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2C53" w14:textId="77777777" w:rsidR="00A80523" w:rsidRDefault="00A80523">
      <w:r>
        <w:t>q)</w:t>
      </w:r>
    </w:p>
    <w:p w14:paraId="30500FA7" w14:textId="25391D06" w:rsidR="000E39C2" w:rsidRDefault="000E39C2">
      <w:r w:rsidRPr="000E39C2">
        <w:t xml:space="preserve">Now, there is a practical limitation for so far as Apigee X Eval organization is concerned, if I want to expand or use some new lectures, the thing is that, you know, my existing free Eval organization has already expired. It only was valid for two months anyway, you know, US dollar $200 credit. </w:t>
      </w:r>
      <w:proofErr w:type="gramStart"/>
      <w:r w:rsidRPr="000E39C2">
        <w:t>So</w:t>
      </w:r>
      <w:proofErr w:type="gramEnd"/>
      <w:r w:rsidRPr="000E39C2">
        <w:t xml:space="preserve"> I'll have to now create another Eval organization with a new Gmail account, because the old Gmail account, they only allow it to be used once for the free credits of $200 used dollar. What do you suggest in that? Because there is no other way that the users can practice on a sandbox with all these Apigee X features.</w:t>
      </w:r>
    </w:p>
    <w:p w14:paraId="495654F4" w14:textId="77777777" w:rsidR="000609A6" w:rsidRDefault="000609A6"/>
    <w:p w14:paraId="4E72782A" w14:textId="6AFE6842" w:rsidR="000609A6" w:rsidRDefault="000609A6">
      <w:r>
        <w:t>GPT)</w:t>
      </w:r>
    </w:p>
    <w:p w14:paraId="19D081DC" w14:textId="77777777" w:rsidR="000609A6" w:rsidRPr="000609A6" w:rsidRDefault="000609A6" w:rsidP="000609A6">
      <w:pPr>
        <w:rPr>
          <w:b/>
          <w:bCs/>
        </w:rPr>
      </w:pPr>
      <w:proofErr w:type="gramStart"/>
      <w:r w:rsidRPr="000609A6">
        <w:rPr>
          <w:b/>
          <w:bCs/>
        </w:rPr>
        <w:t>Therefore</w:t>
      </w:r>
      <w:proofErr w:type="gramEnd"/>
      <w:r w:rsidRPr="000609A6">
        <w:rPr>
          <w:b/>
          <w:bCs/>
        </w:rPr>
        <w:t xml:space="preserve"> Your BEST Strategy Is:</w:t>
      </w:r>
    </w:p>
    <w:p w14:paraId="6F129116" w14:textId="77777777" w:rsidR="000609A6" w:rsidRPr="000609A6" w:rsidRDefault="000609A6" w:rsidP="000609A6">
      <w:pPr>
        <w:rPr>
          <w:b/>
          <w:bCs/>
        </w:rPr>
      </w:pPr>
      <w:r w:rsidRPr="000609A6">
        <w:rPr>
          <w:b/>
          <w:bCs/>
        </w:rPr>
        <w:t>OPTION 1 — ROTATING EVAL ORGS</w:t>
      </w:r>
    </w:p>
    <w:p w14:paraId="3654F3BA" w14:textId="77777777" w:rsidR="000609A6" w:rsidRPr="000609A6" w:rsidRDefault="000609A6" w:rsidP="000609A6">
      <w:r w:rsidRPr="000609A6">
        <w:t>(Recommended Initially)</w:t>
      </w:r>
    </w:p>
    <w:p w14:paraId="7416EE6C" w14:textId="77777777" w:rsidR="000609A6" w:rsidRPr="000609A6" w:rsidRDefault="000609A6" w:rsidP="000609A6">
      <w:r w:rsidRPr="000609A6">
        <w:t>This is realistically what most independent Apigee educators do.</w:t>
      </w:r>
    </w:p>
    <w:p w14:paraId="2EC5ACDB" w14:textId="77777777" w:rsidR="000609A6" w:rsidRPr="000609A6" w:rsidRDefault="000609A6" w:rsidP="000609A6">
      <w:r w:rsidRPr="000609A6">
        <w:t>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0"/>
        <w:gridCol w:w="2705"/>
      </w:tblGrid>
      <w:tr w:rsidR="000609A6" w:rsidRPr="000609A6" w14:paraId="67A8CECA" w14:textId="77777777">
        <w:trPr>
          <w:tblHeader/>
          <w:tblCellSpacing w:w="15" w:type="dxa"/>
        </w:trPr>
        <w:tc>
          <w:tcPr>
            <w:tcW w:w="0" w:type="auto"/>
            <w:vAlign w:val="center"/>
            <w:hideMark/>
          </w:tcPr>
          <w:p w14:paraId="70851EB4" w14:textId="77777777" w:rsidR="000609A6" w:rsidRPr="000609A6" w:rsidRDefault="000609A6" w:rsidP="000609A6">
            <w:pPr>
              <w:rPr>
                <w:b/>
                <w:bCs/>
              </w:rPr>
            </w:pPr>
            <w:r w:rsidRPr="000609A6">
              <w:rPr>
                <w:b/>
                <w:bCs/>
              </w:rPr>
              <w:t>Phase</w:t>
            </w:r>
          </w:p>
        </w:tc>
        <w:tc>
          <w:tcPr>
            <w:tcW w:w="0" w:type="auto"/>
            <w:vAlign w:val="center"/>
            <w:hideMark/>
          </w:tcPr>
          <w:p w14:paraId="3DF7D4BB" w14:textId="77777777" w:rsidR="000609A6" w:rsidRPr="000609A6" w:rsidRDefault="000609A6" w:rsidP="000609A6">
            <w:pPr>
              <w:rPr>
                <w:b/>
                <w:bCs/>
              </w:rPr>
            </w:pPr>
            <w:r w:rsidRPr="000609A6">
              <w:rPr>
                <w:b/>
                <w:bCs/>
              </w:rPr>
              <w:t>Action</w:t>
            </w:r>
          </w:p>
        </w:tc>
      </w:tr>
      <w:tr w:rsidR="000609A6" w:rsidRPr="000609A6" w14:paraId="3726A5B2" w14:textId="77777777">
        <w:trPr>
          <w:tblCellSpacing w:w="15" w:type="dxa"/>
        </w:trPr>
        <w:tc>
          <w:tcPr>
            <w:tcW w:w="0" w:type="auto"/>
            <w:vAlign w:val="center"/>
            <w:hideMark/>
          </w:tcPr>
          <w:p w14:paraId="521218D0" w14:textId="77777777" w:rsidR="000609A6" w:rsidRPr="000609A6" w:rsidRDefault="000609A6" w:rsidP="000609A6">
            <w:r w:rsidRPr="000609A6">
              <w:t>Record/update cycle</w:t>
            </w:r>
          </w:p>
        </w:tc>
        <w:tc>
          <w:tcPr>
            <w:tcW w:w="0" w:type="auto"/>
            <w:vAlign w:val="center"/>
            <w:hideMark/>
          </w:tcPr>
          <w:p w14:paraId="1B4EBFF4" w14:textId="77777777" w:rsidR="000609A6" w:rsidRPr="000609A6" w:rsidRDefault="000609A6" w:rsidP="000609A6">
            <w:r w:rsidRPr="000609A6">
              <w:t>Create fresh eval org</w:t>
            </w:r>
          </w:p>
        </w:tc>
      </w:tr>
      <w:tr w:rsidR="000609A6" w:rsidRPr="000609A6" w14:paraId="038DFB56" w14:textId="77777777">
        <w:trPr>
          <w:tblCellSpacing w:w="15" w:type="dxa"/>
        </w:trPr>
        <w:tc>
          <w:tcPr>
            <w:tcW w:w="0" w:type="auto"/>
            <w:vAlign w:val="center"/>
            <w:hideMark/>
          </w:tcPr>
          <w:p w14:paraId="60AF5E07" w14:textId="77777777" w:rsidR="000609A6" w:rsidRPr="000609A6" w:rsidRDefault="000609A6" w:rsidP="000609A6">
            <w:r w:rsidRPr="000609A6">
              <w:t xml:space="preserve">Produce 3–6 </w:t>
            </w:r>
            <w:proofErr w:type="spellStart"/>
            <w:r w:rsidRPr="000609A6">
              <w:t>months worth</w:t>
            </w:r>
            <w:proofErr w:type="spellEnd"/>
            <w:r w:rsidRPr="000609A6">
              <w:t xml:space="preserve"> of content</w:t>
            </w:r>
          </w:p>
        </w:tc>
        <w:tc>
          <w:tcPr>
            <w:tcW w:w="0" w:type="auto"/>
            <w:vAlign w:val="center"/>
            <w:hideMark/>
          </w:tcPr>
          <w:p w14:paraId="42B70D82" w14:textId="77777777" w:rsidR="000609A6" w:rsidRPr="000609A6" w:rsidRDefault="000609A6" w:rsidP="000609A6">
            <w:r w:rsidRPr="000609A6">
              <w:t>Batch record aggressively</w:t>
            </w:r>
          </w:p>
        </w:tc>
      </w:tr>
      <w:tr w:rsidR="000609A6" w:rsidRPr="000609A6" w14:paraId="0E6D7752" w14:textId="77777777">
        <w:trPr>
          <w:tblCellSpacing w:w="15" w:type="dxa"/>
        </w:trPr>
        <w:tc>
          <w:tcPr>
            <w:tcW w:w="0" w:type="auto"/>
            <w:vAlign w:val="center"/>
            <w:hideMark/>
          </w:tcPr>
          <w:p w14:paraId="78EFD42D" w14:textId="77777777" w:rsidR="000609A6" w:rsidRPr="000609A6" w:rsidRDefault="000609A6" w:rsidP="000609A6">
            <w:r w:rsidRPr="000609A6">
              <w:t>Export artifacts/code/screenshots</w:t>
            </w:r>
          </w:p>
        </w:tc>
        <w:tc>
          <w:tcPr>
            <w:tcW w:w="0" w:type="auto"/>
            <w:vAlign w:val="center"/>
            <w:hideMark/>
          </w:tcPr>
          <w:p w14:paraId="23ABBC8F" w14:textId="77777777" w:rsidR="000609A6" w:rsidRPr="000609A6" w:rsidRDefault="000609A6" w:rsidP="000609A6">
            <w:r w:rsidRPr="000609A6">
              <w:t>Preserve assets</w:t>
            </w:r>
          </w:p>
        </w:tc>
      </w:tr>
      <w:tr w:rsidR="000609A6" w:rsidRPr="000609A6" w14:paraId="1BFDE17F" w14:textId="77777777">
        <w:trPr>
          <w:tblCellSpacing w:w="15" w:type="dxa"/>
        </w:trPr>
        <w:tc>
          <w:tcPr>
            <w:tcW w:w="0" w:type="auto"/>
            <w:vAlign w:val="center"/>
            <w:hideMark/>
          </w:tcPr>
          <w:p w14:paraId="18872F34" w14:textId="77777777" w:rsidR="000609A6" w:rsidRPr="000609A6" w:rsidRDefault="000609A6" w:rsidP="000609A6">
            <w:r w:rsidRPr="000609A6">
              <w:t>Eval expires</w:t>
            </w:r>
          </w:p>
        </w:tc>
        <w:tc>
          <w:tcPr>
            <w:tcW w:w="0" w:type="auto"/>
            <w:vAlign w:val="center"/>
            <w:hideMark/>
          </w:tcPr>
          <w:p w14:paraId="152A8A07" w14:textId="77777777" w:rsidR="000609A6" w:rsidRPr="000609A6" w:rsidRDefault="000609A6" w:rsidP="000609A6">
            <w:r w:rsidRPr="000609A6">
              <w:t>Recreate later if needed</w:t>
            </w:r>
          </w:p>
        </w:tc>
      </w:tr>
    </w:tbl>
    <w:p w14:paraId="75C08C64" w14:textId="77777777" w:rsidR="000609A6" w:rsidRPr="000609A6" w:rsidRDefault="000609A6" w:rsidP="000609A6">
      <w:r w:rsidRPr="000609A6">
        <w:t>This is economically efficient.</w:t>
      </w:r>
    </w:p>
    <w:p w14:paraId="76D6CE90" w14:textId="77777777" w:rsidR="000609A6" w:rsidRPr="000609A6" w:rsidRDefault="000609A6" w:rsidP="000609A6">
      <w:r w:rsidRPr="000609A6">
        <w:pict w14:anchorId="514DD0FB">
          <v:rect id="_x0000_i1091" style="width:0;height:1.5pt" o:hralign="center" o:hrstd="t" o:hr="t" fillcolor="#a0a0a0" stroked="f"/>
        </w:pict>
      </w:r>
    </w:p>
    <w:p w14:paraId="29BF5C6E" w14:textId="77777777" w:rsidR="000609A6" w:rsidRPr="000609A6" w:rsidRDefault="000609A6" w:rsidP="000609A6">
      <w:pPr>
        <w:rPr>
          <w:b/>
          <w:bCs/>
        </w:rPr>
      </w:pPr>
      <w:r w:rsidRPr="000609A6">
        <w:rPr>
          <w:b/>
          <w:bCs/>
        </w:rPr>
        <w:t>IMPORTANT:</w:t>
      </w:r>
    </w:p>
    <w:p w14:paraId="2D49B404" w14:textId="77777777" w:rsidR="000609A6" w:rsidRPr="000609A6" w:rsidRDefault="000609A6" w:rsidP="000609A6">
      <w:r w:rsidRPr="000609A6">
        <w:t>Batch Production Is Critical</w:t>
      </w:r>
    </w:p>
    <w:p w14:paraId="7F8BBEF0" w14:textId="77777777" w:rsidR="000609A6" w:rsidRPr="000609A6" w:rsidRDefault="000609A6" w:rsidP="000609A6">
      <w:r w:rsidRPr="000609A6">
        <w:t>Do NOT:</w:t>
      </w:r>
      <w:r w:rsidRPr="000609A6">
        <w:br/>
        <w:t>record randomly over months.</w:t>
      </w:r>
    </w:p>
    <w:p w14:paraId="2F28F3F3" w14:textId="77777777" w:rsidR="000609A6" w:rsidRPr="000609A6" w:rsidRDefault="000609A6" w:rsidP="000609A6">
      <w:r w:rsidRPr="000609A6">
        <w:t>Instead:</w:t>
      </w:r>
      <w:r w:rsidRPr="000609A6">
        <w:br/>
        <w:t>when eval org is active:</w:t>
      </w:r>
    </w:p>
    <w:p w14:paraId="5123875F" w14:textId="77777777" w:rsidR="000609A6" w:rsidRPr="000609A6" w:rsidRDefault="000609A6" w:rsidP="000609A6">
      <w:pPr>
        <w:rPr>
          <w:b/>
          <w:bCs/>
        </w:rPr>
      </w:pPr>
      <w:r w:rsidRPr="000609A6">
        <w:rPr>
          <w:b/>
          <w:bCs/>
        </w:rPr>
        <w:t>massively batch-produce.</w:t>
      </w:r>
    </w:p>
    <w:p w14:paraId="5B0D1609" w14:textId="77777777" w:rsidR="000609A6" w:rsidRPr="000609A6" w:rsidRDefault="000609A6" w:rsidP="000609A6">
      <w:r w:rsidRPr="000609A6">
        <w:t>Meaning:</w:t>
      </w:r>
    </w:p>
    <w:p w14:paraId="20133EE6" w14:textId="77777777" w:rsidR="000609A6" w:rsidRPr="000609A6" w:rsidRDefault="000609A6" w:rsidP="000609A6">
      <w:pPr>
        <w:numPr>
          <w:ilvl w:val="0"/>
          <w:numId w:val="1"/>
        </w:numPr>
      </w:pPr>
      <w:r w:rsidRPr="000609A6">
        <w:lastRenderedPageBreak/>
        <w:t xml:space="preserve">demos </w:t>
      </w:r>
    </w:p>
    <w:p w14:paraId="1D60B90D" w14:textId="77777777" w:rsidR="000609A6" w:rsidRPr="000609A6" w:rsidRDefault="000609A6" w:rsidP="000609A6">
      <w:pPr>
        <w:numPr>
          <w:ilvl w:val="0"/>
          <w:numId w:val="1"/>
        </w:numPr>
      </w:pPr>
      <w:r w:rsidRPr="000609A6">
        <w:t xml:space="preserve">screenshots </w:t>
      </w:r>
    </w:p>
    <w:p w14:paraId="22A7E3BE" w14:textId="77777777" w:rsidR="000609A6" w:rsidRPr="000609A6" w:rsidRDefault="000609A6" w:rsidP="000609A6">
      <w:pPr>
        <w:numPr>
          <w:ilvl w:val="0"/>
          <w:numId w:val="1"/>
        </w:numPr>
      </w:pPr>
      <w:r w:rsidRPr="000609A6">
        <w:t xml:space="preserve">labs </w:t>
      </w:r>
    </w:p>
    <w:p w14:paraId="1DD8B675" w14:textId="77777777" w:rsidR="000609A6" w:rsidRPr="000609A6" w:rsidRDefault="000609A6" w:rsidP="000609A6">
      <w:pPr>
        <w:numPr>
          <w:ilvl w:val="0"/>
          <w:numId w:val="1"/>
        </w:numPr>
      </w:pPr>
      <w:r w:rsidRPr="000609A6">
        <w:t xml:space="preserve">quizzes </w:t>
      </w:r>
    </w:p>
    <w:p w14:paraId="1DDC7674" w14:textId="77777777" w:rsidR="000609A6" w:rsidRPr="000609A6" w:rsidRDefault="000609A6" w:rsidP="000609A6">
      <w:pPr>
        <w:numPr>
          <w:ilvl w:val="0"/>
          <w:numId w:val="1"/>
        </w:numPr>
      </w:pPr>
      <w:r w:rsidRPr="000609A6">
        <w:t xml:space="preserve">assignments </w:t>
      </w:r>
    </w:p>
    <w:p w14:paraId="2DB912B7" w14:textId="77777777" w:rsidR="000609A6" w:rsidRPr="000609A6" w:rsidRDefault="000609A6" w:rsidP="000609A6">
      <w:pPr>
        <w:numPr>
          <w:ilvl w:val="0"/>
          <w:numId w:val="1"/>
        </w:numPr>
      </w:pPr>
      <w:r w:rsidRPr="000609A6">
        <w:t xml:space="preserve">code walkthroughs </w:t>
      </w:r>
    </w:p>
    <w:p w14:paraId="300FB067" w14:textId="77777777" w:rsidR="000609A6" w:rsidRPr="000609A6" w:rsidRDefault="000609A6" w:rsidP="000609A6">
      <w:r w:rsidRPr="000609A6">
        <w:t>all together.</w:t>
      </w:r>
    </w:p>
    <w:p w14:paraId="64EF228D" w14:textId="77777777" w:rsidR="000609A6" w:rsidRPr="000609A6" w:rsidRDefault="000609A6" w:rsidP="000609A6">
      <w:r w:rsidRPr="000609A6">
        <w:pict w14:anchorId="31570DD8">
          <v:rect id="_x0000_i1092" style="width:0;height:1.5pt" o:hralign="center" o:hrstd="t" o:hr="t" fillcolor="#a0a0a0" stroked="f"/>
        </w:pict>
      </w:r>
    </w:p>
    <w:p w14:paraId="450D71D6" w14:textId="77777777" w:rsidR="000609A6" w:rsidRPr="000609A6" w:rsidRDefault="000609A6" w:rsidP="000609A6">
      <w:pPr>
        <w:rPr>
          <w:b/>
          <w:bCs/>
        </w:rPr>
      </w:pPr>
      <w:r w:rsidRPr="000609A6">
        <w:rPr>
          <w:b/>
          <w:bCs/>
        </w:rPr>
        <w:t>This Is EXACTLY Why</w:t>
      </w:r>
    </w:p>
    <w:p w14:paraId="2FD4E6D3" w14:textId="77777777" w:rsidR="000609A6" w:rsidRPr="000609A6" w:rsidRDefault="000609A6" w:rsidP="000609A6">
      <w:r w:rsidRPr="000609A6">
        <w:t>Your “12-week production sprint” model becomes powerful.</w:t>
      </w:r>
    </w:p>
    <w:p w14:paraId="15A7FC74" w14:textId="77777777" w:rsidR="000609A6" w:rsidRPr="000609A6" w:rsidRDefault="000609A6" w:rsidP="000609A6">
      <w:r w:rsidRPr="000609A6">
        <w:t>Example:</w:t>
      </w:r>
    </w:p>
    <w:p w14:paraId="688CB2C6" w14:textId="77777777" w:rsidR="000609A6" w:rsidRPr="000609A6" w:rsidRDefault="000609A6" w:rsidP="000609A6">
      <w:pPr>
        <w:rPr>
          <w:b/>
          <w:bCs/>
        </w:rPr>
      </w:pPr>
      <w:r w:rsidRPr="000609A6">
        <w:rPr>
          <w:b/>
          <w:bCs/>
        </w:rPr>
        <w:t>60-Day Eval Window</w:t>
      </w:r>
    </w:p>
    <w:p w14:paraId="78B33E74" w14:textId="77777777" w:rsidR="000609A6" w:rsidRPr="000609A6" w:rsidRDefault="000609A6" w:rsidP="000609A6">
      <w:r w:rsidRPr="000609A6">
        <w:t>Within that period:</w:t>
      </w:r>
      <w:r w:rsidRPr="000609A6">
        <w:br/>
        <w:t>you produce:</w:t>
      </w:r>
    </w:p>
    <w:p w14:paraId="0F6FD0E5" w14:textId="77777777" w:rsidR="000609A6" w:rsidRPr="000609A6" w:rsidRDefault="000609A6" w:rsidP="000609A6">
      <w:pPr>
        <w:numPr>
          <w:ilvl w:val="0"/>
          <w:numId w:val="2"/>
        </w:numPr>
      </w:pPr>
      <w:r w:rsidRPr="000609A6">
        <w:t xml:space="preserve">5 derivative Apigee courses </w:t>
      </w:r>
    </w:p>
    <w:p w14:paraId="4FAD9245" w14:textId="77777777" w:rsidR="000609A6" w:rsidRPr="000609A6" w:rsidRDefault="000609A6" w:rsidP="000609A6">
      <w:pPr>
        <w:numPr>
          <w:ilvl w:val="0"/>
          <w:numId w:val="2"/>
        </w:numPr>
      </w:pPr>
      <w:r w:rsidRPr="000609A6">
        <w:t xml:space="preserve">all labs </w:t>
      </w:r>
    </w:p>
    <w:p w14:paraId="50D139EE" w14:textId="77777777" w:rsidR="000609A6" w:rsidRPr="000609A6" w:rsidRDefault="000609A6" w:rsidP="000609A6">
      <w:pPr>
        <w:numPr>
          <w:ilvl w:val="0"/>
          <w:numId w:val="2"/>
        </w:numPr>
      </w:pPr>
      <w:r w:rsidRPr="000609A6">
        <w:t xml:space="preserve">all screenshots </w:t>
      </w:r>
    </w:p>
    <w:p w14:paraId="05A849A3" w14:textId="77777777" w:rsidR="000609A6" w:rsidRPr="000609A6" w:rsidRDefault="000609A6" w:rsidP="000609A6">
      <w:pPr>
        <w:numPr>
          <w:ilvl w:val="0"/>
          <w:numId w:val="2"/>
        </w:numPr>
      </w:pPr>
      <w:r w:rsidRPr="000609A6">
        <w:t xml:space="preserve">all demos </w:t>
      </w:r>
    </w:p>
    <w:p w14:paraId="241DB474" w14:textId="77777777" w:rsidR="000609A6" w:rsidRPr="000609A6" w:rsidRDefault="000609A6" w:rsidP="000609A6">
      <w:r w:rsidRPr="000609A6">
        <w:t>Then:</w:t>
      </w:r>
      <w:r w:rsidRPr="000609A6">
        <w:br/>
        <w:t>you no longer need live infra immediately.</w:t>
      </w:r>
    </w:p>
    <w:p w14:paraId="22A08F7F" w14:textId="77777777" w:rsidR="000609A6" w:rsidRPr="000609A6" w:rsidRDefault="000609A6" w:rsidP="000609A6">
      <w:r w:rsidRPr="000609A6">
        <w:pict w14:anchorId="73BAD714">
          <v:rect id="_x0000_i1093" style="width:0;height:1.5pt" o:hralign="center" o:hrstd="t" o:hr="t" fillcolor="#a0a0a0" stroked="f"/>
        </w:pict>
      </w:r>
    </w:p>
    <w:p w14:paraId="04ADCE50" w14:textId="77777777" w:rsidR="000609A6" w:rsidRPr="000609A6" w:rsidRDefault="000609A6" w:rsidP="000609A6">
      <w:pPr>
        <w:rPr>
          <w:b/>
          <w:bCs/>
        </w:rPr>
      </w:pPr>
      <w:r w:rsidRPr="000609A6">
        <w:rPr>
          <w:b/>
          <w:bCs/>
        </w:rPr>
        <w:t>OPTION 2 — Small PAYG Environment</w:t>
      </w:r>
    </w:p>
    <w:p w14:paraId="1AD07801" w14:textId="77777777" w:rsidR="000609A6" w:rsidRPr="000609A6" w:rsidRDefault="000609A6" w:rsidP="000609A6">
      <w:r w:rsidRPr="000609A6">
        <w:t>(Later Stage)</w:t>
      </w:r>
    </w:p>
    <w:p w14:paraId="4A9886E5" w14:textId="77777777" w:rsidR="000609A6" w:rsidRPr="000609A6" w:rsidRDefault="000609A6" w:rsidP="000609A6">
      <w:r w:rsidRPr="000609A6">
        <w:t>Eventually,</w:t>
      </w:r>
      <w:r w:rsidRPr="000609A6">
        <w:br/>
        <w:t>if revenue improves,</w:t>
      </w:r>
      <w:r w:rsidRPr="000609A6">
        <w:br/>
        <w:t>you may justify:</w:t>
      </w:r>
    </w:p>
    <w:p w14:paraId="587BD270" w14:textId="77777777" w:rsidR="000609A6" w:rsidRPr="000609A6" w:rsidRDefault="000609A6" w:rsidP="000609A6">
      <w:pPr>
        <w:rPr>
          <w:b/>
          <w:bCs/>
        </w:rPr>
      </w:pPr>
      <w:r w:rsidRPr="000609A6">
        <w:rPr>
          <w:b/>
          <w:bCs/>
        </w:rPr>
        <w:t>low-cost PAYG Apigee org.</w:t>
      </w:r>
    </w:p>
    <w:p w14:paraId="2144E4F6" w14:textId="77777777" w:rsidR="000609A6" w:rsidRPr="000609A6" w:rsidRDefault="000609A6" w:rsidP="000609A6">
      <w:r w:rsidRPr="000609A6">
        <w:t xml:space="preserve">Google now supports PAYG orgs besides eval orgs. </w:t>
      </w:r>
    </w:p>
    <w:p w14:paraId="6B1075C6" w14:textId="77777777" w:rsidR="000609A6" w:rsidRPr="000609A6" w:rsidRDefault="000609A6" w:rsidP="000609A6">
      <w:r w:rsidRPr="000609A6">
        <w:lastRenderedPageBreak/>
        <w:t>BUT:</w:t>
      </w:r>
      <w:r w:rsidRPr="000609A6">
        <w:br/>
        <w:t>Apigee pricing is NOT cheap.</w:t>
      </w:r>
    </w:p>
    <w:p w14:paraId="718326E9" w14:textId="77777777" w:rsidR="000609A6" w:rsidRPr="000609A6" w:rsidRDefault="000609A6" w:rsidP="000609A6">
      <w:r w:rsidRPr="000609A6">
        <w:t>Even industry analysis notes:</w:t>
      </w:r>
    </w:p>
    <w:p w14:paraId="4F78ADC2" w14:textId="77777777" w:rsidR="000609A6" w:rsidRPr="000609A6" w:rsidRDefault="000609A6" w:rsidP="000609A6">
      <w:pPr>
        <w:numPr>
          <w:ilvl w:val="0"/>
          <w:numId w:val="3"/>
        </w:numPr>
      </w:pPr>
      <w:r w:rsidRPr="000609A6">
        <w:t xml:space="preserve">PAYG is enterprise-priced </w:t>
      </w:r>
    </w:p>
    <w:p w14:paraId="63AEC1B8" w14:textId="77777777" w:rsidR="000609A6" w:rsidRPr="000609A6" w:rsidRDefault="000609A6" w:rsidP="000609A6">
      <w:pPr>
        <w:numPr>
          <w:ilvl w:val="0"/>
          <w:numId w:val="3"/>
        </w:numPr>
      </w:pPr>
      <w:r w:rsidRPr="000609A6">
        <w:t xml:space="preserve">evaluation is intentionally temporary </w:t>
      </w:r>
    </w:p>
    <w:p w14:paraId="424A8C4E" w14:textId="77777777" w:rsidR="000609A6" w:rsidRPr="000609A6" w:rsidRDefault="000609A6" w:rsidP="000609A6">
      <w:r w:rsidRPr="000609A6">
        <w:t>So:</w:t>
      </w:r>
      <w:r w:rsidRPr="000609A6">
        <w:br/>
        <w:t>for NOW,</w:t>
      </w:r>
      <w:r w:rsidRPr="000609A6">
        <w:br/>
        <w:t>I would NOT recommend rushing into paid Apigee infrastructure.</w:t>
      </w:r>
    </w:p>
    <w:p w14:paraId="40F56BB8" w14:textId="77777777" w:rsidR="000609A6" w:rsidRPr="000609A6" w:rsidRDefault="000609A6" w:rsidP="000609A6">
      <w:r w:rsidRPr="000609A6">
        <w:t>Not yet.</w:t>
      </w:r>
    </w:p>
    <w:p w14:paraId="22325474" w14:textId="77777777" w:rsidR="000609A6" w:rsidRPr="000609A6" w:rsidRDefault="000609A6" w:rsidP="000609A6">
      <w:r w:rsidRPr="000609A6">
        <w:pict w14:anchorId="61DA22A2">
          <v:rect id="_x0000_i1094" style="width:0;height:1.5pt" o:hralign="center" o:hrstd="t" o:hr="t" fillcolor="#a0a0a0" stroked="f"/>
        </w:pict>
      </w:r>
    </w:p>
    <w:p w14:paraId="7FDE9B1D" w14:textId="77777777" w:rsidR="000609A6" w:rsidRPr="000609A6" w:rsidRDefault="000609A6" w:rsidP="000609A6">
      <w:pPr>
        <w:rPr>
          <w:b/>
          <w:bCs/>
        </w:rPr>
      </w:pPr>
      <w:r w:rsidRPr="000609A6">
        <w:rPr>
          <w:b/>
          <w:bCs/>
        </w:rPr>
        <w:t>OPTION 3 — Hybrid Teaching Model</w:t>
      </w:r>
    </w:p>
    <w:p w14:paraId="19F1917D" w14:textId="77777777" w:rsidR="000609A6" w:rsidRPr="000609A6" w:rsidRDefault="000609A6" w:rsidP="000609A6">
      <w:r w:rsidRPr="000609A6">
        <w:t>(VERY SMART FOR YOU)</w:t>
      </w:r>
    </w:p>
    <w:p w14:paraId="636715E4" w14:textId="77777777" w:rsidR="000609A6" w:rsidRPr="000609A6" w:rsidRDefault="000609A6" w:rsidP="000609A6">
      <w:r w:rsidRPr="000609A6">
        <w:t>This is what I would personally recommend.</w:t>
      </w:r>
    </w:p>
    <w:p w14:paraId="04BFAF7D" w14:textId="77777777" w:rsidR="000609A6" w:rsidRPr="000609A6" w:rsidRDefault="000609A6" w:rsidP="000609A6">
      <w:pPr>
        <w:rPr>
          <w:b/>
          <w:bCs/>
        </w:rPr>
      </w:pPr>
      <w:r w:rsidRPr="000609A6">
        <w:rPr>
          <w:b/>
          <w:bCs/>
        </w:rPr>
        <w:t>Use:</w:t>
      </w:r>
    </w:p>
    <w:p w14:paraId="48BBF1DA" w14:textId="77777777" w:rsidR="000609A6" w:rsidRPr="000609A6" w:rsidRDefault="000609A6" w:rsidP="000609A6">
      <w:pPr>
        <w:rPr>
          <w:b/>
          <w:bCs/>
        </w:rPr>
      </w:pPr>
      <w:r w:rsidRPr="000609A6">
        <w:rPr>
          <w:b/>
          <w:bCs/>
        </w:rPr>
        <w:t>1. Live Apigee demos</w:t>
      </w:r>
    </w:p>
    <w:p w14:paraId="6D3A0ECF" w14:textId="77777777" w:rsidR="000609A6" w:rsidRPr="000609A6" w:rsidRDefault="000609A6" w:rsidP="000609A6">
      <w:r w:rsidRPr="000609A6">
        <w:t>ONLY when absolutely needed</w:t>
      </w:r>
    </w:p>
    <w:p w14:paraId="67571A80" w14:textId="77777777" w:rsidR="000609A6" w:rsidRPr="000609A6" w:rsidRDefault="000609A6" w:rsidP="000609A6">
      <w:r w:rsidRPr="000609A6">
        <w:t>AND</w:t>
      </w:r>
    </w:p>
    <w:p w14:paraId="13A091B8" w14:textId="77777777" w:rsidR="000609A6" w:rsidRPr="000609A6" w:rsidRDefault="000609A6" w:rsidP="000609A6">
      <w:pPr>
        <w:rPr>
          <w:b/>
          <w:bCs/>
        </w:rPr>
      </w:pPr>
      <w:r w:rsidRPr="000609A6">
        <w:rPr>
          <w:b/>
          <w:bCs/>
        </w:rPr>
        <w:t>2. Architecture/simulation teaching</w:t>
      </w:r>
    </w:p>
    <w:p w14:paraId="120304EE" w14:textId="77777777" w:rsidR="000609A6" w:rsidRPr="000609A6" w:rsidRDefault="000609A6" w:rsidP="000609A6">
      <w:r w:rsidRPr="000609A6">
        <w:t>for the rest.</w:t>
      </w:r>
    </w:p>
    <w:p w14:paraId="18E0E412" w14:textId="77777777" w:rsidR="000609A6" w:rsidRPr="000609A6" w:rsidRDefault="000609A6" w:rsidP="000609A6">
      <w:r w:rsidRPr="000609A6">
        <w:t>Meaning:</w:t>
      </w:r>
    </w:p>
    <w:p w14:paraId="069A5691" w14:textId="77777777" w:rsidR="000609A6" w:rsidRPr="000609A6" w:rsidRDefault="000609A6" w:rsidP="000609A6">
      <w:pPr>
        <w:numPr>
          <w:ilvl w:val="0"/>
          <w:numId w:val="4"/>
        </w:numPr>
      </w:pPr>
      <w:r w:rsidRPr="000609A6">
        <w:t xml:space="preserve">diagrams </w:t>
      </w:r>
    </w:p>
    <w:p w14:paraId="69F7ABD9" w14:textId="77777777" w:rsidR="000609A6" w:rsidRPr="000609A6" w:rsidRDefault="000609A6" w:rsidP="000609A6">
      <w:pPr>
        <w:numPr>
          <w:ilvl w:val="0"/>
          <w:numId w:val="4"/>
        </w:numPr>
      </w:pPr>
      <w:r w:rsidRPr="000609A6">
        <w:t xml:space="preserve">flows </w:t>
      </w:r>
    </w:p>
    <w:p w14:paraId="5D88A65B" w14:textId="77777777" w:rsidR="000609A6" w:rsidRPr="000609A6" w:rsidRDefault="000609A6" w:rsidP="000609A6">
      <w:pPr>
        <w:numPr>
          <w:ilvl w:val="0"/>
          <w:numId w:val="4"/>
        </w:numPr>
      </w:pPr>
      <w:r w:rsidRPr="000609A6">
        <w:t xml:space="preserve">policies </w:t>
      </w:r>
    </w:p>
    <w:p w14:paraId="5E62DAEE" w14:textId="77777777" w:rsidR="000609A6" w:rsidRPr="000609A6" w:rsidRDefault="000609A6" w:rsidP="000609A6">
      <w:pPr>
        <w:numPr>
          <w:ilvl w:val="0"/>
          <w:numId w:val="4"/>
        </w:numPr>
      </w:pPr>
      <w:r w:rsidRPr="000609A6">
        <w:t xml:space="preserve">screenshots </w:t>
      </w:r>
    </w:p>
    <w:p w14:paraId="1175CF8E" w14:textId="77777777" w:rsidR="000609A6" w:rsidRPr="000609A6" w:rsidRDefault="000609A6" w:rsidP="000609A6">
      <w:pPr>
        <w:numPr>
          <w:ilvl w:val="0"/>
          <w:numId w:val="4"/>
        </w:numPr>
      </w:pPr>
      <w:r w:rsidRPr="000609A6">
        <w:t xml:space="preserve">sequence walkthroughs </w:t>
      </w:r>
    </w:p>
    <w:p w14:paraId="6FA82E0F" w14:textId="77777777" w:rsidR="000609A6" w:rsidRPr="000609A6" w:rsidRDefault="000609A6" w:rsidP="000609A6">
      <w:pPr>
        <w:numPr>
          <w:ilvl w:val="0"/>
          <w:numId w:val="4"/>
        </w:numPr>
      </w:pPr>
      <w:r w:rsidRPr="000609A6">
        <w:t xml:space="preserve">Postman simulations </w:t>
      </w:r>
    </w:p>
    <w:p w14:paraId="21FBED7D" w14:textId="77777777" w:rsidR="000609A6" w:rsidRPr="000609A6" w:rsidRDefault="000609A6" w:rsidP="000609A6">
      <w:pPr>
        <w:numPr>
          <w:ilvl w:val="0"/>
          <w:numId w:val="4"/>
        </w:numPr>
      </w:pPr>
      <w:r w:rsidRPr="000609A6">
        <w:t xml:space="preserve">recorded demonstrations </w:t>
      </w:r>
    </w:p>
    <w:p w14:paraId="58D28796" w14:textId="77777777" w:rsidR="000609A6" w:rsidRPr="000609A6" w:rsidRDefault="000609A6" w:rsidP="000609A6">
      <w:r w:rsidRPr="000609A6">
        <w:t>This dramatically reduces dependency on live infra.</w:t>
      </w:r>
    </w:p>
    <w:p w14:paraId="1FA861A8" w14:textId="77777777" w:rsidR="000609A6" w:rsidRPr="000609A6" w:rsidRDefault="000609A6" w:rsidP="000609A6">
      <w:r w:rsidRPr="000609A6">
        <w:pict w14:anchorId="086F912C">
          <v:rect id="_x0000_i1095" style="width:0;height:1.5pt" o:hralign="center" o:hrstd="t" o:hr="t" fillcolor="#a0a0a0" stroked="f"/>
        </w:pict>
      </w:r>
    </w:p>
    <w:p w14:paraId="19B72D8B" w14:textId="77777777" w:rsidR="000609A6" w:rsidRPr="000609A6" w:rsidRDefault="000609A6" w:rsidP="000609A6">
      <w:pPr>
        <w:rPr>
          <w:b/>
          <w:bCs/>
        </w:rPr>
      </w:pPr>
      <w:r w:rsidRPr="000609A6">
        <w:rPr>
          <w:b/>
          <w:bCs/>
        </w:rPr>
        <w:lastRenderedPageBreak/>
        <w:t>IMPORTANT INSIGHT</w:t>
      </w:r>
    </w:p>
    <w:p w14:paraId="235AFA3A" w14:textId="77777777" w:rsidR="000609A6" w:rsidRPr="000609A6" w:rsidRDefault="000609A6" w:rsidP="000609A6">
      <w:r w:rsidRPr="000609A6">
        <w:t>Most students:</w:t>
      </w:r>
      <w:r w:rsidRPr="000609A6">
        <w:br/>
        <w:t>do NOT continuously practice every single lab.</w:t>
      </w:r>
    </w:p>
    <w:p w14:paraId="743E368B" w14:textId="77777777" w:rsidR="000609A6" w:rsidRPr="000609A6" w:rsidRDefault="000609A6" w:rsidP="000609A6">
      <w:r w:rsidRPr="000609A6">
        <w:t>What they need is:</w:t>
      </w:r>
    </w:p>
    <w:p w14:paraId="11BF6A89" w14:textId="77777777" w:rsidR="000609A6" w:rsidRPr="000609A6" w:rsidRDefault="000609A6" w:rsidP="000609A6">
      <w:pPr>
        <w:numPr>
          <w:ilvl w:val="0"/>
          <w:numId w:val="5"/>
        </w:numPr>
      </w:pPr>
      <w:r w:rsidRPr="000609A6">
        <w:t xml:space="preserve">conceptual understanding </w:t>
      </w:r>
    </w:p>
    <w:p w14:paraId="7766BCF1" w14:textId="77777777" w:rsidR="000609A6" w:rsidRPr="000609A6" w:rsidRDefault="000609A6" w:rsidP="000609A6">
      <w:pPr>
        <w:numPr>
          <w:ilvl w:val="0"/>
          <w:numId w:val="5"/>
        </w:numPr>
      </w:pPr>
      <w:r w:rsidRPr="000609A6">
        <w:t xml:space="preserve">implementation flow </w:t>
      </w:r>
    </w:p>
    <w:p w14:paraId="3B6B6C14" w14:textId="77777777" w:rsidR="000609A6" w:rsidRPr="000609A6" w:rsidRDefault="000609A6" w:rsidP="000609A6">
      <w:pPr>
        <w:numPr>
          <w:ilvl w:val="0"/>
          <w:numId w:val="5"/>
        </w:numPr>
      </w:pPr>
      <w:r w:rsidRPr="000609A6">
        <w:t xml:space="preserve">practical demonstrations </w:t>
      </w:r>
    </w:p>
    <w:p w14:paraId="231DFEEE" w14:textId="77777777" w:rsidR="000609A6" w:rsidRPr="000609A6" w:rsidRDefault="000609A6" w:rsidP="000609A6">
      <w:pPr>
        <w:numPr>
          <w:ilvl w:val="0"/>
          <w:numId w:val="5"/>
        </w:numPr>
      </w:pPr>
      <w:r w:rsidRPr="000609A6">
        <w:t xml:space="preserve">confidence </w:t>
      </w:r>
    </w:p>
    <w:p w14:paraId="50C9A4C3" w14:textId="77777777" w:rsidR="000609A6" w:rsidRPr="000609A6" w:rsidRDefault="000609A6" w:rsidP="000609A6">
      <w:r w:rsidRPr="000609A6">
        <w:t>So:</w:t>
      </w:r>
      <w:r w:rsidRPr="000609A6">
        <w:br/>
        <w:t>you do NOT need:</w:t>
      </w:r>
      <w:r w:rsidRPr="000609A6">
        <w:br/>
        <w:t>24/7 running infrastructure</w:t>
      </w:r>
      <w:r w:rsidRPr="000609A6">
        <w:br/>
        <w:t>for every lecture.</w:t>
      </w:r>
    </w:p>
    <w:p w14:paraId="62C29E6F" w14:textId="77777777" w:rsidR="000609A6" w:rsidRPr="000609A6" w:rsidRDefault="000609A6" w:rsidP="000609A6">
      <w:r w:rsidRPr="000609A6">
        <w:pict w14:anchorId="3B21032D">
          <v:rect id="_x0000_i1096" style="width:0;height:1.5pt" o:hralign="center" o:hrstd="t" o:hr="t" fillcolor="#a0a0a0" stroked="f"/>
        </w:pict>
      </w:r>
    </w:p>
    <w:p w14:paraId="5F45011B" w14:textId="77777777" w:rsidR="000609A6" w:rsidRPr="000609A6" w:rsidRDefault="000609A6" w:rsidP="000609A6">
      <w:pPr>
        <w:rPr>
          <w:b/>
          <w:bCs/>
        </w:rPr>
      </w:pPr>
      <w:r w:rsidRPr="000609A6">
        <w:rPr>
          <w:b/>
          <w:bCs/>
        </w:rPr>
        <w:t>Another VERY Important Strategy</w:t>
      </w:r>
    </w:p>
    <w:p w14:paraId="75486184" w14:textId="77777777" w:rsidR="000609A6" w:rsidRPr="000609A6" w:rsidRDefault="000609A6" w:rsidP="000609A6">
      <w:r w:rsidRPr="000609A6">
        <w:t>You should:</w:t>
      </w:r>
    </w:p>
    <w:p w14:paraId="74D1F6B1" w14:textId="77777777" w:rsidR="000609A6" w:rsidRPr="000609A6" w:rsidRDefault="000609A6" w:rsidP="000609A6">
      <w:pPr>
        <w:rPr>
          <w:b/>
          <w:bCs/>
        </w:rPr>
      </w:pPr>
      <w:r w:rsidRPr="000609A6">
        <w:rPr>
          <w:b/>
          <w:bCs/>
        </w:rPr>
        <w:t>RECORD “EVERGREEN DEMOS”</w:t>
      </w:r>
    </w:p>
    <w:p w14:paraId="35F1DA50" w14:textId="77777777" w:rsidR="000609A6" w:rsidRPr="000609A6" w:rsidRDefault="000609A6" w:rsidP="000609A6">
      <w:r w:rsidRPr="000609A6">
        <w:t>Meaning:</w:t>
      </w:r>
      <w:r w:rsidRPr="000609A6">
        <w:br/>
        <w:t>record:</w:t>
      </w:r>
    </w:p>
    <w:p w14:paraId="1A510C33" w14:textId="77777777" w:rsidR="000609A6" w:rsidRPr="000609A6" w:rsidRDefault="000609A6" w:rsidP="000609A6">
      <w:pPr>
        <w:numPr>
          <w:ilvl w:val="0"/>
          <w:numId w:val="6"/>
        </w:numPr>
      </w:pPr>
      <w:r w:rsidRPr="000609A6">
        <w:t xml:space="preserve">provisioning </w:t>
      </w:r>
    </w:p>
    <w:p w14:paraId="324DD1E7" w14:textId="77777777" w:rsidR="000609A6" w:rsidRPr="000609A6" w:rsidRDefault="000609A6" w:rsidP="000609A6">
      <w:pPr>
        <w:numPr>
          <w:ilvl w:val="0"/>
          <w:numId w:val="6"/>
        </w:numPr>
      </w:pPr>
      <w:r w:rsidRPr="000609A6">
        <w:t xml:space="preserve">policy setup </w:t>
      </w:r>
    </w:p>
    <w:p w14:paraId="6E7A486E" w14:textId="77777777" w:rsidR="000609A6" w:rsidRPr="000609A6" w:rsidRDefault="000609A6" w:rsidP="000609A6">
      <w:pPr>
        <w:numPr>
          <w:ilvl w:val="0"/>
          <w:numId w:val="6"/>
        </w:numPr>
      </w:pPr>
      <w:r w:rsidRPr="000609A6">
        <w:t xml:space="preserve">deployments </w:t>
      </w:r>
    </w:p>
    <w:p w14:paraId="6439A908" w14:textId="77777777" w:rsidR="000609A6" w:rsidRPr="000609A6" w:rsidRDefault="000609A6" w:rsidP="000609A6">
      <w:pPr>
        <w:numPr>
          <w:ilvl w:val="0"/>
          <w:numId w:val="6"/>
        </w:numPr>
      </w:pPr>
      <w:r w:rsidRPr="000609A6">
        <w:t xml:space="preserve">analytics </w:t>
      </w:r>
    </w:p>
    <w:p w14:paraId="13168887" w14:textId="77777777" w:rsidR="000609A6" w:rsidRPr="000609A6" w:rsidRDefault="000609A6" w:rsidP="000609A6">
      <w:pPr>
        <w:numPr>
          <w:ilvl w:val="0"/>
          <w:numId w:val="6"/>
        </w:numPr>
      </w:pPr>
      <w:r w:rsidRPr="000609A6">
        <w:t xml:space="preserve">debugging </w:t>
      </w:r>
    </w:p>
    <w:p w14:paraId="628056BE" w14:textId="77777777" w:rsidR="000609A6" w:rsidRPr="000609A6" w:rsidRDefault="000609A6" w:rsidP="000609A6">
      <w:r w:rsidRPr="000609A6">
        <w:t>in high quality once.</w:t>
      </w:r>
    </w:p>
    <w:p w14:paraId="708C9D99" w14:textId="77777777" w:rsidR="000609A6" w:rsidRPr="000609A6" w:rsidRDefault="000609A6" w:rsidP="000609A6">
      <w:r w:rsidRPr="000609A6">
        <w:t>Then:</w:t>
      </w:r>
      <w:r w:rsidRPr="000609A6">
        <w:br/>
        <w:t>reuse clips across derivatives.</w:t>
      </w:r>
    </w:p>
    <w:p w14:paraId="5D86E9F8" w14:textId="77777777" w:rsidR="000609A6" w:rsidRPr="000609A6" w:rsidRDefault="000609A6" w:rsidP="000609A6">
      <w:r w:rsidRPr="000609A6">
        <w:t>That reduces future infra dependence massively.</w:t>
      </w:r>
    </w:p>
    <w:p w14:paraId="1BCAC4CF" w14:textId="77777777" w:rsidR="000609A6" w:rsidRPr="000609A6" w:rsidRDefault="000609A6" w:rsidP="000609A6">
      <w:r w:rsidRPr="000609A6">
        <w:pict w14:anchorId="7C83A60B">
          <v:rect id="_x0000_i1097" style="width:0;height:1.5pt" o:hralign="center" o:hrstd="t" o:hr="t" fillcolor="#a0a0a0" stroked="f"/>
        </w:pict>
      </w:r>
    </w:p>
    <w:p w14:paraId="4CECFA63" w14:textId="77777777" w:rsidR="000609A6" w:rsidRPr="000609A6" w:rsidRDefault="000609A6" w:rsidP="000609A6">
      <w:pPr>
        <w:rPr>
          <w:b/>
          <w:bCs/>
        </w:rPr>
      </w:pPr>
      <w:r w:rsidRPr="000609A6">
        <w:rPr>
          <w:b/>
          <w:bCs/>
        </w:rPr>
        <w:t>YOUR MOST PRACTICAL IMMEDIATE PLAN</w:t>
      </w:r>
    </w:p>
    <w:p w14:paraId="3A4E82DB" w14:textId="77777777" w:rsidR="000609A6" w:rsidRPr="000609A6" w:rsidRDefault="000609A6" w:rsidP="000609A6">
      <w:pPr>
        <w:rPr>
          <w:b/>
          <w:bCs/>
        </w:rPr>
      </w:pPr>
      <w:r w:rsidRPr="000609A6">
        <w:rPr>
          <w:b/>
          <w:bCs/>
        </w:rPr>
        <w:t>Step 1</w:t>
      </w:r>
    </w:p>
    <w:p w14:paraId="70FECBB2" w14:textId="77777777" w:rsidR="000609A6" w:rsidRPr="000609A6" w:rsidRDefault="000609A6" w:rsidP="000609A6">
      <w:r w:rsidRPr="000609A6">
        <w:lastRenderedPageBreak/>
        <w:t>Create:</w:t>
      </w:r>
      <w:r w:rsidRPr="000609A6">
        <w:br/>
        <w:t>new Gmail account.</w:t>
      </w:r>
    </w:p>
    <w:p w14:paraId="79D95815" w14:textId="77777777" w:rsidR="000609A6" w:rsidRPr="000609A6" w:rsidRDefault="000609A6" w:rsidP="000609A6">
      <w:pPr>
        <w:rPr>
          <w:b/>
          <w:bCs/>
        </w:rPr>
      </w:pPr>
      <w:r w:rsidRPr="000609A6">
        <w:rPr>
          <w:b/>
          <w:bCs/>
        </w:rPr>
        <w:t>Step 2</w:t>
      </w:r>
    </w:p>
    <w:p w14:paraId="2215178A" w14:textId="77777777" w:rsidR="000609A6" w:rsidRPr="000609A6" w:rsidRDefault="000609A6" w:rsidP="000609A6">
      <w:r w:rsidRPr="000609A6">
        <w:t>Create:</w:t>
      </w:r>
      <w:r w:rsidRPr="000609A6">
        <w:br/>
        <w:t>fresh Google Cloud trial.</w:t>
      </w:r>
    </w:p>
    <w:p w14:paraId="1E34D0FE" w14:textId="77777777" w:rsidR="000609A6" w:rsidRPr="000609A6" w:rsidRDefault="000609A6" w:rsidP="000609A6">
      <w:pPr>
        <w:rPr>
          <w:b/>
          <w:bCs/>
        </w:rPr>
      </w:pPr>
      <w:r w:rsidRPr="000609A6">
        <w:rPr>
          <w:b/>
          <w:bCs/>
        </w:rPr>
        <w:t>Step 3</w:t>
      </w:r>
    </w:p>
    <w:p w14:paraId="6B425B2A" w14:textId="77777777" w:rsidR="000609A6" w:rsidRPr="000609A6" w:rsidRDefault="000609A6" w:rsidP="000609A6">
      <w:r w:rsidRPr="000609A6">
        <w:t>Provision:</w:t>
      </w:r>
      <w:r w:rsidRPr="000609A6">
        <w:br/>
        <w:t>fresh Apigee eval org.</w:t>
      </w:r>
    </w:p>
    <w:p w14:paraId="6BB0519E" w14:textId="77777777" w:rsidR="000609A6" w:rsidRPr="000609A6" w:rsidRDefault="000609A6" w:rsidP="000609A6">
      <w:pPr>
        <w:rPr>
          <w:b/>
          <w:bCs/>
        </w:rPr>
      </w:pPr>
      <w:r w:rsidRPr="000609A6">
        <w:rPr>
          <w:b/>
          <w:bCs/>
        </w:rPr>
        <w:t>Step 4</w:t>
      </w:r>
    </w:p>
    <w:p w14:paraId="663801DF" w14:textId="77777777" w:rsidR="000609A6" w:rsidRPr="000609A6" w:rsidRDefault="000609A6" w:rsidP="000609A6">
      <w:r w:rsidRPr="000609A6">
        <w:t>For next 60 days:</w:t>
      </w:r>
    </w:p>
    <w:p w14:paraId="0DACC25F" w14:textId="77777777" w:rsidR="000609A6" w:rsidRPr="000609A6" w:rsidRDefault="000609A6" w:rsidP="000609A6">
      <w:pPr>
        <w:rPr>
          <w:b/>
          <w:bCs/>
        </w:rPr>
      </w:pPr>
      <w:r w:rsidRPr="000609A6">
        <w:rPr>
          <w:b/>
          <w:bCs/>
        </w:rPr>
        <w:t>focus ONLY on Apigee production sprint.</w:t>
      </w:r>
    </w:p>
    <w:p w14:paraId="37A981BE" w14:textId="77777777" w:rsidR="000609A6" w:rsidRPr="000609A6" w:rsidRDefault="000609A6" w:rsidP="000609A6">
      <w:r w:rsidRPr="000609A6">
        <w:t>NO distraction.</w:t>
      </w:r>
    </w:p>
    <w:p w14:paraId="7CE31795" w14:textId="77777777" w:rsidR="000609A6" w:rsidRPr="000609A6" w:rsidRDefault="000609A6" w:rsidP="000609A6">
      <w:r w:rsidRPr="000609A6">
        <w:pict w14:anchorId="6185E5E3">
          <v:rect id="_x0000_i1098" style="width:0;height:1.5pt" o:hralign="center" o:hrstd="t" o:hr="t" fillcolor="#a0a0a0" stroked="f"/>
        </w:pict>
      </w:r>
    </w:p>
    <w:p w14:paraId="2F0CACDC" w14:textId="77777777" w:rsidR="000609A6" w:rsidRPr="000609A6" w:rsidRDefault="000609A6" w:rsidP="000609A6">
      <w:pPr>
        <w:rPr>
          <w:b/>
          <w:bCs/>
        </w:rPr>
      </w:pPr>
      <w:r w:rsidRPr="000609A6">
        <w:rPr>
          <w:b/>
          <w:bCs/>
        </w:rPr>
        <w:t>During Those 60 Days You Should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101"/>
      </w:tblGrid>
      <w:tr w:rsidR="000609A6" w:rsidRPr="000609A6" w14:paraId="192C8D5A" w14:textId="77777777">
        <w:trPr>
          <w:tblHeader/>
          <w:tblCellSpacing w:w="15" w:type="dxa"/>
        </w:trPr>
        <w:tc>
          <w:tcPr>
            <w:tcW w:w="0" w:type="auto"/>
            <w:vAlign w:val="center"/>
            <w:hideMark/>
          </w:tcPr>
          <w:p w14:paraId="145045F9" w14:textId="77777777" w:rsidR="000609A6" w:rsidRPr="000609A6" w:rsidRDefault="000609A6" w:rsidP="000609A6">
            <w:pPr>
              <w:rPr>
                <w:b/>
                <w:bCs/>
              </w:rPr>
            </w:pPr>
            <w:r w:rsidRPr="000609A6">
              <w:rPr>
                <w:b/>
                <w:bCs/>
              </w:rPr>
              <w:t>Asset Type</w:t>
            </w:r>
          </w:p>
        </w:tc>
        <w:tc>
          <w:tcPr>
            <w:tcW w:w="0" w:type="auto"/>
            <w:vAlign w:val="center"/>
            <w:hideMark/>
          </w:tcPr>
          <w:p w14:paraId="669910F6" w14:textId="77777777" w:rsidR="000609A6" w:rsidRPr="000609A6" w:rsidRDefault="000609A6" w:rsidP="000609A6">
            <w:pPr>
              <w:rPr>
                <w:b/>
                <w:bCs/>
              </w:rPr>
            </w:pPr>
            <w:r w:rsidRPr="000609A6">
              <w:rPr>
                <w:b/>
                <w:bCs/>
              </w:rPr>
              <w:t>Quantity</w:t>
            </w:r>
          </w:p>
        </w:tc>
      </w:tr>
      <w:tr w:rsidR="000609A6" w:rsidRPr="000609A6" w14:paraId="18CDF844" w14:textId="77777777">
        <w:trPr>
          <w:tblCellSpacing w:w="15" w:type="dxa"/>
        </w:trPr>
        <w:tc>
          <w:tcPr>
            <w:tcW w:w="0" w:type="auto"/>
            <w:vAlign w:val="center"/>
            <w:hideMark/>
          </w:tcPr>
          <w:p w14:paraId="5D378352" w14:textId="77777777" w:rsidR="000609A6" w:rsidRPr="000609A6" w:rsidRDefault="000609A6" w:rsidP="000609A6">
            <w:r w:rsidRPr="000609A6">
              <w:t>Derivative courses</w:t>
            </w:r>
          </w:p>
        </w:tc>
        <w:tc>
          <w:tcPr>
            <w:tcW w:w="0" w:type="auto"/>
            <w:vAlign w:val="center"/>
            <w:hideMark/>
          </w:tcPr>
          <w:p w14:paraId="35B5C186" w14:textId="77777777" w:rsidR="000609A6" w:rsidRPr="000609A6" w:rsidRDefault="000609A6" w:rsidP="000609A6">
            <w:r w:rsidRPr="000609A6">
              <w:t>4–5</w:t>
            </w:r>
          </w:p>
        </w:tc>
      </w:tr>
      <w:tr w:rsidR="000609A6" w:rsidRPr="000609A6" w14:paraId="3635D916" w14:textId="77777777">
        <w:trPr>
          <w:tblCellSpacing w:w="15" w:type="dxa"/>
        </w:trPr>
        <w:tc>
          <w:tcPr>
            <w:tcW w:w="0" w:type="auto"/>
            <w:vAlign w:val="center"/>
            <w:hideMark/>
          </w:tcPr>
          <w:p w14:paraId="30BA003A" w14:textId="77777777" w:rsidR="000609A6" w:rsidRPr="000609A6" w:rsidRDefault="000609A6" w:rsidP="000609A6">
            <w:r w:rsidRPr="000609A6">
              <w:t>Demo recordings</w:t>
            </w:r>
          </w:p>
        </w:tc>
        <w:tc>
          <w:tcPr>
            <w:tcW w:w="0" w:type="auto"/>
            <w:vAlign w:val="center"/>
            <w:hideMark/>
          </w:tcPr>
          <w:p w14:paraId="6AA77B66" w14:textId="77777777" w:rsidR="000609A6" w:rsidRPr="000609A6" w:rsidRDefault="000609A6" w:rsidP="000609A6">
            <w:r w:rsidRPr="000609A6">
              <w:t>30–50</w:t>
            </w:r>
          </w:p>
        </w:tc>
      </w:tr>
      <w:tr w:rsidR="000609A6" w:rsidRPr="000609A6" w14:paraId="69925089" w14:textId="77777777">
        <w:trPr>
          <w:tblCellSpacing w:w="15" w:type="dxa"/>
        </w:trPr>
        <w:tc>
          <w:tcPr>
            <w:tcW w:w="0" w:type="auto"/>
            <w:vAlign w:val="center"/>
            <w:hideMark/>
          </w:tcPr>
          <w:p w14:paraId="4AD60373" w14:textId="77777777" w:rsidR="000609A6" w:rsidRPr="000609A6" w:rsidRDefault="000609A6" w:rsidP="000609A6">
            <w:r w:rsidRPr="000609A6">
              <w:t>Screenshots</w:t>
            </w:r>
          </w:p>
        </w:tc>
        <w:tc>
          <w:tcPr>
            <w:tcW w:w="0" w:type="auto"/>
            <w:vAlign w:val="center"/>
            <w:hideMark/>
          </w:tcPr>
          <w:p w14:paraId="0F4F202E" w14:textId="77777777" w:rsidR="000609A6" w:rsidRPr="000609A6" w:rsidRDefault="000609A6" w:rsidP="000609A6">
            <w:r w:rsidRPr="000609A6">
              <w:t>Hundreds</w:t>
            </w:r>
          </w:p>
        </w:tc>
      </w:tr>
      <w:tr w:rsidR="000609A6" w:rsidRPr="000609A6" w14:paraId="615FA66F" w14:textId="77777777">
        <w:trPr>
          <w:tblCellSpacing w:w="15" w:type="dxa"/>
        </w:trPr>
        <w:tc>
          <w:tcPr>
            <w:tcW w:w="0" w:type="auto"/>
            <w:vAlign w:val="center"/>
            <w:hideMark/>
          </w:tcPr>
          <w:p w14:paraId="2D289114" w14:textId="77777777" w:rsidR="000609A6" w:rsidRPr="000609A6" w:rsidRDefault="000609A6" w:rsidP="000609A6">
            <w:r w:rsidRPr="000609A6">
              <w:t>Quiz banks</w:t>
            </w:r>
          </w:p>
        </w:tc>
        <w:tc>
          <w:tcPr>
            <w:tcW w:w="0" w:type="auto"/>
            <w:vAlign w:val="center"/>
            <w:hideMark/>
          </w:tcPr>
          <w:p w14:paraId="08528908" w14:textId="77777777" w:rsidR="000609A6" w:rsidRPr="000609A6" w:rsidRDefault="000609A6" w:rsidP="000609A6">
            <w:r w:rsidRPr="000609A6">
              <w:t>Reusable</w:t>
            </w:r>
          </w:p>
        </w:tc>
      </w:tr>
      <w:tr w:rsidR="000609A6" w:rsidRPr="000609A6" w14:paraId="7B097721" w14:textId="77777777">
        <w:trPr>
          <w:tblCellSpacing w:w="15" w:type="dxa"/>
        </w:trPr>
        <w:tc>
          <w:tcPr>
            <w:tcW w:w="0" w:type="auto"/>
            <w:vAlign w:val="center"/>
            <w:hideMark/>
          </w:tcPr>
          <w:p w14:paraId="2D80E8CF" w14:textId="77777777" w:rsidR="000609A6" w:rsidRPr="000609A6" w:rsidRDefault="000609A6" w:rsidP="000609A6">
            <w:r w:rsidRPr="000609A6">
              <w:t>Assignments</w:t>
            </w:r>
          </w:p>
        </w:tc>
        <w:tc>
          <w:tcPr>
            <w:tcW w:w="0" w:type="auto"/>
            <w:vAlign w:val="center"/>
            <w:hideMark/>
          </w:tcPr>
          <w:p w14:paraId="45702A09" w14:textId="77777777" w:rsidR="000609A6" w:rsidRPr="000609A6" w:rsidRDefault="000609A6" w:rsidP="000609A6">
            <w:r w:rsidRPr="000609A6">
              <w:t>Reusable</w:t>
            </w:r>
          </w:p>
        </w:tc>
      </w:tr>
      <w:tr w:rsidR="000609A6" w:rsidRPr="000609A6" w14:paraId="4FFDBA7E" w14:textId="77777777">
        <w:trPr>
          <w:tblCellSpacing w:w="15" w:type="dxa"/>
        </w:trPr>
        <w:tc>
          <w:tcPr>
            <w:tcW w:w="0" w:type="auto"/>
            <w:vAlign w:val="center"/>
            <w:hideMark/>
          </w:tcPr>
          <w:p w14:paraId="352C215A" w14:textId="77777777" w:rsidR="000609A6" w:rsidRPr="000609A6" w:rsidRDefault="000609A6" w:rsidP="000609A6">
            <w:r w:rsidRPr="000609A6">
              <w:t>Architecture diagrams</w:t>
            </w:r>
          </w:p>
        </w:tc>
        <w:tc>
          <w:tcPr>
            <w:tcW w:w="0" w:type="auto"/>
            <w:vAlign w:val="center"/>
            <w:hideMark/>
          </w:tcPr>
          <w:p w14:paraId="790856FA" w14:textId="77777777" w:rsidR="000609A6" w:rsidRPr="000609A6" w:rsidRDefault="000609A6" w:rsidP="000609A6">
            <w:r w:rsidRPr="000609A6">
              <w:t>Reusable</w:t>
            </w:r>
          </w:p>
        </w:tc>
      </w:tr>
      <w:tr w:rsidR="000609A6" w:rsidRPr="000609A6" w14:paraId="08435386" w14:textId="77777777">
        <w:trPr>
          <w:tblCellSpacing w:w="15" w:type="dxa"/>
        </w:trPr>
        <w:tc>
          <w:tcPr>
            <w:tcW w:w="0" w:type="auto"/>
            <w:vAlign w:val="center"/>
            <w:hideMark/>
          </w:tcPr>
          <w:p w14:paraId="53E84F69" w14:textId="77777777" w:rsidR="000609A6" w:rsidRPr="000609A6" w:rsidRDefault="000609A6" w:rsidP="000609A6">
            <w:r w:rsidRPr="000609A6">
              <w:t>Postman collections</w:t>
            </w:r>
          </w:p>
        </w:tc>
        <w:tc>
          <w:tcPr>
            <w:tcW w:w="0" w:type="auto"/>
            <w:vAlign w:val="center"/>
            <w:hideMark/>
          </w:tcPr>
          <w:p w14:paraId="123B4E9B" w14:textId="77777777" w:rsidR="000609A6" w:rsidRPr="000609A6" w:rsidRDefault="000609A6" w:rsidP="000609A6">
            <w:r w:rsidRPr="000609A6">
              <w:t>Reusable</w:t>
            </w:r>
          </w:p>
        </w:tc>
      </w:tr>
    </w:tbl>
    <w:p w14:paraId="19E7EC89" w14:textId="77777777" w:rsidR="000609A6" w:rsidRPr="000609A6" w:rsidRDefault="000609A6" w:rsidP="000609A6">
      <w:r w:rsidRPr="000609A6">
        <w:t>This becomes:</w:t>
      </w:r>
    </w:p>
    <w:p w14:paraId="716A07BA" w14:textId="77777777" w:rsidR="000609A6" w:rsidRPr="000609A6" w:rsidRDefault="000609A6" w:rsidP="000609A6">
      <w:pPr>
        <w:rPr>
          <w:b/>
          <w:bCs/>
        </w:rPr>
      </w:pPr>
      <w:r w:rsidRPr="000609A6">
        <w:rPr>
          <w:b/>
          <w:bCs/>
        </w:rPr>
        <w:t>long-term reusable intellectual property.</w:t>
      </w:r>
    </w:p>
    <w:p w14:paraId="0BB7611C" w14:textId="77777777" w:rsidR="000609A6" w:rsidRPr="000609A6" w:rsidRDefault="000609A6" w:rsidP="000609A6">
      <w:r w:rsidRPr="000609A6">
        <w:pict w14:anchorId="68D112E6">
          <v:rect id="_x0000_i1099" style="width:0;height:1.5pt" o:hralign="center" o:hrstd="t" o:hr="t" fillcolor="#a0a0a0" stroked="f"/>
        </w:pict>
      </w:r>
    </w:p>
    <w:p w14:paraId="15153070" w14:textId="77777777" w:rsidR="000609A6" w:rsidRPr="000609A6" w:rsidRDefault="000609A6" w:rsidP="000609A6">
      <w:pPr>
        <w:rPr>
          <w:b/>
          <w:bCs/>
        </w:rPr>
      </w:pPr>
      <w:r w:rsidRPr="000609A6">
        <w:rPr>
          <w:b/>
          <w:bCs/>
        </w:rPr>
        <w:t>VERY IMPORTANT</w:t>
      </w:r>
    </w:p>
    <w:p w14:paraId="68EFF42E" w14:textId="77777777" w:rsidR="000609A6" w:rsidRPr="000609A6" w:rsidRDefault="000609A6" w:rsidP="000609A6">
      <w:r w:rsidRPr="000609A6">
        <w:t>You should create:</w:t>
      </w:r>
    </w:p>
    <w:p w14:paraId="58776B17" w14:textId="77777777" w:rsidR="000609A6" w:rsidRPr="000609A6" w:rsidRDefault="000609A6" w:rsidP="000609A6">
      <w:pPr>
        <w:rPr>
          <w:b/>
          <w:bCs/>
        </w:rPr>
      </w:pPr>
      <w:r w:rsidRPr="000609A6">
        <w:rPr>
          <w:b/>
          <w:bCs/>
        </w:rPr>
        <w:t>a “Reusable Apigee Asset Library”</w:t>
      </w:r>
    </w:p>
    <w:p w14:paraId="78543E26" w14:textId="77777777" w:rsidR="000609A6" w:rsidRPr="000609A6" w:rsidRDefault="000609A6" w:rsidP="000609A6">
      <w:r w:rsidRPr="000609A6">
        <w:lastRenderedPageBreak/>
        <w:t>Store:</w:t>
      </w:r>
    </w:p>
    <w:p w14:paraId="52E12E1E" w14:textId="77777777" w:rsidR="000609A6" w:rsidRPr="000609A6" w:rsidRDefault="000609A6" w:rsidP="000609A6">
      <w:pPr>
        <w:numPr>
          <w:ilvl w:val="0"/>
          <w:numId w:val="7"/>
        </w:numPr>
      </w:pPr>
      <w:r w:rsidRPr="000609A6">
        <w:t xml:space="preserve">screenshots </w:t>
      </w:r>
    </w:p>
    <w:p w14:paraId="23B3078C" w14:textId="77777777" w:rsidR="000609A6" w:rsidRPr="000609A6" w:rsidRDefault="000609A6" w:rsidP="000609A6">
      <w:pPr>
        <w:numPr>
          <w:ilvl w:val="0"/>
          <w:numId w:val="7"/>
        </w:numPr>
      </w:pPr>
      <w:r w:rsidRPr="000609A6">
        <w:t xml:space="preserve">diagrams </w:t>
      </w:r>
    </w:p>
    <w:p w14:paraId="263546C0" w14:textId="77777777" w:rsidR="000609A6" w:rsidRPr="000609A6" w:rsidRDefault="000609A6" w:rsidP="000609A6">
      <w:pPr>
        <w:numPr>
          <w:ilvl w:val="0"/>
          <w:numId w:val="7"/>
        </w:numPr>
      </w:pPr>
      <w:r w:rsidRPr="000609A6">
        <w:t xml:space="preserve">API proxies </w:t>
      </w:r>
    </w:p>
    <w:p w14:paraId="64E7F2C3" w14:textId="77777777" w:rsidR="000609A6" w:rsidRPr="000609A6" w:rsidRDefault="000609A6" w:rsidP="000609A6">
      <w:pPr>
        <w:numPr>
          <w:ilvl w:val="0"/>
          <w:numId w:val="7"/>
        </w:numPr>
      </w:pPr>
      <w:r w:rsidRPr="000609A6">
        <w:t xml:space="preserve">YAMLs </w:t>
      </w:r>
    </w:p>
    <w:p w14:paraId="315919D4" w14:textId="77777777" w:rsidR="000609A6" w:rsidRPr="000609A6" w:rsidRDefault="000609A6" w:rsidP="000609A6">
      <w:pPr>
        <w:numPr>
          <w:ilvl w:val="0"/>
          <w:numId w:val="7"/>
        </w:numPr>
      </w:pPr>
      <w:r w:rsidRPr="000609A6">
        <w:t xml:space="preserve">policies </w:t>
      </w:r>
    </w:p>
    <w:p w14:paraId="42409E93" w14:textId="77777777" w:rsidR="000609A6" w:rsidRPr="000609A6" w:rsidRDefault="000609A6" w:rsidP="000609A6">
      <w:pPr>
        <w:numPr>
          <w:ilvl w:val="0"/>
          <w:numId w:val="7"/>
        </w:numPr>
      </w:pPr>
      <w:r w:rsidRPr="000609A6">
        <w:t xml:space="preserve">Postman collections </w:t>
      </w:r>
    </w:p>
    <w:p w14:paraId="44104EF6" w14:textId="77777777" w:rsidR="000609A6" w:rsidRPr="000609A6" w:rsidRDefault="000609A6" w:rsidP="000609A6">
      <w:pPr>
        <w:numPr>
          <w:ilvl w:val="0"/>
          <w:numId w:val="7"/>
        </w:numPr>
      </w:pPr>
      <w:r w:rsidRPr="000609A6">
        <w:t xml:space="preserve">scripts </w:t>
      </w:r>
    </w:p>
    <w:p w14:paraId="40B1F9E0" w14:textId="77777777" w:rsidR="000609A6" w:rsidRPr="000609A6" w:rsidRDefault="000609A6" w:rsidP="000609A6">
      <w:pPr>
        <w:numPr>
          <w:ilvl w:val="0"/>
          <w:numId w:val="7"/>
        </w:numPr>
      </w:pPr>
      <w:r w:rsidRPr="000609A6">
        <w:t xml:space="preserve">Terraform templates </w:t>
      </w:r>
    </w:p>
    <w:p w14:paraId="06CBDD4C" w14:textId="77777777" w:rsidR="000609A6" w:rsidRPr="000609A6" w:rsidRDefault="000609A6" w:rsidP="000609A6">
      <w:pPr>
        <w:numPr>
          <w:ilvl w:val="0"/>
          <w:numId w:val="7"/>
        </w:numPr>
      </w:pPr>
      <w:r w:rsidRPr="000609A6">
        <w:t xml:space="preserve">CI/CD configs </w:t>
      </w:r>
    </w:p>
    <w:p w14:paraId="55F554B2" w14:textId="77777777" w:rsidR="000609A6" w:rsidRPr="000609A6" w:rsidRDefault="000609A6" w:rsidP="000609A6">
      <w:r w:rsidRPr="000609A6">
        <w:t>organized by topic.</w:t>
      </w:r>
    </w:p>
    <w:p w14:paraId="3FBF1152" w14:textId="77777777" w:rsidR="000609A6" w:rsidRPr="000609A6" w:rsidRDefault="000609A6" w:rsidP="000609A6">
      <w:r w:rsidRPr="000609A6">
        <w:t>This becomes:</w:t>
      </w:r>
    </w:p>
    <w:p w14:paraId="20085CC5" w14:textId="77777777" w:rsidR="000609A6" w:rsidRPr="000609A6" w:rsidRDefault="000609A6" w:rsidP="000609A6">
      <w:pPr>
        <w:rPr>
          <w:b/>
          <w:bCs/>
        </w:rPr>
      </w:pPr>
      <w:r w:rsidRPr="000609A6">
        <w:rPr>
          <w:b/>
          <w:bCs/>
        </w:rPr>
        <w:t>your content factory.</w:t>
      </w:r>
    </w:p>
    <w:p w14:paraId="7BDBAD35" w14:textId="77777777" w:rsidR="000609A6" w:rsidRPr="000609A6" w:rsidRDefault="000609A6" w:rsidP="000609A6">
      <w:r w:rsidRPr="000609A6">
        <w:pict w14:anchorId="37CEEECD">
          <v:rect id="_x0000_i1100" style="width:0;height:1.5pt" o:hralign="center" o:hrstd="t" o:hr="t" fillcolor="#a0a0a0" stroked="f"/>
        </w:pict>
      </w:r>
    </w:p>
    <w:p w14:paraId="3590BA93" w14:textId="77777777" w:rsidR="000609A6" w:rsidRPr="000609A6" w:rsidRDefault="000609A6" w:rsidP="000609A6">
      <w:pPr>
        <w:rPr>
          <w:b/>
          <w:bCs/>
        </w:rPr>
      </w:pPr>
      <w:r w:rsidRPr="000609A6">
        <w:rPr>
          <w:b/>
          <w:bCs/>
        </w:rPr>
        <w:t>One More Important Suggestion</w:t>
      </w:r>
    </w:p>
    <w:p w14:paraId="0C5257AC" w14:textId="77777777" w:rsidR="000609A6" w:rsidRPr="000609A6" w:rsidRDefault="000609A6" w:rsidP="000609A6">
      <w:r w:rsidRPr="000609A6">
        <w:t>You should ALSO strongly consider:</w:t>
      </w:r>
    </w:p>
    <w:p w14:paraId="4DFA12C9" w14:textId="77777777" w:rsidR="000609A6" w:rsidRPr="000609A6" w:rsidRDefault="000609A6" w:rsidP="000609A6">
      <w:pPr>
        <w:rPr>
          <w:b/>
          <w:bCs/>
        </w:rPr>
      </w:pPr>
      <w:r w:rsidRPr="000609A6">
        <w:rPr>
          <w:b/>
          <w:bCs/>
        </w:rPr>
        <w:t>creating downloadable labs.</w:t>
      </w:r>
    </w:p>
    <w:p w14:paraId="0DAF96CB" w14:textId="77777777" w:rsidR="000609A6" w:rsidRPr="000609A6" w:rsidRDefault="000609A6" w:rsidP="000609A6">
      <w:r w:rsidRPr="000609A6">
        <w:t>Because:</w:t>
      </w:r>
      <w:r w:rsidRPr="000609A6">
        <w:br/>
        <w:t>students may not always have eval access either.</w:t>
      </w:r>
    </w:p>
    <w:p w14:paraId="2438A132" w14:textId="77777777" w:rsidR="000609A6" w:rsidRPr="000609A6" w:rsidRDefault="000609A6" w:rsidP="000609A6">
      <w:r w:rsidRPr="000609A6">
        <w:t>Therefore:</w:t>
      </w:r>
      <w:r w:rsidRPr="000609A6">
        <w:br/>
        <w:t>your course value becomes:</w:t>
      </w:r>
    </w:p>
    <w:p w14:paraId="2B8CBE87" w14:textId="77777777" w:rsidR="000609A6" w:rsidRPr="000609A6" w:rsidRDefault="000609A6" w:rsidP="000609A6">
      <w:pPr>
        <w:numPr>
          <w:ilvl w:val="0"/>
          <w:numId w:val="8"/>
        </w:numPr>
      </w:pPr>
      <w:r w:rsidRPr="000609A6">
        <w:t xml:space="preserve">conceptual guidance </w:t>
      </w:r>
    </w:p>
    <w:p w14:paraId="5175FFD5" w14:textId="77777777" w:rsidR="000609A6" w:rsidRPr="000609A6" w:rsidRDefault="000609A6" w:rsidP="000609A6">
      <w:pPr>
        <w:numPr>
          <w:ilvl w:val="0"/>
          <w:numId w:val="8"/>
        </w:numPr>
      </w:pPr>
      <w:r w:rsidRPr="000609A6">
        <w:t xml:space="preserve">practical workflows </w:t>
      </w:r>
    </w:p>
    <w:p w14:paraId="36E47076" w14:textId="77777777" w:rsidR="000609A6" w:rsidRPr="000609A6" w:rsidRDefault="000609A6" w:rsidP="000609A6">
      <w:pPr>
        <w:numPr>
          <w:ilvl w:val="0"/>
          <w:numId w:val="8"/>
        </w:numPr>
      </w:pPr>
      <w:r w:rsidRPr="000609A6">
        <w:t xml:space="preserve">downloadable artifacts </w:t>
      </w:r>
    </w:p>
    <w:p w14:paraId="74BB2FC9" w14:textId="77777777" w:rsidR="000609A6" w:rsidRPr="000609A6" w:rsidRDefault="000609A6" w:rsidP="000609A6">
      <w:r w:rsidRPr="000609A6">
        <w:t>NOT only:</w:t>
      </w:r>
      <w:r w:rsidRPr="000609A6">
        <w:br/>
        <w:t>live sandbox access.</w:t>
      </w:r>
    </w:p>
    <w:p w14:paraId="4C2538D1" w14:textId="77777777" w:rsidR="000609A6" w:rsidRPr="000609A6" w:rsidRDefault="000609A6" w:rsidP="000609A6">
      <w:r w:rsidRPr="000609A6">
        <w:t>That’s a very important positioning improvement.</w:t>
      </w:r>
    </w:p>
    <w:p w14:paraId="4B017B13" w14:textId="77777777" w:rsidR="000609A6" w:rsidRPr="000609A6" w:rsidRDefault="000609A6" w:rsidP="000609A6">
      <w:r w:rsidRPr="000609A6">
        <w:pict w14:anchorId="18AC01DF">
          <v:rect id="_x0000_i1101" style="width:0;height:1.5pt" o:hralign="center" o:hrstd="t" o:hr="t" fillcolor="#a0a0a0" stroked="f"/>
        </w:pict>
      </w:r>
    </w:p>
    <w:p w14:paraId="12DB56E1" w14:textId="77777777" w:rsidR="000609A6" w:rsidRPr="000609A6" w:rsidRDefault="000609A6" w:rsidP="000609A6">
      <w:pPr>
        <w:rPr>
          <w:b/>
          <w:bCs/>
        </w:rPr>
      </w:pPr>
      <w:r w:rsidRPr="000609A6">
        <w:rPr>
          <w:b/>
          <w:bCs/>
        </w:rPr>
        <w:t>Final Strategic Recommendation</w:t>
      </w:r>
    </w:p>
    <w:p w14:paraId="03A0BA74" w14:textId="77777777" w:rsidR="000609A6" w:rsidRPr="000609A6" w:rsidRDefault="000609A6" w:rsidP="000609A6">
      <w:r w:rsidRPr="000609A6">
        <w:lastRenderedPageBreak/>
        <w:t>For the next 6–12 months:</w:t>
      </w:r>
    </w:p>
    <w:p w14:paraId="481D96E8" w14:textId="77777777" w:rsidR="000609A6" w:rsidRPr="000609A6" w:rsidRDefault="000609A6" w:rsidP="000609A6">
      <w:pPr>
        <w:rPr>
          <w:b/>
          <w:bCs/>
        </w:rPr>
      </w:pPr>
      <w:r w:rsidRPr="000609A6">
        <w:rPr>
          <w:b/>
          <w:bCs/>
        </w:rPr>
        <w:t>Apigee should become:</w:t>
      </w:r>
    </w:p>
    <w:p w14:paraId="323326E9" w14:textId="77777777" w:rsidR="000609A6" w:rsidRPr="000609A6" w:rsidRDefault="000609A6" w:rsidP="000609A6">
      <w:r w:rsidRPr="000609A6">
        <w:t>your:</w:t>
      </w:r>
    </w:p>
    <w:p w14:paraId="6F68904F" w14:textId="77777777" w:rsidR="000609A6" w:rsidRPr="000609A6" w:rsidRDefault="000609A6" w:rsidP="000609A6">
      <w:pPr>
        <w:rPr>
          <w:b/>
          <w:bCs/>
        </w:rPr>
      </w:pPr>
      <w:r w:rsidRPr="000609A6">
        <w:rPr>
          <w:b/>
          <w:bCs/>
        </w:rPr>
        <w:t>“</w:t>
      </w:r>
      <w:proofErr w:type="gramStart"/>
      <w:r w:rsidRPr="000609A6">
        <w:rPr>
          <w:b/>
          <w:bCs/>
        </w:rPr>
        <w:t>primary</w:t>
      </w:r>
      <w:proofErr w:type="gramEnd"/>
      <w:r w:rsidRPr="000609A6">
        <w:rPr>
          <w:b/>
          <w:bCs/>
        </w:rPr>
        <w:t xml:space="preserve"> cloning engine.”</w:t>
      </w:r>
    </w:p>
    <w:p w14:paraId="19751479" w14:textId="77777777" w:rsidR="000609A6" w:rsidRPr="000609A6" w:rsidRDefault="000609A6" w:rsidP="000609A6">
      <w:r w:rsidRPr="000609A6">
        <w:t>Because:</w:t>
      </w:r>
    </w:p>
    <w:p w14:paraId="3B9F1D7B" w14:textId="77777777" w:rsidR="000609A6" w:rsidRPr="000609A6" w:rsidRDefault="000609A6" w:rsidP="000609A6">
      <w:pPr>
        <w:numPr>
          <w:ilvl w:val="0"/>
          <w:numId w:val="9"/>
        </w:numPr>
      </w:pPr>
      <w:r w:rsidRPr="000609A6">
        <w:t xml:space="preserve">current </w:t>
      </w:r>
    </w:p>
    <w:p w14:paraId="623AC203" w14:textId="77777777" w:rsidR="000609A6" w:rsidRPr="000609A6" w:rsidRDefault="000609A6" w:rsidP="000609A6">
      <w:pPr>
        <w:numPr>
          <w:ilvl w:val="0"/>
          <w:numId w:val="9"/>
        </w:numPr>
      </w:pPr>
      <w:r w:rsidRPr="000609A6">
        <w:t xml:space="preserve">enterprise </w:t>
      </w:r>
    </w:p>
    <w:p w14:paraId="0331CE20" w14:textId="77777777" w:rsidR="000609A6" w:rsidRPr="000609A6" w:rsidRDefault="000609A6" w:rsidP="000609A6">
      <w:pPr>
        <w:numPr>
          <w:ilvl w:val="0"/>
          <w:numId w:val="9"/>
        </w:numPr>
      </w:pPr>
      <w:r w:rsidRPr="000609A6">
        <w:t xml:space="preserve">Udemy Business friendly </w:t>
      </w:r>
    </w:p>
    <w:p w14:paraId="28BD5DB8" w14:textId="77777777" w:rsidR="000609A6" w:rsidRPr="000609A6" w:rsidRDefault="000609A6" w:rsidP="000609A6">
      <w:pPr>
        <w:numPr>
          <w:ilvl w:val="0"/>
          <w:numId w:val="9"/>
        </w:numPr>
      </w:pPr>
      <w:r w:rsidRPr="000609A6">
        <w:t xml:space="preserve">modular </w:t>
      </w:r>
    </w:p>
    <w:p w14:paraId="03C12940" w14:textId="77777777" w:rsidR="000609A6" w:rsidRPr="000609A6" w:rsidRDefault="000609A6" w:rsidP="000609A6">
      <w:pPr>
        <w:numPr>
          <w:ilvl w:val="0"/>
          <w:numId w:val="9"/>
        </w:numPr>
      </w:pPr>
      <w:r w:rsidRPr="000609A6">
        <w:t xml:space="preserve">reusable </w:t>
      </w:r>
    </w:p>
    <w:p w14:paraId="245838B8" w14:textId="77777777" w:rsidR="000609A6" w:rsidRPr="000609A6" w:rsidRDefault="000609A6" w:rsidP="000609A6">
      <w:pPr>
        <w:numPr>
          <w:ilvl w:val="0"/>
          <w:numId w:val="9"/>
        </w:numPr>
      </w:pPr>
      <w:r w:rsidRPr="000609A6">
        <w:t xml:space="preserve">high-ticket professional niche </w:t>
      </w:r>
    </w:p>
    <w:p w14:paraId="6784B4B9" w14:textId="77777777" w:rsidR="000609A6" w:rsidRPr="000609A6" w:rsidRDefault="000609A6" w:rsidP="000609A6">
      <w:r w:rsidRPr="000609A6">
        <w:t>This is probably your strongest near-term scaling opportunity.</w:t>
      </w:r>
    </w:p>
    <w:p w14:paraId="42EFA777" w14:textId="77777777" w:rsidR="000609A6" w:rsidRDefault="000609A6"/>
    <w:sectPr w:rsidR="00060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113C"/>
    <w:multiLevelType w:val="multilevel"/>
    <w:tmpl w:val="D8F4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54E0"/>
    <w:multiLevelType w:val="multilevel"/>
    <w:tmpl w:val="CDC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5428"/>
    <w:multiLevelType w:val="multilevel"/>
    <w:tmpl w:val="74E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4E10"/>
    <w:multiLevelType w:val="multilevel"/>
    <w:tmpl w:val="F65C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07CEC"/>
    <w:multiLevelType w:val="multilevel"/>
    <w:tmpl w:val="7B9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20CAC"/>
    <w:multiLevelType w:val="multilevel"/>
    <w:tmpl w:val="AF7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060C4"/>
    <w:multiLevelType w:val="multilevel"/>
    <w:tmpl w:val="2A3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84DEA"/>
    <w:multiLevelType w:val="multilevel"/>
    <w:tmpl w:val="966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C3962"/>
    <w:multiLevelType w:val="multilevel"/>
    <w:tmpl w:val="421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983683">
    <w:abstractNumId w:val="5"/>
  </w:num>
  <w:num w:numId="2" w16cid:durableId="319161841">
    <w:abstractNumId w:val="3"/>
  </w:num>
  <w:num w:numId="3" w16cid:durableId="2073035862">
    <w:abstractNumId w:val="2"/>
  </w:num>
  <w:num w:numId="4" w16cid:durableId="370620029">
    <w:abstractNumId w:val="1"/>
  </w:num>
  <w:num w:numId="5" w16cid:durableId="641154701">
    <w:abstractNumId w:val="4"/>
  </w:num>
  <w:num w:numId="6" w16cid:durableId="527179421">
    <w:abstractNumId w:val="8"/>
  </w:num>
  <w:num w:numId="7" w16cid:durableId="72511725">
    <w:abstractNumId w:val="7"/>
  </w:num>
  <w:num w:numId="8" w16cid:durableId="735854497">
    <w:abstractNumId w:val="0"/>
  </w:num>
  <w:num w:numId="9" w16cid:durableId="1494876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C2"/>
    <w:rsid w:val="000609A6"/>
    <w:rsid w:val="000E39C2"/>
    <w:rsid w:val="00A80523"/>
    <w:rsid w:val="00E43A4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29E9"/>
  <w15:chartTrackingRefBased/>
  <w15:docId w15:val="{4F2E92AD-9F8C-4789-A4C8-3B5DF958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9C2"/>
    <w:rPr>
      <w:rFonts w:eastAsiaTheme="majorEastAsia" w:cstheme="majorBidi"/>
      <w:color w:val="272727" w:themeColor="text1" w:themeTint="D8"/>
    </w:rPr>
  </w:style>
  <w:style w:type="paragraph" w:styleId="Title">
    <w:name w:val="Title"/>
    <w:basedOn w:val="Normal"/>
    <w:next w:val="Normal"/>
    <w:link w:val="TitleChar"/>
    <w:uiPriority w:val="10"/>
    <w:qFormat/>
    <w:rsid w:val="000E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9C2"/>
    <w:pPr>
      <w:spacing w:before="160"/>
      <w:jc w:val="center"/>
    </w:pPr>
    <w:rPr>
      <w:i/>
      <w:iCs/>
      <w:color w:val="404040" w:themeColor="text1" w:themeTint="BF"/>
    </w:rPr>
  </w:style>
  <w:style w:type="character" w:customStyle="1" w:styleId="QuoteChar">
    <w:name w:val="Quote Char"/>
    <w:basedOn w:val="DefaultParagraphFont"/>
    <w:link w:val="Quote"/>
    <w:uiPriority w:val="29"/>
    <w:rsid w:val="000E39C2"/>
    <w:rPr>
      <w:i/>
      <w:iCs/>
      <w:color w:val="404040" w:themeColor="text1" w:themeTint="BF"/>
    </w:rPr>
  </w:style>
  <w:style w:type="paragraph" w:styleId="ListParagraph">
    <w:name w:val="List Paragraph"/>
    <w:basedOn w:val="Normal"/>
    <w:uiPriority w:val="34"/>
    <w:qFormat/>
    <w:rsid w:val="000E39C2"/>
    <w:pPr>
      <w:ind w:left="720"/>
      <w:contextualSpacing/>
    </w:pPr>
  </w:style>
  <w:style w:type="character" w:styleId="IntenseEmphasis">
    <w:name w:val="Intense Emphasis"/>
    <w:basedOn w:val="DefaultParagraphFont"/>
    <w:uiPriority w:val="21"/>
    <w:qFormat/>
    <w:rsid w:val="000E39C2"/>
    <w:rPr>
      <w:i/>
      <w:iCs/>
      <w:color w:val="0F4761" w:themeColor="accent1" w:themeShade="BF"/>
    </w:rPr>
  </w:style>
  <w:style w:type="paragraph" w:styleId="IntenseQuote">
    <w:name w:val="Intense Quote"/>
    <w:basedOn w:val="Normal"/>
    <w:next w:val="Normal"/>
    <w:link w:val="IntenseQuoteChar"/>
    <w:uiPriority w:val="30"/>
    <w:qFormat/>
    <w:rsid w:val="000E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9C2"/>
    <w:rPr>
      <w:i/>
      <w:iCs/>
      <w:color w:val="0F4761" w:themeColor="accent1" w:themeShade="BF"/>
    </w:rPr>
  </w:style>
  <w:style w:type="character" w:styleId="IntenseReference">
    <w:name w:val="Intense Reference"/>
    <w:basedOn w:val="DefaultParagraphFont"/>
    <w:uiPriority w:val="32"/>
    <w:qFormat/>
    <w:rsid w:val="000E3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Roy Chowdhury</dc:creator>
  <cp:keywords/>
  <dc:description/>
  <cp:lastModifiedBy>Kaushik Roy Chowdhury</cp:lastModifiedBy>
  <cp:revision>3</cp:revision>
  <dcterms:created xsi:type="dcterms:W3CDTF">2026-05-21T03:56:00Z</dcterms:created>
  <dcterms:modified xsi:type="dcterms:W3CDTF">2026-05-21T04:00:00Z</dcterms:modified>
</cp:coreProperties>
</file>