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B1260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8C61BCE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23764FF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AEE0113" w14:textId="77777777" w:rsid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7CAAD52" w14:textId="77777777" w:rsid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569CF15" w14:textId="77777777" w:rsid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03C7FC8E" w14:textId="77777777" w:rsid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3FC3400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EBE95D5" w14:textId="422A46E1" w:rsidR="00595B9F" w:rsidRPr="00595B9F" w:rsidRDefault="00595B9F" w:rsidP="00595B9F">
      <w:pPr>
        <w:spacing w:after="0"/>
        <w:jc w:val="center"/>
        <w:rPr>
          <w:b/>
          <w:bCs/>
          <w:sz w:val="96"/>
          <w:szCs w:val="96"/>
          <w:lang w:val="en-US"/>
        </w:rPr>
      </w:pPr>
      <w:r w:rsidRPr="00595B9F">
        <w:rPr>
          <w:b/>
          <w:bCs/>
          <w:sz w:val="96"/>
          <w:szCs w:val="96"/>
          <w:lang w:val="en-US"/>
        </w:rPr>
        <w:t>Cisco Packet Tracer</w:t>
      </w:r>
    </w:p>
    <w:p w14:paraId="4ACEB229" w14:textId="5C608E02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95B9F">
        <w:rPr>
          <w:b/>
          <w:bCs/>
          <w:sz w:val="48"/>
          <w:szCs w:val="48"/>
          <w:lang w:val="en-US"/>
        </w:rPr>
        <w:t xml:space="preserve">Network </w:t>
      </w:r>
      <w:r w:rsidR="00DB60EB">
        <w:rPr>
          <w:b/>
          <w:bCs/>
          <w:sz w:val="48"/>
          <w:szCs w:val="48"/>
          <w:lang w:val="en-US"/>
        </w:rPr>
        <w:t xml:space="preserve">Setup &amp; </w:t>
      </w:r>
      <w:r w:rsidRPr="00595B9F">
        <w:rPr>
          <w:b/>
          <w:bCs/>
          <w:sz w:val="48"/>
          <w:szCs w:val="48"/>
          <w:lang w:val="en-US"/>
        </w:rPr>
        <w:t>Configuration</w:t>
      </w:r>
      <w:r w:rsidR="00DB60EB">
        <w:rPr>
          <w:b/>
          <w:bCs/>
          <w:sz w:val="48"/>
          <w:szCs w:val="48"/>
          <w:lang w:val="en-US"/>
        </w:rPr>
        <w:t xml:space="preserve"> Portfolio</w:t>
      </w:r>
    </w:p>
    <w:p w14:paraId="304D50FE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37D72CD6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931F9EE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E7C8908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BFB6971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596ABA3A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D770777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12D967BB" w14:textId="2491F84A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95B9F">
        <w:rPr>
          <w:b/>
          <w:bCs/>
          <w:sz w:val="48"/>
          <w:szCs w:val="48"/>
          <w:lang w:val="en-US"/>
        </w:rPr>
        <w:t>Kurt Robin P. Colonia</w:t>
      </w:r>
    </w:p>
    <w:p w14:paraId="6256BC5A" w14:textId="1D779BEF" w:rsidR="00F87D03" w:rsidRPr="00595B9F" w:rsidRDefault="00595B9F" w:rsidP="00595B9F">
      <w:p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br w:type="page"/>
      </w:r>
    </w:p>
    <w:p w14:paraId="44D040D5" w14:textId="490AF6A9" w:rsidR="00595B9F" w:rsidRPr="00595B9F" w:rsidRDefault="00595B9F" w:rsidP="00595B9F">
      <w:pPr>
        <w:spacing w:after="0"/>
        <w:rPr>
          <w:b/>
          <w:bCs/>
          <w:sz w:val="28"/>
          <w:szCs w:val="28"/>
          <w:lang w:val="en-US"/>
        </w:rPr>
      </w:pPr>
      <w:r w:rsidRPr="00595B9F">
        <w:rPr>
          <w:b/>
          <w:bCs/>
          <w:sz w:val="28"/>
          <w:szCs w:val="28"/>
          <w:lang w:val="en-US"/>
        </w:rPr>
        <w:lastRenderedPageBreak/>
        <w:t>Scenario: Company Network</w:t>
      </w:r>
    </w:p>
    <w:p w14:paraId="0547203E" w14:textId="578DC7AB" w:rsidR="00595B9F" w:rsidRPr="00595B9F" w:rsidRDefault="00595B9F" w:rsidP="00595B9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t>Main Office w/ 3 subnets</w:t>
      </w:r>
    </w:p>
    <w:p w14:paraId="12329979" w14:textId="479603B0" w:rsidR="00595B9F" w:rsidRPr="00595B9F" w:rsidRDefault="00595B9F" w:rsidP="00595B9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t>Branch Office with 2 subnets</w:t>
      </w:r>
    </w:p>
    <w:p w14:paraId="7DB18A85" w14:textId="38DFC40D" w:rsidR="00595B9F" w:rsidRPr="00595B9F" w:rsidRDefault="00595B9F" w:rsidP="00595B9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t>ISP Router with DNS + 5 websites simulating the Internet.</w:t>
      </w:r>
    </w:p>
    <w:p w14:paraId="1D2ED63B" w14:textId="77777777" w:rsidR="00595B9F" w:rsidRPr="00595B9F" w:rsidRDefault="00595B9F" w:rsidP="00595B9F">
      <w:pPr>
        <w:spacing w:after="0"/>
        <w:rPr>
          <w:sz w:val="28"/>
          <w:szCs w:val="28"/>
          <w:lang w:val="en-US"/>
        </w:rPr>
      </w:pPr>
    </w:p>
    <w:p w14:paraId="0608BBC2" w14:textId="6154BD00" w:rsidR="00595B9F" w:rsidRPr="00BF6792" w:rsidRDefault="00595B9F" w:rsidP="00595B9F">
      <w:pPr>
        <w:spacing w:after="0"/>
        <w:rPr>
          <w:b/>
          <w:bCs/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Addressing Plan:</w:t>
      </w:r>
    </w:p>
    <w:p w14:paraId="5694F2F7" w14:textId="1555B0FA" w:rsidR="00595B9F" w:rsidRPr="00BF6792" w:rsidRDefault="00595B9F" w:rsidP="00595B9F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Main Office LANs:</w:t>
      </w:r>
    </w:p>
    <w:p w14:paraId="40CD7267" w14:textId="7D00120E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HR:</w:t>
      </w:r>
      <w:r>
        <w:rPr>
          <w:sz w:val="28"/>
          <w:szCs w:val="28"/>
          <w:lang w:val="en-US"/>
        </w:rPr>
        <w:t xml:space="preserve"> 10.0.1.0/24</w:t>
      </w:r>
    </w:p>
    <w:p w14:paraId="4B99D71D" w14:textId="62595900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IT:</w:t>
      </w:r>
      <w:r>
        <w:rPr>
          <w:sz w:val="28"/>
          <w:szCs w:val="28"/>
          <w:lang w:val="en-US"/>
        </w:rPr>
        <w:t xml:space="preserve"> 10.0.2.0/24</w:t>
      </w:r>
    </w:p>
    <w:p w14:paraId="73E819DA" w14:textId="7C79FBD7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 w:rsidRPr="00BF6792">
        <w:rPr>
          <w:b/>
          <w:sz w:val="28"/>
          <w:szCs w:val="28"/>
          <w:lang w:val="en-US"/>
        </w:rPr>
        <w:t>Finance:</w:t>
      </w:r>
      <w:r w:rsidRPr="00595B9F">
        <w:rPr>
          <w:sz w:val="28"/>
          <w:szCs w:val="28"/>
          <w:lang w:val="en-US"/>
        </w:rPr>
        <w:t xml:space="preserve"> 10.0.3.0/24</w:t>
      </w:r>
    </w:p>
    <w:p w14:paraId="4177C199" w14:textId="70BAC5D6" w:rsidR="00595B9F" w:rsidRPr="00BF6792" w:rsidRDefault="00595B9F" w:rsidP="00595B9F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Branch LANs:</w:t>
      </w:r>
    </w:p>
    <w:p w14:paraId="0B73F7F1" w14:textId="2BBF6128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Sales:</w:t>
      </w:r>
      <w:r>
        <w:rPr>
          <w:sz w:val="28"/>
          <w:szCs w:val="28"/>
          <w:lang w:val="en-US"/>
        </w:rPr>
        <w:t xml:space="preserve"> 10.1.1.0/24</w:t>
      </w:r>
    </w:p>
    <w:p w14:paraId="3ADBE91F" w14:textId="6DA2413C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Support:</w:t>
      </w:r>
      <w:r>
        <w:rPr>
          <w:sz w:val="28"/>
          <w:szCs w:val="28"/>
          <w:lang w:val="en-US"/>
        </w:rPr>
        <w:t xml:space="preserve"> 10.1.2.0/24</w:t>
      </w:r>
    </w:p>
    <w:p w14:paraId="1065A01A" w14:textId="71E6D3BE" w:rsidR="00595B9F" w:rsidRPr="00BF6792" w:rsidRDefault="00595B9F" w:rsidP="00595B9F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WAN Links:</w:t>
      </w:r>
    </w:p>
    <w:p w14:paraId="6330E4A5" w14:textId="7B514A1F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Main -&gt; Branch:</w:t>
      </w:r>
      <w:r>
        <w:rPr>
          <w:sz w:val="28"/>
          <w:szCs w:val="28"/>
          <w:lang w:val="en-US"/>
        </w:rPr>
        <w:t xml:space="preserve"> 192.168.10.0/30</w:t>
      </w:r>
    </w:p>
    <w:p w14:paraId="194A2B20" w14:textId="5D36FAEC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Main -&gt; ISP:</w:t>
      </w:r>
      <w:r>
        <w:rPr>
          <w:sz w:val="28"/>
          <w:szCs w:val="28"/>
          <w:lang w:val="en-US"/>
        </w:rPr>
        <w:t xml:space="preserve"> 192.168.20.0/30</w:t>
      </w:r>
    </w:p>
    <w:p w14:paraId="73EE5725" w14:textId="557218BD" w:rsidR="00595B9F" w:rsidRPr="00BF6792" w:rsidRDefault="00595B9F" w:rsidP="00595B9F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ISP (Public Network):</w:t>
      </w:r>
    </w:p>
    <w:p w14:paraId="515CA37D" w14:textId="437908E0" w:rsidR="00595B9F" w:rsidRDefault="00833588" w:rsidP="00833588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DNS Server:</w:t>
      </w:r>
      <w:r>
        <w:rPr>
          <w:sz w:val="28"/>
          <w:szCs w:val="28"/>
          <w:lang w:val="en-US"/>
        </w:rPr>
        <w:t xml:space="preserve"> 203.0.113.10</w:t>
      </w:r>
    </w:p>
    <w:p w14:paraId="15933D21" w14:textId="1BAED86E" w:rsidR="00833588" w:rsidRDefault="00833588" w:rsidP="00833588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Websites:</w:t>
      </w:r>
      <w:r>
        <w:rPr>
          <w:sz w:val="28"/>
          <w:szCs w:val="28"/>
          <w:lang w:val="en-US"/>
        </w:rPr>
        <w:t xml:space="preserve"> 203.0.113.20 - 203.0.113.24</w:t>
      </w:r>
    </w:p>
    <w:p w14:paraId="784EFBC5" w14:textId="77777777" w:rsidR="00BF6792" w:rsidRDefault="00BF6792" w:rsidP="00BF6792">
      <w:pPr>
        <w:spacing w:after="0"/>
        <w:rPr>
          <w:sz w:val="28"/>
          <w:szCs w:val="28"/>
          <w:lang w:val="en-US"/>
        </w:rPr>
      </w:pPr>
    </w:p>
    <w:p w14:paraId="718FA134" w14:textId="1F0564FE" w:rsidR="00BF6792" w:rsidRPr="00BF6792" w:rsidRDefault="00BF6792" w:rsidP="00BF6792">
      <w:pPr>
        <w:spacing w:after="0"/>
        <w:rPr>
          <w:b/>
          <w:bCs/>
          <w:sz w:val="28"/>
          <w:szCs w:val="28"/>
          <w:lang w:val="en-US"/>
        </w:rPr>
      </w:pPr>
      <w:r w:rsidRPr="00BF6792">
        <w:rPr>
          <w:b/>
          <w:bCs/>
          <w:sz w:val="28"/>
          <w:szCs w:val="28"/>
          <w:lang w:val="en-US"/>
        </w:rPr>
        <w:t>Steps taken to set up the network:</w:t>
      </w:r>
    </w:p>
    <w:p w14:paraId="7811CD1E" w14:textId="012F28E9" w:rsidR="00BF6792" w:rsidRPr="00BF6792" w:rsidRDefault="00F77762" w:rsidP="00BF6792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BF6792" w:rsidRPr="00BF6792" w:rsidSect="00595B9F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069FE"/>
    <w:multiLevelType w:val="hybridMultilevel"/>
    <w:tmpl w:val="622C9E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C33CF"/>
    <w:multiLevelType w:val="hybridMultilevel"/>
    <w:tmpl w:val="7B6EB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D1A51"/>
    <w:multiLevelType w:val="hybridMultilevel"/>
    <w:tmpl w:val="EA2ADAA0"/>
    <w:lvl w:ilvl="0" w:tplc="537AF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362483">
    <w:abstractNumId w:val="2"/>
  </w:num>
  <w:num w:numId="2" w16cid:durableId="1582064557">
    <w:abstractNumId w:val="1"/>
  </w:num>
  <w:num w:numId="3" w16cid:durableId="168751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9F"/>
    <w:rsid w:val="00192480"/>
    <w:rsid w:val="002026C1"/>
    <w:rsid w:val="002B1AA4"/>
    <w:rsid w:val="003E0DEC"/>
    <w:rsid w:val="00486613"/>
    <w:rsid w:val="00595B9F"/>
    <w:rsid w:val="00620D9E"/>
    <w:rsid w:val="0067520C"/>
    <w:rsid w:val="00756DBF"/>
    <w:rsid w:val="00812F27"/>
    <w:rsid w:val="00833588"/>
    <w:rsid w:val="009E3332"/>
    <w:rsid w:val="00A75DAD"/>
    <w:rsid w:val="00A861CD"/>
    <w:rsid w:val="00B241C3"/>
    <w:rsid w:val="00BF6792"/>
    <w:rsid w:val="00C43BA2"/>
    <w:rsid w:val="00DB60EB"/>
    <w:rsid w:val="00F40F5B"/>
    <w:rsid w:val="00F77762"/>
    <w:rsid w:val="00F8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9C9A"/>
  <w15:chartTrackingRefBased/>
  <w15:docId w15:val="{E2A92055-CD57-4E65-8A32-4F2430B0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8375D-A5EB-4A8A-9073-34AF712C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Robin Colonia</dc:creator>
  <cp:keywords/>
  <dc:description/>
  <cp:lastModifiedBy>Kurt Robin Colonia</cp:lastModifiedBy>
  <cp:revision>6</cp:revision>
  <dcterms:created xsi:type="dcterms:W3CDTF">2025-09-20T10:09:00Z</dcterms:created>
  <dcterms:modified xsi:type="dcterms:W3CDTF">2025-09-22T05:18:00Z</dcterms:modified>
</cp:coreProperties>
</file>