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2476E8">
        <w:rPr>
          <w:rFonts w:ascii="Times New Roman" w:hAnsi="Times New Roman" w:cs="Times New Roman"/>
          <w:i/>
          <w:color w:val="auto"/>
        </w:rPr>
        <w:t>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</w:t>
      </w:r>
      <w:r w:rsidR="00F54C27">
        <w:rPr>
          <w:rFonts w:ascii="Times New Roman" w:hAnsi="Times New Roman" w:cs="Times New Roman"/>
          <w:i/>
          <w:iCs/>
          <w:color w:val="auto"/>
        </w:rPr>
        <w:t>0</w:t>
      </w:r>
      <w:bookmarkStart w:id="0" w:name="_GoBack"/>
      <w:bookmarkEnd w:id="0"/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>Hobol 0647/7 és a 0647/</w:t>
      </w:r>
      <w:proofErr w:type="gramStart"/>
      <w:r w:rsidR="002476E8">
        <w:rPr>
          <w:rFonts w:ascii="Times New Roman" w:hAnsi="Times New Roman" w:cs="Times New Roman"/>
          <w:b/>
          <w:i/>
        </w:rPr>
        <w:t>8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2476E8" w:rsidRPr="002476E8">
        <w:rPr>
          <w:rFonts w:ascii="Times New Roman" w:hAnsi="Times New Roman" w:cs="Times New Roman"/>
          <w:b/>
          <w:i/>
          <w:color w:val="auto"/>
        </w:rPr>
        <w:t>0647p7_0647p8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2476E8" w:rsidRPr="002476E8">
        <w:rPr>
          <w:rFonts w:ascii="Times New Roman" w:hAnsi="Times New Roman" w:cs="Times New Roman"/>
          <w:b/>
          <w:i/>
          <w:color w:val="auto"/>
        </w:rPr>
        <w:t>0647p7_0647p8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2476E8" w:rsidRPr="002476E8">
        <w:rPr>
          <w:rFonts w:ascii="Times New Roman" w:hAnsi="Times New Roman" w:cs="Times New Roman"/>
          <w:b/>
          <w:i/>
          <w:color w:val="auto"/>
        </w:rPr>
        <w:t>0647p7_0647p8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EF18B4"/>
    <w:rsid w:val="00F54C27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15</cp:revision>
  <cp:lastPrinted>2019-04-14T11:10:00Z</cp:lastPrinted>
  <dcterms:created xsi:type="dcterms:W3CDTF">2019-02-15T07:22:00Z</dcterms:created>
  <dcterms:modified xsi:type="dcterms:W3CDTF">2019-04-14T11:10:00Z</dcterms:modified>
</cp:coreProperties>
</file>