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AD790D">
        <w:rPr>
          <w:b/>
          <w:sz w:val="28"/>
        </w:rPr>
        <w:t>Szigetvár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31479D">
        <w:rPr>
          <w:sz w:val="24"/>
          <w:szCs w:val="24"/>
        </w:rPr>
        <w:t>59</w:t>
      </w:r>
      <w:r w:rsidR="006C6672">
        <w:rPr>
          <w:sz w:val="24"/>
          <w:szCs w:val="24"/>
        </w:rPr>
        <w:t>/1</w:t>
      </w:r>
      <w:r w:rsidR="00AD790D">
        <w:rPr>
          <w:sz w:val="24"/>
          <w:szCs w:val="24"/>
        </w:rPr>
        <w:t>9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D96779">
        <w:rPr>
          <w:rFonts w:ascii="Arial" w:hAnsi="Arial"/>
          <w:i/>
          <w:sz w:val="22"/>
          <w:szCs w:val="22"/>
        </w:rPr>
        <w:t>27</w:t>
      </w:r>
      <w:r w:rsidR="00AD790D">
        <w:rPr>
          <w:rFonts w:ascii="Arial" w:hAnsi="Arial"/>
          <w:i/>
          <w:sz w:val="22"/>
          <w:szCs w:val="22"/>
        </w:rPr>
        <w:t>6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AD790D">
        <w:rPr>
          <w:b/>
          <w:i/>
          <w:sz w:val="28"/>
        </w:rPr>
        <w:t>0397</w:t>
      </w:r>
      <w:r w:rsidR="00CE2937"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D7DBB" w:rsidRPr="00D82675" w:rsidRDefault="00AD790D" w:rsidP="00E414C0">
      <w:pPr>
        <w:jc w:val="center"/>
        <w:rPr>
          <w:sz w:val="28"/>
          <w:szCs w:val="28"/>
        </w:rPr>
      </w:pPr>
      <w:r w:rsidRPr="00AD790D">
        <w:rPr>
          <w:b/>
          <w:i/>
          <w:sz w:val="28"/>
        </w:rPr>
        <w:t>tervezett HHE-K-3 gyűjtőállomás - Szigetvár zöldmezős közúti - vasúti töltő olaj gerincvezeték</w:t>
      </w:r>
      <w:r w:rsidR="00EC0C13" w:rsidRPr="00EC0C13">
        <w:rPr>
          <w:b/>
          <w:i/>
          <w:sz w:val="28"/>
        </w:rPr>
        <w:t xml:space="preserve">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</w:t>
      </w:r>
      <w:r w:rsidR="0031479D">
        <w:rPr>
          <w:b/>
          <w:sz w:val="24"/>
        </w:rPr>
        <w:t>4</w:t>
      </w:r>
      <w:r w:rsidR="006C6672">
        <w:rPr>
          <w:b/>
          <w:sz w:val="24"/>
        </w:rPr>
        <w:t>.</w:t>
      </w:r>
      <w:r w:rsidR="00EB5762">
        <w:rPr>
          <w:b/>
          <w:sz w:val="24"/>
        </w:rPr>
        <w:t>1</w:t>
      </w:r>
      <w:r w:rsidR="00E87252">
        <w:rPr>
          <w:b/>
          <w:sz w:val="24"/>
        </w:rPr>
        <w:t>7</w:t>
      </w:r>
      <w:bookmarkStart w:id="0" w:name="_GoBack"/>
      <w:bookmarkEnd w:id="0"/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1479D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D790D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1CDD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96779"/>
    <w:rsid w:val="00DC2B1C"/>
    <w:rsid w:val="00DD6DD1"/>
    <w:rsid w:val="00DE1EB9"/>
    <w:rsid w:val="00E150D8"/>
    <w:rsid w:val="00E206D3"/>
    <w:rsid w:val="00E237AD"/>
    <w:rsid w:val="00E37E98"/>
    <w:rsid w:val="00E414C0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87252"/>
    <w:rsid w:val="00E96056"/>
    <w:rsid w:val="00E962B9"/>
    <w:rsid w:val="00EA31EE"/>
    <w:rsid w:val="00EB51D5"/>
    <w:rsid w:val="00EB5762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E35C54"/>
  <w15:docId w15:val="{F13011EB-7110-41D5-A7C8-44BC440C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17</cp:revision>
  <cp:lastPrinted>2019-02-23T08:31:00Z</cp:lastPrinted>
  <dcterms:created xsi:type="dcterms:W3CDTF">2019-02-15T06:30:00Z</dcterms:created>
  <dcterms:modified xsi:type="dcterms:W3CDTF">2019-04-16T06:01:00Z</dcterms:modified>
</cp:coreProperties>
</file>