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color w:val="666666"/>
          <w:sz w:val="18"/>
          <w:szCs w:val="18"/>
        </w:rPr>
        <w:t xml:space="preserve">[Ihr Firmenname · Straße · PLZ Ort · Telefon · E-Mail]</w:t>
      </w:r>
    </w:p>
    <w:p>
      <w:pPr>
        <w:spacing w:after="200"/>
      </w:pPr>
    </w:p>
    <w:p>
      <w:pPr>
        <w:spacing w:after="80" w:before="80"/>
      </w:pPr>
      <w:r>
        <w:rPr>
          <w:sz w:val="22"/>
          <w:szCs w:val="22"/>
        </w:rPr>
        <w:t xml:space="preserve">[Name des Kunden]</w:t>
      </w:r>
    </w:p>
    <w:p>
      <w:pPr>
        <w:spacing w:after="80" w:before="80"/>
      </w:pPr>
      <w:r>
        <w:rPr>
          <w:sz w:val="22"/>
          <w:szCs w:val="22"/>
        </w:rPr>
        <w:t xml:space="preserve">[Curamus Medical / Praxisname]</w:t>
      </w:r>
    </w:p>
    <w:p>
      <w:pPr>
        <w:spacing w:after="80" w:before="80"/>
      </w:pPr>
      <w:r>
        <w:rPr>
          <w:sz w:val="22"/>
          <w:szCs w:val="22"/>
        </w:rPr>
        <w:t xml:space="preserve">[Straße, PLZ Ort]</w:t>
      </w:r>
    </w:p>
    <w:p>
      <w:pPr>
        <w:spacing w:after="120"/>
      </w:pPr>
    </w:p>
    <w:p>
      <w:pPr>
        <w:jc w:val="right"/>
      </w:pPr>
      <w:r>
        <w:rPr>
          <w:sz w:val="22"/>
          <w:szCs w:val="22"/>
        </w:rPr>
        <w:t xml:space="preserve">[Ort], den [Datum]</w:t>
      </w:r>
    </w:p>
    <w:p>
      <w:pPr>
        <w:spacing w:after="60" w:before="240"/>
      </w:pPr>
      <w:r>
        <w:rPr>
          <w:b/>
          <w:bCs/>
          <w:color w:val="1F6F5C"/>
          <w:sz w:val="32"/>
          <w:szCs w:val="32"/>
        </w:rPr>
        <w:t xml:space="preserve">Angebot: Ihre persönliche Patienten-App „Curamus“</w:t>
      </w:r>
    </w:p>
    <w:p>
      <w:pPr>
        <w:pBdr>
          <w:bottom w:val="single" w:color="1F6F5C" w:sz="8"/>
        </w:pBdr>
        <w:spacing w:after="200"/>
      </w:pPr>
      <w:r>
        <w:rPr>
          <w:color w:val="666666"/>
          <w:sz w:val="20"/>
          <w:szCs w:val="20"/>
        </w:rPr>
        <w:t xml:space="preserve">Angebots-Nr. [___] · gültig bis [Datum]</w:t>
      </w:r>
    </w:p>
    <w:p>
      <w:pPr>
        <w:spacing w:after="80" w:before="80"/>
      </w:pPr>
      <w:r>
        <w:rPr>
          <w:sz w:val="22"/>
          <w:szCs w:val="22"/>
        </w:rPr>
        <w:t xml:space="preserve">Sehr geehrter Herr [Name],</w:t>
      </w:r>
    </w:p>
    <w:p>
      <w:pPr>
        <w:spacing w:after="80" w:before="80"/>
      </w:pPr>
      <w:r>
        <w:rPr>
          <w:sz w:val="22"/>
          <w:szCs w:val="22"/>
        </w:rPr>
        <w:t xml:space="preserve">herzlichen Dank für den ausgefüllten Fragebogen und Ihr Vertrauen. Auf dieser Grundlage bieten wir Ihnen die Entwicklung Ihrer eigenen Patienten-App an – zugeschnitten auf Ihre mobile Arbeitsweise als Physiotherapeut im Raum Nürnberg, Fürth und Erlangen. Ihre Patienten erreichen die App bequem über die Adresse mein.curamus-medical.de – auf dem Handy, dem Tablet und dem Computer, ohne etwas installieren zu müssen. Gestaltung und Farben folgen Ihrer vorliegenden Design-Vorlage.</w:t>
      </w:r>
    </w:p>
    <w:p>
      <w:pPr>
        <w:pStyle w:val="Heading1"/>
        <w:spacing w:after="120" w:before="360"/>
      </w:pPr>
      <w:r>
        <w:rPr>
          <w:b/>
          <w:bCs/>
          <w:color w:val="1F6F5C"/>
          <w:sz w:val="28"/>
          <w:szCs w:val="28"/>
        </w:rPr>
        <w:t xml:space="preserve">Was Ihre App können wird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1. Terminplanung für Ihre Hausbesuche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Ihre Patienten senden Ihnen Terminanfragen mit Wunschzeiten. Sie bestätigen mit einem Fingertipp oder schlagen eine andere Zeit vor – zusätzlich können Sie Termine jederzeit selbst eintragen.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Bei jeder Anfrage sehen Sie sofort die Anschrift des Patienten und die voraussichtliche Fahrzeit vom vorherigen Termin aus – so planen Sie Ihre Tagestour realistisch, mit ausreichend Pufferzeit zwischen den Besuchen.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Ihre Behandlungszeiten (Montag bis Freitag 8–18 Uhr, Samstag 9–14 Uhr) sind fest hinterlegt; außerhalb dieser Zeiten sind keine Anfragen möglich.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Ihr Google-Kalender bleibt automatisch auf dem Laufenden: Bestätigte Termine erscheinen dort von selbst, und Zeiten, die dort bereits belegt sind, werden Patienten gar nicht erst angeboten.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2. Persönliche Trainingspläne mit Übungen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Sie pflegen einmalig Ihre Übungssammlung mit Bildern und Videos – auf Wunsch übernehmen wir Ihre vorhandenen Inhalte (z. B. aus Physiotec oder Wibbi, sofern deren Nutzungsbedingungen das erlauben – das klären wir gemeinsam vor dem Start).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Für jeden Patienten stellen Sie daraus in wenigen Minuten einen persönlichen Trainingsplan zusammen – mit Sätzen, Wiederholungen und Ihren Hinweisen.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Ihre Patienten haken erledigte Übungen ab, geben ihr Schmerzempfinden auf einer Skala an und können Notizen hinterlassen. Sie sehen den Verlauf vor jedem Hausbesuch – und kommen bestens vorbereitet an.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Direkter Draht zu Ihren Patienten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Nachrichtenbereich zwischen Ihnen und jedem Patienten – Fragen zur Übung, Terminänderungen, kurze Rückmeldungen.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Über neue Nachrichten werden Sie und Ihre Patienten per E-Mail und per Mitteilung auf dem Handy informiert.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Ein deutlicher Hinweis in der App stellt klar, dass es sich nicht um einen Notfallkanal handelt.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4. Einfach für jedes Alter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Da viele Ihrer Patienten 70 Jahre und älter sind, legen wir besonderen Wert auf große Schrift, klare Symbole und wenige, eindeutige Schritte.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Die Anmeldung ist bewusst einfach: wahlweise klassisch mit E-Mail-Adresse und Passwort – oder ganz ohne Passwort über einen persönlichen Link, den der Patient per E-Mail erhält. Sie laden Ihre Patienten dazu persönlich ein; eine Anmeldung fremder Personen ist nicht möglich.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5. Sicherheit und Datenschutz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Alle Daten werden verschlüsselt übertragen und ausschließlich auf Servern in Deutschland bzw. der EU gespeichert.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Die App wird nach den Vorgaben der Datenschutz-Grundverordnung umgesetzt; die erforderlichen Verträge zur Auftragsverarbeitung schließen wir mit den beteiligten Dienstleistern ab.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Übungsvideos und -bilder sind nur für angemeldete Patienten sichtbar – nichts ist öffentlich zugänglich.</w:t>
      </w:r>
    </w:p>
    <w:p>
      <w:pPr>
        <w:pStyle w:val="Heading1"/>
        <w:spacing w:after="120" w:before="360"/>
      </w:pPr>
      <w:r>
        <w:rPr>
          <w:b/>
          <w:bCs/>
          <w:color w:val="1F6F5C"/>
          <w:sz w:val="28"/>
          <w:szCs w:val="28"/>
        </w:rPr>
        <w:t xml:space="preserve">Was bewusst nicht enthalten ist</w:t>
      </w:r>
    </w:p>
    <w:p>
      <w:pPr>
        <w:spacing w:after="80" w:before="80"/>
      </w:pPr>
      <w:r>
        <w:rPr>
          <w:sz w:val="22"/>
          <w:szCs w:val="22"/>
        </w:rPr>
        <w:t xml:space="preserve">Abrechnung, Rezeptverwaltung und Behandlungsdokumentation bleiben in Ihrer Praxissoftware (z. B. TheVea oder medattix) – die App ergänzt diese, ersetzt sie aber nicht. Ebenfalls nicht enthalten sind Videosprechstunden sowie eine vollautomatische Tourenberechnung; beides lässt sich bei Bedarf später ergänzen.</w:t>
      </w:r>
    </w:p>
    <w:p>
      <w:pPr>
        <w:pStyle w:val="Heading1"/>
        <w:spacing w:after="120" w:before="360"/>
      </w:pPr>
      <w:r>
        <w:rPr>
          <w:b/>
          <w:bCs/>
          <w:color w:val="1F6F5C"/>
          <w:sz w:val="28"/>
          <w:szCs w:val="28"/>
        </w:rPr>
        <w:t xml:space="preserve">Kosten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Einmalige Entwicklung, Einrichtung und Einweisung:</w:t>
      </w:r>
    </w:p>
    <w:p>
      <w:pPr>
        <w:spacing w:after="80" w:before="80"/>
      </w:pPr>
      <w:r>
        <w:rPr>
          <w:sz w:val="22"/>
          <w:szCs w:val="22"/>
        </w:rPr>
        <w:t xml:space="preserve">[Betrag] € zzgl. gesetzlicher Umsatzsteuer, zahlbar in [z. B. drei] Raten nach Projektfortschritt.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Laufender Betrieb (Server, Datenspeicherung, Bereitstellung der Übungsinhalte):</w:t>
      </w:r>
    </w:p>
    <w:p>
      <w:pPr>
        <w:spacing w:after="80" w:before="80"/>
      </w:pPr>
      <w:r>
        <w:rPr>
          <w:sz w:val="22"/>
          <w:szCs w:val="22"/>
        </w:rPr>
        <w:t xml:space="preserve">ca. 45–55 € pro Monat, abhängig von der Nutzung. Diese Kosten fallen direkt bei den Betreiber-Diensten an; auf Wunsch übernehmen wir die Verwaltung für Sie. Wartung und Weiterentwicklung nach der Einführung bieten wir separat an: [Betrag] € pro Monat / nach Aufwand.</w:t>
      </w:r>
    </w:p>
    <w:p>
      <w:pPr>
        <w:pStyle w:val="Heading1"/>
        <w:spacing w:after="120" w:before="360"/>
      </w:pPr>
      <w:r>
        <w:rPr>
          <w:b/>
          <w:bCs/>
          <w:color w:val="1F6F5C"/>
          <w:sz w:val="28"/>
          <w:szCs w:val="28"/>
        </w:rPr>
        <w:t xml:space="preserve">So geht es weiter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Sie bestätigen dieses Angebot – per Unterschrift oder formlos per E-Mail.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Gemeinsamer Startpunkt: Wir gehen die Gestaltungsvorlage durch und klären die Übernahme Ihrer Übungsinhalte.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Umsetzung in ca. [Anzahl] Wochen – Sie sehen regelmäßig Zwischenstände und können jederzeit Rückmeldung geben.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Persönliche Einweisung, Start mit ersten Patienten, danach schrittweise Einladung aller weiteren.</w:t>
      </w:r>
    </w:p>
    <w:p>
      <w:pPr>
        <w:spacing w:after="80" w:before="80"/>
      </w:pPr>
      <w:r>
        <w:rPr>
          <w:sz w:val="22"/>
          <w:szCs w:val="22"/>
        </w:rPr>
        <w:t xml:space="preserve">Wir freuen uns auf die Zusammenarbeit und stehen für Rückfragen jederzeit gern zur Verfügung.</w:t>
      </w:r>
    </w:p>
    <w:p>
      <w:pPr>
        <w:spacing w:before="200"/>
      </w:pPr>
      <w:r>
        <w:rPr>
          <w:sz w:val="22"/>
          <w:szCs w:val="22"/>
        </w:rPr>
        <w:t xml:space="preserve">Mit freundlichen Grüßen</w:t>
      </w:r>
    </w:p>
    <w:p>
      <w:pPr>
        <w:spacing w:before="60"/>
      </w:pPr>
      <w:r>
        <w:rPr>
          <w:sz w:val="22"/>
          <w:szCs w:val="22"/>
        </w:rPr>
        <w:t xml:space="preserve">[Name, Firma]</w:t>
      </w:r>
    </w:p>
    <w:p>
      <w:pPr>
        <w:pBdr>
          <w:top w:val="single" w:color="CCCCCC" w:sz="4"/>
        </w:pBdr>
        <w:spacing w:before="500"/>
      </w:pPr>
      <w:r>
        <w:rPr>
          <w:color w:val="666666"/>
          <w:sz w:val="20"/>
          <w:szCs w:val="20"/>
        </w:rPr>
        <w:t xml:space="preserve">Angebot angenommen:  Ort, Datum ____________________  Unterschrift ____________________</w:t>
      </w:r>
    </w:p>
    <w:sectPr>
      <w:pgSz w:w="11906" w:h="16838" w:orient="portrait"/>
      <w:pgMar w:top="1134" w:right="1361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53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2026-08-17T11:03:49.926Z</dcterms:created>
  <dcterms:modified xsi:type="dcterms:W3CDTF">2026-08-17T11:03:49.949Z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