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66" w:rsidRDefault="004318E2">
      <w:r>
        <w:t>Modellgetriebene SW-Entwicklung</w:t>
      </w:r>
    </w:p>
    <w:p w:rsidR="004318E2" w:rsidRDefault="004318E2" w:rsidP="004318E2">
      <w:pPr>
        <w:pStyle w:val="Listenabsatz"/>
        <w:numPr>
          <w:ilvl w:val="0"/>
          <w:numId w:val="1"/>
        </w:numPr>
      </w:pPr>
      <w:proofErr w:type="spellStart"/>
      <w:r>
        <w:t>iceCream.use</w:t>
      </w:r>
      <w:proofErr w:type="spellEnd"/>
      <w:r>
        <w:t xml:space="preserve"> bearbeiten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OCL-</w:t>
      </w:r>
      <w:proofErr w:type="spellStart"/>
      <w:r>
        <w:t>Constraints</w:t>
      </w:r>
      <w:proofErr w:type="spellEnd"/>
      <w:r>
        <w:t xml:space="preserve"> definieren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[Durchschnittswerte für aktuelle Werte und Varianz]</w:t>
      </w:r>
    </w:p>
    <w:p w:rsidR="004318E2" w:rsidRDefault="004318E2" w:rsidP="004318E2">
      <w:pPr>
        <w:pStyle w:val="Listenabsatz"/>
        <w:numPr>
          <w:ilvl w:val="0"/>
          <w:numId w:val="1"/>
        </w:numPr>
      </w:pPr>
      <w:r>
        <w:t>nach Generierung: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proofErr w:type="spellStart"/>
      <w:r>
        <w:t>Constraints</w:t>
      </w:r>
      <w:proofErr w:type="spellEnd"/>
      <w:r>
        <w:t xml:space="preserve"> mit „Leben“ füllen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andere View für Varianzabweichung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jeweils Beurteilung, wie schwierig das ist</w:t>
      </w:r>
      <w:r w:rsidR="00D0150B">
        <w:t>: z.B. wie schwierig ist der generierte Code zu verstehen, wird das MVVM-Paradigma entsprechend berücksichtigt?</w:t>
      </w:r>
      <w:bookmarkStart w:id="0" w:name="_GoBack"/>
      <w:bookmarkEnd w:id="0"/>
    </w:p>
    <w:p w:rsidR="004318E2" w:rsidRDefault="004318E2" w:rsidP="004318E2">
      <w:r>
        <w:t>roter Faden für den Artikel:</w:t>
      </w:r>
    </w:p>
    <w:p w:rsidR="00D0150B" w:rsidRDefault="004318E2" w:rsidP="004318E2">
      <w:pPr>
        <w:pStyle w:val="Listenabsatz"/>
        <w:numPr>
          <w:ilvl w:val="0"/>
          <w:numId w:val="2"/>
        </w:numPr>
      </w:pPr>
      <w:r>
        <w:t xml:space="preserve">Einleitung: </w:t>
      </w:r>
    </w:p>
    <w:p w:rsidR="004318E2" w:rsidRDefault="00D0150B" w:rsidP="00D0150B">
      <w:pPr>
        <w:pStyle w:val="Listenabsatz"/>
        <w:numPr>
          <w:ilvl w:val="1"/>
          <w:numId w:val="2"/>
        </w:numPr>
      </w:pPr>
      <w:r>
        <w:t xml:space="preserve">Hintergrund: Projektarbeit im Fach Modellgetriebene SW-Entwicklung im Masterstudiengang Informatik  </w:t>
      </w:r>
    </w:p>
    <w:p w:rsidR="00D0150B" w:rsidRDefault="00D0150B" w:rsidP="00D0150B">
      <w:pPr>
        <w:pStyle w:val="Listenabsatz"/>
        <w:numPr>
          <w:ilvl w:val="1"/>
          <w:numId w:val="2"/>
        </w:numPr>
      </w:pPr>
      <w:r>
        <w:t>Entwicklung einer mobilen MVVM Applikation mittels des Tools JUSE4Android</w:t>
      </w:r>
    </w:p>
    <w:p w:rsidR="00D0150B" w:rsidRDefault="00F01D7B" w:rsidP="00D0150B">
      <w:pPr>
        <w:pStyle w:val="Listenabsatz"/>
        <w:numPr>
          <w:ilvl w:val="1"/>
          <w:numId w:val="2"/>
        </w:numPr>
      </w:pPr>
      <w:r>
        <w:t xml:space="preserve">Die Anwendung ermöglicht eine Überwachung der </w:t>
      </w:r>
      <w:proofErr w:type="spellStart"/>
      <w:r>
        <w:t>Ice</w:t>
      </w:r>
      <w:proofErr w:type="spellEnd"/>
      <w:r>
        <w:t>-Cream Partikel in der Luft und orientiert sich</w:t>
      </w:r>
      <w:r w:rsidR="00721A4F">
        <w:t xml:space="preserve"> stark</w:t>
      </w:r>
      <w:r>
        <w:t xml:space="preserve"> </w:t>
      </w:r>
      <w:r w:rsidR="00721A4F">
        <w:t>an dem von Martin Fowler verwandten Beispiel zur Demonstration von GUI Architekturen.</w:t>
      </w:r>
      <w:r>
        <w:t xml:space="preserve"> </w:t>
      </w:r>
    </w:p>
    <w:p w:rsidR="00AC50F5" w:rsidRDefault="00721A4F" w:rsidP="00721A4F">
      <w:pPr>
        <w:pStyle w:val="Listenabsatz"/>
        <w:numPr>
          <w:ilvl w:val="1"/>
          <w:numId w:val="2"/>
        </w:numPr>
      </w:pPr>
      <w:r>
        <w:t>Die generierte Anwendung wird funktional erweitert und es wird eine Anpassung einer View-</w:t>
      </w:r>
      <w:r w:rsidR="00AC50F5">
        <w:t xml:space="preserve">Komponente vorgenommen. </w:t>
      </w:r>
    </w:p>
    <w:p w:rsidR="00AC50F5" w:rsidRDefault="00AC50F5" w:rsidP="00721A4F">
      <w:pPr>
        <w:pStyle w:val="Listenabsatz"/>
        <w:numPr>
          <w:ilvl w:val="1"/>
          <w:numId w:val="2"/>
        </w:numPr>
      </w:pPr>
      <w:r>
        <w:t xml:space="preserve">Durch dieses Vorgehen sollen die Stärken und Schwächen des Tools analysiert werden. </w:t>
      </w:r>
    </w:p>
    <w:p w:rsidR="00721A4F" w:rsidRDefault="00721A4F" w:rsidP="00AC50F5">
      <w:pPr>
        <w:pStyle w:val="Listenabsatz"/>
      </w:pPr>
      <w:r>
        <w:t xml:space="preserve"> </w:t>
      </w:r>
    </w:p>
    <w:p w:rsidR="00721A4F" w:rsidRDefault="00721A4F" w:rsidP="00721A4F">
      <w:pPr>
        <w:pStyle w:val="Listenabsatz"/>
        <w:numPr>
          <w:ilvl w:val="0"/>
          <w:numId w:val="2"/>
        </w:numPr>
      </w:pPr>
      <w:r>
        <w:t>Vorstellung des Tools</w:t>
      </w:r>
    </w:p>
    <w:p w:rsidR="00721A4F" w:rsidRDefault="00721A4F" w:rsidP="00721A4F">
      <w:pPr>
        <w:pStyle w:val="Listenabsatz"/>
        <w:numPr>
          <w:ilvl w:val="1"/>
          <w:numId w:val="2"/>
        </w:numPr>
      </w:pPr>
      <w:r>
        <w:t>Ergebnis einer Masterarbeit von Silva</w:t>
      </w:r>
    </w:p>
    <w:p w:rsidR="00721A4F" w:rsidRDefault="00721A4F" w:rsidP="00D0150B">
      <w:pPr>
        <w:pStyle w:val="Listenabsatz"/>
        <w:numPr>
          <w:ilvl w:val="1"/>
          <w:numId w:val="2"/>
        </w:numPr>
      </w:pPr>
      <w:r>
        <w:t xml:space="preserve">Die Generierung erfolgt auf Basis eines PIM-Modells/Klassendiagramms   </w:t>
      </w:r>
    </w:p>
    <w:p w:rsidR="00721A4F" w:rsidRDefault="00721A4F" w:rsidP="00857287">
      <w:pPr>
        <w:pStyle w:val="Listenabsatz"/>
        <w:ind w:left="1440"/>
      </w:pPr>
    </w:p>
    <w:p w:rsidR="00857287" w:rsidRDefault="00AC50F5" w:rsidP="00AC50F5">
      <w:pPr>
        <w:pStyle w:val="Listenabsatz"/>
        <w:numPr>
          <w:ilvl w:val="0"/>
          <w:numId w:val="2"/>
        </w:numPr>
      </w:pPr>
      <w:r>
        <w:t>Vorstellung der USE-Syntax</w:t>
      </w:r>
    </w:p>
    <w:p w:rsidR="00AC50F5" w:rsidRDefault="00AC50F5" w:rsidP="00857287">
      <w:pPr>
        <w:pStyle w:val="Listenabsatz"/>
      </w:pPr>
      <w:r>
        <w:t xml:space="preserve"> </w:t>
      </w: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Beschreibung der Anwendung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2-3 Sätze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Klassendiagramm mit OCL-</w:t>
      </w:r>
      <w:proofErr w:type="spellStart"/>
      <w:r>
        <w:t>Constraints</w:t>
      </w:r>
      <w:proofErr w:type="spellEnd"/>
    </w:p>
    <w:p w:rsidR="00857287" w:rsidRDefault="00857287" w:rsidP="00857287">
      <w:pPr>
        <w:pStyle w:val="Listenabsatz"/>
        <w:ind w:left="1440"/>
      </w:pP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Untersuchte Fragestellungen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werden die im Klassendiagramm festgelegten OCL-</w:t>
      </w:r>
      <w:proofErr w:type="spellStart"/>
      <w:r>
        <w:t>Constraints</w:t>
      </w:r>
      <w:proofErr w:type="spellEnd"/>
      <w:r>
        <w:t xml:space="preserve"> umgesetzt?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nachträgliche Einfügen von Programm-Code?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Ist der generierte Code kommentiert?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Sind Code-Konventionen eingehalten worden?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 xml:space="preserve">Ist die Generierung nachvollziehbar? </w:t>
      </w:r>
    </w:p>
    <w:p w:rsidR="00883988" w:rsidRDefault="00883988" w:rsidP="00883988">
      <w:pPr>
        <w:pStyle w:val="Listenabsatz"/>
        <w:numPr>
          <w:ilvl w:val="2"/>
          <w:numId w:val="2"/>
        </w:numPr>
      </w:pPr>
      <w:r>
        <w:t>Was passiert mit geänderten/ergänztem Code, wenn erneut generiert wird?</w:t>
      </w:r>
    </w:p>
    <w:p w:rsidR="00883988" w:rsidRDefault="00883988" w:rsidP="00883988">
      <w:pPr>
        <w:pStyle w:val="Listenabsatz"/>
        <w:numPr>
          <w:ilvl w:val="2"/>
          <w:numId w:val="2"/>
        </w:numPr>
      </w:pPr>
      <w:r>
        <w:t>Welche Möglichkeiten werden eingesetzt/kann man hier einsetzen?</w:t>
      </w:r>
      <w:r>
        <w:t xml:space="preserve"> M</w:t>
      </w:r>
      <w:r>
        <w:t xml:space="preserve">ögliche Lösungsansätze: </w:t>
      </w:r>
    </w:p>
    <w:p w:rsidR="00883988" w:rsidRDefault="00883988" w:rsidP="00883988">
      <w:pPr>
        <w:pStyle w:val="Listenabsatz"/>
        <w:numPr>
          <w:ilvl w:val="3"/>
          <w:numId w:val="2"/>
        </w:numPr>
      </w:pPr>
      <w:r>
        <w:t>Geschützte Bereiche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</w:t>
      </w:r>
    </w:p>
    <w:p w:rsidR="00883988" w:rsidRDefault="00883988" w:rsidP="00883988">
      <w:pPr>
        <w:pStyle w:val="Listenabsatz"/>
        <w:numPr>
          <w:ilvl w:val="3"/>
          <w:numId w:val="2"/>
        </w:numPr>
      </w:pPr>
      <w:r>
        <w:t>Trennung von manuellem und generier</w:t>
      </w:r>
      <w:r>
        <w:t>tem Code durch separate Dateien</w:t>
      </w:r>
    </w:p>
    <w:p w:rsidR="00883988" w:rsidRDefault="00883988" w:rsidP="00883988">
      <w:pPr>
        <w:pStyle w:val="Listenabsatz"/>
        <w:numPr>
          <w:ilvl w:val="3"/>
          <w:numId w:val="2"/>
        </w:numPr>
      </w:pPr>
      <w:r>
        <w:t>Vererbung/E</w:t>
      </w:r>
      <w:r>
        <w:t>ntwurfsmuster wie Fabrikmethode</w:t>
      </w:r>
      <w:r>
        <w:t xml:space="preserve"> </w:t>
      </w:r>
    </w:p>
    <w:p w:rsidR="00883988" w:rsidRDefault="00883988" w:rsidP="00883988">
      <w:pPr>
        <w:pStyle w:val="Listenabsatz"/>
        <w:numPr>
          <w:ilvl w:val="3"/>
          <w:numId w:val="2"/>
        </w:numPr>
      </w:pPr>
      <w:proofErr w:type="spellStart"/>
      <w:r>
        <w:t>Schalbonenmethode</w:t>
      </w:r>
      <w:proofErr w:type="spellEnd"/>
    </w:p>
    <w:p w:rsidR="00883988" w:rsidRDefault="00883988" w:rsidP="00883988">
      <w:pPr>
        <w:pStyle w:val="Listenabsatz"/>
        <w:numPr>
          <w:ilvl w:val="3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Infjection</w:t>
      </w:r>
      <w:proofErr w:type="spellEnd"/>
      <w:r>
        <w:t xml:space="preserve"> ...</w:t>
      </w:r>
    </w:p>
    <w:p w:rsidR="00883988" w:rsidRDefault="00883988" w:rsidP="00883988">
      <w:pPr>
        <w:pStyle w:val="Listenabsatz"/>
        <w:numPr>
          <w:ilvl w:val="1"/>
          <w:numId w:val="2"/>
        </w:numPr>
      </w:pPr>
      <w:r>
        <w:t>Können unterschiedliche Berechnung durch Entwurfsmuster eingebracht</w:t>
      </w:r>
      <w:r>
        <w:t xml:space="preserve"> </w:t>
      </w:r>
      <w:r>
        <w:t xml:space="preserve">werden (z. B. </w:t>
      </w:r>
      <w:proofErr w:type="spellStart"/>
      <w:r>
        <w:t>Strategy</w:t>
      </w:r>
      <w:proofErr w:type="spellEnd"/>
      <w:r>
        <w:t>)?</w:t>
      </w:r>
    </w:p>
    <w:p w:rsidR="00883988" w:rsidRDefault="00883988" w:rsidP="00883988">
      <w:pPr>
        <w:pStyle w:val="Listenabsatz"/>
        <w:numPr>
          <w:ilvl w:val="1"/>
          <w:numId w:val="2"/>
        </w:numPr>
      </w:pPr>
      <w:r>
        <w:t>Kann einfache! Berechnungslogik evtl. durch OCL-</w:t>
      </w:r>
      <w:proofErr w:type="spellStart"/>
      <w:r>
        <w:t>Constraints</w:t>
      </w:r>
      <w:proofErr w:type="spellEnd"/>
      <w:r>
        <w:t xml:space="preserve"> </w:t>
      </w:r>
      <w:r>
        <w:t>eingebracht werden?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Anpassen einer View-Komponente?</w:t>
      </w:r>
    </w:p>
    <w:p w:rsidR="00857287" w:rsidRDefault="00857287" w:rsidP="00857287">
      <w:pPr>
        <w:pStyle w:val="Listenabsatz"/>
      </w:pPr>
    </w:p>
    <w:p w:rsidR="00857287" w:rsidRDefault="00857287" w:rsidP="00857287">
      <w:pPr>
        <w:pStyle w:val="Listenabsatz"/>
        <w:numPr>
          <w:ilvl w:val="0"/>
          <w:numId w:val="2"/>
        </w:numPr>
      </w:pPr>
      <w:r>
        <w:t>Ergebnisse und Diskussion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t xml:space="preserve">Minus-Punkt: JUSE4Android wird nicht mehr gepflegt (letzten Stand </w:t>
      </w:r>
      <w:proofErr w:type="spellStart"/>
      <w:r>
        <w:t>github</w:t>
      </w:r>
      <w:proofErr w:type="spellEnd"/>
      <w:r>
        <w:t xml:space="preserve"> erwähnen)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lastRenderedPageBreak/>
        <w:t xml:space="preserve">Im Zuge dieser Arbeit wurde festgestellt, dass die </w:t>
      </w:r>
      <w:proofErr w:type="spellStart"/>
      <w:r>
        <w:t>Persistenzkomponente</w:t>
      </w:r>
      <w:proofErr w:type="spellEnd"/>
      <w:r>
        <w:t xml:space="preserve"> DB4-bla nicht länger unterstützt wird, sodass die generierten Anwendungen nicht auf Devices mit einer Android-Version &gt;</w:t>
      </w:r>
      <w:proofErr w:type="spellStart"/>
      <w:r>
        <w:t>Api</w:t>
      </w:r>
      <w:proofErr w:type="spellEnd"/>
      <w:r>
        <w:t xml:space="preserve"> Level 17  lauffähig sind </w:t>
      </w:r>
    </w:p>
    <w:sectPr w:rsidR="0085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727A"/>
    <w:multiLevelType w:val="hybridMultilevel"/>
    <w:tmpl w:val="9C7CA812"/>
    <w:lvl w:ilvl="0" w:tplc="3B8CD2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47F3"/>
    <w:multiLevelType w:val="hybridMultilevel"/>
    <w:tmpl w:val="352427D6"/>
    <w:lvl w:ilvl="0" w:tplc="B764E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E2"/>
    <w:rsid w:val="001F3776"/>
    <w:rsid w:val="00317B53"/>
    <w:rsid w:val="004318E2"/>
    <w:rsid w:val="006A7024"/>
    <w:rsid w:val="00721A4F"/>
    <w:rsid w:val="00786002"/>
    <w:rsid w:val="00857287"/>
    <w:rsid w:val="00883988"/>
    <w:rsid w:val="00AC50F5"/>
    <w:rsid w:val="00D0150B"/>
    <w:rsid w:val="00D40745"/>
    <w:rsid w:val="00E25A28"/>
    <w:rsid w:val="00E95766"/>
    <w:rsid w:val="00F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121DFA-0454-4FA6-A986-2B11D0F4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5A28"/>
    <w:pPr>
      <w:spacing w:after="200"/>
      <w:jc w:val="both"/>
    </w:pPr>
    <w:rPr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25A28"/>
    <w:pPr>
      <w:keepNext/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25A28"/>
    <w:pPr>
      <w:keepNext/>
      <w:spacing w:before="400"/>
      <w:outlineLvl w:val="1"/>
    </w:pPr>
    <w:rPr>
      <w:rFonts w:cs="Arial"/>
      <w:b/>
      <w:bCs/>
      <w:i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5A28"/>
    <w:rPr>
      <w:rFonts w:cs="Arial"/>
      <w:b/>
      <w:bCs/>
      <w:kern w:val="32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25A28"/>
    <w:rPr>
      <w:rFonts w:cs="Arial"/>
      <w:b/>
      <w:bCs/>
      <w:iCs/>
      <w:szCs w:val="28"/>
      <w:lang w:val="de-DE" w:eastAsia="de-DE"/>
    </w:rPr>
  </w:style>
  <w:style w:type="paragraph" w:styleId="Beschriftung">
    <w:name w:val="caption"/>
    <w:basedOn w:val="Standard"/>
    <w:next w:val="Standard"/>
    <w:qFormat/>
    <w:rsid w:val="00E25A28"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link w:val="TitelZchn"/>
    <w:qFormat/>
    <w:rsid w:val="00E25A28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E25A28"/>
    <w:rPr>
      <w:rFonts w:cs="Arial"/>
      <w:b/>
      <w:bCs/>
      <w:kern w:val="28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43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- FIRST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Krebs</dc:creator>
  <cp:lastModifiedBy>Jano Espenhahn</cp:lastModifiedBy>
  <cp:revision>2</cp:revision>
  <dcterms:created xsi:type="dcterms:W3CDTF">2016-01-14T13:23:00Z</dcterms:created>
  <dcterms:modified xsi:type="dcterms:W3CDTF">2016-01-27T15:05:00Z</dcterms:modified>
</cp:coreProperties>
</file>