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83C" w:rsidRDefault="00F3483C" w:rsidP="00C95473">
      <w:pPr>
        <w:pStyle w:val="Nadpis1"/>
      </w:pPr>
      <w:r>
        <w:t>Získání práv k modulu</w:t>
      </w:r>
    </w:p>
    <w:p w:rsidR="00F3483C" w:rsidRDefault="00F3483C">
      <w:r>
        <w:t>Práva za oddíl do modulu „Závody“ lze získat dvěma způsoby:</w:t>
      </w:r>
    </w:p>
    <w:p w:rsidR="00F3483C" w:rsidRDefault="00F3483C" w:rsidP="00F3483C">
      <w:pPr>
        <w:pStyle w:val="Odstavecseseznamem"/>
        <w:numPr>
          <w:ilvl w:val="0"/>
          <w:numId w:val="2"/>
        </w:numPr>
      </w:pPr>
      <w:r>
        <w:t>Práva přidělí někdo, kdo má za oddíl do modulu již přístup</w:t>
      </w:r>
      <w:r w:rsidR="003D7ABB">
        <w:t xml:space="preserve"> (jsou potřeba práva 4)</w:t>
      </w:r>
    </w:p>
    <w:p w:rsidR="00F3483C" w:rsidRDefault="00F3483C" w:rsidP="00C95473">
      <w:pPr>
        <w:pStyle w:val="Odstavecseseznamem"/>
        <w:numPr>
          <w:ilvl w:val="3"/>
          <w:numId w:val="5"/>
        </w:numPr>
      </w:pPr>
      <w:r>
        <w:t>V levém menu kliknout na „Práva“.</w:t>
      </w:r>
    </w:p>
    <w:p w:rsidR="00F3483C" w:rsidRDefault="003D7ABB" w:rsidP="00C95473">
      <w:pPr>
        <w:pStyle w:val="Odstavecseseznamem"/>
        <w:numPr>
          <w:ilvl w:val="3"/>
          <w:numId w:val="5"/>
        </w:numPr>
      </w:pPr>
      <w:r>
        <w:t>Zadat jméno osoby.</w:t>
      </w:r>
    </w:p>
    <w:p w:rsidR="003D7ABB" w:rsidRDefault="003D7ABB" w:rsidP="00C95473">
      <w:pPr>
        <w:pStyle w:val="Odstavecseseznamem"/>
        <w:numPr>
          <w:ilvl w:val="3"/>
          <w:numId w:val="5"/>
        </w:numPr>
      </w:pPr>
      <w:r>
        <w:t>Zvolit výši práv.</w:t>
      </w:r>
    </w:p>
    <w:p w:rsidR="00F3483C" w:rsidRDefault="003D7ABB" w:rsidP="00C95473">
      <w:pPr>
        <w:pStyle w:val="Odstavecseseznamem"/>
        <w:numPr>
          <w:ilvl w:val="3"/>
          <w:numId w:val="5"/>
        </w:numPr>
      </w:pPr>
      <w:r>
        <w:t>Kliknout na tlačítko „Uložit“.</w:t>
      </w:r>
    </w:p>
    <w:p w:rsidR="00F3483C" w:rsidRDefault="00F3483C" w:rsidP="00F3483C">
      <w:pPr>
        <w:pStyle w:val="Odstavecseseznamem"/>
        <w:numPr>
          <w:ilvl w:val="0"/>
          <w:numId w:val="2"/>
        </w:numPr>
      </w:pPr>
      <w:r>
        <w:t xml:space="preserve"> </w:t>
      </w:r>
      <w:r w:rsidR="00C95473">
        <w:t>Překopírovat práva z modulu „Oddíly“</w:t>
      </w:r>
      <w:r w:rsidR="004D735F">
        <w:t xml:space="preserve"> (jsou potřeba práva 4 v modulu „Oddíly“)</w:t>
      </w:r>
    </w:p>
    <w:p w:rsidR="00C95473" w:rsidRDefault="00C95473" w:rsidP="00C95473">
      <w:pPr>
        <w:pStyle w:val="Odstavecseseznamem"/>
        <w:numPr>
          <w:ilvl w:val="3"/>
          <w:numId w:val="7"/>
        </w:numPr>
      </w:pPr>
      <w:r>
        <w:t>V modulu „Oddíly“ kliknout na „Práva“ v levém menu.</w:t>
      </w:r>
    </w:p>
    <w:p w:rsidR="00C95473" w:rsidRDefault="00C95473" w:rsidP="00C95473">
      <w:pPr>
        <w:pStyle w:val="Odstavecseseznamem"/>
        <w:numPr>
          <w:ilvl w:val="3"/>
          <w:numId w:val="7"/>
        </w:numPr>
      </w:pPr>
      <w:r>
        <w:t>Pokud se práva v modulu „Oddíly“ a v modulu „Závody“ liší, objeví se odkaz „</w:t>
      </w:r>
      <w:r w:rsidRPr="00C95473">
        <w:t>Překopírovat práva do modulu ZÁVODY</w:t>
      </w:r>
      <w:r>
        <w:t>“. Kliknutím na něj se práva nakopírují.</w:t>
      </w:r>
    </w:p>
    <w:p w:rsidR="00EB76ED" w:rsidRDefault="00F3483C" w:rsidP="00C95473">
      <w:pPr>
        <w:pStyle w:val="Nadpis1"/>
      </w:pPr>
      <w:r>
        <w:t>Založení akce</w:t>
      </w:r>
    </w:p>
    <w:p w:rsidR="00F3483C" w:rsidRDefault="00F3483C">
      <w:r>
        <w:t>Jsou potřeba práva 3.</w:t>
      </w:r>
    </w:p>
    <w:p w:rsidR="00F3483C" w:rsidRDefault="00F3483C" w:rsidP="00F3483C">
      <w:pPr>
        <w:pStyle w:val="Odstavecseseznamem"/>
        <w:numPr>
          <w:ilvl w:val="0"/>
          <w:numId w:val="1"/>
        </w:numPr>
      </w:pPr>
      <w:r>
        <w:t>V levém menu kliknout na „Moje akce“.</w:t>
      </w:r>
    </w:p>
    <w:p w:rsidR="00F3483C" w:rsidRDefault="00900C50" w:rsidP="00F3483C">
      <w:pPr>
        <w:pStyle w:val="Odstavecseseznamem"/>
        <w:numPr>
          <w:ilvl w:val="0"/>
          <w:numId w:val="1"/>
        </w:numPr>
      </w:pPr>
      <w:r>
        <w:t>Kliknout na</w:t>
      </w:r>
      <w:r w:rsidR="00F3483C">
        <w:t xml:space="preserve"> tlačítko „Nová akce“.</w:t>
      </w:r>
    </w:p>
    <w:p w:rsidR="00F3483C" w:rsidRDefault="00F3483C" w:rsidP="00F3483C">
      <w:pPr>
        <w:pStyle w:val="Odstavecseseznamem"/>
        <w:numPr>
          <w:ilvl w:val="0"/>
          <w:numId w:val="1"/>
        </w:numPr>
      </w:pPr>
      <w:r>
        <w:t>Vyplnit požadované údaje.</w:t>
      </w:r>
    </w:p>
    <w:p w:rsidR="00F3483C" w:rsidRDefault="00F3483C" w:rsidP="00F3483C">
      <w:pPr>
        <w:pStyle w:val="Odstavecseseznamem"/>
        <w:numPr>
          <w:ilvl w:val="0"/>
          <w:numId w:val="1"/>
        </w:numPr>
      </w:pPr>
      <w:r>
        <w:t xml:space="preserve">Pokud budou umožněny elektronické přihlášky pomocí GISu, věnujte pozornost i položkám „Elektronické přihlášky rozhodčích“, „Možnost ubytování“, „Uzávěrka </w:t>
      </w:r>
      <w:r w:rsidR="00900C50">
        <w:t>přihlášek“ a „Povolit</w:t>
      </w:r>
      <w:r>
        <w:t xml:space="preserve"> dodatečné přihlášky po uzávěrce“.</w:t>
      </w:r>
    </w:p>
    <w:p w:rsidR="00F3483C" w:rsidRDefault="00F3483C" w:rsidP="00F3483C">
      <w:pPr>
        <w:pStyle w:val="Odstavecseseznamem"/>
        <w:numPr>
          <w:ilvl w:val="0"/>
          <w:numId w:val="1"/>
        </w:numPr>
      </w:pPr>
      <w:r>
        <w:t>Kliknout na tlačítko „Uložit“</w:t>
      </w:r>
    </w:p>
    <w:p w:rsidR="00C95473" w:rsidRDefault="00C95473" w:rsidP="00402C06">
      <w:pPr>
        <w:pStyle w:val="Nadpis1"/>
      </w:pPr>
      <w:r>
        <w:t>Nahrání příloh k akci</w:t>
      </w:r>
    </w:p>
    <w:p w:rsidR="00C95473" w:rsidRDefault="00C95473" w:rsidP="00C95473">
      <w:r>
        <w:t>Ke každé akci je možné přidat různé přílohy: pozvánku, rozpis, rozlosování, fotografie, výsledky</w:t>
      </w:r>
      <w:r w:rsidR="004D735F">
        <w:t xml:space="preserve"> </w:t>
      </w:r>
      <w:r>
        <w:t xml:space="preserve">a ostatní.  Jsou potřeba práva 3. </w:t>
      </w:r>
    </w:p>
    <w:p w:rsidR="00C95473" w:rsidRDefault="00C95473" w:rsidP="00C95473">
      <w:pPr>
        <w:pStyle w:val="Odstavecseseznamem"/>
        <w:numPr>
          <w:ilvl w:val="0"/>
          <w:numId w:val="8"/>
        </w:numPr>
      </w:pPr>
      <w:r>
        <w:t>V levém menu kliknout na „Moje akce“.</w:t>
      </w:r>
    </w:p>
    <w:p w:rsidR="00C95473" w:rsidRDefault="00C95473" w:rsidP="00C95473">
      <w:pPr>
        <w:pStyle w:val="Odstavecseseznamem"/>
        <w:numPr>
          <w:ilvl w:val="0"/>
          <w:numId w:val="8"/>
        </w:numPr>
      </w:pPr>
      <w:r>
        <w:t>Ze seznamu akcí zvolit požadovanou akci a kliknout na její název.</w:t>
      </w:r>
    </w:p>
    <w:p w:rsidR="00F702C1" w:rsidRPr="004D735F" w:rsidRDefault="00C95473" w:rsidP="004D735F">
      <w:pPr>
        <w:pStyle w:val="Odstavecseseznamem"/>
        <w:numPr>
          <w:ilvl w:val="0"/>
          <w:numId w:val="8"/>
        </w:numPr>
      </w:pPr>
      <w:r>
        <w:t>Kliknout na tlačítko „Přílohy“.</w:t>
      </w:r>
    </w:p>
    <w:p w:rsidR="00F702C1" w:rsidRPr="00060BA6" w:rsidRDefault="00060BA6" w:rsidP="00F702C1">
      <w:pPr>
        <w:pStyle w:val="Odstavecseseznamem"/>
        <w:numPr>
          <w:ilvl w:val="0"/>
          <w:numId w:val="8"/>
        </w:numPr>
        <w:spacing w:before="100" w:beforeAutospacing="1" w:after="100" w:afterAutospacing="1" w:line="240" w:lineRule="auto"/>
        <w:rPr>
          <w:color w:val="FF0000"/>
        </w:rPr>
      </w:pPr>
      <w:r w:rsidRPr="00060BA6">
        <w:rPr>
          <w:color w:val="FF0000"/>
        </w:rPr>
        <w:t>(tady něco jako: Zobrazí se jeden z následujících formulářů)</w:t>
      </w:r>
    </w:p>
    <w:p w:rsidR="00F702C1" w:rsidRPr="00F702C1" w:rsidRDefault="00F702C1" w:rsidP="00F702C1">
      <w:pPr>
        <w:numPr>
          <w:ilvl w:val="1"/>
          <w:numId w:val="8"/>
        </w:numPr>
        <w:spacing w:before="100" w:beforeAutospacing="1" w:after="100" w:afterAutospacing="1" w:line="240" w:lineRule="auto"/>
      </w:pPr>
      <w:r w:rsidRPr="00F702C1">
        <w:t xml:space="preserve"> Pokud prohlížeč podporuje nahrávání více souborů najednou, po kliknutí na tlačítko "přidat soubory" zvolte požadované soubory (pro vybrání více souborů lze použít klávesu Ctrl nebo Shift). Po vybrání souborů klikněte na tlačítko "spustit nahrávání". </w:t>
      </w:r>
    </w:p>
    <w:p w:rsidR="00F702C1" w:rsidRPr="00F702C1" w:rsidRDefault="00F702C1" w:rsidP="00F702C1">
      <w:pPr>
        <w:numPr>
          <w:ilvl w:val="1"/>
          <w:numId w:val="8"/>
        </w:numPr>
        <w:spacing w:before="100" w:beforeAutospacing="1" w:after="100" w:afterAutospacing="1" w:line="240" w:lineRule="auto"/>
      </w:pPr>
      <w:r w:rsidRPr="00F702C1">
        <w:t>Pokud prohlížeč nepodporuje nahrávání více souborů najednou, vyberte postupně soubory a klikněte na tlačítko "Uložit soubory".</w:t>
      </w:r>
    </w:p>
    <w:p w:rsidR="00C95473" w:rsidRDefault="00402C06" w:rsidP="00C95473">
      <w:pPr>
        <w:pStyle w:val="Odstavecseseznamem"/>
        <w:numPr>
          <w:ilvl w:val="0"/>
          <w:numId w:val="8"/>
        </w:numPr>
      </w:pPr>
      <w:r>
        <w:t>Nastavit typ jednotlivých příloh a kliknout na tlačítko „Uložit“.</w:t>
      </w:r>
    </w:p>
    <w:p w:rsidR="00402C06" w:rsidRDefault="00402C06" w:rsidP="00402C06">
      <w:pPr>
        <w:pStyle w:val="Nadpis1"/>
      </w:pPr>
      <w:r>
        <w:t>Vytvoření kategorií</w:t>
      </w:r>
    </w:p>
    <w:p w:rsidR="00402C06" w:rsidRDefault="00402C06" w:rsidP="00402C06">
      <w:r>
        <w:t xml:space="preserve">Pro </w:t>
      </w:r>
      <w:r w:rsidR="00900C50">
        <w:t>povolení elektronických</w:t>
      </w:r>
      <w:r>
        <w:t xml:space="preserve"> přihlášek pomocí GISu je </w:t>
      </w:r>
      <w:r w:rsidR="00060BA6">
        <w:t xml:space="preserve">nutné nejprve </w:t>
      </w:r>
      <w:r>
        <w:t xml:space="preserve"> vytvořit kategorie, do kterých </w:t>
      </w:r>
      <w:r w:rsidR="00900C50">
        <w:t>se budou</w:t>
      </w:r>
      <w:r>
        <w:t xml:space="preserve"> jednotlivé osoby prostřednictvím oddílu přihlašovat. Jsou potřeba práva 3.</w:t>
      </w:r>
    </w:p>
    <w:p w:rsidR="00402C06" w:rsidRDefault="00402C06" w:rsidP="00402C06">
      <w:pPr>
        <w:pStyle w:val="Odstavecseseznamem"/>
        <w:numPr>
          <w:ilvl w:val="0"/>
          <w:numId w:val="10"/>
        </w:numPr>
      </w:pPr>
      <w:r>
        <w:lastRenderedPageBreak/>
        <w:t>V levém menu kliknout na „Moje akce“.</w:t>
      </w:r>
    </w:p>
    <w:p w:rsidR="00402C06" w:rsidRDefault="00402C06" w:rsidP="00402C06">
      <w:pPr>
        <w:pStyle w:val="Odstavecseseznamem"/>
        <w:numPr>
          <w:ilvl w:val="0"/>
          <w:numId w:val="10"/>
        </w:numPr>
      </w:pPr>
      <w:r>
        <w:t>Ze seznamu akcí zvolit požadovanou akci a kliknout na její název.</w:t>
      </w:r>
    </w:p>
    <w:p w:rsidR="00402C06" w:rsidRDefault="00402C06" w:rsidP="00402C06">
      <w:pPr>
        <w:pStyle w:val="Odstavecseseznamem"/>
        <w:numPr>
          <w:ilvl w:val="0"/>
          <w:numId w:val="10"/>
        </w:numPr>
      </w:pPr>
      <w:r>
        <w:t>Kliknout na tlačítko „Kategorie“.</w:t>
      </w:r>
    </w:p>
    <w:p w:rsidR="00402C06" w:rsidRDefault="00402C06" w:rsidP="00402C06">
      <w:pPr>
        <w:pStyle w:val="Odstavecseseznamem"/>
        <w:numPr>
          <w:ilvl w:val="0"/>
          <w:numId w:val="10"/>
        </w:numPr>
      </w:pPr>
      <w:r>
        <w:t>Kliknout na tlačítko „Nová kategorie“.</w:t>
      </w:r>
    </w:p>
    <w:p w:rsidR="00613F20" w:rsidRPr="00613F20" w:rsidRDefault="00060BA6" w:rsidP="00402C06">
      <w:pPr>
        <w:pStyle w:val="Odstavecseseznamem"/>
        <w:numPr>
          <w:ilvl w:val="0"/>
          <w:numId w:val="10"/>
        </w:numPr>
      </w:pPr>
      <w:r>
        <w:t xml:space="preserve">Vyplnit </w:t>
      </w:r>
      <w:r w:rsidR="00402C06">
        <w:t xml:space="preserve"> požadované údaje. Pokud má být možnost přihlašovat se na kategorii elektronicky, je nutné zaškrtnout položku Elektronické přihlášky pomocí GISu. </w:t>
      </w:r>
      <w:r>
        <w:t>Zvolit</w:t>
      </w:r>
      <w:r w:rsidR="00402C06">
        <w:t xml:space="preserve"> pohlaví, určení (registrovaní = pouze registrovaní ve zvoleném sportu, evidovaní = všichni registrovaní i evidovaní, bez omezení = registrovaní, evidovaní i neevidovaní) a </w:t>
      </w:r>
      <w:r>
        <w:t>vyplnit</w:t>
      </w:r>
      <w:r w:rsidR="00402C06">
        <w:t xml:space="preserve"> ročníky (např. kategorie je určena pro ročník 2007, </w:t>
      </w:r>
      <w:r w:rsidR="007A15F7">
        <w:t xml:space="preserve">„Ročník od“ i „Ročník do“ </w:t>
      </w:r>
      <w:r>
        <w:t>nastavte</w:t>
      </w:r>
      <w:r w:rsidR="007A15F7">
        <w:t xml:space="preserve"> na 2007; kategorie je určena pro ročník 2000 a starší, „Ročník od“ </w:t>
      </w:r>
      <w:r>
        <w:t>nastavte</w:t>
      </w:r>
      <w:r w:rsidR="007A15F7">
        <w:t xml:space="preserve"> na 2000 a „Ročník do“ </w:t>
      </w:r>
      <w:r>
        <w:t>nechte</w:t>
      </w:r>
      <w:r w:rsidR="007A15F7">
        <w:t xml:space="preserve"> nevyplněný</w:t>
      </w:r>
      <w:r w:rsidR="00402C06">
        <w:t xml:space="preserve">). Podle těchto nastavení bude GIS nabízet osoby, které je možné  přihlásit. </w:t>
      </w:r>
      <w:r w:rsidR="00402C06" w:rsidRPr="007A15F7">
        <w:rPr>
          <w:color w:val="FF0000"/>
        </w:rPr>
        <w:t>(Uff, to je ale hrozná kravina</w:t>
      </w:r>
      <w:r w:rsidR="007A15F7" w:rsidRPr="007A15F7">
        <w:rPr>
          <w:color w:val="FF0000"/>
        </w:rPr>
        <w:t>.</w:t>
      </w:r>
      <w:r w:rsidR="00402C06" w:rsidRPr="007A15F7">
        <w:rPr>
          <w:color w:val="FF0000"/>
        </w:rPr>
        <w:t>)</w:t>
      </w:r>
      <w:r w:rsidR="007A15F7" w:rsidRPr="007A15F7">
        <w:rPr>
          <w:color w:val="FF0000"/>
        </w:rPr>
        <w:t xml:space="preserve"> </w:t>
      </w:r>
    </w:p>
    <w:p w:rsidR="00613F20" w:rsidRPr="00613F20" w:rsidRDefault="00613F20" w:rsidP="00402C06">
      <w:pPr>
        <w:pStyle w:val="Odstavecseseznamem"/>
        <w:numPr>
          <w:ilvl w:val="0"/>
          <w:numId w:val="10"/>
        </w:numPr>
      </w:pPr>
      <w:r>
        <w:t xml:space="preserve">Pro soutěž družstev kliknout na položku „družstva“ a vyplnit maximální počet osob v družstvu (1= soutěž jednotlivců). Dále lze nastavit, zda bude možné hostování. </w:t>
      </w:r>
    </w:p>
    <w:p w:rsidR="00613F20" w:rsidRDefault="007A15F7" w:rsidP="00402C06">
      <w:pPr>
        <w:pStyle w:val="Odstavecseseznamem"/>
        <w:numPr>
          <w:ilvl w:val="0"/>
          <w:numId w:val="10"/>
        </w:numPr>
      </w:pPr>
      <w:r w:rsidRPr="007A15F7">
        <w:t>Pomocí položky „Maximální počet na oddíl</w:t>
      </w:r>
      <w:r>
        <w:t xml:space="preserve">“ lze omezit počet přihlášených jednotlivců či družstev /kategorie. </w:t>
      </w:r>
    </w:p>
    <w:p w:rsidR="007A15F7" w:rsidRDefault="007A15F7" w:rsidP="00402C06">
      <w:pPr>
        <w:pStyle w:val="Odstavecseseznamem"/>
        <w:numPr>
          <w:ilvl w:val="0"/>
          <w:numId w:val="10"/>
        </w:numPr>
      </w:pPr>
      <w:r>
        <w:t xml:space="preserve">Po vyplnění formuláře </w:t>
      </w:r>
      <w:r w:rsidR="00613F20">
        <w:t>kliknout</w:t>
      </w:r>
      <w:r>
        <w:t xml:space="preserve"> na tlačítko „Uložit“.</w:t>
      </w:r>
    </w:p>
    <w:p w:rsidR="007A15F7" w:rsidRDefault="007A15F7" w:rsidP="007A15F7">
      <w:pPr>
        <w:pStyle w:val="Nadpis1"/>
      </w:pPr>
      <w:r>
        <w:t>Přihlášení na akci</w:t>
      </w:r>
    </w:p>
    <w:p w:rsidR="007A15F7" w:rsidRPr="007A15F7" w:rsidRDefault="007A15F7" w:rsidP="007A15F7">
      <w:r>
        <w:t>Jsou potřeba práva 2.</w:t>
      </w:r>
    </w:p>
    <w:p w:rsidR="007A15F7" w:rsidRDefault="007A15F7" w:rsidP="007A15F7">
      <w:pPr>
        <w:pStyle w:val="Odstavecseseznamem"/>
        <w:numPr>
          <w:ilvl w:val="0"/>
          <w:numId w:val="12"/>
        </w:numPr>
      </w:pPr>
      <w:r>
        <w:t>V levém menu kliknout na „Přihlášky“.</w:t>
      </w:r>
    </w:p>
    <w:p w:rsidR="007A15F7" w:rsidRDefault="007A15F7" w:rsidP="007A15F7">
      <w:pPr>
        <w:pStyle w:val="Odstavecseseznamem"/>
        <w:numPr>
          <w:ilvl w:val="0"/>
          <w:numId w:val="12"/>
        </w:numPr>
      </w:pPr>
      <w:r>
        <w:t>Zastupujete-li více oddílů, je potřeba zvolit oddíl.</w:t>
      </w:r>
    </w:p>
    <w:p w:rsidR="007A15F7" w:rsidRDefault="007A15F7" w:rsidP="007A15F7">
      <w:pPr>
        <w:pStyle w:val="Odstavecseseznamem"/>
        <w:numPr>
          <w:ilvl w:val="0"/>
          <w:numId w:val="12"/>
        </w:numPr>
      </w:pPr>
      <w:r>
        <w:t>Ze seznamu akcí zvolit požadovanou akci a kliknout na odkaz „Přihlásit“.</w:t>
      </w:r>
    </w:p>
    <w:p w:rsidR="007A15F7" w:rsidRDefault="007A15F7" w:rsidP="007A15F7">
      <w:pPr>
        <w:pStyle w:val="Odstavecseseznamem"/>
        <w:numPr>
          <w:ilvl w:val="0"/>
          <w:numId w:val="12"/>
        </w:numPr>
      </w:pPr>
      <w:r>
        <w:t xml:space="preserve">Zobrazí se seznam kategorií, do kterých lze přihlašovat. Kliknutím na </w:t>
      </w:r>
      <w:r w:rsidR="008C47C0">
        <w:t>modrou ikonku lze zobrazit informace o kategorii.</w:t>
      </w:r>
    </w:p>
    <w:p w:rsidR="008C47C0" w:rsidRDefault="008C47C0" w:rsidP="008C47C0">
      <w:pPr>
        <w:pStyle w:val="Odstavecseseznamem"/>
        <w:numPr>
          <w:ilvl w:val="0"/>
          <w:numId w:val="13"/>
        </w:numPr>
      </w:pPr>
      <w:r>
        <w:t>Kategorie pro jednotlivce</w:t>
      </w:r>
    </w:p>
    <w:p w:rsidR="008C47C0" w:rsidRDefault="008C47C0" w:rsidP="008C47C0">
      <w:pPr>
        <w:pStyle w:val="Odstavecseseznamem"/>
        <w:numPr>
          <w:ilvl w:val="0"/>
          <w:numId w:val="12"/>
        </w:numPr>
        <w:ind w:left="1276"/>
      </w:pPr>
      <w:r>
        <w:t>Kliknout na tlačítko „Přihlásit“ pod zvolenou kategorií.</w:t>
      </w:r>
    </w:p>
    <w:p w:rsidR="008C47C0" w:rsidRDefault="008C47C0" w:rsidP="008C47C0">
      <w:pPr>
        <w:pStyle w:val="Odstavecseseznamem"/>
        <w:numPr>
          <w:ilvl w:val="0"/>
          <w:numId w:val="12"/>
        </w:numPr>
        <w:ind w:left="1276"/>
      </w:pPr>
      <w:r>
        <w:t>Zaškrtnout požadované osoby.</w:t>
      </w:r>
    </w:p>
    <w:p w:rsidR="008C47C0" w:rsidRDefault="008C47C0" w:rsidP="008C47C0">
      <w:pPr>
        <w:pStyle w:val="Odstavecseseznamem"/>
        <w:numPr>
          <w:ilvl w:val="0"/>
          <w:numId w:val="12"/>
        </w:numPr>
        <w:ind w:left="1276"/>
      </w:pPr>
      <w:r>
        <w:t>Pro přihlášení neevidované osoby vyplnit její jméno, příjmení a ročník (v dolní části stránky).</w:t>
      </w:r>
    </w:p>
    <w:p w:rsidR="008C47C0" w:rsidRDefault="008C47C0" w:rsidP="008C47C0">
      <w:pPr>
        <w:pStyle w:val="Odstavecseseznamem"/>
        <w:numPr>
          <w:ilvl w:val="0"/>
          <w:numId w:val="12"/>
        </w:numPr>
        <w:ind w:left="1276"/>
      </w:pPr>
      <w:r>
        <w:t>Kliknout na tlačítko „Přihlásit“.</w:t>
      </w:r>
    </w:p>
    <w:p w:rsidR="008C47C0" w:rsidRDefault="008C47C0" w:rsidP="008C47C0">
      <w:pPr>
        <w:pStyle w:val="Odstavecseseznamem"/>
        <w:numPr>
          <w:ilvl w:val="0"/>
          <w:numId w:val="13"/>
        </w:numPr>
      </w:pPr>
      <w:r>
        <w:t>Kategorie pro družstva</w:t>
      </w:r>
    </w:p>
    <w:p w:rsidR="009A7BA1" w:rsidRDefault="009A7BA1" w:rsidP="009A7BA1">
      <w:pPr>
        <w:pStyle w:val="Odstavecseseznamem"/>
        <w:numPr>
          <w:ilvl w:val="0"/>
          <w:numId w:val="21"/>
        </w:numPr>
        <w:ind w:left="1276"/>
      </w:pPr>
      <w:r>
        <w:t>Kliknout na tlačítko „Přidat družstvo“ pod zvolenou kategorií.</w:t>
      </w:r>
    </w:p>
    <w:p w:rsidR="008C47C0" w:rsidRDefault="008C47C0" w:rsidP="009A7BA1">
      <w:pPr>
        <w:pStyle w:val="Odstavecseseznamem"/>
        <w:numPr>
          <w:ilvl w:val="0"/>
          <w:numId w:val="21"/>
        </w:numPr>
        <w:ind w:left="1276"/>
      </w:pPr>
      <w:r>
        <w:t>Vyplnit název družstva a zaškrtnout požadované osoby.</w:t>
      </w:r>
    </w:p>
    <w:p w:rsidR="008C47C0" w:rsidRDefault="008C47C0" w:rsidP="009A7BA1">
      <w:pPr>
        <w:pStyle w:val="Odstavecseseznamem"/>
        <w:numPr>
          <w:ilvl w:val="0"/>
          <w:numId w:val="21"/>
        </w:numPr>
        <w:ind w:left="1276"/>
      </w:pPr>
      <w:r>
        <w:t>Pro přihlášení neevidované osoby vyplnit její jméno, příjmení a ročník (v dolní části stránky).</w:t>
      </w:r>
    </w:p>
    <w:p w:rsidR="008C47C0" w:rsidRDefault="008C47C0" w:rsidP="009A7BA1">
      <w:pPr>
        <w:pStyle w:val="Odstavecseseznamem"/>
        <w:numPr>
          <w:ilvl w:val="0"/>
          <w:numId w:val="21"/>
        </w:numPr>
        <w:ind w:left="1276"/>
      </w:pPr>
      <w:r>
        <w:t>Kliknout na tlačítko „Přihlásit“.</w:t>
      </w:r>
    </w:p>
    <w:p w:rsidR="008C47C0" w:rsidRDefault="008C47C0" w:rsidP="009A7BA1">
      <w:pPr>
        <w:pStyle w:val="Odstavecseseznamem"/>
        <w:numPr>
          <w:ilvl w:val="0"/>
          <w:numId w:val="21"/>
        </w:numPr>
        <w:ind w:left="1276"/>
      </w:pPr>
      <w:r>
        <w:t xml:space="preserve">Pro </w:t>
      </w:r>
      <w:r w:rsidR="00060BA6">
        <w:t>doplnění osob</w:t>
      </w:r>
      <w:r>
        <w:t xml:space="preserve"> do </w:t>
      </w:r>
      <w:r w:rsidR="009A7BA1">
        <w:t xml:space="preserve">již existujícího </w:t>
      </w:r>
      <w:r>
        <w:t>družstva kliknout na ikonu vedle názvu družstva</w:t>
      </w:r>
      <w:r w:rsidR="009A7BA1">
        <w:t>, zašk</w:t>
      </w:r>
      <w:r w:rsidR="00900C50">
        <w:t>r</w:t>
      </w:r>
      <w:r w:rsidR="009A7BA1">
        <w:t>tnout požadované osoby a kliknout na tlačítko „Přihlásit“.</w:t>
      </w:r>
    </w:p>
    <w:p w:rsidR="009A7BA1" w:rsidRDefault="009A7BA1" w:rsidP="009A7BA1">
      <w:pPr>
        <w:pStyle w:val="Nadpis1"/>
      </w:pPr>
      <w:r>
        <w:t>Povolení hostování</w:t>
      </w:r>
    </w:p>
    <w:p w:rsidR="009A7BA1" w:rsidRDefault="009A7BA1" w:rsidP="009A7BA1">
      <w:r>
        <w:t>Pro hostování musí nejprve mateřský oddíl hostování osoby povolit. Až pak se hostujícímu oddílu objeví osoba mezi osobami k přihlášení.  Jsou potřeba práva 2.</w:t>
      </w:r>
    </w:p>
    <w:p w:rsidR="009A7BA1" w:rsidRDefault="009A7BA1" w:rsidP="009A7BA1">
      <w:pPr>
        <w:pStyle w:val="Odstavecseseznamem"/>
        <w:numPr>
          <w:ilvl w:val="0"/>
          <w:numId w:val="24"/>
        </w:numPr>
      </w:pPr>
      <w:r>
        <w:lastRenderedPageBreak/>
        <w:t>V levém menu kliknout na „Přihlášky“.</w:t>
      </w:r>
    </w:p>
    <w:p w:rsidR="009A7BA1" w:rsidRDefault="009A7BA1" w:rsidP="009A7BA1">
      <w:pPr>
        <w:pStyle w:val="Odstavecseseznamem"/>
        <w:numPr>
          <w:ilvl w:val="0"/>
          <w:numId w:val="24"/>
        </w:numPr>
      </w:pPr>
      <w:r>
        <w:t>Zastupujete-li více oddílů, je potřeba zvolit oddíl.</w:t>
      </w:r>
    </w:p>
    <w:p w:rsidR="009A7BA1" w:rsidRDefault="009A7BA1" w:rsidP="009A7BA1">
      <w:pPr>
        <w:pStyle w:val="Odstavecseseznamem"/>
        <w:numPr>
          <w:ilvl w:val="0"/>
          <w:numId w:val="24"/>
        </w:numPr>
      </w:pPr>
      <w:r>
        <w:t>Ze seznamu akcí zvolit požadovanou akci a kliknout na odkaz „Přihlásit“.</w:t>
      </w:r>
    </w:p>
    <w:p w:rsidR="009A7BA1" w:rsidRDefault="009A7BA1" w:rsidP="009A7BA1">
      <w:pPr>
        <w:pStyle w:val="Odstavecseseznamem"/>
        <w:numPr>
          <w:ilvl w:val="0"/>
          <w:numId w:val="24"/>
        </w:numPr>
      </w:pPr>
      <w:r>
        <w:t>Zobrazí se seznam kategorií, do kterých lze přihlašovat. Kliknutím na modrou ikonku lze zobrazit informace o kategorii.</w:t>
      </w:r>
    </w:p>
    <w:p w:rsidR="009A7BA1" w:rsidRDefault="009A7BA1" w:rsidP="009A7BA1">
      <w:pPr>
        <w:pStyle w:val="Odstavecseseznamem"/>
        <w:numPr>
          <w:ilvl w:val="0"/>
          <w:numId w:val="24"/>
        </w:numPr>
      </w:pPr>
      <w:r>
        <w:t>Pod požadovanou kategorií kliknout na tlačítko „Povolit hostování“.</w:t>
      </w:r>
    </w:p>
    <w:p w:rsidR="009A7BA1" w:rsidRDefault="009A7BA1" w:rsidP="009A7BA1">
      <w:pPr>
        <w:pStyle w:val="Odstavecseseznamem"/>
        <w:numPr>
          <w:ilvl w:val="0"/>
          <w:numId w:val="24"/>
        </w:numPr>
      </w:pPr>
      <w:r>
        <w:t>Zaškrtnout požadovanou osobu a v dolní části stránky zvolit hostující oddíl.</w:t>
      </w:r>
    </w:p>
    <w:p w:rsidR="009A7BA1" w:rsidRDefault="009A7BA1" w:rsidP="009A7BA1">
      <w:pPr>
        <w:pStyle w:val="Odstavecseseznamem"/>
        <w:numPr>
          <w:ilvl w:val="0"/>
          <w:numId w:val="24"/>
        </w:numPr>
      </w:pPr>
      <w:r>
        <w:t>Kliknout na tlačítk</w:t>
      </w:r>
      <w:r w:rsidR="00060BA6">
        <w:t>o</w:t>
      </w:r>
      <w:r>
        <w:t xml:space="preserve"> „</w:t>
      </w:r>
      <w:r w:rsidR="00613F20">
        <w:t>Povolit</w:t>
      </w:r>
      <w:r>
        <w:t>“</w:t>
      </w:r>
      <w:r w:rsidR="00613F20">
        <w:t>.</w:t>
      </w:r>
    </w:p>
    <w:p w:rsidR="009A7BA1" w:rsidRPr="009A7BA1" w:rsidRDefault="009A7BA1" w:rsidP="009A7BA1">
      <w:pPr>
        <w:ind w:left="360"/>
      </w:pPr>
    </w:p>
    <w:sectPr w:rsidR="009A7BA1" w:rsidRPr="009A7BA1" w:rsidSect="00EB76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C83"/>
    <w:multiLevelType w:val="hybridMultilevel"/>
    <w:tmpl w:val="EBE0B8EE"/>
    <w:lvl w:ilvl="0" w:tplc="9142F964">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1E141C9"/>
    <w:multiLevelType w:val="hybridMultilevel"/>
    <w:tmpl w:val="13308C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2FB7EF5"/>
    <w:multiLevelType w:val="multilevel"/>
    <w:tmpl w:val="947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50531"/>
    <w:multiLevelType w:val="singleLevel"/>
    <w:tmpl w:val="04050011"/>
    <w:lvl w:ilvl="0">
      <w:start w:val="1"/>
      <w:numFmt w:val="decimal"/>
      <w:lvlText w:val="%1)"/>
      <w:lvlJc w:val="left"/>
      <w:pPr>
        <w:ind w:left="1440" w:hanging="360"/>
      </w:pPr>
      <w:rPr>
        <w:rFonts w:hint="default"/>
      </w:rPr>
    </w:lvl>
  </w:abstractNum>
  <w:abstractNum w:abstractNumId="4">
    <w:nsid w:val="1A4E487B"/>
    <w:multiLevelType w:val="hybridMultilevel"/>
    <w:tmpl w:val="2168EA92"/>
    <w:lvl w:ilvl="0" w:tplc="7BAC0428">
      <w:start w:val="1"/>
      <w:numFmt w:val="lowerLetter"/>
      <w:lvlText w:val="%1)"/>
      <w:lvlJc w:val="left"/>
      <w:pPr>
        <w:ind w:left="720" w:hanging="360"/>
      </w:pPr>
      <w:rPr>
        <w:rFonts w:asciiTheme="minorHAnsi" w:eastAsiaTheme="minorHAnsi" w:hAnsiTheme="minorHAnsi" w:cstheme="minorBidi"/>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AFC7460"/>
    <w:multiLevelType w:val="hybridMultilevel"/>
    <w:tmpl w:val="563E11F6"/>
    <w:lvl w:ilvl="0" w:tplc="F37EA99C">
      <w:start w:val="5"/>
      <w:numFmt w:val="decimal"/>
      <w:lvlText w:val="%1)"/>
      <w:lvlJc w:val="left"/>
      <w:pPr>
        <w:ind w:left="720" w:hanging="360"/>
      </w:pPr>
      <w:rPr>
        <w:rFonts w:hint="default"/>
      </w:rPr>
    </w:lvl>
    <w:lvl w:ilvl="1" w:tplc="04050011">
      <w:start w:val="1"/>
      <w:numFmt w:val="decimal"/>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F591FCF"/>
    <w:multiLevelType w:val="hybridMultilevel"/>
    <w:tmpl w:val="59FCB064"/>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1070C16"/>
    <w:multiLevelType w:val="hybridMultilevel"/>
    <w:tmpl w:val="A3E8761E"/>
    <w:lvl w:ilvl="0" w:tplc="6724293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8">
    <w:nsid w:val="3E446CA5"/>
    <w:multiLevelType w:val="hybridMultilevel"/>
    <w:tmpl w:val="8DF20DBA"/>
    <w:lvl w:ilvl="0" w:tplc="04050011">
      <w:start w:val="1"/>
      <w:numFmt w:val="decimal"/>
      <w:lvlText w:val="%1)"/>
      <w:lvlJc w:val="left"/>
      <w:pPr>
        <w:ind w:left="108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nsid w:val="3F4164CB"/>
    <w:multiLevelType w:val="singleLevel"/>
    <w:tmpl w:val="04050011"/>
    <w:lvl w:ilvl="0">
      <w:start w:val="1"/>
      <w:numFmt w:val="decimal"/>
      <w:lvlText w:val="%1)"/>
      <w:lvlJc w:val="left"/>
      <w:pPr>
        <w:ind w:left="1440" w:hanging="360"/>
      </w:pPr>
      <w:rPr>
        <w:rFonts w:hint="default"/>
      </w:rPr>
    </w:lvl>
  </w:abstractNum>
  <w:abstractNum w:abstractNumId="10">
    <w:nsid w:val="413304D5"/>
    <w:multiLevelType w:val="hybridMultilevel"/>
    <w:tmpl w:val="DF36BF5C"/>
    <w:lvl w:ilvl="0" w:tplc="B61CF3E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455B72E8"/>
    <w:multiLevelType w:val="hybridMultilevel"/>
    <w:tmpl w:val="0F86DD12"/>
    <w:lvl w:ilvl="0" w:tplc="E8DA9DB4">
      <w:start w:val="2"/>
      <w:numFmt w:val="lowerLetter"/>
      <w:lvlText w:val="%1."/>
      <w:lvlJc w:val="left"/>
      <w:pPr>
        <w:ind w:left="108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2">
    <w:nsid w:val="4672379E"/>
    <w:multiLevelType w:val="hybridMultilevel"/>
    <w:tmpl w:val="DF36BF5C"/>
    <w:lvl w:ilvl="0" w:tplc="B61CF3E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543B31F3"/>
    <w:multiLevelType w:val="hybridMultilevel"/>
    <w:tmpl w:val="1602C8CC"/>
    <w:lvl w:ilvl="0" w:tplc="3C5C2514">
      <w:start w:val="1"/>
      <w:numFmt w:val="lowerLetter"/>
      <w:lvlText w:val="%1)"/>
      <w:lvlJc w:val="left"/>
      <w:pPr>
        <w:ind w:left="720" w:hanging="360"/>
      </w:pPr>
      <w:rPr>
        <w:rFonts w:hint="default"/>
      </w:rPr>
    </w:lvl>
    <w:lvl w:ilvl="1" w:tplc="04050011">
      <w:start w:val="1"/>
      <w:numFmt w:val="decimal"/>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5E2B62AC"/>
    <w:multiLevelType w:val="multilevel"/>
    <w:tmpl w:val="6DCCC650"/>
    <w:styleLink w:val="Styl1"/>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69B11A5"/>
    <w:multiLevelType w:val="hybridMultilevel"/>
    <w:tmpl w:val="CA98A484"/>
    <w:lvl w:ilvl="0" w:tplc="9DB83D82">
      <w:start w:val="1"/>
      <w:numFmt w:val="decimal"/>
      <w:lvlText w:val="%1)"/>
      <w:lvlJc w:val="left"/>
      <w:pPr>
        <w:ind w:left="1440" w:hanging="360"/>
      </w:pPr>
      <w:rPr>
        <w:rFonts w:hint="default"/>
      </w:rPr>
    </w:lvl>
    <w:lvl w:ilvl="1" w:tplc="0EAC46E4">
      <w:start w:val="1"/>
      <w:numFmt w:val="lowerLetter"/>
      <w:lvlText w:val="%2."/>
      <w:lvlJc w:val="left"/>
      <w:pPr>
        <w:ind w:left="2160" w:hanging="360"/>
      </w:pPr>
    </w:lvl>
    <w:lvl w:ilvl="2" w:tplc="003A0ADC" w:tentative="1">
      <w:start w:val="1"/>
      <w:numFmt w:val="lowerRoman"/>
      <w:lvlText w:val="%3."/>
      <w:lvlJc w:val="right"/>
      <w:pPr>
        <w:ind w:left="2880" w:hanging="180"/>
      </w:pPr>
    </w:lvl>
    <w:lvl w:ilvl="3" w:tplc="156A02E4" w:tentative="1">
      <w:start w:val="1"/>
      <w:numFmt w:val="decimal"/>
      <w:lvlText w:val="%4."/>
      <w:lvlJc w:val="left"/>
      <w:pPr>
        <w:ind w:left="3600" w:hanging="360"/>
      </w:pPr>
    </w:lvl>
    <w:lvl w:ilvl="4" w:tplc="495846A2" w:tentative="1">
      <w:start w:val="1"/>
      <w:numFmt w:val="lowerLetter"/>
      <w:lvlText w:val="%5."/>
      <w:lvlJc w:val="left"/>
      <w:pPr>
        <w:ind w:left="4320" w:hanging="360"/>
      </w:pPr>
    </w:lvl>
    <w:lvl w:ilvl="5" w:tplc="22C2C32A" w:tentative="1">
      <w:start w:val="1"/>
      <w:numFmt w:val="lowerRoman"/>
      <w:lvlText w:val="%6."/>
      <w:lvlJc w:val="right"/>
      <w:pPr>
        <w:ind w:left="5040" w:hanging="180"/>
      </w:pPr>
    </w:lvl>
    <w:lvl w:ilvl="6" w:tplc="A2CA93C6" w:tentative="1">
      <w:start w:val="1"/>
      <w:numFmt w:val="decimal"/>
      <w:lvlText w:val="%7."/>
      <w:lvlJc w:val="left"/>
      <w:pPr>
        <w:ind w:left="5760" w:hanging="360"/>
      </w:pPr>
    </w:lvl>
    <w:lvl w:ilvl="7" w:tplc="AB2ADD50" w:tentative="1">
      <w:start w:val="1"/>
      <w:numFmt w:val="lowerLetter"/>
      <w:lvlText w:val="%8."/>
      <w:lvlJc w:val="left"/>
      <w:pPr>
        <w:ind w:left="6480" w:hanging="360"/>
      </w:pPr>
    </w:lvl>
    <w:lvl w:ilvl="8" w:tplc="E6C0FCE4" w:tentative="1">
      <w:start w:val="1"/>
      <w:numFmt w:val="lowerRoman"/>
      <w:lvlText w:val="%9."/>
      <w:lvlJc w:val="right"/>
      <w:pPr>
        <w:ind w:left="7200" w:hanging="180"/>
      </w:pPr>
    </w:lvl>
  </w:abstractNum>
  <w:abstractNum w:abstractNumId="16">
    <w:nsid w:val="69582BE3"/>
    <w:multiLevelType w:val="hybridMultilevel"/>
    <w:tmpl w:val="BF3289F8"/>
    <w:lvl w:ilvl="0" w:tplc="5AA6F9A4">
      <w:start w:val="5"/>
      <w:numFmt w:val="decimal"/>
      <w:lvlText w:val="%1)"/>
      <w:lvlJc w:val="left"/>
      <w:pPr>
        <w:ind w:left="720" w:hanging="360"/>
      </w:pPr>
      <w:rPr>
        <w:rFonts w:hint="default"/>
      </w:rPr>
    </w:lvl>
    <w:lvl w:ilvl="1" w:tplc="04050011">
      <w:start w:val="1"/>
      <w:numFmt w:val="decimal"/>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6B7A06B1"/>
    <w:multiLevelType w:val="hybridMultilevel"/>
    <w:tmpl w:val="C1FC995A"/>
    <w:lvl w:ilvl="0" w:tplc="840E978E">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700B1D91"/>
    <w:multiLevelType w:val="hybridMultilevel"/>
    <w:tmpl w:val="2392F9E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73A95F2A"/>
    <w:multiLevelType w:val="hybridMultilevel"/>
    <w:tmpl w:val="FDDC7074"/>
    <w:lvl w:ilvl="0" w:tplc="7410103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4703E30"/>
    <w:multiLevelType w:val="hybridMultilevel"/>
    <w:tmpl w:val="0DA039C2"/>
    <w:lvl w:ilvl="0" w:tplc="3C5C2514">
      <w:start w:val="1"/>
      <w:numFmt w:val="lowerLetter"/>
      <w:lvlText w:val="%1)"/>
      <w:lvlJc w:val="left"/>
      <w:pPr>
        <w:ind w:left="720" w:hanging="360"/>
      </w:pPr>
      <w:rPr>
        <w:rFonts w:hint="default"/>
      </w:rPr>
    </w:lvl>
    <w:lvl w:ilvl="1" w:tplc="04050011">
      <w:start w:val="1"/>
      <w:numFmt w:val="decimal"/>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7928584E"/>
    <w:multiLevelType w:val="hybridMultilevel"/>
    <w:tmpl w:val="E0D867D8"/>
    <w:lvl w:ilvl="0" w:tplc="B464CE68">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7BE71CA2"/>
    <w:multiLevelType w:val="hybridMultilevel"/>
    <w:tmpl w:val="F552F008"/>
    <w:lvl w:ilvl="0" w:tplc="E35E3844">
      <w:start w:val="5"/>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nsid w:val="7F99605D"/>
    <w:multiLevelType w:val="hybridMultilevel"/>
    <w:tmpl w:val="3F843904"/>
    <w:lvl w:ilvl="0" w:tplc="F93E541A">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8"/>
  </w:num>
  <w:num w:numId="2">
    <w:abstractNumId w:val="4"/>
  </w:num>
  <w:num w:numId="3">
    <w:abstractNumId w:val="17"/>
  </w:num>
  <w:num w:numId="4">
    <w:abstractNumId w:val="15"/>
  </w:num>
  <w:num w:numId="5">
    <w:abstractNumId w:val="9"/>
  </w:num>
  <w:num w:numId="6">
    <w:abstractNumId w:val="14"/>
  </w:num>
  <w:num w:numId="7">
    <w:abstractNumId w:val="3"/>
  </w:num>
  <w:num w:numId="8">
    <w:abstractNumId w:val="6"/>
  </w:num>
  <w:num w:numId="9">
    <w:abstractNumId w:val="2"/>
  </w:num>
  <w:num w:numId="10">
    <w:abstractNumId w:val="19"/>
  </w:num>
  <w:num w:numId="11">
    <w:abstractNumId w:val="7"/>
  </w:num>
  <w:num w:numId="12">
    <w:abstractNumId w:val="12"/>
  </w:num>
  <w:num w:numId="13">
    <w:abstractNumId w:val="20"/>
  </w:num>
  <w:num w:numId="14">
    <w:abstractNumId w:val="1"/>
  </w:num>
  <w:num w:numId="15">
    <w:abstractNumId w:val="5"/>
  </w:num>
  <w:num w:numId="16">
    <w:abstractNumId w:val="16"/>
  </w:num>
  <w:num w:numId="17">
    <w:abstractNumId w:val="0"/>
  </w:num>
  <w:num w:numId="18">
    <w:abstractNumId w:val="11"/>
  </w:num>
  <w:num w:numId="19">
    <w:abstractNumId w:val="8"/>
  </w:num>
  <w:num w:numId="20">
    <w:abstractNumId w:val="23"/>
  </w:num>
  <w:num w:numId="21">
    <w:abstractNumId w:val="22"/>
  </w:num>
  <w:num w:numId="22">
    <w:abstractNumId w:val="13"/>
  </w:num>
  <w:num w:numId="23">
    <w:abstractNumId w:val="21"/>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3483C"/>
    <w:rsid w:val="00060BA6"/>
    <w:rsid w:val="003D7ABB"/>
    <w:rsid w:val="00402C06"/>
    <w:rsid w:val="004D735F"/>
    <w:rsid w:val="00503BB0"/>
    <w:rsid w:val="00613F20"/>
    <w:rsid w:val="007A15F7"/>
    <w:rsid w:val="008C47C0"/>
    <w:rsid w:val="00900C50"/>
    <w:rsid w:val="009A7BA1"/>
    <w:rsid w:val="00C95473"/>
    <w:rsid w:val="00EB76ED"/>
    <w:rsid w:val="00F3483C"/>
    <w:rsid w:val="00F702C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B76ED"/>
  </w:style>
  <w:style w:type="paragraph" w:styleId="Nadpis1">
    <w:name w:val="heading 1"/>
    <w:basedOn w:val="Normln"/>
    <w:next w:val="Normln"/>
    <w:link w:val="Nadpis1Char"/>
    <w:uiPriority w:val="9"/>
    <w:qFormat/>
    <w:rsid w:val="00C95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7A15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3483C"/>
    <w:pPr>
      <w:ind w:left="720"/>
      <w:contextualSpacing/>
    </w:pPr>
  </w:style>
  <w:style w:type="numbering" w:customStyle="1" w:styleId="Styl1">
    <w:name w:val="Styl1"/>
    <w:uiPriority w:val="99"/>
    <w:rsid w:val="00C95473"/>
    <w:pPr>
      <w:numPr>
        <w:numId w:val="6"/>
      </w:numPr>
    </w:pPr>
  </w:style>
  <w:style w:type="character" w:styleId="Hypertextovodkaz">
    <w:name w:val="Hyperlink"/>
    <w:basedOn w:val="Standardnpsmoodstavce"/>
    <w:uiPriority w:val="99"/>
    <w:unhideWhenUsed/>
    <w:rsid w:val="00C95473"/>
    <w:rPr>
      <w:color w:val="0000FF" w:themeColor="hyperlink"/>
      <w:u w:val="single"/>
    </w:rPr>
  </w:style>
  <w:style w:type="character" w:customStyle="1" w:styleId="Nadpis1Char">
    <w:name w:val="Nadpis 1 Char"/>
    <w:basedOn w:val="Standardnpsmoodstavce"/>
    <w:link w:val="Nadpis1"/>
    <w:uiPriority w:val="9"/>
    <w:rsid w:val="00C9547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7A15F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014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B24926-5D2F-4EA6-A7B5-AA5DB3C8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682</Words>
  <Characters>4025</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Jana</cp:lastModifiedBy>
  <cp:revision>5</cp:revision>
  <cp:lastPrinted>2015-01-07T13:23:00Z</cp:lastPrinted>
  <dcterms:created xsi:type="dcterms:W3CDTF">2015-01-06T13:00:00Z</dcterms:created>
  <dcterms:modified xsi:type="dcterms:W3CDTF">2015-01-07T13:53:00Z</dcterms:modified>
</cp:coreProperties>
</file>