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="Calibri" w:hAnsi="Calibri"/>
          <w:sz w:val="2"/>
        </w:rPr>
        <w:id w:val="-1869866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ED5969" w:rsidRDefault="00ED5969" w:rsidP="0072502F">
          <w:pPr>
            <w:pStyle w:val="Sinespaciado"/>
            <w:jc w:val="both"/>
            <w:rPr>
              <w:sz w:val="2"/>
            </w:rPr>
          </w:pPr>
        </w:p>
        <w:p w:rsidR="00ED5969" w:rsidRDefault="00ED5969" w:rsidP="0072502F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835E60" wp14:editId="2DC859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D5969" w:rsidRDefault="00ED596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gESTIÓN DE DOCUMENTOS</w:t>
                                    </w:r>
                                  </w:p>
                                </w:sdtContent>
                              </w:sdt>
                              <w:p w:rsidR="00ED5969" w:rsidRDefault="00F578E7">
                                <w:pPr>
                                  <w:pStyle w:val="Sinespaciado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057F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ED5969" w:rsidRDefault="00ED59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835E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D5969" w:rsidRDefault="00ED596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gESTIÓN DE DOCUMENTOS</w:t>
                              </w:r>
                            </w:p>
                          </w:sdtContent>
                        </w:sdt>
                        <w:p w:rsidR="00ED5969" w:rsidRDefault="00F459DF">
                          <w:pPr>
                            <w:pStyle w:val="Sinespaciado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057F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:rsidR="00ED5969" w:rsidRDefault="00ED59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12C893" wp14:editId="3DA5A17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71151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ED5969" w:rsidRDefault="00ED5969" w:rsidP="0072502F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2F5793" wp14:editId="313F6EFB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7434580</wp:posOffset>
                    </wp:positionV>
                    <wp:extent cx="5943600" cy="1459865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5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969" w:rsidRDefault="00F578E7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B30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UPC</w:t>
                                    </w:r>
                                  </w:sdtContent>
                                </w:sdt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Andrés Insaurralde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Jordi Mora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Àlex Serra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Alberto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F5793" id="Cuadro de texto 69" o:spid="_x0000_s1027" type="#_x0000_t202" style="position:absolute;left:0;text-align:left;margin-left:69.75pt;margin-top:585.4pt;width:468pt;height:114.9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" filled="f" stroked="f" strokeweight=".5pt">
                    <v:textbox inset="0,0,0,0">
                      <w:txbxContent>
                        <w:p w:rsidR="00ED5969" w:rsidRDefault="00F459DF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B30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UPC</w:t>
                              </w:r>
                            </w:sdtContent>
                          </w:sdt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 xml:space="preserve">Andrés </w:t>
                          </w:r>
                          <w:proofErr w:type="spellStart"/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Insaurralde</w:t>
                          </w:r>
                          <w:proofErr w:type="spellEnd"/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Jordi Mora</w:t>
                          </w:r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Àlex Serra</w:t>
                          </w:r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Alberto Gómez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35E8B" w:rsidRDefault="00F16B30" w:rsidP="0072502F">
      <w:pPr>
        <w:pStyle w:val="Puesto"/>
        <w:jc w:val="both"/>
      </w:pPr>
      <w:bookmarkStart w:id="1" w:name="_Toc469938484"/>
      <w:r>
        <w:lastRenderedPageBreak/>
        <w:t>Índice</w:t>
      </w:r>
      <w:bookmarkEnd w:id="1"/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4"/>
          <w:szCs w:val="22"/>
        </w:rPr>
        <w:id w:val="-352343839"/>
        <w:docPartObj>
          <w:docPartGallery w:val="Table of Contents"/>
          <w:docPartUnique/>
        </w:docPartObj>
      </w:sdtPr>
      <w:sdtEndPr/>
      <w:sdtContent>
        <w:p w:rsidR="000D057F" w:rsidRDefault="000D057F" w:rsidP="0072502F">
          <w:pPr>
            <w:pStyle w:val="TtulodeTDC"/>
            <w:spacing w:line="600" w:lineRule="auto"/>
            <w:jc w:val="both"/>
          </w:pPr>
          <w:r>
            <w:t>Contenido</w:t>
          </w:r>
        </w:p>
        <w:p w:rsidR="00372CB1" w:rsidRDefault="000D057F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38484" w:history="1">
            <w:r w:rsidR="00372CB1" w:rsidRPr="00887005">
              <w:rPr>
                <w:rStyle w:val="Hipervnculo"/>
                <w:noProof/>
              </w:rPr>
              <w:t>Índice</w:t>
            </w:r>
            <w:r w:rsidR="00372CB1">
              <w:rPr>
                <w:noProof/>
                <w:webHidden/>
              </w:rPr>
              <w:tab/>
            </w:r>
            <w:r w:rsidR="00372CB1">
              <w:rPr>
                <w:noProof/>
                <w:webHidden/>
              </w:rPr>
              <w:fldChar w:fldCharType="begin"/>
            </w:r>
            <w:r w:rsidR="00372CB1">
              <w:rPr>
                <w:noProof/>
                <w:webHidden/>
              </w:rPr>
              <w:instrText xml:space="preserve"> PAGEREF _Toc469938484 \h </w:instrText>
            </w:r>
            <w:r w:rsidR="00372CB1">
              <w:rPr>
                <w:noProof/>
                <w:webHidden/>
              </w:rPr>
            </w:r>
            <w:r w:rsidR="00372CB1"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1</w:t>
            </w:r>
            <w:r w:rsidR="00372CB1"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85" w:history="1">
            <w:r w:rsidRPr="00887005">
              <w:rPr>
                <w:rStyle w:val="Hipervnculo"/>
                <w:noProof/>
              </w:rPr>
              <w:t>Altas, bajas y modificaciones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86" w:history="1">
            <w:r w:rsidRPr="00887005">
              <w:rPr>
                <w:rStyle w:val="Hipervnculo"/>
                <w:noProof/>
              </w:rPr>
              <w:t>Lectura de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87" w:history="1">
            <w:r w:rsidRPr="00887005">
              <w:rPr>
                <w:rStyle w:val="Hipervnculo"/>
                <w:noProof/>
              </w:rPr>
              <w:t>Lista de títulos de un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88" w:history="1">
            <w:r w:rsidRPr="00887005">
              <w:rPr>
                <w:rStyle w:val="Hipervnculo"/>
                <w:noProof/>
              </w:rPr>
              <w:t>Lista de autores por prefijo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89" w:history="1">
            <w:r w:rsidRPr="00887005">
              <w:rPr>
                <w:rStyle w:val="Hipervnculo"/>
                <w:noProof/>
              </w:rPr>
              <w:t>Contenido de un documento dado título y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90" w:history="1">
            <w:r w:rsidRPr="00887005">
              <w:rPr>
                <w:rStyle w:val="Hipervnculo"/>
                <w:noProof/>
              </w:rPr>
              <w:t>Similitudes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91" w:history="1">
            <w:r w:rsidRPr="00887005">
              <w:rPr>
                <w:rStyle w:val="Hipervnculo"/>
                <w:noProof/>
              </w:rPr>
              <w:t>Expresión 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B1" w:rsidRDefault="00372CB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938492" w:history="1">
            <w:r w:rsidRPr="00887005">
              <w:rPr>
                <w:rStyle w:val="Hipervnculo"/>
                <w:noProof/>
              </w:rPr>
              <w:t>Query (Relevancia)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E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57F" w:rsidRDefault="000D057F" w:rsidP="0072502F">
          <w:pPr>
            <w:spacing w:line="60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16B30" w:rsidRDefault="00F16B30" w:rsidP="0072502F">
      <w:pPr>
        <w:jc w:val="both"/>
      </w:pPr>
      <w:r>
        <w:br w:type="page"/>
      </w:r>
    </w:p>
    <w:p w:rsidR="00AE0EA3" w:rsidRDefault="00531B57" w:rsidP="0072502F">
      <w:pPr>
        <w:pStyle w:val="Puesto"/>
      </w:pPr>
      <w:bookmarkStart w:id="2" w:name="_Toc469938485"/>
      <w:r>
        <w:lastRenderedPageBreak/>
        <w:t xml:space="preserve">Altas, bajas y </w:t>
      </w:r>
      <w:r w:rsidR="00FE4D89">
        <w:t>modificaciones</w:t>
      </w:r>
      <w:r>
        <w:t xml:space="preserve"> </w:t>
      </w:r>
      <w:r w:rsidR="005B0D93">
        <w:t>de documentos</w:t>
      </w:r>
      <w:bookmarkEnd w:id="2"/>
    </w:p>
    <w:p w:rsidR="001142EF" w:rsidRDefault="001142EF" w:rsidP="0076439D">
      <w:pPr>
        <w:jc w:val="both"/>
      </w:pPr>
      <w:r>
        <w:t xml:space="preserve">Para </w:t>
      </w:r>
      <w:r w:rsidR="00531B57" w:rsidRPr="00531B57">
        <w:rPr>
          <w:b/>
        </w:rPr>
        <w:t>dar de alta</w:t>
      </w:r>
      <w:r>
        <w:t xml:space="preserve"> podemos hacerlo a través de la opción “Crear documento” que aparece en la pantalla principal.</w:t>
      </w:r>
    </w:p>
    <w:p w:rsidR="001142EF" w:rsidRDefault="001142EF" w:rsidP="001142E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19635" cy="609685"/>
            <wp:effectExtent l="19050" t="0" r="28575" b="2095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CFC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142EF" w:rsidRDefault="001142EF" w:rsidP="0076439D">
      <w:pPr>
        <w:jc w:val="both"/>
      </w:pPr>
      <w:r>
        <w:t>Rellenamos lo campos y guardamos.</w:t>
      </w:r>
    </w:p>
    <w:p w:rsidR="001142EF" w:rsidRDefault="001142EF" w:rsidP="001142E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96322" cy="305795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C63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82" w:rsidRDefault="008B4382">
      <w:r>
        <w:br w:type="page"/>
      </w:r>
    </w:p>
    <w:p w:rsidR="008B4382" w:rsidRDefault="008B4382" w:rsidP="0076439D">
      <w:pPr>
        <w:jc w:val="both"/>
      </w:pPr>
      <w:r>
        <w:lastRenderedPageBreak/>
        <w:t xml:space="preserve">Para </w:t>
      </w:r>
      <w:r w:rsidRPr="00531B57">
        <w:rPr>
          <w:b/>
        </w:rPr>
        <w:t>eliminar</w:t>
      </w:r>
      <w:r>
        <w:t xml:space="preserve"> un documento, podemos hacer clic derecho sobre cualquiera de los documentos que aparezcan en el cuadro de “Resultado” y seleccionar “Eliminar de la colección”.</w:t>
      </w:r>
    </w:p>
    <w:p w:rsidR="008B4382" w:rsidRDefault="008B4382" w:rsidP="008B438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58005" cy="1714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C5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82" w:rsidRDefault="008B4382" w:rsidP="008B4382">
      <w:pPr>
        <w:jc w:val="center"/>
      </w:pPr>
    </w:p>
    <w:p w:rsidR="00EF24D0" w:rsidRDefault="00EF24D0" w:rsidP="0076439D">
      <w:pPr>
        <w:jc w:val="both"/>
      </w:pPr>
      <w:r>
        <w:t xml:space="preserve">Para </w:t>
      </w:r>
      <w:r w:rsidRPr="00EF24D0">
        <w:rPr>
          <w:b/>
        </w:rPr>
        <w:t>modificar</w:t>
      </w:r>
      <w:r>
        <w:t xml:space="preserve"> un documento, debemos acceder a cualquiera haciendo doble clic y veremos un botón de un lápiz arriba de la vista.</w:t>
      </w:r>
    </w:p>
    <w:p w:rsidR="00EF24D0" w:rsidRDefault="00EF24D0" w:rsidP="00EF24D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53215" cy="165758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C2A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F8" w:rsidRDefault="00EF24D0" w:rsidP="0076439D">
      <w:pPr>
        <w:jc w:val="both"/>
      </w:pPr>
      <w:r>
        <w:t>Lo seleccionamos (de manera que desbloquearán los campos y podrá ser editado) lo editamos y guardamos los cambios antes de volver atrás.</w:t>
      </w:r>
      <w:r w:rsidR="006F25F8">
        <w:br w:type="page"/>
      </w:r>
    </w:p>
    <w:p w:rsidR="006F25F8" w:rsidRDefault="006F25F8" w:rsidP="0072502F">
      <w:pPr>
        <w:pStyle w:val="Puesto"/>
      </w:pPr>
      <w:bookmarkStart w:id="3" w:name="_Toc469938486"/>
      <w:r>
        <w:lastRenderedPageBreak/>
        <w:t>Lectura de un documento</w:t>
      </w:r>
      <w:bookmarkEnd w:id="3"/>
    </w:p>
    <w:p w:rsidR="006F25F8" w:rsidRDefault="006F25F8" w:rsidP="0072502F">
      <w:pPr>
        <w:jc w:val="both"/>
      </w:pPr>
      <w:r>
        <w:t>Siempre que tengamos algún resultado de cualquier documento en el apartado de “Resultados”, podemos acceder a visualizar dicho documento haciendo doble clic sobre él.</w:t>
      </w:r>
    </w:p>
    <w:p w:rsidR="006F25F8" w:rsidRDefault="006F25F8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4172532" cy="1419423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10E9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93" w:rsidRDefault="006F25F8" w:rsidP="0072502F">
      <w:pPr>
        <w:jc w:val="both"/>
        <w:rPr>
          <w:rFonts w:eastAsiaTheme="majorEastAsia"/>
        </w:rPr>
      </w:pPr>
      <w:r>
        <w:rPr>
          <w:noProof/>
          <w:lang w:eastAsia="es-ES"/>
        </w:rPr>
        <w:drawing>
          <wp:inline distT="0" distB="0" distL="0" distR="0">
            <wp:extent cx="5400040" cy="31661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1067C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93">
        <w:br w:type="page"/>
      </w:r>
    </w:p>
    <w:p w:rsidR="00F16B30" w:rsidRDefault="000D057F" w:rsidP="0072502F">
      <w:pPr>
        <w:pStyle w:val="Puesto"/>
      </w:pPr>
      <w:bookmarkStart w:id="4" w:name="_Toc469938487"/>
      <w:r>
        <w:lastRenderedPageBreak/>
        <w:t>Lista de títulos de un autor</w:t>
      </w:r>
      <w:bookmarkEnd w:id="4"/>
    </w:p>
    <w:p w:rsidR="00A46CDA" w:rsidRPr="00FA2FB6" w:rsidRDefault="00A46CDA" w:rsidP="0072502F">
      <w:pPr>
        <w:jc w:val="both"/>
        <w:rPr>
          <w:rFonts w:cs="Calibri"/>
        </w:rPr>
      </w:pPr>
      <w:r w:rsidRPr="00FA2FB6">
        <w:rPr>
          <w:rFonts w:cs="Calibri"/>
        </w:rPr>
        <w:t>Para poder buscar la lista de títulos de un autor, primero aconsejamos buscar los autores por prefijo para conocer exactamente lo autores que existen.</w:t>
      </w:r>
      <w:r w:rsidR="00D66CE6" w:rsidRPr="00FA2FB6">
        <w:rPr>
          <w:rFonts w:cs="Calibri"/>
        </w:rPr>
        <w:t xml:space="preserve"> (</w:t>
      </w:r>
      <w:r w:rsidR="00D66CE6" w:rsidRPr="00FA2FB6">
        <w:rPr>
          <w:rFonts w:cs="Calibri"/>
          <w:b/>
          <w:u w:val="single"/>
        </w:rPr>
        <w:t>Ver Lista de autores por prefijo</w:t>
      </w:r>
      <w:r w:rsidR="00D66CE6" w:rsidRPr="00FA2FB6">
        <w:rPr>
          <w:rFonts w:cs="Calibri"/>
        </w:rPr>
        <w:t>).</w:t>
      </w:r>
    </w:p>
    <w:p w:rsidR="00D66CE6" w:rsidRPr="00FA2FB6" w:rsidRDefault="003159B7" w:rsidP="0072502F">
      <w:pPr>
        <w:jc w:val="both"/>
        <w:rPr>
          <w:rFonts w:cs="Calibri"/>
        </w:rPr>
      </w:pPr>
      <w:r w:rsidRPr="00FA2FB6">
        <w:rPr>
          <w:rFonts w:cs="Calibri"/>
        </w:rPr>
        <w:t xml:space="preserve">Una vez conocemos el autor del cual queremos </w:t>
      </w:r>
      <w:r w:rsidR="00FA2FB6" w:rsidRPr="00FA2FB6">
        <w:rPr>
          <w:rFonts w:cs="Calibri"/>
        </w:rPr>
        <w:t>buscar</w:t>
      </w:r>
      <w:r w:rsidRPr="00FA2FB6">
        <w:rPr>
          <w:rFonts w:cs="Calibri"/>
        </w:rPr>
        <w:t xml:space="preserve"> sus documentos, lo insertamos en la aplicación y seleccionamos el botón buscar tal y como se muestra en la siguiente captura de pantalla.</w:t>
      </w:r>
    </w:p>
    <w:p w:rsidR="003159B7" w:rsidRDefault="003159B7" w:rsidP="0072502F">
      <w:pPr>
        <w:jc w:val="both"/>
      </w:pPr>
    </w:p>
    <w:p w:rsidR="003159B7" w:rsidRDefault="00804DE6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95898" cy="866896"/>
            <wp:effectExtent l="19050" t="0" r="19050" b="2952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10C6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A2FB6" w:rsidRDefault="00FA2FB6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317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1A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F" w:rsidRDefault="00FA2FB6" w:rsidP="0072502F">
      <w:pPr>
        <w:pStyle w:val="Puesto"/>
      </w:pPr>
      <w:r>
        <w:rPr>
          <w:rFonts w:ascii="Calibri" w:hAnsi="Calibri" w:cs="Calibri"/>
          <w:sz w:val="24"/>
        </w:rPr>
        <w:br w:type="column"/>
      </w:r>
      <w:bookmarkStart w:id="5" w:name="_Toc469938488"/>
      <w:r w:rsidR="000D057F">
        <w:lastRenderedPageBreak/>
        <w:t>Lista de autores por prefijo</w:t>
      </w:r>
      <w:bookmarkEnd w:id="5"/>
    </w:p>
    <w:p w:rsidR="00225FAD" w:rsidRDefault="00CD41F9" w:rsidP="0072502F">
      <w:pPr>
        <w:jc w:val="both"/>
      </w:pPr>
      <w:r>
        <w:t xml:space="preserve">En esta opción podemos escribir el prefijo del nombre del autor que queramos encontrar de manera que no aparecerán las coincidencias con ese </w:t>
      </w:r>
      <w:r w:rsidR="004C09A5">
        <w:t>prefijo</w:t>
      </w:r>
      <w:r>
        <w:t>.</w:t>
      </w:r>
    </w:p>
    <w:p w:rsidR="00225FAD" w:rsidRDefault="00225FAD" w:rsidP="0072502F">
      <w:pPr>
        <w:jc w:val="both"/>
      </w:pPr>
    </w:p>
    <w:p w:rsidR="00225FAD" w:rsidRDefault="00804DE6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38740" cy="771633"/>
            <wp:effectExtent l="19050" t="0" r="19050" b="257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101F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716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25FAD" w:rsidRDefault="00225FAD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76634" cy="202910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06DA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AD" w:rsidRDefault="00225FAD" w:rsidP="0072502F">
      <w:pPr>
        <w:jc w:val="both"/>
      </w:pPr>
      <w:r>
        <w:t>Haciendo doble clic sobre cualquiera de los autores, podemos ver los documentos a los cuales están asociados. Es una alternativa más cómoda a utilizar el caso de uso de “Lista de títulos de un autor”.</w:t>
      </w:r>
      <w:r w:rsidR="007219ED">
        <w:tab/>
      </w:r>
    </w:p>
    <w:p w:rsidR="00225FAD" w:rsidRDefault="000D057F" w:rsidP="0072502F">
      <w:pPr>
        <w:jc w:val="both"/>
      </w:pPr>
      <w:r>
        <w:br w:type="page"/>
      </w:r>
    </w:p>
    <w:p w:rsidR="000D057F" w:rsidRDefault="000D057F" w:rsidP="0072502F">
      <w:pPr>
        <w:pStyle w:val="Puesto"/>
      </w:pPr>
      <w:bookmarkStart w:id="6" w:name="_Toc469938489"/>
      <w:r>
        <w:lastRenderedPageBreak/>
        <w:t>Contenido de un documento dado título y autor</w:t>
      </w:r>
      <w:bookmarkEnd w:id="6"/>
    </w:p>
    <w:p w:rsidR="001E47E4" w:rsidRDefault="001E47E4" w:rsidP="0072502F">
      <w:pPr>
        <w:jc w:val="both"/>
      </w:pPr>
      <w:r>
        <w:t>Para visualizar el contenido de un documento dado su título y autor, debemos escribir exactamente el título y el autor del documento.</w:t>
      </w:r>
    </w:p>
    <w:p w:rsidR="001E47E4" w:rsidRDefault="001E47E4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38740" cy="1105054"/>
            <wp:effectExtent l="19050" t="0" r="19050" b="3429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10829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050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E47E4" w:rsidRDefault="001E47E4" w:rsidP="0072502F">
      <w:pPr>
        <w:jc w:val="both"/>
      </w:pPr>
      <w:r>
        <w:t>De esta manera obtendremos el resultado que podremos consultar haciendo doble clic sobre él.</w:t>
      </w:r>
    </w:p>
    <w:p w:rsidR="000D057F" w:rsidRDefault="001E47E4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05478" cy="140989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10782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57F">
        <w:br w:type="page"/>
      </w:r>
    </w:p>
    <w:p w:rsidR="000D057F" w:rsidRDefault="000D057F" w:rsidP="0072502F">
      <w:pPr>
        <w:pStyle w:val="Puesto"/>
      </w:pPr>
      <w:bookmarkStart w:id="7" w:name="_Toc469938490"/>
      <w:r>
        <w:lastRenderedPageBreak/>
        <w:t>Similitudes</w:t>
      </w:r>
      <w:bookmarkEnd w:id="7"/>
    </w:p>
    <w:p w:rsidR="0096749A" w:rsidRDefault="0096749A" w:rsidP="0072502F">
      <w:pPr>
        <w:jc w:val="both"/>
      </w:pPr>
      <w:r>
        <w:t>Podemos ver las similitudes de los documentos haciendo clic derecho sobre el documento que nos aparezca en el cuadro de “Resultados” en cualquiera de las búsquedas.</w:t>
      </w:r>
    </w:p>
    <w:p w:rsidR="00570B18" w:rsidRDefault="0096749A" w:rsidP="0072502F">
      <w:pPr>
        <w:jc w:val="both"/>
      </w:pPr>
      <w:r>
        <w:t>Nos aparecerá un menú contextual donde podremos escoger el tipo de similitud que queremos aplicar. Acto seguido se nos abrirá un pop-up donde podemos seleccionar la cantidad de documentos a mostrar (por defecto 10).</w:t>
      </w:r>
    </w:p>
    <w:p w:rsidR="00570B18" w:rsidRDefault="00570B18" w:rsidP="0072502F">
      <w:pPr>
        <w:jc w:val="both"/>
      </w:pPr>
      <w:r>
        <w:t>A continuación, dos ejemplos de resultados desde los cuales podemos acceder a buscar documentos similares.</w:t>
      </w:r>
    </w:p>
    <w:p w:rsidR="00570B18" w:rsidRDefault="00570B18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24300" cy="1884356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10DFF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79" cy="18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6" w:rsidRDefault="00570B18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67150" cy="171499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103E2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98" cy="17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3" w:rsidRDefault="00E72A43" w:rsidP="0072502F">
      <w:pPr>
        <w:jc w:val="both"/>
      </w:pPr>
      <w:r>
        <w:t>Definimos la cantidad de documentos que queremos:</w:t>
      </w:r>
    </w:p>
    <w:p w:rsidR="00E72A43" w:rsidRDefault="00E72A43" w:rsidP="00475D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81350" cy="12785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10FBB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493" cy="12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72A43" w:rsidRDefault="00E72A43" w:rsidP="0072502F">
      <w:pPr>
        <w:jc w:val="both"/>
      </w:pPr>
    </w:p>
    <w:p w:rsidR="00E72A43" w:rsidRDefault="00E72A43" w:rsidP="0072502F">
      <w:pPr>
        <w:jc w:val="both"/>
      </w:pPr>
      <w:r>
        <w:lastRenderedPageBreak/>
        <w:t>Y obtendremos una lista ordenada decrecientemente mostrando el porcentaje de similitud que tienen esos documentos con el seleccionado.</w:t>
      </w:r>
    </w:p>
    <w:p w:rsidR="00FE5288" w:rsidRDefault="00E72A43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50596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10D6E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88" w:rsidRDefault="00FE5288" w:rsidP="0072502F">
      <w:pPr>
        <w:jc w:val="both"/>
      </w:pPr>
    </w:p>
    <w:p w:rsidR="000D057F" w:rsidRDefault="00FE5288" w:rsidP="0072502F">
      <w:pPr>
        <w:jc w:val="both"/>
      </w:pPr>
      <w:r>
        <w:t>La expresión booleana no puede estar vacía ni contener errores de sintaxis.</w:t>
      </w:r>
      <w:r w:rsidR="000D057F">
        <w:br w:type="page"/>
      </w:r>
    </w:p>
    <w:p w:rsidR="000D057F" w:rsidRDefault="000D057F" w:rsidP="0072502F">
      <w:pPr>
        <w:pStyle w:val="Puesto"/>
      </w:pPr>
      <w:bookmarkStart w:id="9" w:name="_Toc469938491"/>
      <w:r>
        <w:lastRenderedPageBreak/>
        <w:t>Expresión booleana</w:t>
      </w:r>
      <w:bookmarkEnd w:id="9"/>
    </w:p>
    <w:p w:rsidR="006138C6" w:rsidRDefault="006138C6" w:rsidP="0072502F">
      <w:pPr>
        <w:jc w:val="both"/>
      </w:pPr>
      <w:r>
        <w:t>Encontraremos documentos dada una expresión booleana:</w:t>
      </w:r>
    </w:p>
    <w:p w:rsidR="006138C6" w:rsidRDefault="006138C6" w:rsidP="0072502F">
      <w:pPr>
        <w:jc w:val="both"/>
      </w:pPr>
      <w:r>
        <w:t xml:space="preserve">Por ejemplo con la siguiente expresión: </w:t>
      </w:r>
      <w:r w:rsidRPr="006138C6">
        <w:t>Chipre &amp; Christy &amp; Estepona &amp; !móvil</w:t>
      </w:r>
    </w:p>
    <w:p w:rsidR="006138C6" w:rsidRDefault="006138C6" w:rsidP="003204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19688" cy="857370"/>
            <wp:effectExtent l="19050" t="0" r="19050" b="2857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10113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138C6" w:rsidRDefault="006138C6" w:rsidP="0072502F">
      <w:pPr>
        <w:jc w:val="both"/>
      </w:pPr>
      <w:r>
        <w:t>En este caso obtendremos un solo documento en la lista de Resultados.</w:t>
      </w:r>
    </w:p>
    <w:p w:rsidR="00FC6354" w:rsidRDefault="006138C6" w:rsidP="003204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96004" cy="136226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109E4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54" w:rsidRDefault="00FC6354" w:rsidP="0072502F">
      <w:pPr>
        <w:jc w:val="both"/>
      </w:pPr>
    </w:p>
    <w:p w:rsidR="000D057F" w:rsidRDefault="00FC6354" w:rsidP="0072502F">
      <w:pPr>
        <w:jc w:val="both"/>
      </w:pPr>
      <w:r>
        <w:t>Como hemos comentado anteriormente, de este resultado podemos buscar documentos similares haciendo clic derecho sobre el documento resultante.</w:t>
      </w:r>
      <w:r w:rsidR="000D057F">
        <w:br w:type="page"/>
      </w:r>
    </w:p>
    <w:p w:rsidR="000D057F" w:rsidRDefault="000D057F" w:rsidP="0072502F">
      <w:pPr>
        <w:pStyle w:val="Puesto"/>
      </w:pPr>
      <w:bookmarkStart w:id="10" w:name="_Toc469938492"/>
      <w:r>
        <w:lastRenderedPageBreak/>
        <w:t>Query (Relevancia)</w:t>
      </w:r>
      <w:bookmarkEnd w:id="10"/>
    </w:p>
    <w:p w:rsidR="000D057F" w:rsidRDefault="001D14AE" w:rsidP="0072502F">
      <w:pPr>
        <w:jc w:val="both"/>
      </w:pPr>
      <w:r>
        <w:t>Para utilizar esta característica, se necesita una o una serie de palabras y un entero para definir una búsqueda relevante a esas palabras y la cantidad de documentos que quieres obtener como máximo.</w:t>
      </w:r>
    </w:p>
    <w:p w:rsidR="001D14AE" w:rsidRDefault="001D14AE" w:rsidP="0072502F">
      <w:pPr>
        <w:jc w:val="both"/>
      </w:pPr>
      <w:r>
        <w:t>Las palabras tienen más importancia cuanto antes aparezcan en la query</w:t>
      </w:r>
      <w:r w:rsidR="00223C8B">
        <w:t xml:space="preserve"> como vemos a continuación:</w:t>
      </w:r>
    </w:p>
    <w:p w:rsidR="00581B38" w:rsidRDefault="00223C8B" w:rsidP="003204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05425" cy="1162212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101C4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38" w:rsidRDefault="00581B38" w:rsidP="003204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52521" cy="38385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103E7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93" cy="38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72502F">
      <w:pPr>
        <w:jc w:val="both"/>
      </w:pPr>
      <w:r>
        <w:br w:type="page"/>
      </w:r>
    </w:p>
    <w:p w:rsidR="00223C8B" w:rsidRDefault="00223C8B" w:rsidP="0032048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448267" cy="1076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10D64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3204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2683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1074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72502F">
      <w:pPr>
        <w:jc w:val="both"/>
      </w:pPr>
    </w:p>
    <w:p w:rsidR="00223C8B" w:rsidRPr="000D057F" w:rsidRDefault="00223C8B" w:rsidP="0072502F">
      <w:pPr>
        <w:jc w:val="both"/>
      </w:pPr>
      <w:r>
        <w:t>Como podemos observar el resultado cambia según el orden de las palabras que introducimos al hacer la búsqueda.</w:t>
      </w:r>
    </w:p>
    <w:sectPr w:rsidR="00223C8B" w:rsidRPr="000D057F" w:rsidSect="00ED5969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8E7" w:rsidRDefault="00F578E7" w:rsidP="00966F99">
      <w:pPr>
        <w:spacing w:after="0" w:line="240" w:lineRule="auto"/>
      </w:pPr>
      <w:r>
        <w:separator/>
      </w:r>
    </w:p>
  </w:endnote>
  <w:endnote w:type="continuationSeparator" w:id="0">
    <w:p w:rsidR="00F578E7" w:rsidRDefault="00F578E7" w:rsidP="0096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8"/>
      <w:gridCol w:w="4196"/>
    </w:tblGrid>
    <w:tr w:rsidR="00230B5A">
      <w:trPr>
        <w:trHeight w:hRule="exact" w:val="115"/>
        <w:jc w:val="center"/>
      </w:trPr>
      <w:tc>
        <w:tcPr>
          <w:tcW w:w="4686" w:type="dxa"/>
          <w:shd w:val="clear" w:color="auto" w:fill="052F61" w:themeFill="accent1"/>
          <w:tcMar>
            <w:top w:w="0" w:type="dxa"/>
            <w:bottom w:w="0" w:type="dxa"/>
          </w:tcMar>
        </w:tcPr>
        <w:p w:rsidR="00230B5A" w:rsidRDefault="00230B5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052F61" w:themeFill="accent1"/>
          <w:tcMar>
            <w:top w:w="0" w:type="dxa"/>
            <w:bottom w:w="0" w:type="dxa"/>
          </w:tcMar>
        </w:tcPr>
        <w:p w:rsidR="00230B5A" w:rsidRDefault="00230B5A">
          <w:pPr>
            <w:pStyle w:val="Encabezado"/>
            <w:jc w:val="right"/>
            <w:rPr>
              <w:caps/>
              <w:sz w:val="18"/>
            </w:rPr>
          </w:pPr>
        </w:p>
      </w:tc>
    </w:tr>
    <w:tr w:rsidR="00230B5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3E8CAA7FB76427A9C2AB7DA39D735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30B5A" w:rsidRDefault="00230B5A" w:rsidP="00230B5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GESTIÓN DE DOCUMENTOS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30B5A" w:rsidRDefault="00230B5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B0E54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30B5A" w:rsidRDefault="00230B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8E7" w:rsidRDefault="00F578E7" w:rsidP="00966F99">
      <w:pPr>
        <w:spacing w:after="0" w:line="240" w:lineRule="auto"/>
      </w:pPr>
      <w:r>
        <w:separator/>
      </w:r>
    </w:p>
  </w:footnote>
  <w:footnote w:type="continuationSeparator" w:id="0">
    <w:p w:rsidR="00F578E7" w:rsidRDefault="00F578E7" w:rsidP="0096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F99" w:rsidRDefault="00966F99" w:rsidP="00966F99">
    <w:pPr>
      <w:pStyle w:val="Encabezado"/>
      <w:jc w:val="right"/>
    </w:pPr>
    <w:r>
      <w:t>Andrés Insaurralde, Jordi Mora, Àlex Serra y Alberto Gómez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69"/>
    <w:rsid w:val="0006445A"/>
    <w:rsid w:val="000D057F"/>
    <w:rsid w:val="001142EF"/>
    <w:rsid w:val="001D14AE"/>
    <w:rsid w:val="001E47E4"/>
    <w:rsid w:val="00223C8B"/>
    <w:rsid w:val="00225FAD"/>
    <w:rsid w:val="00230B5A"/>
    <w:rsid w:val="002338E5"/>
    <w:rsid w:val="002B0576"/>
    <w:rsid w:val="003159B7"/>
    <w:rsid w:val="0032048A"/>
    <w:rsid w:val="00372CB1"/>
    <w:rsid w:val="00413274"/>
    <w:rsid w:val="00416F60"/>
    <w:rsid w:val="00475D48"/>
    <w:rsid w:val="004A127B"/>
    <w:rsid w:val="004C09A5"/>
    <w:rsid w:val="004C7BC6"/>
    <w:rsid w:val="00531B57"/>
    <w:rsid w:val="0054677A"/>
    <w:rsid w:val="00570B18"/>
    <w:rsid w:val="00581B38"/>
    <w:rsid w:val="005B0D93"/>
    <w:rsid w:val="005B0E54"/>
    <w:rsid w:val="006138C6"/>
    <w:rsid w:val="00662898"/>
    <w:rsid w:val="006E2893"/>
    <w:rsid w:val="006F25F8"/>
    <w:rsid w:val="006F5D26"/>
    <w:rsid w:val="007219ED"/>
    <w:rsid w:val="0072502F"/>
    <w:rsid w:val="0076439D"/>
    <w:rsid w:val="00804DE6"/>
    <w:rsid w:val="00823957"/>
    <w:rsid w:val="008B4382"/>
    <w:rsid w:val="00966F99"/>
    <w:rsid w:val="0096749A"/>
    <w:rsid w:val="00A46CDA"/>
    <w:rsid w:val="00AB7DE5"/>
    <w:rsid w:val="00AE0EA3"/>
    <w:rsid w:val="00BA000C"/>
    <w:rsid w:val="00CD41F9"/>
    <w:rsid w:val="00D66CE6"/>
    <w:rsid w:val="00E35E8B"/>
    <w:rsid w:val="00E531E7"/>
    <w:rsid w:val="00E72A43"/>
    <w:rsid w:val="00ED5969"/>
    <w:rsid w:val="00EF24D0"/>
    <w:rsid w:val="00F16B30"/>
    <w:rsid w:val="00F459DF"/>
    <w:rsid w:val="00F578E7"/>
    <w:rsid w:val="00FA2FB6"/>
    <w:rsid w:val="00FC6354"/>
    <w:rsid w:val="00FE4D89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D32F0-3BAE-4F2B-B15E-363A75C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898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6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B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B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B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B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B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B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B3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D5969"/>
  </w:style>
  <w:style w:type="character" w:customStyle="1" w:styleId="Ttulo1Car">
    <w:name w:val="Título 1 Car"/>
    <w:basedOn w:val="Fuentedeprrafopredeter"/>
    <w:link w:val="Ttulo1"/>
    <w:uiPriority w:val="9"/>
    <w:rsid w:val="00F16B30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B30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B30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B30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B30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B30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B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B30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B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6B30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Puesto">
    <w:name w:val="Title"/>
    <w:basedOn w:val="Ttulo1"/>
    <w:next w:val="Normal"/>
    <w:link w:val="PuestoCar"/>
    <w:uiPriority w:val="10"/>
    <w:qFormat/>
    <w:rsid w:val="0072502F"/>
    <w:pPr>
      <w:pBdr>
        <w:bottom w:val="single" w:sz="8" w:space="4" w:color="052F61" w:themeColor="accent1"/>
      </w:pBdr>
      <w:spacing w:after="480" w:line="240" w:lineRule="auto"/>
      <w:contextualSpacing/>
    </w:pPr>
    <w:rPr>
      <w:b w:val="0"/>
      <w:color w:val="0F486E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502F"/>
    <w:rPr>
      <w:rFonts w:asciiTheme="majorHAnsi" w:eastAsiaTheme="majorEastAsia" w:hAnsiTheme="majorHAnsi" w:cstheme="majorBidi"/>
      <w:bCs/>
      <w:color w:val="0F486E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B30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6B30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6B30"/>
    <w:rPr>
      <w:b/>
      <w:bCs/>
    </w:rPr>
  </w:style>
  <w:style w:type="character" w:styleId="nfasis">
    <w:name w:val="Emphasis"/>
    <w:basedOn w:val="Fuentedeprrafopredeter"/>
    <w:uiPriority w:val="20"/>
    <w:qFormat/>
    <w:rsid w:val="00F16B3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16B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16B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B30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B30"/>
    <w:rPr>
      <w:b/>
      <w:bCs/>
      <w:i/>
      <w:iCs/>
      <w:color w:val="052F61" w:themeColor="accent1"/>
    </w:rPr>
  </w:style>
  <w:style w:type="character" w:styleId="nfasissutil">
    <w:name w:val="Subtle Emphasis"/>
    <w:basedOn w:val="Fuentedeprrafopredeter"/>
    <w:uiPriority w:val="19"/>
    <w:qFormat/>
    <w:rsid w:val="00F16B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16B30"/>
    <w:rPr>
      <w:b/>
      <w:bCs/>
      <w:i/>
      <w:iCs/>
      <w:color w:val="052F61" w:themeColor="accent1"/>
    </w:rPr>
  </w:style>
  <w:style w:type="character" w:styleId="Referenciasutil">
    <w:name w:val="Subtle Reference"/>
    <w:basedOn w:val="Fuentedeprrafopredeter"/>
    <w:uiPriority w:val="31"/>
    <w:qFormat/>
    <w:rsid w:val="00F16B30"/>
    <w:rPr>
      <w:smallCaps/>
      <w:color w:val="A50E8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16B30"/>
    <w:rPr>
      <w:b/>
      <w:bCs/>
      <w:smallCaps/>
      <w:color w:val="A50E8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16B3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16B3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66F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6F99"/>
    <w:rPr>
      <w:color w:val="0D2E4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F99"/>
  </w:style>
  <w:style w:type="paragraph" w:styleId="Piedepgina">
    <w:name w:val="footer"/>
    <w:basedOn w:val="Normal"/>
    <w:link w:val="PiedepginaCar"/>
    <w:uiPriority w:val="99"/>
    <w:unhideWhenUsed/>
    <w:rsid w:val="0096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F99"/>
  </w:style>
  <w:style w:type="character" w:styleId="Hipervnculovisitado">
    <w:name w:val="FollowedHyperlink"/>
    <w:basedOn w:val="Fuentedeprrafopredeter"/>
    <w:uiPriority w:val="99"/>
    <w:semiHidden/>
    <w:unhideWhenUsed/>
    <w:rsid w:val="00D66CE6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oter" Target="footer1.xml"/><Relationship Id="rId8" Type="http://schemas.openxmlformats.org/officeDocument/2006/relationships/image" Target="media/image2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8CAA7FB76427A9C2AB7DA39D7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E701-81DD-4D44-90E9-9BAFF848B902}"/>
      </w:docPartPr>
      <w:docPartBody>
        <w:p w:rsidR="00B61101" w:rsidRDefault="00FF4146" w:rsidP="00FF4146">
          <w:pPr>
            <w:pStyle w:val="E3E8CAA7FB76427A9C2AB7DA39D7354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8B"/>
    <w:rsid w:val="00107C53"/>
    <w:rsid w:val="001473A4"/>
    <w:rsid w:val="003B5CD0"/>
    <w:rsid w:val="004D48DE"/>
    <w:rsid w:val="009A358B"/>
    <w:rsid w:val="00B61101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BB9850E37C4CD0A12CF16D545DD943">
    <w:name w:val="5BBB9850E37C4CD0A12CF16D545DD943"/>
    <w:rsid w:val="009A358B"/>
  </w:style>
  <w:style w:type="paragraph" w:customStyle="1" w:styleId="B667A65155B648D78CFE65BB2A3EE27F">
    <w:name w:val="B667A65155B648D78CFE65BB2A3EE27F"/>
    <w:rsid w:val="009A358B"/>
  </w:style>
  <w:style w:type="character" w:customStyle="1" w:styleId="Textodemarcadordeposicin">
    <w:name w:val="Texto de marcador de posición"/>
    <w:basedOn w:val="Fuentedeprrafopredeter"/>
    <w:uiPriority w:val="99"/>
    <w:semiHidden/>
    <w:rsid w:val="00FF4146"/>
    <w:rPr>
      <w:color w:val="808080"/>
    </w:rPr>
  </w:style>
  <w:style w:type="paragraph" w:customStyle="1" w:styleId="E3E8CAA7FB76427A9C2AB7DA39D7354C">
    <w:name w:val="E3E8CAA7FB76427A9C2AB7DA39D7354C"/>
    <w:rsid w:val="00FF4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ED5D2-7472-406B-808F-3AF29423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DOCUMENTOS</vt:lpstr>
    </vt:vector>
  </TitlesOfParts>
  <Company>UPC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DOCUMENTOS</dc:title>
  <dc:subject>Manual de usuario</dc:subject>
  <dc:creator>GESTIÓN DE DOCUMENTOS</dc:creator>
  <cp:keywords/>
  <dc:description/>
  <cp:lastModifiedBy>Alberto Gómez</cp:lastModifiedBy>
  <cp:revision>56</cp:revision>
  <cp:lastPrinted>2016-12-19T18:23:00Z</cp:lastPrinted>
  <dcterms:created xsi:type="dcterms:W3CDTF">2016-12-18T13:29:00Z</dcterms:created>
  <dcterms:modified xsi:type="dcterms:W3CDTF">2016-12-19T18:23:00Z</dcterms:modified>
  <cp:category>Andrés Insaurralde</cp:category>
</cp:coreProperties>
</file>