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5C846" w14:textId="77777777" w:rsidR="00F931EE" w:rsidRPr="00F61039" w:rsidRDefault="007B2D26" w:rsidP="002B3573">
      <w:pPr>
        <w:pStyle w:val="H4"/>
        <w:spacing w:before="0"/>
        <w:jc w:val="center"/>
        <w:rPr>
          <w:rFonts w:asciiTheme="majorHAnsi" w:hAnsiTheme="majorHAnsi" w:cstheme="majorHAnsi"/>
          <w:sz w:val="28"/>
        </w:rPr>
      </w:pPr>
      <w:r w:rsidRPr="00F61039">
        <w:rPr>
          <w:rFonts w:asciiTheme="majorHAnsi" w:hAnsiTheme="majorHAnsi" w:cstheme="majorHAnsi"/>
          <w:sz w:val="28"/>
        </w:rPr>
        <w:t>ISTE-23</w:t>
      </w:r>
      <w:r w:rsidR="00F931EE" w:rsidRPr="00F61039">
        <w:rPr>
          <w:rFonts w:asciiTheme="majorHAnsi" w:hAnsiTheme="majorHAnsi" w:cstheme="majorHAnsi"/>
          <w:sz w:val="28"/>
        </w:rPr>
        <w:t>0 Introduction to Database &amp; Data Modeling</w:t>
      </w:r>
    </w:p>
    <w:p w14:paraId="57B59E1A" w14:textId="467077B2" w:rsidR="00EC05FB" w:rsidRPr="00F61039" w:rsidRDefault="001C3E90" w:rsidP="00134E79">
      <w:pPr>
        <w:pStyle w:val="Heading2"/>
        <w:spacing w:after="100"/>
        <w:rPr>
          <w:rFonts w:asciiTheme="majorHAnsi" w:hAnsiTheme="majorHAnsi" w:cstheme="majorHAnsi"/>
          <w:bCs/>
          <w:sz w:val="28"/>
        </w:rPr>
      </w:pPr>
      <w:r w:rsidRPr="00F61039">
        <w:rPr>
          <w:rFonts w:asciiTheme="majorHAnsi" w:hAnsiTheme="majorHAnsi" w:cstheme="majorHAnsi"/>
          <w:bCs/>
          <w:sz w:val="28"/>
        </w:rPr>
        <w:t>Practice Exercise</w:t>
      </w:r>
      <w:r w:rsidR="00EC05FB" w:rsidRPr="00F61039">
        <w:rPr>
          <w:rFonts w:asciiTheme="majorHAnsi" w:hAnsiTheme="majorHAnsi" w:cstheme="majorHAnsi"/>
          <w:bCs/>
          <w:sz w:val="28"/>
        </w:rPr>
        <w:t xml:space="preserve"> #</w:t>
      </w:r>
      <w:r w:rsidR="005E5247" w:rsidRPr="00F61039">
        <w:rPr>
          <w:rFonts w:asciiTheme="majorHAnsi" w:hAnsiTheme="majorHAnsi" w:cstheme="majorHAnsi"/>
          <w:bCs/>
          <w:sz w:val="28"/>
        </w:rPr>
        <w:t xml:space="preserve"> </w:t>
      </w:r>
      <w:r w:rsidR="008F7E8A" w:rsidRPr="00F61039">
        <w:rPr>
          <w:rFonts w:asciiTheme="majorHAnsi" w:hAnsiTheme="majorHAnsi" w:cstheme="majorHAnsi"/>
          <w:bCs/>
          <w:sz w:val="28"/>
        </w:rPr>
        <w:t>6</w:t>
      </w:r>
      <w:r w:rsidR="00EC05FB" w:rsidRPr="00F61039">
        <w:rPr>
          <w:rFonts w:asciiTheme="majorHAnsi" w:hAnsiTheme="majorHAnsi" w:cstheme="majorHAnsi"/>
          <w:bCs/>
          <w:sz w:val="28"/>
        </w:rPr>
        <w:t xml:space="preserve"> –</w:t>
      </w:r>
      <w:r w:rsidR="00CA12C0" w:rsidRPr="00F61039">
        <w:rPr>
          <w:rFonts w:asciiTheme="majorHAnsi" w:hAnsiTheme="majorHAnsi" w:cstheme="majorHAnsi"/>
          <w:bCs/>
          <w:sz w:val="28"/>
        </w:rPr>
        <w:t xml:space="preserve"> </w:t>
      </w:r>
      <w:r w:rsidR="001939C2" w:rsidRPr="00F61039">
        <w:rPr>
          <w:rFonts w:asciiTheme="majorHAnsi" w:hAnsiTheme="majorHAnsi" w:cstheme="majorHAnsi"/>
          <w:bCs/>
          <w:sz w:val="28"/>
        </w:rPr>
        <w:t>Normalization through BCNF</w:t>
      </w:r>
    </w:p>
    <w:p w14:paraId="6487D0FB" w14:textId="77777777" w:rsidR="00377288" w:rsidRDefault="00377288">
      <w:pPr>
        <w:rPr>
          <w:rFonts w:asciiTheme="majorHAnsi" w:hAnsiTheme="majorHAnsi" w:cstheme="majorHAnsi"/>
          <w:b/>
        </w:rPr>
      </w:pPr>
    </w:p>
    <w:p w14:paraId="6D7F2E93" w14:textId="1BFF44D8" w:rsidR="00F931EE" w:rsidRPr="00F61039" w:rsidRDefault="00F931EE">
      <w:pPr>
        <w:rPr>
          <w:rFonts w:asciiTheme="majorHAnsi" w:hAnsiTheme="majorHAnsi" w:cstheme="majorHAnsi"/>
          <w:b/>
        </w:rPr>
      </w:pPr>
      <w:r w:rsidRPr="00F61039">
        <w:rPr>
          <w:rFonts w:asciiTheme="majorHAnsi" w:hAnsiTheme="majorHAnsi" w:cstheme="majorHAnsi"/>
          <w:b/>
        </w:rPr>
        <w:t>Name</w:t>
      </w:r>
      <w:r w:rsidR="00503CA8" w:rsidRPr="00F61039">
        <w:rPr>
          <w:rFonts w:asciiTheme="majorHAnsi" w:hAnsiTheme="majorHAnsi" w:cstheme="majorHAnsi"/>
          <w:b/>
        </w:rPr>
        <w:t xml:space="preserve">: </w:t>
      </w:r>
      <w:r w:rsidRPr="00F61039">
        <w:rPr>
          <w:rFonts w:asciiTheme="majorHAnsi" w:hAnsiTheme="majorHAnsi" w:cstheme="majorHAnsi"/>
          <w:b/>
        </w:rPr>
        <w:t>_</w:t>
      </w:r>
      <w:r w:rsidR="004C35EC">
        <w:rPr>
          <w:rFonts w:asciiTheme="majorHAnsi" w:hAnsiTheme="majorHAnsi" w:cstheme="majorHAnsi"/>
          <w:b/>
        </w:rPr>
        <w:t>Korben Reehill</w:t>
      </w:r>
      <w:r w:rsidRPr="00F61039">
        <w:rPr>
          <w:rFonts w:asciiTheme="majorHAnsi" w:hAnsiTheme="majorHAnsi" w:cstheme="majorHAnsi"/>
          <w:b/>
        </w:rPr>
        <w:t>_</w:t>
      </w:r>
    </w:p>
    <w:p w14:paraId="1D27F88E" w14:textId="77777777" w:rsidR="00994AF4" w:rsidRPr="00F61039" w:rsidRDefault="00994AF4" w:rsidP="00994AF4">
      <w:pPr>
        <w:spacing w:before="0" w:after="0"/>
        <w:rPr>
          <w:rFonts w:asciiTheme="majorHAnsi" w:hAnsiTheme="majorHAnsi" w:cstheme="majorHAnsi"/>
          <w:b/>
        </w:rPr>
      </w:pPr>
    </w:p>
    <w:p w14:paraId="3D64F13F" w14:textId="4CDD9201" w:rsidR="00377288" w:rsidRDefault="00377288" w:rsidP="00377288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All assignments will be graded </w:t>
      </w:r>
      <w:proofErr w:type="gramStart"/>
      <w:r>
        <w:rPr>
          <w:rFonts w:ascii="Calibri" w:hAnsi="Calibri" w:cs="Calibri"/>
          <w:b/>
        </w:rPr>
        <w:t>with regard to</w:t>
      </w:r>
      <w:proofErr w:type="gramEnd"/>
      <w:r>
        <w:rPr>
          <w:rFonts w:ascii="Calibri" w:hAnsi="Calibri" w:cs="Calibri"/>
          <w:b/>
        </w:rPr>
        <w:t xml:space="preserve"> the standards that were discussed in class, which can be found in the Standards Content area.</w:t>
      </w:r>
    </w:p>
    <w:p w14:paraId="4BC137B5" w14:textId="77777777" w:rsidR="00377288" w:rsidRDefault="00377288" w:rsidP="00AB4781">
      <w:pPr>
        <w:rPr>
          <w:rFonts w:asciiTheme="majorHAnsi" w:hAnsiTheme="majorHAnsi" w:cstheme="majorHAnsi"/>
          <w:b/>
          <w:u w:val="single"/>
        </w:rPr>
      </w:pPr>
    </w:p>
    <w:p w14:paraId="61C4BE43" w14:textId="052F2684" w:rsidR="00947A59" w:rsidRPr="00F61039" w:rsidRDefault="00947A59" w:rsidP="00AB4781">
      <w:pPr>
        <w:rPr>
          <w:rFonts w:asciiTheme="majorHAnsi" w:hAnsiTheme="majorHAnsi" w:cstheme="majorHAnsi"/>
          <w:b/>
          <w:u w:val="single"/>
        </w:rPr>
      </w:pPr>
      <w:r w:rsidRPr="00F61039">
        <w:rPr>
          <w:rFonts w:asciiTheme="majorHAnsi" w:hAnsiTheme="majorHAnsi" w:cstheme="majorHAnsi"/>
          <w:b/>
          <w:u w:val="single"/>
        </w:rPr>
        <w:t>Problem #1</w:t>
      </w:r>
    </w:p>
    <w:p w14:paraId="56AFE786" w14:textId="141318AF" w:rsidR="00C8148F" w:rsidRPr="00F61039" w:rsidRDefault="00C8148F" w:rsidP="00C8148F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Given the original relation (</w:t>
      </w:r>
      <w:r w:rsidR="00377288" w:rsidRPr="00F61039">
        <w:rPr>
          <w:rFonts w:asciiTheme="majorHAnsi" w:hAnsiTheme="majorHAnsi" w:cstheme="majorHAnsi"/>
        </w:rPr>
        <w:t>PUPPY</w:t>
      </w:r>
      <w:r w:rsidRPr="00F61039">
        <w:rPr>
          <w:rFonts w:asciiTheme="majorHAnsi" w:hAnsiTheme="majorHAnsi" w:cstheme="majorHAnsi"/>
        </w:rPr>
        <w:t>) and functional dependencies, normalize the original and all resulting relations to BCNF.  Be sure to use proper relational notation: RELATION(</w:t>
      </w:r>
      <w:proofErr w:type="spellStart"/>
      <w:r w:rsidRPr="00F61039">
        <w:rPr>
          <w:rFonts w:asciiTheme="majorHAnsi" w:hAnsiTheme="majorHAnsi" w:cstheme="majorHAnsi"/>
          <w:u w:val="single"/>
        </w:rPr>
        <w:t>pkattr</w:t>
      </w:r>
      <w:proofErr w:type="spellEnd"/>
      <w:r w:rsidRPr="00F61039">
        <w:rPr>
          <w:rFonts w:asciiTheme="majorHAnsi" w:hAnsiTheme="majorHAnsi" w:cstheme="majorHAnsi"/>
        </w:rPr>
        <w:t xml:space="preserve">, attribute, </w:t>
      </w:r>
      <w:proofErr w:type="spellStart"/>
      <w:r w:rsidRPr="00F61039">
        <w:rPr>
          <w:rFonts w:asciiTheme="majorHAnsi" w:hAnsiTheme="majorHAnsi" w:cstheme="majorHAnsi"/>
          <w:i/>
        </w:rPr>
        <w:t>fkattr</w:t>
      </w:r>
      <w:proofErr w:type="spellEnd"/>
      <w:r w:rsidRPr="00F61039">
        <w:rPr>
          <w:rFonts w:asciiTheme="majorHAnsi" w:hAnsiTheme="majorHAnsi" w:cstheme="majorHAnsi"/>
        </w:rPr>
        <w:t>)</w:t>
      </w:r>
      <w:r w:rsidR="008F7E8A" w:rsidRPr="00F61039">
        <w:rPr>
          <w:rFonts w:asciiTheme="majorHAnsi" w:hAnsiTheme="majorHAnsi" w:cstheme="majorHAnsi"/>
        </w:rPr>
        <w:t>.  Include reference statements for foreign keys.</w:t>
      </w:r>
    </w:p>
    <w:p w14:paraId="7CE55650" w14:textId="77777777" w:rsidR="003F5E2B" w:rsidRPr="00F61039" w:rsidRDefault="003F5E2B" w:rsidP="00AB4781">
      <w:pPr>
        <w:rPr>
          <w:rFonts w:asciiTheme="majorHAnsi" w:hAnsiTheme="majorHAnsi" w:cstheme="majorHAnsi"/>
          <w:b/>
          <w:u w:val="single"/>
        </w:rPr>
      </w:pPr>
    </w:p>
    <w:p w14:paraId="53C40BAC" w14:textId="02927B59" w:rsidR="00947A59" w:rsidRPr="00F61039" w:rsidRDefault="00377288" w:rsidP="00AB4781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PUPPY</w:t>
      </w:r>
      <w:r w:rsidR="003F5E2B" w:rsidRPr="00F61039">
        <w:rPr>
          <w:rFonts w:asciiTheme="majorHAnsi" w:hAnsiTheme="majorHAnsi" w:cstheme="majorHAnsi"/>
        </w:rPr>
        <w:t>(</w:t>
      </w:r>
      <w:proofErr w:type="spellStart"/>
      <w:r w:rsidR="0023519D">
        <w:rPr>
          <w:rFonts w:asciiTheme="majorHAnsi" w:hAnsiTheme="majorHAnsi" w:cstheme="majorHAnsi"/>
          <w:u w:val="single"/>
        </w:rPr>
        <w:t>p</w:t>
      </w:r>
      <w:r w:rsidR="003F5E2B" w:rsidRPr="00F61039">
        <w:rPr>
          <w:rFonts w:asciiTheme="majorHAnsi" w:hAnsiTheme="majorHAnsi" w:cstheme="majorHAnsi"/>
          <w:u w:val="single"/>
        </w:rPr>
        <w:t>uppyID</w:t>
      </w:r>
      <w:proofErr w:type="spellEnd"/>
      <w:r w:rsidR="003F5E2B" w:rsidRPr="00F61039">
        <w:rPr>
          <w:rFonts w:asciiTheme="majorHAnsi" w:hAnsiTheme="majorHAnsi" w:cstheme="majorHAnsi"/>
        </w:rPr>
        <w:t xml:space="preserve">, </w:t>
      </w:r>
      <w:proofErr w:type="spellStart"/>
      <w:r w:rsidR="0023519D">
        <w:rPr>
          <w:rFonts w:asciiTheme="majorHAnsi" w:hAnsiTheme="majorHAnsi" w:cstheme="majorHAnsi"/>
        </w:rPr>
        <w:t>p</w:t>
      </w:r>
      <w:r w:rsidR="003F5E2B" w:rsidRPr="00F61039">
        <w:rPr>
          <w:rFonts w:asciiTheme="majorHAnsi" w:hAnsiTheme="majorHAnsi" w:cstheme="majorHAnsi"/>
        </w:rPr>
        <w:t>uppyName</w:t>
      </w:r>
      <w:proofErr w:type="spellEnd"/>
      <w:r w:rsidR="003F5E2B" w:rsidRPr="00F61039">
        <w:rPr>
          <w:rFonts w:asciiTheme="majorHAnsi" w:hAnsiTheme="majorHAnsi" w:cstheme="majorHAnsi"/>
        </w:rPr>
        <w:t xml:space="preserve">, </w:t>
      </w:r>
      <w:proofErr w:type="spellStart"/>
      <w:r w:rsidR="0023519D">
        <w:rPr>
          <w:rFonts w:asciiTheme="majorHAnsi" w:hAnsiTheme="majorHAnsi" w:cstheme="majorHAnsi"/>
        </w:rPr>
        <w:t>k</w:t>
      </w:r>
      <w:r w:rsidR="003F5E2B" w:rsidRPr="00F61039">
        <w:rPr>
          <w:rFonts w:asciiTheme="majorHAnsi" w:hAnsiTheme="majorHAnsi" w:cstheme="majorHAnsi"/>
        </w:rPr>
        <w:t>ennelNumber</w:t>
      </w:r>
      <w:proofErr w:type="spellEnd"/>
      <w:r w:rsidR="003F5E2B" w:rsidRPr="00F61039">
        <w:rPr>
          <w:rFonts w:asciiTheme="majorHAnsi" w:hAnsiTheme="majorHAnsi" w:cstheme="majorHAnsi"/>
        </w:rPr>
        <w:t xml:space="preserve">, </w:t>
      </w:r>
      <w:proofErr w:type="spellStart"/>
      <w:r w:rsidR="0023519D">
        <w:rPr>
          <w:rFonts w:asciiTheme="majorHAnsi" w:hAnsiTheme="majorHAnsi" w:cstheme="majorHAnsi"/>
        </w:rPr>
        <w:t>k</w:t>
      </w:r>
      <w:r w:rsidR="003F5E2B" w:rsidRPr="00F61039">
        <w:rPr>
          <w:rFonts w:asciiTheme="majorHAnsi" w:hAnsiTheme="majorHAnsi" w:cstheme="majorHAnsi"/>
        </w:rPr>
        <w:t>ennelLocation</w:t>
      </w:r>
      <w:proofErr w:type="spellEnd"/>
      <w:r w:rsidR="003F5E2B" w:rsidRPr="00F61039">
        <w:rPr>
          <w:rFonts w:asciiTheme="majorHAnsi" w:hAnsiTheme="majorHAnsi" w:cstheme="majorHAnsi"/>
        </w:rPr>
        <w:t>)</w:t>
      </w:r>
    </w:p>
    <w:p w14:paraId="23009E94" w14:textId="77777777" w:rsidR="00947A59" w:rsidRPr="00F61039" w:rsidRDefault="00947A59" w:rsidP="00AB4781">
      <w:pPr>
        <w:rPr>
          <w:rFonts w:asciiTheme="majorHAnsi" w:hAnsiTheme="majorHAnsi" w:cstheme="majorHAnsi"/>
        </w:rPr>
      </w:pPr>
    </w:p>
    <w:p w14:paraId="69D0461D" w14:textId="77777777" w:rsidR="00947A59" w:rsidRPr="00F61039" w:rsidRDefault="00947A59" w:rsidP="00AB4781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Functional Dependencies:</w:t>
      </w:r>
    </w:p>
    <w:p w14:paraId="761EC922" w14:textId="0E9620CD" w:rsidR="00947A59" w:rsidRPr="00F61039" w:rsidRDefault="0023519D" w:rsidP="00AB47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</w:t>
      </w:r>
      <w:r w:rsidR="003F5E2B" w:rsidRPr="00F61039">
        <w:rPr>
          <w:rFonts w:asciiTheme="majorHAnsi" w:hAnsiTheme="majorHAnsi" w:cstheme="majorHAnsi"/>
        </w:rPr>
        <w:t>uppyID</w:t>
      </w:r>
      <w:proofErr w:type="spellEnd"/>
      <w:r w:rsidR="00947A59" w:rsidRPr="00F61039">
        <w:rPr>
          <w:rFonts w:asciiTheme="majorHAnsi" w:hAnsiTheme="majorHAnsi" w:cstheme="majorHAnsi"/>
        </w:rPr>
        <w:t xml:space="preserve"> </w:t>
      </w:r>
      <w:r w:rsidR="00947A59" w:rsidRPr="00F61039">
        <w:rPr>
          <w:rFonts w:asciiTheme="majorHAnsi" w:hAnsiTheme="majorHAnsi" w:cstheme="majorHAnsi"/>
        </w:rPr>
        <w:sym w:font="Wingdings" w:char="00E8"/>
      </w:r>
      <w:r w:rsidR="00947A59" w:rsidRPr="00F61039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</w:t>
      </w:r>
      <w:r w:rsidR="003F5E2B" w:rsidRPr="00F61039">
        <w:rPr>
          <w:rFonts w:asciiTheme="majorHAnsi" w:hAnsiTheme="majorHAnsi" w:cstheme="majorHAnsi"/>
        </w:rPr>
        <w:t>uppyName</w:t>
      </w:r>
      <w:proofErr w:type="spellEnd"/>
      <w:r w:rsidR="003F5E2B" w:rsidRPr="00F61039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k</w:t>
      </w:r>
      <w:r w:rsidR="003F5E2B" w:rsidRPr="00F61039">
        <w:rPr>
          <w:rFonts w:asciiTheme="majorHAnsi" w:hAnsiTheme="majorHAnsi" w:cstheme="majorHAnsi"/>
        </w:rPr>
        <w:t>ennelNumber</w:t>
      </w:r>
      <w:proofErr w:type="spellEnd"/>
      <w:r w:rsidR="003F5E2B" w:rsidRPr="00F61039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k</w:t>
      </w:r>
      <w:r w:rsidR="003F5E2B" w:rsidRPr="00F61039">
        <w:rPr>
          <w:rFonts w:asciiTheme="majorHAnsi" w:hAnsiTheme="majorHAnsi" w:cstheme="majorHAnsi"/>
        </w:rPr>
        <w:t>ennelLocation</w:t>
      </w:r>
      <w:proofErr w:type="spellEnd"/>
    </w:p>
    <w:p w14:paraId="16170E32" w14:textId="6BC4B642" w:rsidR="00947A59" w:rsidRPr="00F61039" w:rsidRDefault="0023519D" w:rsidP="00AB47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</w:t>
      </w:r>
      <w:r w:rsidR="003F5E2B" w:rsidRPr="00F61039">
        <w:rPr>
          <w:rFonts w:asciiTheme="majorHAnsi" w:hAnsiTheme="majorHAnsi" w:cstheme="majorHAnsi"/>
        </w:rPr>
        <w:t>ennelNumber</w:t>
      </w:r>
      <w:proofErr w:type="spellEnd"/>
      <w:r w:rsidR="00947A59" w:rsidRPr="00F61039">
        <w:rPr>
          <w:rFonts w:asciiTheme="majorHAnsi" w:hAnsiTheme="majorHAnsi" w:cstheme="majorHAnsi"/>
        </w:rPr>
        <w:t xml:space="preserve"> </w:t>
      </w:r>
      <w:r w:rsidR="00947A59" w:rsidRPr="00F61039">
        <w:rPr>
          <w:rFonts w:asciiTheme="majorHAnsi" w:hAnsiTheme="majorHAnsi" w:cstheme="majorHAnsi"/>
        </w:rPr>
        <w:sym w:font="Wingdings" w:char="00E8"/>
      </w:r>
      <w:r w:rsidR="00947A59" w:rsidRPr="00F61039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</w:t>
      </w:r>
      <w:r w:rsidR="003F5E2B" w:rsidRPr="00F61039">
        <w:rPr>
          <w:rFonts w:asciiTheme="majorHAnsi" w:hAnsiTheme="majorHAnsi" w:cstheme="majorHAnsi"/>
        </w:rPr>
        <w:t>ennelLocation</w:t>
      </w:r>
      <w:proofErr w:type="spellEnd"/>
    </w:p>
    <w:p w14:paraId="0D885CEC" w14:textId="77777777" w:rsidR="00947A59" w:rsidRPr="00F61039" w:rsidRDefault="00947A59" w:rsidP="00AB4781">
      <w:pPr>
        <w:rPr>
          <w:rFonts w:asciiTheme="majorHAnsi" w:hAnsiTheme="majorHAnsi" w:cstheme="majorHAnsi"/>
        </w:rPr>
      </w:pPr>
    </w:p>
    <w:p w14:paraId="43618B86" w14:textId="134543D6" w:rsidR="00947A59" w:rsidRPr="00F61039" w:rsidRDefault="00947A59" w:rsidP="00AB4781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  <w:b/>
        </w:rPr>
        <w:t xml:space="preserve">YOUR ANSWER (Final </w:t>
      </w:r>
      <w:r w:rsidR="003F5E2B" w:rsidRPr="00F61039">
        <w:rPr>
          <w:rFonts w:asciiTheme="majorHAnsi" w:hAnsiTheme="majorHAnsi" w:cstheme="majorHAnsi"/>
          <w:b/>
        </w:rPr>
        <w:t>set of relations normalized to BC</w:t>
      </w:r>
      <w:r w:rsidRPr="00F61039">
        <w:rPr>
          <w:rFonts w:asciiTheme="majorHAnsi" w:hAnsiTheme="majorHAnsi" w:cstheme="majorHAnsi"/>
          <w:b/>
        </w:rPr>
        <w:t>NF):</w:t>
      </w:r>
    </w:p>
    <w:p w14:paraId="200CF157" w14:textId="425DEEC6" w:rsidR="00947A59" w:rsidRPr="004C35EC" w:rsidRDefault="004C35EC">
      <w:pPr>
        <w:widowControl/>
        <w:spacing w:before="0" w:after="0"/>
        <w:rPr>
          <w:rFonts w:ascii="Courier New" w:hAnsi="Courier New" w:cs="Courier New"/>
          <w:sz w:val="20"/>
          <w:szCs w:val="16"/>
        </w:rPr>
      </w:pPr>
      <w:r w:rsidRPr="004C35EC">
        <w:rPr>
          <w:rFonts w:ascii="Courier New" w:hAnsi="Courier New" w:cs="Courier New"/>
          <w:sz w:val="20"/>
          <w:szCs w:val="16"/>
        </w:rPr>
        <w:t>PUPPY(</w:t>
      </w:r>
      <w:proofErr w:type="spellStart"/>
      <w:r w:rsidRPr="004C35EC">
        <w:rPr>
          <w:rFonts w:ascii="Courier New" w:hAnsi="Courier New" w:cs="Courier New"/>
          <w:sz w:val="20"/>
          <w:szCs w:val="16"/>
          <w:u w:val="single"/>
        </w:rPr>
        <w:t>puppyID</w:t>
      </w:r>
      <w:proofErr w:type="spellEnd"/>
      <w:r w:rsidRPr="004C35EC">
        <w:rPr>
          <w:rFonts w:ascii="Courier New" w:hAnsi="Courier New" w:cs="Courier New"/>
          <w:sz w:val="20"/>
          <w:szCs w:val="16"/>
        </w:rPr>
        <w:t xml:space="preserve">, </w:t>
      </w:r>
      <w:proofErr w:type="spellStart"/>
      <w:r w:rsidRPr="004C35EC">
        <w:rPr>
          <w:rFonts w:ascii="Courier New" w:hAnsi="Courier New" w:cs="Courier New"/>
          <w:sz w:val="20"/>
          <w:szCs w:val="16"/>
        </w:rPr>
        <w:t>puppyName</w:t>
      </w:r>
      <w:proofErr w:type="spellEnd"/>
      <w:r w:rsidRPr="004C35EC">
        <w:rPr>
          <w:rFonts w:ascii="Courier New" w:hAnsi="Courier New" w:cs="Courier New"/>
          <w:sz w:val="20"/>
          <w:szCs w:val="16"/>
        </w:rPr>
        <w:t xml:space="preserve">, </w:t>
      </w:r>
      <w:proofErr w:type="spellStart"/>
      <w:r w:rsidRPr="004C35EC">
        <w:rPr>
          <w:rFonts w:ascii="Courier New" w:hAnsi="Courier New" w:cs="Courier New"/>
          <w:i/>
          <w:iCs/>
          <w:sz w:val="20"/>
          <w:szCs w:val="16"/>
        </w:rPr>
        <w:t>kennelNumber</w:t>
      </w:r>
      <w:proofErr w:type="spellEnd"/>
      <w:r w:rsidRPr="004C35EC">
        <w:rPr>
          <w:rFonts w:ascii="Courier New" w:hAnsi="Courier New" w:cs="Courier New"/>
          <w:sz w:val="20"/>
          <w:szCs w:val="16"/>
        </w:rPr>
        <w:t>)</w:t>
      </w:r>
    </w:p>
    <w:p w14:paraId="0C5AC74D" w14:textId="5391C6C9" w:rsidR="004C35EC" w:rsidRPr="004C35EC" w:rsidRDefault="004C35EC">
      <w:pPr>
        <w:widowControl/>
        <w:spacing w:before="0" w:after="0"/>
        <w:rPr>
          <w:rFonts w:ascii="Courier New" w:hAnsi="Courier New" w:cs="Courier New"/>
          <w:i/>
          <w:iCs/>
          <w:sz w:val="20"/>
          <w:szCs w:val="16"/>
        </w:rPr>
      </w:pPr>
      <w:r w:rsidRPr="004C35EC">
        <w:rPr>
          <w:rFonts w:ascii="Courier New" w:hAnsi="Courier New" w:cs="Courier New"/>
          <w:sz w:val="20"/>
          <w:szCs w:val="16"/>
        </w:rPr>
        <w:tab/>
        <w:t>KENNEL(</w:t>
      </w:r>
      <w:proofErr w:type="spellStart"/>
      <w:r w:rsidRPr="004C35EC">
        <w:rPr>
          <w:rFonts w:ascii="Courier New" w:hAnsi="Courier New" w:cs="Courier New"/>
          <w:sz w:val="20"/>
          <w:szCs w:val="16"/>
          <w:u w:val="single"/>
        </w:rPr>
        <w:t>kennelNumber</w:t>
      </w:r>
      <w:proofErr w:type="spellEnd"/>
      <w:r w:rsidRPr="004C35EC">
        <w:rPr>
          <w:rFonts w:ascii="Courier New" w:hAnsi="Courier New" w:cs="Courier New"/>
          <w:sz w:val="20"/>
          <w:szCs w:val="16"/>
        </w:rPr>
        <w:t>) must exist in PUPPY(</w:t>
      </w:r>
      <w:proofErr w:type="spellStart"/>
      <w:r w:rsidRPr="004C35EC">
        <w:rPr>
          <w:rFonts w:ascii="Courier New" w:hAnsi="Courier New" w:cs="Courier New"/>
          <w:i/>
          <w:iCs/>
          <w:sz w:val="20"/>
          <w:szCs w:val="16"/>
        </w:rPr>
        <w:t>kennelNumber</w:t>
      </w:r>
      <w:proofErr w:type="spellEnd"/>
      <w:r w:rsidRPr="004C35EC">
        <w:rPr>
          <w:rFonts w:ascii="Courier New" w:hAnsi="Courier New" w:cs="Courier New"/>
          <w:i/>
          <w:iCs/>
          <w:sz w:val="20"/>
          <w:szCs w:val="16"/>
        </w:rPr>
        <w:t>)</w:t>
      </w:r>
    </w:p>
    <w:p w14:paraId="3868E508" w14:textId="77624808" w:rsidR="004C35EC" w:rsidRPr="004C35EC" w:rsidRDefault="004C35EC">
      <w:pPr>
        <w:widowControl/>
        <w:spacing w:before="0" w:after="0"/>
        <w:rPr>
          <w:rFonts w:ascii="Courier New" w:hAnsi="Courier New" w:cs="Courier New"/>
          <w:sz w:val="20"/>
          <w:szCs w:val="16"/>
        </w:rPr>
      </w:pPr>
      <w:r w:rsidRPr="004C35EC">
        <w:rPr>
          <w:rFonts w:ascii="Courier New" w:hAnsi="Courier New" w:cs="Courier New"/>
          <w:sz w:val="20"/>
          <w:szCs w:val="16"/>
        </w:rPr>
        <w:t>KENNEL(</w:t>
      </w:r>
      <w:proofErr w:type="spellStart"/>
      <w:r w:rsidRPr="004C35EC">
        <w:rPr>
          <w:rFonts w:ascii="Courier New" w:hAnsi="Courier New" w:cs="Courier New"/>
          <w:sz w:val="20"/>
          <w:szCs w:val="16"/>
          <w:u w:val="single"/>
        </w:rPr>
        <w:t>kennelNumber</w:t>
      </w:r>
      <w:proofErr w:type="spellEnd"/>
      <w:r w:rsidRPr="004C35EC">
        <w:rPr>
          <w:rFonts w:ascii="Courier New" w:hAnsi="Courier New" w:cs="Courier New"/>
          <w:sz w:val="20"/>
          <w:szCs w:val="16"/>
        </w:rPr>
        <w:t xml:space="preserve">, </w:t>
      </w:r>
      <w:proofErr w:type="spellStart"/>
      <w:r w:rsidRPr="004C35EC">
        <w:rPr>
          <w:rFonts w:ascii="Courier New" w:hAnsi="Courier New" w:cs="Courier New"/>
          <w:sz w:val="20"/>
          <w:szCs w:val="16"/>
        </w:rPr>
        <w:t>kennelLocation</w:t>
      </w:r>
      <w:proofErr w:type="spellEnd"/>
      <w:r w:rsidRPr="004C35EC">
        <w:rPr>
          <w:rFonts w:ascii="Courier New" w:hAnsi="Courier New" w:cs="Courier New"/>
          <w:sz w:val="20"/>
          <w:szCs w:val="16"/>
        </w:rPr>
        <w:t>)</w:t>
      </w:r>
    </w:p>
    <w:p w14:paraId="037367F3" w14:textId="77777777" w:rsidR="004C35EC" w:rsidRPr="00F61039" w:rsidRDefault="004C35EC">
      <w:pPr>
        <w:widowControl/>
        <w:spacing w:before="0" w:after="0"/>
        <w:rPr>
          <w:rFonts w:asciiTheme="majorHAnsi" w:hAnsiTheme="majorHAnsi" w:cstheme="majorHAnsi"/>
        </w:rPr>
      </w:pPr>
    </w:p>
    <w:p w14:paraId="231F67D7" w14:textId="77777777" w:rsidR="004C35EC" w:rsidRDefault="004C35EC">
      <w:pPr>
        <w:widowControl/>
        <w:spacing w:before="0" w:after="0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2B935300" w14:textId="0435E85A" w:rsidR="00947A59" w:rsidRPr="00F61039" w:rsidRDefault="00947A59" w:rsidP="00947A59">
      <w:pPr>
        <w:rPr>
          <w:rFonts w:asciiTheme="majorHAnsi" w:hAnsiTheme="majorHAnsi" w:cstheme="majorHAnsi"/>
          <w:b/>
          <w:u w:val="single"/>
        </w:rPr>
      </w:pPr>
      <w:r w:rsidRPr="00F61039">
        <w:rPr>
          <w:rFonts w:asciiTheme="majorHAnsi" w:hAnsiTheme="majorHAnsi" w:cstheme="majorHAnsi"/>
          <w:b/>
          <w:u w:val="single"/>
        </w:rPr>
        <w:lastRenderedPageBreak/>
        <w:t>Problem #2</w:t>
      </w:r>
    </w:p>
    <w:p w14:paraId="594649B5" w14:textId="0F02AD58" w:rsidR="008F7E8A" w:rsidRPr="00F61039" w:rsidRDefault="008F7E8A" w:rsidP="008F7E8A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Given the original relation (</w:t>
      </w:r>
      <w:r w:rsidR="00377288" w:rsidRPr="00F61039">
        <w:rPr>
          <w:rFonts w:asciiTheme="majorHAnsi" w:hAnsiTheme="majorHAnsi" w:cstheme="majorHAnsi"/>
        </w:rPr>
        <w:t>VEHICLE</w:t>
      </w:r>
      <w:r w:rsidRPr="00F61039">
        <w:rPr>
          <w:rFonts w:asciiTheme="majorHAnsi" w:hAnsiTheme="majorHAnsi" w:cstheme="majorHAnsi"/>
        </w:rPr>
        <w:t xml:space="preserve">) and functional dependencies, normalize the original and all resulting relations to BCNF.  Be sure to use proper relational notation: </w:t>
      </w:r>
      <w:r w:rsidR="00377288">
        <w:rPr>
          <w:rFonts w:asciiTheme="majorHAnsi" w:hAnsiTheme="majorHAnsi" w:cstheme="majorHAnsi"/>
        </w:rPr>
        <w:t xml:space="preserve"> </w:t>
      </w:r>
      <w:r w:rsidRPr="00F61039">
        <w:rPr>
          <w:rFonts w:asciiTheme="majorHAnsi" w:hAnsiTheme="majorHAnsi" w:cstheme="majorHAnsi"/>
        </w:rPr>
        <w:t>RELATION(</w:t>
      </w:r>
      <w:proofErr w:type="spellStart"/>
      <w:r w:rsidRPr="00F61039">
        <w:rPr>
          <w:rFonts w:asciiTheme="majorHAnsi" w:hAnsiTheme="majorHAnsi" w:cstheme="majorHAnsi"/>
          <w:u w:val="single"/>
        </w:rPr>
        <w:t>pkattr</w:t>
      </w:r>
      <w:proofErr w:type="spellEnd"/>
      <w:r w:rsidRPr="00F61039">
        <w:rPr>
          <w:rFonts w:asciiTheme="majorHAnsi" w:hAnsiTheme="majorHAnsi" w:cstheme="majorHAnsi"/>
        </w:rPr>
        <w:t xml:space="preserve">, attribute, </w:t>
      </w:r>
      <w:proofErr w:type="spellStart"/>
      <w:r w:rsidRPr="00F61039">
        <w:rPr>
          <w:rFonts w:asciiTheme="majorHAnsi" w:hAnsiTheme="majorHAnsi" w:cstheme="majorHAnsi"/>
          <w:i/>
        </w:rPr>
        <w:t>fkattr</w:t>
      </w:r>
      <w:proofErr w:type="spellEnd"/>
      <w:r w:rsidRPr="00F61039">
        <w:rPr>
          <w:rFonts w:asciiTheme="majorHAnsi" w:hAnsiTheme="majorHAnsi" w:cstheme="majorHAnsi"/>
        </w:rPr>
        <w:t>).  Include reference statements for foreign keys.</w:t>
      </w:r>
    </w:p>
    <w:p w14:paraId="56DB0AB8" w14:textId="77777777" w:rsidR="008F7E8A" w:rsidRPr="00F61039" w:rsidRDefault="005B7FE9" w:rsidP="00947A59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ab/>
      </w:r>
    </w:p>
    <w:p w14:paraId="4DE400EA" w14:textId="2C371C52" w:rsidR="00947A59" w:rsidRPr="00F61039" w:rsidRDefault="005B7FE9" w:rsidP="008F7E8A">
      <w:pPr>
        <w:ind w:firstLine="72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VEHICLE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7"/>
        <w:gridCol w:w="1113"/>
        <w:gridCol w:w="1204"/>
        <w:gridCol w:w="797"/>
        <w:gridCol w:w="1405"/>
        <w:gridCol w:w="1400"/>
      </w:tblGrid>
      <w:tr w:rsidR="005B7FE9" w:rsidRPr="00F61039" w14:paraId="5C813807" w14:textId="77777777" w:rsidTr="005B7FE9">
        <w:trPr>
          <w:trHeight w:val="624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428ED67" w14:textId="30A66E4B" w:rsidR="00EC27CC" w:rsidRPr="00F61039" w:rsidRDefault="0023519D" w:rsidP="005B7FE9">
            <w:pPr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u w:val="single"/>
              </w:rPr>
              <w:t>vin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31283D65" w14:textId="339BBAEA" w:rsidR="00EC27CC" w:rsidRPr="00F61039" w:rsidRDefault="0023519D" w:rsidP="005B7FE9">
            <w:pPr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make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FC80F46" w14:textId="4EDE74C8" w:rsidR="00EC27CC" w:rsidRPr="00F61039" w:rsidRDefault="0023519D" w:rsidP="005B7FE9">
            <w:pPr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model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8FEEA7C" w14:textId="4C30BE4D" w:rsidR="00EC27CC" w:rsidRPr="00F61039" w:rsidRDefault="0023519D" w:rsidP="005B7FE9">
            <w:pPr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year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16769335" w14:textId="574522E7" w:rsidR="00EC27CC" w:rsidRPr="00F61039" w:rsidRDefault="0023519D" w:rsidP="005B7FE9">
            <w:pPr>
              <w:spacing w:before="0" w:after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ownerID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DFA0AE7" w14:textId="56BA3A28" w:rsidR="00EC27CC" w:rsidRPr="00F61039" w:rsidRDefault="0023519D" w:rsidP="005B7FE9">
            <w:pPr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owner</w:t>
            </w:r>
          </w:p>
        </w:tc>
      </w:tr>
      <w:tr w:rsidR="005B7FE9" w:rsidRPr="00F61039" w14:paraId="2F370D41" w14:textId="77777777" w:rsidTr="005B7FE9">
        <w:trPr>
          <w:trHeight w:val="624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44F44E6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111abc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0131C05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826DE50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proofErr w:type="spellStart"/>
            <w:r w:rsidRPr="00F61039">
              <w:rPr>
                <w:rFonts w:asciiTheme="majorHAnsi" w:hAnsiTheme="majorHAnsi" w:cstheme="majorHAnsi"/>
              </w:rPr>
              <w:t>Corrolla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62B4527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1988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508DBCF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111223333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4FE56A97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Joe Smith</w:t>
            </w:r>
          </w:p>
        </w:tc>
      </w:tr>
      <w:tr w:rsidR="005B7FE9" w:rsidRPr="00F61039" w14:paraId="6637CCC0" w14:textId="77777777" w:rsidTr="005B7FE9">
        <w:trPr>
          <w:trHeight w:val="79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E044DC1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223ahv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3627C878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Ford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F42780A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Windstar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403E64F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1998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44A733E6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222334444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D7ED82B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Bill Gates</w:t>
            </w:r>
          </w:p>
        </w:tc>
      </w:tr>
      <w:tr w:rsidR="005B7FE9" w:rsidRPr="00F61039" w14:paraId="6E72224A" w14:textId="77777777" w:rsidTr="005B7FE9">
        <w:trPr>
          <w:trHeight w:val="787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5B6C782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332amz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0106CF7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GM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131160D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GMC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7327ADC9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1995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442F9A5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333445555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8701213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Tom Green</w:t>
            </w:r>
          </w:p>
        </w:tc>
      </w:tr>
      <w:tr w:rsidR="005B7FE9" w:rsidRPr="00F61039" w14:paraId="3ED69C0B" w14:textId="77777777" w:rsidTr="005B7FE9">
        <w:trPr>
          <w:trHeight w:val="787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B9A6459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876grd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D0880B9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proofErr w:type="spellStart"/>
            <w:r w:rsidRPr="00F61039">
              <w:rPr>
                <w:rFonts w:asciiTheme="majorHAnsi" w:hAnsiTheme="majorHAnsi" w:cstheme="majorHAnsi"/>
              </w:rPr>
              <w:t>Subarau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A3F239B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Outback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345C873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3727C722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987654321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C0F37A6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Bob Jones</w:t>
            </w:r>
          </w:p>
        </w:tc>
      </w:tr>
    </w:tbl>
    <w:p w14:paraId="46A072CC" w14:textId="77777777" w:rsidR="005B7FE9" w:rsidRPr="00F61039" w:rsidRDefault="005B7FE9" w:rsidP="00947A59">
      <w:pPr>
        <w:rPr>
          <w:rFonts w:asciiTheme="majorHAnsi" w:hAnsiTheme="majorHAnsi" w:cstheme="majorHAnsi"/>
        </w:rPr>
      </w:pPr>
    </w:p>
    <w:p w14:paraId="1C9598A6" w14:textId="21AB2BD9" w:rsidR="005B7FE9" w:rsidRPr="00F61039" w:rsidRDefault="00377288" w:rsidP="00947A59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VEHICLE</w:t>
      </w:r>
      <w:r w:rsidR="005B7FE9" w:rsidRPr="00F61039">
        <w:rPr>
          <w:rFonts w:asciiTheme="majorHAnsi" w:hAnsiTheme="majorHAnsi" w:cstheme="majorHAnsi"/>
        </w:rPr>
        <w:t>(</w:t>
      </w:r>
      <w:r w:rsidR="0023519D" w:rsidRPr="00F61039">
        <w:rPr>
          <w:rFonts w:asciiTheme="majorHAnsi" w:hAnsiTheme="majorHAnsi" w:cstheme="majorHAnsi"/>
          <w:u w:val="single"/>
        </w:rPr>
        <w:t>vin</w:t>
      </w:r>
      <w:r w:rsidR="005B7FE9" w:rsidRPr="00F61039">
        <w:rPr>
          <w:rFonts w:asciiTheme="majorHAnsi" w:hAnsiTheme="majorHAnsi" w:cstheme="majorHAnsi"/>
        </w:rPr>
        <w:t xml:space="preserve">, </w:t>
      </w:r>
      <w:r w:rsidR="0023519D">
        <w:rPr>
          <w:rFonts w:asciiTheme="majorHAnsi" w:hAnsiTheme="majorHAnsi" w:cstheme="majorHAnsi"/>
        </w:rPr>
        <w:t>m</w:t>
      </w:r>
      <w:r w:rsidR="005B7FE9" w:rsidRPr="00F61039">
        <w:rPr>
          <w:rFonts w:asciiTheme="majorHAnsi" w:hAnsiTheme="majorHAnsi" w:cstheme="majorHAnsi"/>
        </w:rPr>
        <w:t xml:space="preserve">ake, </w:t>
      </w:r>
      <w:r w:rsidR="0023519D">
        <w:rPr>
          <w:rFonts w:asciiTheme="majorHAnsi" w:hAnsiTheme="majorHAnsi" w:cstheme="majorHAnsi"/>
        </w:rPr>
        <w:t>m</w:t>
      </w:r>
      <w:r w:rsidR="005B7FE9" w:rsidRPr="00F61039">
        <w:rPr>
          <w:rFonts w:asciiTheme="majorHAnsi" w:hAnsiTheme="majorHAnsi" w:cstheme="majorHAnsi"/>
        </w:rPr>
        <w:t xml:space="preserve">odel, </w:t>
      </w:r>
      <w:r w:rsidR="0023519D">
        <w:rPr>
          <w:rFonts w:asciiTheme="majorHAnsi" w:hAnsiTheme="majorHAnsi" w:cstheme="majorHAnsi"/>
        </w:rPr>
        <w:t>y</w:t>
      </w:r>
      <w:r w:rsidR="005B7FE9" w:rsidRPr="00F61039">
        <w:rPr>
          <w:rFonts w:asciiTheme="majorHAnsi" w:hAnsiTheme="majorHAnsi" w:cstheme="majorHAnsi"/>
        </w:rPr>
        <w:t xml:space="preserve">ear, </w:t>
      </w:r>
      <w:proofErr w:type="spellStart"/>
      <w:r w:rsidR="0023519D">
        <w:rPr>
          <w:rFonts w:asciiTheme="majorHAnsi" w:hAnsiTheme="majorHAnsi" w:cstheme="majorHAnsi"/>
        </w:rPr>
        <w:t>o</w:t>
      </w:r>
      <w:r w:rsidR="0026190F" w:rsidRPr="00F61039">
        <w:rPr>
          <w:rFonts w:asciiTheme="majorHAnsi" w:hAnsiTheme="majorHAnsi" w:cstheme="majorHAnsi"/>
        </w:rPr>
        <w:t>wnerID</w:t>
      </w:r>
      <w:proofErr w:type="spellEnd"/>
      <w:r w:rsidR="005B7FE9" w:rsidRPr="00F61039">
        <w:rPr>
          <w:rFonts w:asciiTheme="majorHAnsi" w:hAnsiTheme="majorHAnsi" w:cstheme="majorHAnsi"/>
        </w:rPr>
        <w:t xml:space="preserve">, </w:t>
      </w:r>
      <w:r w:rsidR="0023519D">
        <w:rPr>
          <w:rFonts w:asciiTheme="majorHAnsi" w:hAnsiTheme="majorHAnsi" w:cstheme="majorHAnsi"/>
        </w:rPr>
        <w:t>o</w:t>
      </w:r>
      <w:r w:rsidR="005B7FE9" w:rsidRPr="00F61039">
        <w:rPr>
          <w:rFonts w:asciiTheme="majorHAnsi" w:hAnsiTheme="majorHAnsi" w:cstheme="majorHAnsi"/>
        </w:rPr>
        <w:t>wner)</w:t>
      </w:r>
    </w:p>
    <w:p w14:paraId="66C7E8F2" w14:textId="77777777" w:rsidR="005B7FE9" w:rsidRPr="00F61039" w:rsidRDefault="005B7FE9" w:rsidP="00947A59">
      <w:pPr>
        <w:rPr>
          <w:rFonts w:asciiTheme="majorHAnsi" w:hAnsiTheme="majorHAnsi" w:cstheme="majorHAnsi"/>
        </w:rPr>
      </w:pPr>
    </w:p>
    <w:p w14:paraId="14275A93" w14:textId="77777777" w:rsidR="00947A59" w:rsidRPr="00F61039" w:rsidRDefault="00947A59" w:rsidP="00947A59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Functional Dependencies:</w:t>
      </w:r>
    </w:p>
    <w:p w14:paraId="44CA8801" w14:textId="794E52C7" w:rsidR="003D6410" w:rsidRPr="00F61039" w:rsidRDefault="0023519D" w:rsidP="00947A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vin</w:t>
      </w:r>
      <w:r w:rsidR="00947A59" w:rsidRPr="00F61039">
        <w:rPr>
          <w:rFonts w:asciiTheme="majorHAnsi" w:hAnsiTheme="majorHAnsi" w:cstheme="majorHAnsi"/>
        </w:rPr>
        <w:t xml:space="preserve"> </w:t>
      </w:r>
      <w:r w:rsidR="00947A59" w:rsidRPr="00F61039">
        <w:rPr>
          <w:rFonts w:asciiTheme="majorHAnsi" w:hAnsiTheme="majorHAnsi" w:cstheme="majorHAnsi"/>
        </w:rPr>
        <w:sym w:font="Wingdings" w:char="00E8"/>
      </w:r>
      <w:r w:rsidR="00947A59" w:rsidRPr="00F6103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</w:t>
      </w:r>
      <w:r w:rsidR="005B7FE9" w:rsidRPr="00F61039">
        <w:rPr>
          <w:rFonts w:asciiTheme="majorHAnsi" w:hAnsiTheme="majorHAnsi" w:cstheme="majorHAnsi"/>
        </w:rPr>
        <w:t xml:space="preserve">ake, </w:t>
      </w:r>
      <w:r>
        <w:rPr>
          <w:rFonts w:asciiTheme="majorHAnsi" w:hAnsiTheme="majorHAnsi" w:cstheme="majorHAnsi"/>
        </w:rPr>
        <w:t>m</w:t>
      </w:r>
      <w:r w:rsidR="005B7FE9" w:rsidRPr="00F61039">
        <w:rPr>
          <w:rFonts w:asciiTheme="majorHAnsi" w:hAnsiTheme="majorHAnsi" w:cstheme="majorHAnsi"/>
        </w:rPr>
        <w:t xml:space="preserve">odel, </w:t>
      </w:r>
      <w:r>
        <w:rPr>
          <w:rFonts w:asciiTheme="majorHAnsi" w:hAnsiTheme="majorHAnsi" w:cstheme="majorHAnsi"/>
        </w:rPr>
        <w:t>y</w:t>
      </w:r>
      <w:r w:rsidR="005B7FE9" w:rsidRPr="00F61039">
        <w:rPr>
          <w:rFonts w:asciiTheme="majorHAnsi" w:hAnsiTheme="majorHAnsi" w:cstheme="majorHAnsi"/>
        </w:rPr>
        <w:t xml:space="preserve">ear, </w:t>
      </w:r>
      <w:proofErr w:type="spellStart"/>
      <w:r>
        <w:rPr>
          <w:rFonts w:asciiTheme="majorHAnsi" w:hAnsiTheme="majorHAnsi" w:cstheme="majorHAnsi"/>
        </w:rPr>
        <w:t>o</w:t>
      </w:r>
      <w:r w:rsidR="0026190F" w:rsidRPr="00F61039">
        <w:rPr>
          <w:rFonts w:asciiTheme="majorHAnsi" w:hAnsiTheme="majorHAnsi" w:cstheme="majorHAnsi"/>
        </w:rPr>
        <w:t>wnerID</w:t>
      </w:r>
      <w:proofErr w:type="spellEnd"/>
      <w:r w:rsidR="005B7FE9" w:rsidRPr="00F61039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o</w:t>
      </w:r>
      <w:r w:rsidR="005B7FE9" w:rsidRPr="00F61039">
        <w:rPr>
          <w:rFonts w:asciiTheme="majorHAnsi" w:hAnsiTheme="majorHAnsi" w:cstheme="majorHAnsi"/>
        </w:rPr>
        <w:t>wner</w:t>
      </w:r>
    </w:p>
    <w:p w14:paraId="28D05699" w14:textId="428F9FD8" w:rsidR="00947A59" w:rsidRPr="00F61039" w:rsidRDefault="0023519D" w:rsidP="00947A5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o</w:t>
      </w:r>
      <w:r w:rsidR="0026190F" w:rsidRPr="00F61039">
        <w:rPr>
          <w:rFonts w:asciiTheme="majorHAnsi" w:hAnsiTheme="majorHAnsi" w:cstheme="majorHAnsi"/>
        </w:rPr>
        <w:t>wnerID</w:t>
      </w:r>
      <w:proofErr w:type="spellEnd"/>
      <w:r w:rsidR="00947A59" w:rsidRPr="00F61039">
        <w:rPr>
          <w:rFonts w:asciiTheme="majorHAnsi" w:hAnsiTheme="majorHAnsi" w:cstheme="majorHAnsi"/>
        </w:rPr>
        <w:t xml:space="preserve"> </w:t>
      </w:r>
      <w:r w:rsidR="00947A59" w:rsidRPr="00F61039">
        <w:rPr>
          <w:rFonts w:asciiTheme="majorHAnsi" w:hAnsiTheme="majorHAnsi" w:cstheme="majorHAnsi"/>
        </w:rPr>
        <w:sym w:font="Wingdings" w:char="00E8"/>
      </w:r>
      <w:r w:rsidR="00947A59" w:rsidRPr="00F6103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o</w:t>
      </w:r>
      <w:r w:rsidR="005B7FE9" w:rsidRPr="00F61039">
        <w:rPr>
          <w:rFonts w:asciiTheme="majorHAnsi" w:hAnsiTheme="majorHAnsi" w:cstheme="majorHAnsi"/>
        </w:rPr>
        <w:t>wner</w:t>
      </w:r>
    </w:p>
    <w:p w14:paraId="3F7644F7" w14:textId="77777777" w:rsidR="00947A59" w:rsidRPr="00F61039" w:rsidRDefault="00947A59" w:rsidP="00947A59">
      <w:pPr>
        <w:rPr>
          <w:rFonts w:asciiTheme="majorHAnsi" w:hAnsiTheme="majorHAnsi" w:cstheme="majorHAnsi"/>
        </w:rPr>
      </w:pPr>
    </w:p>
    <w:p w14:paraId="62A86A99" w14:textId="2DA4490D" w:rsidR="005B7FE9" w:rsidRPr="00F61039" w:rsidRDefault="00947A59" w:rsidP="005B7FE9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  <w:b/>
        </w:rPr>
        <w:t xml:space="preserve">YOUR ANSWER (Final </w:t>
      </w:r>
      <w:r w:rsidR="003F5E2B" w:rsidRPr="00F61039">
        <w:rPr>
          <w:rFonts w:asciiTheme="majorHAnsi" w:hAnsiTheme="majorHAnsi" w:cstheme="majorHAnsi"/>
          <w:b/>
        </w:rPr>
        <w:t>set of relations normalized to BC</w:t>
      </w:r>
      <w:r w:rsidRPr="00F61039">
        <w:rPr>
          <w:rFonts w:asciiTheme="majorHAnsi" w:hAnsiTheme="majorHAnsi" w:cstheme="majorHAnsi"/>
          <w:b/>
        </w:rPr>
        <w:t>NF):</w:t>
      </w:r>
    </w:p>
    <w:p w14:paraId="7BC4AFB8" w14:textId="06DF74D9" w:rsidR="00743F41" w:rsidRPr="00F61039" w:rsidRDefault="00743F41">
      <w:pPr>
        <w:widowControl/>
        <w:spacing w:before="0" w:after="0"/>
        <w:rPr>
          <w:rFonts w:asciiTheme="majorHAnsi" w:hAnsiTheme="majorHAnsi" w:cstheme="majorHAnsi"/>
        </w:rPr>
      </w:pPr>
    </w:p>
    <w:p w14:paraId="638C71F2" w14:textId="169316BF" w:rsidR="00743F41" w:rsidRPr="003865EA" w:rsidRDefault="00F21CB3" w:rsidP="00325AD0">
      <w:pPr>
        <w:spacing w:before="0" w:after="0"/>
        <w:rPr>
          <w:rFonts w:ascii="Courier New" w:hAnsi="Courier New" w:cs="Courier New"/>
          <w:sz w:val="20"/>
        </w:rPr>
      </w:pPr>
      <w:r w:rsidRPr="003865EA">
        <w:rPr>
          <w:rFonts w:ascii="Courier New" w:hAnsi="Courier New" w:cs="Courier New"/>
          <w:sz w:val="20"/>
        </w:rPr>
        <w:t>VEHICLE(</w:t>
      </w:r>
      <w:r w:rsidR="003865EA" w:rsidRPr="003865EA">
        <w:rPr>
          <w:rFonts w:ascii="Courier New" w:hAnsi="Courier New" w:cs="Courier New"/>
          <w:sz w:val="20"/>
          <w:u w:val="single"/>
        </w:rPr>
        <w:t>vin</w:t>
      </w:r>
      <w:r w:rsidR="003865EA" w:rsidRPr="003865EA">
        <w:rPr>
          <w:rFonts w:ascii="Courier New" w:hAnsi="Courier New" w:cs="Courier New"/>
          <w:sz w:val="20"/>
        </w:rPr>
        <w:t xml:space="preserve">, make, model, year, </w:t>
      </w:r>
      <w:proofErr w:type="spellStart"/>
      <w:r w:rsidR="003865EA" w:rsidRPr="003865EA">
        <w:rPr>
          <w:rFonts w:ascii="Courier New" w:hAnsi="Courier New" w:cs="Courier New"/>
          <w:i/>
          <w:iCs/>
          <w:sz w:val="20"/>
        </w:rPr>
        <w:t>ownerID</w:t>
      </w:r>
      <w:proofErr w:type="spellEnd"/>
      <w:r w:rsidRPr="003865EA">
        <w:rPr>
          <w:rFonts w:ascii="Courier New" w:hAnsi="Courier New" w:cs="Courier New"/>
          <w:sz w:val="20"/>
        </w:rPr>
        <w:t>)</w:t>
      </w:r>
    </w:p>
    <w:p w14:paraId="3CEE1059" w14:textId="48183B1A" w:rsidR="003865EA" w:rsidRPr="003865EA" w:rsidRDefault="003865EA" w:rsidP="00325AD0">
      <w:pPr>
        <w:spacing w:before="0" w:after="0"/>
        <w:rPr>
          <w:rFonts w:ascii="Courier New" w:hAnsi="Courier New" w:cs="Courier New"/>
          <w:sz w:val="20"/>
        </w:rPr>
      </w:pPr>
      <w:r w:rsidRPr="003865EA">
        <w:rPr>
          <w:rFonts w:ascii="Courier New" w:hAnsi="Courier New" w:cs="Courier New"/>
          <w:sz w:val="20"/>
        </w:rPr>
        <w:tab/>
        <w:t>OWNER(</w:t>
      </w:r>
      <w:proofErr w:type="spellStart"/>
      <w:r w:rsidRPr="003865EA">
        <w:rPr>
          <w:rFonts w:ascii="Courier New" w:hAnsi="Courier New" w:cs="Courier New"/>
          <w:sz w:val="20"/>
          <w:u w:val="single"/>
        </w:rPr>
        <w:t>ownerID</w:t>
      </w:r>
      <w:proofErr w:type="spellEnd"/>
      <w:r w:rsidRPr="003865EA">
        <w:rPr>
          <w:rFonts w:ascii="Courier New" w:hAnsi="Courier New" w:cs="Courier New"/>
          <w:sz w:val="20"/>
        </w:rPr>
        <w:t>) must exist in VEHICLE(</w:t>
      </w:r>
      <w:proofErr w:type="spellStart"/>
      <w:r w:rsidRPr="003865EA">
        <w:rPr>
          <w:rFonts w:ascii="Courier New" w:hAnsi="Courier New" w:cs="Courier New"/>
          <w:i/>
          <w:iCs/>
          <w:sz w:val="20"/>
        </w:rPr>
        <w:t>ownerID</w:t>
      </w:r>
      <w:proofErr w:type="spellEnd"/>
      <w:r w:rsidRPr="003865EA">
        <w:rPr>
          <w:rFonts w:ascii="Courier New" w:hAnsi="Courier New" w:cs="Courier New"/>
          <w:sz w:val="20"/>
        </w:rPr>
        <w:t>)</w:t>
      </w:r>
    </w:p>
    <w:p w14:paraId="350EC2D9" w14:textId="6E29CC7E" w:rsidR="00F21CB3" w:rsidRPr="00F61039" w:rsidRDefault="00F21CB3" w:rsidP="00325AD0">
      <w:pPr>
        <w:spacing w:before="0" w:after="0"/>
        <w:rPr>
          <w:rFonts w:asciiTheme="majorHAnsi" w:hAnsiTheme="majorHAnsi" w:cstheme="majorHAnsi"/>
        </w:rPr>
      </w:pPr>
      <w:r w:rsidRPr="003865EA">
        <w:rPr>
          <w:rFonts w:ascii="Courier New" w:hAnsi="Courier New" w:cs="Courier New"/>
          <w:sz w:val="20"/>
        </w:rPr>
        <w:t>OWNER(</w:t>
      </w:r>
      <w:proofErr w:type="spellStart"/>
      <w:r w:rsidR="003865EA" w:rsidRPr="003865EA">
        <w:rPr>
          <w:rFonts w:ascii="Courier New" w:hAnsi="Courier New" w:cs="Courier New"/>
          <w:sz w:val="20"/>
          <w:u w:val="single"/>
        </w:rPr>
        <w:t>ownerID</w:t>
      </w:r>
      <w:proofErr w:type="spellEnd"/>
      <w:r w:rsidR="003865EA" w:rsidRPr="003865EA">
        <w:rPr>
          <w:rFonts w:ascii="Courier New" w:hAnsi="Courier New" w:cs="Courier New"/>
          <w:sz w:val="20"/>
        </w:rPr>
        <w:t>, owner</w:t>
      </w:r>
      <w:r w:rsidRPr="003865EA">
        <w:rPr>
          <w:rFonts w:ascii="Courier New" w:hAnsi="Courier New" w:cs="Courier New"/>
          <w:sz w:val="20"/>
        </w:rPr>
        <w:t>)</w:t>
      </w:r>
    </w:p>
    <w:p w14:paraId="1499AA4D" w14:textId="77777777" w:rsidR="00325AD0" w:rsidRPr="00F61039" w:rsidRDefault="00325AD0">
      <w:pPr>
        <w:widowControl/>
        <w:spacing w:before="0" w:after="0"/>
        <w:rPr>
          <w:rFonts w:asciiTheme="majorHAnsi" w:hAnsiTheme="majorHAnsi" w:cstheme="majorHAnsi"/>
          <w:b/>
          <w:u w:val="single"/>
        </w:rPr>
      </w:pPr>
    </w:p>
    <w:p w14:paraId="199D3371" w14:textId="77777777" w:rsidR="004C35EC" w:rsidRDefault="004C35EC">
      <w:pPr>
        <w:widowControl/>
        <w:spacing w:before="0" w:after="0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369C287C" w14:textId="45925394" w:rsidR="00E65EDC" w:rsidRPr="00F61039" w:rsidRDefault="00E65EDC" w:rsidP="00E65EDC">
      <w:pPr>
        <w:spacing w:before="0" w:after="0"/>
        <w:rPr>
          <w:rFonts w:asciiTheme="majorHAnsi" w:hAnsiTheme="majorHAnsi" w:cstheme="majorHAnsi"/>
          <w:b/>
          <w:u w:val="single"/>
        </w:rPr>
      </w:pPr>
      <w:r w:rsidRPr="00F61039">
        <w:rPr>
          <w:rFonts w:asciiTheme="majorHAnsi" w:hAnsiTheme="majorHAnsi" w:cstheme="majorHAnsi"/>
          <w:b/>
          <w:u w:val="single"/>
        </w:rPr>
        <w:lastRenderedPageBreak/>
        <w:t>Problem #</w:t>
      </w:r>
      <w:r w:rsidR="009E37DE">
        <w:rPr>
          <w:rFonts w:asciiTheme="majorHAnsi" w:hAnsiTheme="majorHAnsi" w:cstheme="majorHAnsi"/>
          <w:b/>
          <w:u w:val="single"/>
        </w:rPr>
        <w:t>3</w:t>
      </w:r>
    </w:p>
    <w:p w14:paraId="1AD81A90" w14:textId="0D1664B2" w:rsidR="00E65EDC" w:rsidRPr="00F61039" w:rsidRDefault="004211B0" w:rsidP="004211B0">
      <w:pPr>
        <w:spacing w:before="0" w:after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For the relation</w:t>
      </w:r>
      <w:r w:rsidR="00E65EDC" w:rsidRPr="00F61039">
        <w:rPr>
          <w:rFonts w:asciiTheme="majorHAnsi" w:hAnsiTheme="majorHAnsi" w:cstheme="majorHAnsi"/>
        </w:rPr>
        <w:t xml:space="preserve"> below, determine the </w:t>
      </w:r>
      <w:r w:rsidR="00E65EDC" w:rsidRPr="00F61039">
        <w:rPr>
          <w:rFonts w:asciiTheme="majorHAnsi" w:hAnsiTheme="majorHAnsi" w:cstheme="majorHAnsi"/>
          <w:i/>
        </w:rPr>
        <w:t>highest</w:t>
      </w:r>
      <w:r w:rsidR="00E65EDC" w:rsidRPr="00F61039">
        <w:rPr>
          <w:rFonts w:asciiTheme="majorHAnsi" w:hAnsiTheme="majorHAnsi" w:cstheme="majorHAnsi"/>
        </w:rPr>
        <w:t xml:space="preserve"> normal form</w:t>
      </w:r>
      <w:r w:rsidR="005476D0" w:rsidRPr="00F61039">
        <w:rPr>
          <w:rFonts w:asciiTheme="majorHAnsi" w:hAnsiTheme="majorHAnsi" w:cstheme="majorHAnsi"/>
        </w:rPr>
        <w:t xml:space="preserve"> the relation is in</w:t>
      </w:r>
      <w:r w:rsidR="00E65EDC" w:rsidRPr="00F61039">
        <w:rPr>
          <w:rFonts w:asciiTheme="majorHAnsi" w:hAnsiTheme="majorHAnsi" w:cstheme="majorHAnsi"/>
        </w:rPr>
        <w:t xml:space="preserve">, the reason, and if </w:t>
      </w:r>
      <w:proofErr w:type="gramStart"/>
      <w:r w:rsidR="00E65EDC" w:rsidRPr="00F61039">
        <w:rPr>
          <w:rFonts w:asciiTheme="majorHAnsi" w:hAnsiTheme="majorHAnsi" w:cstheme="majorHAnsi"/>
        </w:rPr>
        <w:t>necessary</w:t>
      </w:r>
      <w:proofErr w:type="gramEnd"/>
      <w:r w:rsidR="00E65EDC" w:rsidRPr="00F61039">
        <w:rPr>
          <w:rFonts w:asciiTheme="majorHAnsi" w:hAnsiTheme="majorHAnsi" w:cstheme="majorHAnsi"/>
        </w:rPr>
        <w:t xml:space="preserve"> normalize </w:t>
      </w:r>
      <w:r w:rsidRPr="00F61039">
        <w:rPr>
          <w:rFonts w:asciiTheme="majorHAnsi" w:hAnsiTheme="majorHAnsi" w:cstheme="majorHAnsi"/>
        </w:rPr>
        <w:t>through BCNF</w:t>
      </w:r>
      <w:r w:rsidR="00E65EDC" w:rsidRPr="00F61039">
        <w:rPr>
          <w:rFonts w:asciiTheme="majorHAnsi" w:hAnsiTheme="majorHAnsi" w:cstheme="majorHAnsi"/>
        </w:rPr>
        <w:t>.</w:t>
      </w:r>
    </w:p>
    <w:p w14:paraId="44B90459" w14:textId="77777777" w:rsidR="004211B0" w:rsidRPr="00F61039" w:rsidRDefault="004211B0" w:rsidP="004211B0">
      <w:pPr>
        <w:pStyle w:val="Question0"/>
        <w:numPr>
          <w:ilvl w:val="0"/>
          <w:numId w:val="0"/>
        </w:numPr>
        <w:spacing w:line="360" w:lineRule="auto"/>
        <w:rPr>
          <w:rFonts w:asciiTheme="majorHAnsi" w:hAnsiTheme="majorHAnsi" w:cstheme="majorHAnsi"/>
          <w:snapToGrid w:val="0"/>
          <w:szCs w:val="20"/>
        </w:rPr>
      </w:pPr>
    </w:p>
    <w:p w14:paraId="6B1065AD" w14:textId="43980195" w:rsidR="00E65EDC" w:rsidRPr="00F61039" w:rsidRDefault="00E65EDC" w:rsidP="004211B0">
      <w:pPr>
        <w:pStyle w:val="Question0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Relation:  </w:t>
      </w:r>
      <w:r w:rsidR="00377288">
        <w:rPr>
          <w:rFonts w:asciiTheme="majorHAnsi" w:hAnsiTheme="majorHAnsi" w:cstheme="majorHAnsi"/>
        </w:rPr>
        <w:t>Q</w:t>
      </w:r>
      <w:r w:rsidRPr="00F61039">
        <w:rPr>
          <w:rFonts w:asciiTheme="majorHAnsi" w:hAnsiTheme="majorHAnsi" w:cstheme="majorHAnsi"/>
        </w:rPr>
        <w:t xml:space="preserve">2( </w:t>
      </w:r>
      <w:r w:rsidRPr="00F61039">
        <w:rPr>
          <w:rFonts w:asciiTheme="majorHAnsi" w:hAnsiTheme="majorHAnsi" w:cstheme="majorHAnsi"/>
          <w:u w:val="single"/>
        </w:rPr>
        <w:t>a, b</w:t>
      </w:r>
      <w:r w:rsidRPr="00F61039">
        <w:rPr>
          <w:rFonts w:asciiTheme="majorHAnsi" w:hAnsiTheme="majorHAnsi" w:cstheme="majorHAnsi"/>
        </w:rPr>
        <w:t>, c, d )</w:t>
      </w:r>
    </w:p>
    <w:p w14:paraId="1FBEAAF9" w14:textId="77777777" w:rsidR="004211B0" w:rsidRPr="00F61039" w:rsidRDefault="00E65EDC" w:rsidP="004211B0">
      <w:pPr>
        <w:pStyle w:val="question"/>
        <w:numPr>
          <w:ilvl w:val="0"/>
          <w:numId w:val="0"/>
        </w:numPr>
        <w:tabs>
          <w:tab w:val="num" w:pos="360"/>
          <w:tab w:val="left" w:pos="3870"/>
        </w:tabs>
        <w:ind w:left="1170" w:hanging="117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ab/>
      </w:r>
      <w:r w:rsidRPr="00F61039">
        <w:rPr>
          <w:rFonts w:asciiTheme="majorHAnsi" w:hAnsiTheme="majorHAnsi" w:cstheme="majorHAnsi"/>
        </w:rPr>
        <w:tab/>
      </w:r>
    </w:p>
    <w:p w14:paraId="71591898" w14:textId="77777777" w:rsidR="004211B0" w:rsidRPr="00F61039" w:rsidRDefault="00E65EDC" w:rsidP="004211B0">
      <w:pPr>
        <w:pStyle w:val="question"/>
        <w:numPr>
          <w:ilvl w:val="0"/>
          <w:numId w:val="0"/>
        </w:numPr>
        <w:tabs>
          <w:tab w:val="num" w:pos="360"/>
          <w:tab w:val="left" w:pos="3870"/>
        </w:tabs>
        <w:ind w:left="1170" w:hanging="117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Functional Dependencies:</w:t>
      </w:r>
      <w:r w:rsidRPr="00F61039">
        <w:rPr>
          <w:rFonts w:asciiTheme="majorHAnsi" w:hAnsiTheme="majorHAnsi" w:cstheme="majorHAnsi"/>
        </w:rPr>
        <w:tab/>
      </w:r>
    </w:p>
    <w:p w14:paraId="6F19938F" w14:textId="04B8C03A" w:rsidR="00E65EDC" w:rsidRPr="00F61039" w:rsidRDefault="004211B0" w:rsidP="004211B0">
      <w:pPr>
        <w:pStyle w:val="question"/>
        <w:numPr>
          <w:ilvl w:val="0"/>
          <w:numId w:val="0"/>
        </w:numPr>
        <w:tabs>
          <w:tab w:val="num" w:pos="360"/>
          <w:tab w:val="left" w:pos="3870"/>
        </w:tabs>
        <w:ind w:left="1170" w:hanging="117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a, b</w:t>
      </w:r>
      <w:r w:rsidR="00E65EDC" w:rsidRPr="00F61039">
        <w:rPr>
          <w:rFonts w:asciiTheme="majorHAnsi" w:hAnsiTheme="majorHAnsi" w:cstheme="majorHAnsi"/>
        </w:rPr>
        <w:t xml:space="preserve"> </w:t>
      </w:r>
      <w:r w:rsidR="00E65EDC" w:rsidRPr="00F61039">
        <w:rPr>
          <w:rFonts w:asciiTheme="majorHAnsi" w:hAnsiTheme="majorHAnsi" w:cstheme="majorHAnsi"/>
          <w:noProof/>
        </w:rPr>
        <w:sym w:font="Wingdings" w:char="F0E0"/>
      </w:r>
      <w:r w:rsidR="00E65EDC" w:rsidRPr="00F61039">
        <w:rPr>
          <w:rFonts w:asciiTheme="majorHAnsi" w:hAnsiTheme="majorHAnsi" w:cstheme="majorHAnsi"/>
        </w:rPr>
        <w:t xml:space="preserve"> c, d</w:t>
      </w:r>
    </w:p>
    <w:p w14:paraId="433EBC93" w14:textId="1B471CDC" w:rsidR="00E65EDC" w:rsidRPr="00F61039" w:rsidRDefault="00E65EDC" w:rsidP="004211B0">
      <w:pPr>
        <w:pStyle w:val="question"/>
        <w:numPr>
          <w:ilvl w:val="0"/>
          <w:numId w:val="0"/>
        </w:numPr>
        <w:tabs>
          <w:tab w:val="left" w:pos="3870"/>
        </w:tabs>
        <w:spacing w:line="360" w:lineRule="auto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c, d </w:t>
      </w:r>
      <w:r w:rsidRPr="00F61039">
        <w:rPr>
          <w:rFonts w:asciiTheme="majorHAnsi" w:hAnsiTheme="majorHAnsi" w:cstheme="majorHAnsi"/>
          <w:noProof/>
        </w:rPr>
        <w:sym w:font="Wingdings" w:char="F0E0"/>
      </w:r>
      <w:r w:rsidRPr="00F61039">
        <w:rPr>
          <w:rFonts w:asciiTheme="majorHAnsi" w:hAnsiTheme="majorHAnsi" w:cstheme="majorHAnsi"/>
        </w:rPr>
        <w:t xml:space="preserve"> a, b</w:t>
      </w:r>
    </w:p>
    <w:p w14:paraId="1A6E7D65" w14:textId="58CD7716" w:rsidR="004211B0" w:rsidRPr="00F61039" w:rsidRDefault="004211B0" w:rsidP="004211B0">
      <w:pPr>
        <w:spacing w:before="0" w:after="0"/>
        <w:rPr>
          <w:rFonts w:asciiTheme="majorHAnsi" w:hAnsiTheme="majorHAnsi" w:cstheme="majorHAnsi"/>
          <w:b/>
        </w:rPr>
      </w:pPr>
      <w:r w:rsidRPr="00F61039">
        <w:rPr>
          <w:rFonts w:asciiTheme="majorHAnsi" w:hAnsiTheme="majorHAnsi" w:cstheme="majorHAnsi"/>
          <w:b/>
        </w:rPr>
        <w:t>YOUR ANSWER:</w:t>
      </w:r>
    </w:p>
    <w:p w14:paraId="2B99C8B3" w14:textId="77777777" w:rsidR="004211B0" w:rsidRPr="00F61039" w:rsidRDefault="004211B0" w:rsidP="004211B0">
      <w:pPr>
        <w:rPr>
          <w:rFonts w:asciiTheme="majorHAnsi" w:hAnsiTheme="majorHAnsi" w:cstheme="majorHAnsi"/>
        </w:rPr>
      </w:pPr>
    </w:p>
    <w:p w14:paraId="1307D197" w14:textId="1BD10104" w:rsidR="004C35EC" w:rsidRPr="003865EA" w:rsidRDefault="003865EA">
      <w:pPr>
        <w:widowControl/>
        <w:spacing w:before="0" w:after="0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This relation is in BCNF</w:t>
      </w:r>
      <w:r w:rsidR="00AC6B48">
        <w:rPr>
          <w:rFonts w:ascii="Courier New" w:hAnsi="Courier New" w:cs="Courier New"/>
          <w:b/>
          <w:sz w:val="20"/>
        </w:rPr>
        <w:t xml:space="preserve">. </w:t>
      </w:r>
      <w:r w:rsidR="00AC6B48">
        <w:rPr>
          <w:rFonts w:ascii="Courier New" w:hAnsi="Courier New" w:cs="Courier New"/>
          <w:bCs/>
          <w:sz w:val="20"/>
        </w:rPr>
        <w:t xml:space="preserve">We can see that 1NF is met through no repeated or redundant data, and 2NF is met since there </w:t>
      </w:r>
      <w:proofErr w:type="gramStart"/>
      <w:r w:rsidR="00AC6B48">
        <w:rPr>
          <w:rFonts w:ascii="Courier New" w:hAnsi="Courier New" w:cs="Courier New"/>
          <w:bCs/>
          <w:sz w:val="20"/>
        </w:rPr>
        <w:t>is</w:t>
      </w:r>
      <w:proofErr w:type="gramEnd"/>
      <w:r w:rsidR="00AC6B48">
        <w:rPr>
          <w:rFonts w:ascii="Courier New" w:hAnsi="Courier New" w:cs="Courier New"/>
          <w:bCs/>
          <w:sz w:val="20"/>
        </w:rPr>
        <w:t xml:space="preserve"> no partial dependencies. 3NF is questionable at first glance, since the attribute pairs of (a, b) and (c, d) are mutually dependent on each other</w:t>
      </w:r>
      <w:r w:rsidR="00FB21CA">
        <w:rPr>
          <w:rFonts w:ascii="Courier New" w:hAnsi="Courier New" w:cs="Courier New"/>
          <w:bCs/>
          <w:sz w:val="20"/>
        </w:rPr>
        <w:t xml:space="preserve">, creating a </w:t>
      </w:r>
      <w:r w:rsidR="00FB21CA">
        <w:rPr>
          <w:rFonts w:ascii="Courier New" w:hAnsi="Courier New" w:cs="Courier New"/>
          <w:bCs/>
          <w:i/>
          <w:iCs/>
          <w:sz w:val="20"/>
        </w:rPr>
        <w:t xml:space="preserve">kind </w:t>
      </w:r>
      <w:r w:rsidR="00FB21CA">
        <w:rPr>
          <w:rFonts w:ascii="Courier New" w:hAnsi="Courier New" w:cs="Courier New"/>
          <w:bCs/>
          <w:sz w:val="20"/>
        </w:rPr>
        <w:t xml:space="preserve">of transitive dependency, however, this is actually what BCNF </w:t>
      </w:r>
      <w:r w:rsidR="00FB21CA">
        <w:rPr>
          <w:rFonts w:ascii="Courier New" w:hAnsi="Courier New" w:cs="Courier New"/>
          <w:b/>
          <w:i/>
          <w:iCs/>
          <w:sz w:val="20"/>
        </w:rPr>
        <w:t>wants</w:t>
      </w:r>
      <w:r w:rsidR="00FB21CA">
        <w:rPr>
          <w:rFonts w:ascii="Courier New" w:hAnsi="Courier New" w:cs="Courier New"/>
          <w:bCs/>
          <w:sz w:val="20"/>
        </w:rPr>
        <w:t xml:space="preserve"> at a definitional level – each attribute – simple or composite – should be a candidate key for the relation, which is exactly what we have here. This relation, from a representational standpoint, doesn’t change much if c, d is the primary key and a, b are other attributes, but still a candidate key.</w:t>
      </w:r>
      <w:r w:rsidR="004C35EC">
        <w:rPr>
          <w:rFonts w:asciiTheme="majorHAnsi" w:hAnsiTheme="majorHAnsi" w:cstheme="majorHAnsi"/>
          <w:b/>
          <w:u w:val="single"/>
        </w:rPr>
        <w:br w:type="page"/>
      </w:r>
    </w:p>
    <w:p w14:paraId="7223E113" w14:textId="3ECB299A" w:rsidR="001274B1" w:rsidRPr="00F61039" w:rsidRDefault="00E65EDC" w:rsidP="004211B0">
      <w:pPr>
        <w:widowControl/>
        <w:spacing w:before="0" w:after="0"/>
        <w:rPr>
          <w:rFonts w:asciiTheme="majorHAnsi" w:hAnsiTheme="majorHAnsi" w:cstheme="majorHAnsi"/>
          <w:snapToGrid/>
          <w:szCs w:val="24"/>
          <w:u w:val="single"/>
        </w:rPr>
      </w:pPr>
      <w:r w:rsidRPr="00F61039">
        <w:rPr>
          <w:rFonts w:asciiTheme="majorHAnsi" w:hAnsiTheme="majorHAnsi" w:cstheme="majorHAnsi"/>
          <w:b/>
          <w:u w:val="single"/>
        </w:rPr>
        <w:lastRenderedPageBreak/>
        <w:t>Problem #</w:t>
      </w:r>
      <w:r w:rsidR="009E37DE">
        <w:rPr>
          <w:rFonts w:asciiTheme="majorHAnsi" w:hAnsiTheme="majorHAnsi" w:cstheme="majorHAnsi"/>
          <w:b/>
          <w:u w:val="single"/>
        </w:rPr>
        <w:t>4</w:t>
      </w:r>
    </w:p>
    <w:p w14:paraId="03142547" w14:textId="3C9402B9" w:rsidR="004211B0" w:rsidRPr="00F61039" w:rsidRDefault="008F7E8A" w:rsidP="004211B0">
      <w:pPr>
        <w:spacing w:before="0" w:after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Given the original relation (</w:t>
      </w:r>
      <w:r w:rsidR="00377288">
        <w:rPr>
          <w:rFonts w:asciiTheme="majorHAnsi" w:hAnsiTheme="majorHAnsi" w:cstheme="majorHAnsi"/>
        </w:rPr>
        <w:t>A</w:t>
      </w:r>
      <w:r w:rsidRPr="00F61039">
        <w:rPr>
          <w:rFonts w:asciiTheme="majorHAnsi" w:hAnsiTheme="majorHAnsi" w:cstheme="majorHAnsi"/>
        </w:rPr>
        <w:t xml:space="preserve">) and functional dependencies, normalize the original and all resulting relations to BCNF.  Be sure to use proper relational notation: </w:t>
      </w:r>
      <w:r w:rsidR="00377288">
        <w:rPr>
          <w:rFonts w:asciiTheme="majorHAnsi" w:hAnsiTheme="majorHAnsi" w:cstheme="majorHAnsi"/>
        </w:rPr>
        <w:t xml:space="preserve"> </w:t>
      </w:r>
      <w:r w:rsidRPr="00F61039">
        <w:rPr>
          <w:rFonts w:asciiTheme="majorHAnsi" w:hAnsiTheme="majorHAnsi" w:cstheme="majorHAnsi"/>
        </w:rPr>
        <w:t>RELATION(</w:t>
      </w:r>
      <w:proofErr w:type="spellStart"/>
      <w:r w:rsidRPr="00F61039">
        <w:rPr>
          <w:rFonts w:asciiTheme="majorHAnsi" w:hAnsiTheme="majorHAnsi" w:cstheme="majorHAnsi"/>
          <w:u w:val="single"/>
        </w:rPr>
        <w:t>pkattr</w:t>
      </w:r>
      <w:proofErr w:type="spellEnd"/>
      <w:r w:rsidRPr="00F61039">
        <w:rPr>
          <w:rFonts w:asciiTheme="majorHAnsi" w:hAnsiTheme="majorHAnsi" w:cstheme="majorHAnsi"/>
        </w:rPr>
        <w:t xml:space="preserve">, attribute, </w:t>
      </w:r>
      <w:proofErr w:type="spellStart"/>
      <w:r w:rsidRPr="00F61039">
        <w:rPr>
          <w:rFonts w:asciiTheme="majorHAnsi" w:hAnsiTheme="majorHAnsi" w:cstheme="majorHAnsi"/>
          <w:i/>
        </w:rPr>
        <w:t>fkattr</w:t>
      </w:r>
      <w:proofErr w:type="spellEnd"/>
      <w:r w:rsidRPr="00F61039">
        <w:rPr>
          <w:rFonts w:asciiTheme="majorHAnsi" w:hAnsiTheme="majorHAnsi" w:cstheme="majorHAnsi"/>
        </w:rPr>
        <w:t>).  Include reference statements for foreign keys.</w:t>
      </w:r>
    </w:p>
    <w:p w14:paraId="126077CC" w14:textId="36E6D54F" w:rsidR="00CD1E42" w:rsidRPr="00F61039" w:rsidRDefault="00C8148F" w:rsidP="004211B0">
      <w:pPr>
        <w:spacing w:before="0" w:after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ab/>
      </w:r>
      <w:r w:rsidRPr="00F61039">
        <w:rPr>
          <w:rFonts w:asciiTheme="majorHAnsi" w:hAnsiTheme="majorHAnsi" w:cstheme="majorHAnsi"/>
        </w:rPr>
        <w:tab/>
      </w:r>
      <w:r w:rsidRPr="00F61039">
        <w:rPr>
          <w:rFonts w:asciiTheme="majorHAnsi" w:hAnsiTheme="majorHAnsi" w:cstheme="majorHAnsi"/>
        </w:rPr>
        <w:tab/>
      </w:r>
    </w:p>
    <w:p w14:paraId="7C46D0E1" w14:textId="5272F559" w:rsidR="00C8148F" w:rsidRPr="00F61039" w:rsidRDefault="00377288" w:rsidP="004211B0">
      <w:pPr>
        <w:pStyle w:val="Blockquote"/>
        <w:tabs>
          <w:tab w:val="left" w:pos="1080"/>
        </w:tabs>
        <w:spacing w:before="0" w:after="0"/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C8148F" w:rsidRPr="00F61039">
        <w:rPr>
          <w:rFonts w:asciiTheme="majorHAnsi" w:hAnsiTheme="majorHAnsi" w:cstheme="majorHAnsi"/>
        </w:rPr>
        <w:t>(</w:t>
      </w:r>
      <w:r w:rsidR="00C8148F" w:rsidRPr="00F61039">
        <w:rPr>
          <w:rFonts w:asciiTheme="majorHAnsi" w:hAnsiTheme="majorHAnsi" w:cstheme="majorHAnsi"/>
          <w:u w:val="single"/>
        </w:rPr>
        <w:t>1, 2, 3</w:t>
      </w:r>
      <w:r w:rsidR="00C8148F" w:rsidRPr="00F61039">
        <w:rPr>
          <w:rFonts w:asciiTheme="majorHAnsi" w:hAnsiTheme="majorHAnsi" w:cstheme="majorHAnsi"/>
        </w:rPr>
        <w:t>, 4, 5, 6, 7, 8, 9)</w:t>
      </w:r>
    </w:p>
    <w:p w14:paraId="00A5C4F2" w14:textId="77777777" w:rsidR="00CD1E42" w:rsidRPr="00F61039" w:rsidRDefault="00CD1E42" w:rsidP="004211B0">
      <w:pPr>
        <w:pStyle w:val="Blockquote"/>
        <w:tabs>
          <w:tab w:val="left" w:pos="1080"/>
          <w:tab w:val="left" w:pos="3690"/>
        </w:tabs>
        <w:spacing w:before="0" w:after="0"/>
        <w:ind w:left="0"/>
        <w:rPr>
          <w:rFonts w:asciiTheme="majorHAnsi" w:hAnsiTheme="majorHAnsi" w:cstheme="majorHAnsi"/>
          <w:u w:val="single"/>
        </w:rPr>
      </w:pPr>
    </w:p>
    <w:p w14:paraId="72813833" w14:textId="77777777" w:rsidR="00CD1E42" w:rsidRPr="00F61039" w:rsidRDefault="00C8148F" w:rsidP="004211B0">
      <w:pPr>
        <w:pStyle w:val="Blockquote"/>
        <w:tabs>
          <w:tab w:val="left" w:pos="1080"/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Functional Dependencies: </w:t>
      </w:r>
      <w:r w:rsidRPr="00F61039">
        <w:rPr>
          <w:rFonts w:asciiTheme="majorHAnsi" w:hAnsiTheme="majorHAnsi" w:cstheme="majorHAnsi"/>
        </w:rPr>
        <w:tab/>
      </w:r>
    </w:p>
    <w:p w14:paraId="43C85354" w14:textId="37B00FFB" w:rsidR="00C8148F" w:rsidRPr="00F61039" w:rsidRDefault="00C8148F" w:rsidP="004211B0">
      <w:pPr>
        <w:pStyle w:val="Blockquote"/>
        <w:tabs>
          <w:tab w:val="left" w:pos="1080"/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1, 2, 3 </w:t>
      </w:r>
      <w:r w:rsidRPr="00F61039">
        <w:rPr>
          <w:rFonts w:asciiTheme="majorHAnsi" w:hAnsiTheme="majorHAnsi" w:cstheme="majorHAnsi"/>
        </w:rPr>
        <w:sym w:font="Wingdings" w:char="F0E0"/>
      </w:r>
      <w:r w:rsidRPr="00F61039">
        <w:rPr>
          <w:rFonts w:asciiTheme="majorHAnsi" w:hAnsiTheme="majorHAnsi" w:cstheme="majorHAnsi"/>
        </w:rPr>
        <w:t xml:space="preserve"> 4, 5, 6, 7, 8, 9 (based on PK choice for </w:t>
      </w:r>
      <w:r w:rsidR="0023458C">
        <w:rPr>
          <w:rFonts w:asciiTheme="majorHAnsi" w:hAnsiTheme="majorHAnsi" w:cstheme="majorHAnsi"/>
        </w:rPr>
        <w:t>a</w:t>
      </w:r>
      <w:r w:rsidRPr="00F61039">
        <w:rPr>
          <w:rFonts w:asciiTheme="majorHAnsi" w:hAnsiTheme="majorHAnsi" w:cstheme="majorHAnsi"/>
        </w:rPr>
        <w:t>)</w:t>
      </w:r>
    </w:p>
    <w:p w14:paraId="7731A6A3" w14:textId="77777777" w:rsidR="00C8148F" w:rsidRPr="00F61039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1</w:t>
      </w:r>
      <w:r w:rsidRPr="00F61039">
        <w:rPr>
          <w:rFonts w:asciiTheme="majorHAnsi" w:hAnsiTheme="majorHAnsi" w:cstheme="majorHAnsi"/>
        </w:rPr>
        <w:sym w:font="Wingdings" w:char="F0E0"/>
      </w:r>
      <w:r w:rsidRPr="00F61039">
        <w:rPr>
          <w:rFonts w:asciiTheme="majorHAnsi" w:hAnsiTheme="majorHAnsi" w:cstheme="majorHAnsi"/>
        </w:rPr>
        <w:t xml:space="preserve"> 4</w:t>
      </w:r>
    </w:p>
    <w:p w14:paraId="46D2B559" w14:textId="77777777" w:rsidR="00C8148F" w:rsidRPr="00F61039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4 </w:t>
      </w:r>
      <w:r w:rsidRPr="00F61039">
        <w:rPr>
          <w:rFonts w:asciiTheme="majorHAnsi" w:hAnsiTheme="majorHAnsi" w:cstheme="majorHAnsi"/>
        </w:rPr>
        <w:sym w:font="Wingdings" w:char="F0E0"/>
      </w:r>
      <w:r w:rsidRPr="00F61039">
        <w:rPr>
          <w:rFonts w:asciiTheme="majorHAnsi" w:hAnsiTheme="majorHAnsi" w:cstheme="majorHAnsi"/>
        </w:rPr>
        <w:t xml:space="preserve"> 1</w:t>
      </w:r>
    </w:p>
    <w:p w14:paraId="1C83F42C" w14:textId="77777777" w:rsidR="00C8148F" w:rsidRPr="00F61039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2</w:t>
      </w:r>
      <w:r w:rsidRPr="00F61039">
        <w:rPr>
          <w:rFonts w:asciiTheme="majorHAnsi" w:hAnsiTheme="majorHAnsi" w:cstheme="majorHAnsi"/>
        </w:rPr>
        <w:sym w:font="Wingdings" w:char="F0E0"/>
      </w:r>
      <w:r w:rsidRPr="00F61039">
        <w:rPr>
          <w:rFonts w:asciiTheme="majorHAnsi" w:hAnsiTheme="majorHAnsi" w:cstheme="majorHAnsi"/>
        </w:rPr>
        <w:t xml:space="preserve"> 6, 7, 8, 9</w:t>
      </w:r>
    </w:p>
    <w:p w14:paraId="0D3AF17D" w14:textId="77777777" w:rsidR="00C8148F" w:rsidRPr="00F61039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6,7 </w:t>
      </w:r>
      <w:r w:rsidRPr="00F61039">
        <w:rPr>
          <w:rFonts w:asciiTheme="majorHAnsi" w:hAnsiTheme="majorHAnsi" w:cstheme="majorHAnsi"/>
        </w:rPr>
        <w:sym w:font="Wingdings" w:char="F0E0"/>
      </w:r>
      <w:r w:rsidRPr="00F61039">
        <w:rPr>
          <w:rFonts w:asciiTheme="majorHAnsi" w:hAnsiTheme="majorHAnsi" w:cstheme="majorHAnsi"/>
        </w:rPr>
        <w:t xml:space="preserve"> 8,9</w:t>
      </w:r>
    </w:p>
    <w:p w14:paraId="294EF00D" w14:textId="77777777" w:rsidR="00C8148F" w:rsidRPr="00F61039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ab/>
      </w:r>
    </w:p>
    <w:p w14:paraId="58618005" w14:textId="47580B58" w:rsidR="001274B1" w:rsidRPr="00F61039" w:rsidRDefault="001274B1" w:rsidP="004211B0">
      <w:pPr>
        <w:spacing w:before="0" w:after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  <w:b/>
        </w:rPr>
        <w:t xml:space="preserve">YOUR ANSWER (Final </w:t>
      </w:r>
      <w:r w:rsidR="003F5E2B" w:rsidRPr="00F61039">
        <w:rPr>
          <w:rFonts w:asciiTheme="majorHAnsi" w:hAnsiTheme="majorHAnsi" w:cstheme="majorHAnsi"/>
          <w:b/>
        </w:rPr>
        <w:t>set of relations normalized to BC</w:t>
      </w:r>
      <w:r w:rsidRPr="00F61039">
        <w:rPr>
          <w:rFonts w:asciiTheme="majorHAnsi" w:hAnsiTheme="majorHAnsi" w:cstheme="majorHAnsi"/>
          <w:b/>
        </w:rPr>
        <w:t>NF):</w:t>
      </w:r>
    </w:p>
    <w:p w14:paraId="775A78B2" w14:textId="77777777" w:rsidR="001274B1" w:rsidRPr="00F61039" w:rsidRDefault="001274B1" w:rsidP="004A2A40">
      <w:pPr>
        <w:spacing w:before="0" w:after="0"/>
        <w:rPr>
          <w:rFonts w:asciiTheme="majorHAnsi" w:hAnsiTheme="majorHAnsi" w:cstheme="majorHAnsi"/>
        </w:rPr>
      </w:pPr>
    </w:p>
    <w:p w14:paraId="64D537E7" w14:textId="1599CAAE" w:rsidR="001274B1" w:rsidRDefault="003865EA" w:rsidP="004A2A40">
      <w:pPr>
        <w:spacing w:before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A(</w:t>
      </w:r>
      <w:r w:rsidR="00384DB2" w:rsidRPr="004623B5">
        <w:rPr>
          <w:rFonts w:ascii="Courier New" w:hAnsi="Courier New" w:cs="Courier New"/>
          <w:i/>
          <w:iCs/>
          <w:sz w:val="20"/>
          <w:u w:val="single"/>
        </w:rPr>
        <w:t>1</w:t>
      </w:r>
      <w:r w:rsidR="00384DB2" w:rsidRPr="004623B5">
        <w:rPr>
          <w:rFonts w:ascii="Courier New" w:hAnsi="Courier New" w:cs="Courier New"/>
          <w:sz w:val="20"/>
          <w:u w:val="single"/>
        </w:rPr>
        <w:t xml:space="preserve">, </w:t>
      </w:r>
      <w:r w:rsidR="00384DB2" w:rsidRPr="004623B5">
        <w:rPr>
          <w:rFonts w:ascii="Courier New" w:hAnsi="Courier New" w:cs="Courier New"/>
          <w:i/>
          <w:iCs/>
          <w:sz w:val="20"/>
          <w:u w:val="single"/>
        </w:rPr>
        <w:t>2</w:t>
      </w:r>
      <w:r w:rsidR="00384DB2" w:rsidRPr="004623B5">
        <w:rPr>
          <w:rFonts w:ascii="Courier New" w:hAnsi="Courier New" w:cs="Courier New"/>
          <w:sz w:val="20"/>
          <w:u w:val="single"/>
        </w:rPr>
        <w:t>, 3</w:t>
      </w:r>
      <w:r w:rsidR="00FB21CA">
        <w:rPr>
          <w:rFonts w:ascii="Courier New" w:hAnsi="Courier New" w:cs="Courier New"/>
          <w:sz w:val="20"/>
        </w:rPr>
        <w:t>, 5</w:t>
      </w:r>
      <w:r>
        <w:rPr>
          <w:rFonts w:ascii="Courier New" w:hAnsi="Courier New" w:cs="Courier New"/>
          <w:sz w:val="20"/>
        </w:rPr>
        <w:t>)</w:t>
      </w:r>
    </w:p>
    <w:p w14:paraId="6FD74A56" w14:textId="6BA10EA4" w:rsidR="003865EA" w:rsidRDefault="003865EA" w:rsidP="004A2A40">
      <w:pPr>
        <w:spacing w:before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B(</w:t>
      </w:r>
      <w:r w:rsidR="00384DB2" w:rsidRPr="004623B5">
        <w:rPr>
          <w:rFonts w:ascii="Courier New" w:hAnsi="Courier New" w:cs="Courier New"/>
          <w:sz w:val="20"/>
          <w:u w:val="single"/>
        </w:rPr>
        <w:t>2</w:t>
      </w:r>
      <w:r w:rsidR="00384DB2">
        <w:rPr>
          <w:rFonts w:ascii="Courier New" w:hAnsi="Courier New" w:cs="Courier New"/>
          <w:sz w:val="20"/>
        </w:rPr>
        <w:t xml:space="preserve">, </w:t>
      </w:r>
      <w:r w:rsidR="00384DB2" w:rsidRPr="00384DB2">
        <w:rPr>
          <w:rFonts w:ascii="Courier New" w:hAnsi="Courier New" w:cs="Courier New"/>
          <w:i/>
          <w:iCs/>
          <w:sz w:val="20"/>
        </w:rPr>
        <w:t>6</w:t>
      </w:r>
      <w:r w:rsidR="00384DB2">
        <w:rPr>
          <w:rFonts w:ascii="Courier New" w:hAnsi="Courier New" w:cs="Courier New"/>
          <w:sz w:val="20"/>
        </w:rPr>
        <w:t xml:space="preserve">, </w:t>
      </w:r>
      <w:r w:rsidR="00384DB2" w:rsidRPr="00384DB2">
        <w:rPr>
          <w:rFonts w:ascii="Courier New" w:hAnsi="Courier New" w:cs="Courier New"/>
          <w:i/>
          <w:iCs/>
          <w:sz w:val="20"/>
        </w:rPr>
        <w:t>7</w:t>
      </w:r>
      <w:r w:rsidRPr="00384DB2">
        <w:rPr>
          <w:rFonts w:ascii="Courier New" w:hAnsi="Courier New" w:cs="Courier New"/>
          <w:sz w:val="20"/>
        </w:rPr>
        <w:t>)</w:t>
      </w:r>
    </w:p>
    <w:p w14:paraId="21A1F7C3" w14:textId="490C1022" w:rsidR="003865EA" w:rsidRDefault="003865EA" w:rsidP="004A2A40">
      <w:pPr>
        <w:spacing w:before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C(</w:t>
      </w:r>
      <w:r w:rsidR="00384DB2" w:rsidRPr="004623B5">
        <w:rPr>
          <w:rFonts w:ascii="Courier New" w:hAnsi="Courier New" w:cs="Courier New"/>
          <w:i/>
          <w:iCs/>
          <w:sz w:val="20"/>
          <w:u w:val="single"/>
        </w:rPr>
        <w:t>6</w:t>
      </w:r>
      <w:r w:rsidR="00384DB2" w:rsidRPr="004623B5">
        <w:rPr>
          <w:rFonts w:ascii="Courier New" w:hAnsi="Courier New" w:cs="Courier New"/>
          <w:sz w:val="20"/>
          <w:u w:val="single"/>
        </w:rPr>
        <w:t xml:space="preserve">, </w:t>
      </w:r>
      <w:r w:rsidR="00384DB2" w:rsidRPr="004623B5">
        <w:rPr>
          <w:rFonts w:ascii="Courier New" w:hAnsi="Courier New" w:cs="Courier New"/>
          <w:i/>
          <w:iCs/>
          <w:sz w:val="20"/>
          <w:u w:val="single"/>
        </w:rPr>
        <w:t>7</w:t>
      </w:r>
      <w:r w:rsidR="00384DB2">
        <w:rPr>
          <w:rFonts w:ascii="Courier New" w:hAnsi="Courier New" w:cs="Courier New"/>
          <w:sz w:val="20"/>
        </w:rPr>
        <w:t>, 8, 9</w:t>
      </w:r>
      <w:r>
        <w:rPr>
          <w:rFonts w:ascii="Courier New" w:hAnsi="Courier New" w:cs="Courier New"/>
          <w:sz w:val="20"/>
        </w:rPr>
        <w:t>)</w:t>
      </w:r>
    </w:p>
    <w:p w14:paraId="2DD95039" w14:textId="4B4664AD" w:rsidR="003865EA" w:rsidRPr="003865EA" w:rsidRDefault="003865EA" w:rsidP="004A2A40">
      <w:pPr>
        <w:spacing w:before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D(</w:t>
      </w:r>
      <w:r w:rsidRPr="004623B5">
        <w:rPr>
          <w:rFonts w:ascii="Courier New" w:hAnsi="Courier New" w:cs="Courier New"/>
          <w:i/>
          <w:iCs/>
          <w:sz w:val="20"/>
          <w:u w:val="single"/>
        </w:rPr>
        <w:t>1</w:t>
      </w:r>
      <w:r>
        <w:rPr>
          <w:rFonts w:ascii="Courier New" w:hAnsi="Courier New" w:cs="Courier New"/>
          <w:sz w:val="20"/>
        </w:rPr>
        <w:t>, 4)</w:t>
      </w:r>
    </w:p>
    <w:sectPr w:rsidR="003865EA" w:rsidRPr="003865EA" w:rsidSect="003E7382">
      <w:headerReference w:type="default" r:id="rId7"/>
      <w:footerReference w:type="default" r:id="rId8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1935D" w14:textId="77777777" w:rsidR="00BD00EF" w:rsidRDefault="00BD00EF">
      <w:r>
        <w:separator/>
      </w:r>
    </w:p>
  </w:endnote>
  <w:endnote w:type="continuationSeparator" w:id="0">
    <w:p w14:paraId="15931AA3" w14:textId="77777777" w:rsidR="00BD00EF" w:rsidRDefault="00BD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B04B9" w14:textId="77777777" w:rsidR="00F61039" w:rsidRPr="00146DD0" w:rsidRDefault="00F61039" w:rsidP="00F61039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libri Light" w:hAnsi="Calibri Light"/>
        <w:sz w:val="18"/>
        <w:szCs w:val="18"/>
      </w:rPr>
    </w:pPr>
    <w:r w:rsidRPr="00146DD0">
      <w:rPr>
        <w:rFonts w:ascii="Calibri Light" w:hAnsi="Calibri Light"/>
        <w:sz w:val="18"/>
        <w:szCs w:val="18"/>
      </w:rPr>
      <w:t>ISTE-230 – Introduction to Database and Data Modeling</w:t>
    </w:r>
    <w:r w:rsidRPr="00146DD0">
      <w:rPr>
        <w:rFonts w:ascii="Calibri Light" w:hAnsi="Calibri Light"/>
        <w:sz w:val="18"/>
        <w:szCs w:val="18"/>
      </w:rPr>
      <w:tab/>
    </w:r>
    <w:r w:rsidRPr="00146DD0">
      <w:rPr>
        <w:rFonts w:ascii="Calibri Light" w:hAnsi="Calibri Light"/>
        <w:sz w:val="18"/>
        <w:szCs w:val="18"/>
      </w:rPr>
      <w:tab/>
      <w:t xml:space="preserve">Page </w:t>
    </w:r>
    <w:r w:rsidRPr="00146DD0">
      <w:rPr>
        <w:rFonts w:ascii="Calibri Light" w:hAnsi="Calibri Light"/>
        <w:sz w:val="18"/>
        <w:szCs w:val="18"/>
      </w:rPr>
      <w:fldChar w:fldCharType="begin"/>
    </w:r>
    <w:r w:rsidRPr="00146DD0">
      <w:rPr>
        <w:rFonts w:ascii="Calibri Light" w:hAnsi="Calibri Light"/>
        <w:sz w:val="18"/>
        <w:szCs w:val="18"/>
      </w:rPr>
      <w:instrText xml:space="preserve"> PAGE </w:instrText>
    </w:r>
    <w:r w:rsidRPr="00146DD0">
      <w:rPr>
        <w:rFonts w:ascii="Calibri Light" w:hAnsi="Calibri Light"/>
        <w:sz w:val="18"/>
        <w:szCs w:val="18"/>
      </w:rPr>
      <w:fldChar w:fldCharType="separate"/>
    </w:r>
    <w:r>
      <w:rPr>
        <w:rFonts w:ascii="Calibri Light" w:hAnsi="Calibri Light"/>
        <w:sz w:val="18"/>
        <w:szCs w:val="18"/>
      </w:rPr>
      <w:t>1</w:t>
    </w:r>
    <w:r w:rsidRPr="00146DD0">
      <w:rPr>
        <w:rFonts w:ascii="Calibri Light" w:hAnsi="Calibri Light"/>
        <w:sz w:val="18"/>
        <w:szCs w:val="18"/>
      </w:rPr>
      <w:fldChar w:fldCharType="end"/>
    </w:r>
    <w:r w:rsidRPr="00146DD0">
      <w:rPr>
        <w:rFonts w:ascii="Calibri Light" w:hAnsi="Calibri Light"/>
        <w:sz w:val="18"/>
        <w:szCs w:val="18"/>
      </w:rPr>
      <w:t xml:space="preserve"> of </w:t>
    </w:r>
    <w:r w:rsidRPr="00146DD0">
      <w:rPr>
        <w:rFonts w:ascii="Calibri Light" w:hAnsi="Calibri Light"/>
        <w:sz w:val="18"/>
        <w:szCs w:val="18"/>
      </w:rPr>
      <w:fldChar w:fldCharType="begin"/>
    </w:r>
    <w:r w:rsidRPr="00146DD0">
      <w:rPr>
        <w:rFonts w:ascii="Calibri Light" w:hAnsi="Calibri Light"/>
        <w:sz w:val="18"/>
        <w:szCs w:val="18"/>
      </w:rPr>
      <w:instrText xml:space="preserve"> NUMPAGES </w:instrText>
    </w:r>
    <w:r w:rsidRPr="00146DD0">
      <w:rPr>
        <w:rFonts w:ascii="Calibri Light" w:hAnsi="Calibri Light"/>
        <w:sz w:val="18"/>
        <w:szCs w:val="18"/>
      </w:rPr>
      <w:fldChar w:fldCharType="separate"/>
    </w:r>
    <w:r>
      <w:rPr>
        <w:rFonts w:ascii="Calibri Light" w:hAnsi="Calibri Light"/>
        <w:sz w:val="18"/>
        <w:szCs w:val="18"/>
      </w:rPr>
      <w:t>3</w:t>
    </w:r>
    <w:r w:rsidRPr="00146DD0">
      <w:rPr>
        <w:rFonts w:ascii="Calibri Light" w:hAnsi="Calibri Light"/>
        <w:noProof/>
        <w:sz w:val="18"/>
        <w:szCs w:val="18"/>
      </w:rPr>
      <w:fldChar w:fldCharType="end"/>
    </w:r>
  </w:p>
  <w:p w14:paraId="78B0FDAD" w14:textId="70B1C526" w:rsidR="00F61039" w:rsidRPr="00146DD0" w:rsidRDefault="00F61039" w:rsidP="00F61039">
    <w:pPr>
      <w:pStyle w:val="Text"/>
      <w:tabs>
        <w:tab w:val="center" w:pos="5040"/>
      </w:tabs>
      <w:rPr>
        <w:rFonts w:ascii="Calibri Light" w:hAnsi="Calibri Light"/>
        <w:sz w:val="18"/>
        <w:szCs w:val="18"/>
      </w:rPr>
    </w:pPr>
    <w:r w:rsidRPr="00146DD0">
      <w:rPr>
        <w:rFonts w:ascii="Calibri Light" w:hAnsi="Calibri Light"/>
        <w:sz w:val="18"/>
        <w:szCs w:val="18"/>
      </w:rPr>
      <w:t xml:space="preserve">©Elissa Weeden, </w:t>
    </w:r>
    <w:r w:rsidR="008D60E1">
      <w:rPr>
        <w:rFonts w:ascii="Calibri Light" w:hAnsi="Calibri Light"/>
        <w:sz w:val="18"/>
        <w:szCs w:val="18"/>
      </w:rPr>
      <w:t>Sylvia Perez-Hardy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9408A" w14:textId="77777777" w:rsidR="00BD00EF" w:rsidRDefault="00BD00EF">
      <w:r>
        <w:separator/>
      </w:r>
    </w:p>
  </w:footnote>
  <w:footnote w:type="continuationSeparator" w:id="0">
    <w:p w14:paraId="34BBECD4" w14:textId="77777777" w:rsidR="00BD00EF" w:rsidRDefault="00BD0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D3C0A" w14:textId="77777777" w:rsidR="00F61039" w:rsidRDefault="00F61039" w:rsidP="00F61039">
    <w:pPr>
      <w:pStyle w:val="Header"/>
    </w:pPr>
    <w:r>
      <w:rPr>
        <w:noProof/>
        <w:snapToGrid/>
      </w:rPr>
      <w:drawing>
        <wp:inline distT="0" distB="0" distL="0" distR="0" wp14:anchorId="5265161C" wp14:editId="0B0E1F25">
          <wp:extent cx="4712335" cy="574040"/>
          <wp:effectExtent l="0" t="0" r="0" b="0"/>
          <wp:docPr id="2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233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014936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1563101584">
    <w:abstractNumId w:val="12"/>
  </w:num>
  <w:num w:numId="3" w16cid:durableId="983772658">
    <w:abstractNumId w:val="7"/>
  </w:num>
  <w:num w:numId="4" w16cid:durableId="760028987">
    <w:abstractNumId w:val="3"/>
  </w:num>
  <w:num w:numId="5" w16cid:durableId="1611888926">
    <w:abstractNumId w:val="2"/>
  </w:num>
  <w:num w:numId="6" w16cid:durableId="1939485931">
    <w:abstractNumId w:val="13"/>
  </w:num>
  <w:num w:numId="7" w16cid:durableId="468089540">
    <w:abstractNumId w:val="9"/>
  </w:num>
  <w:num w:numId="8" w16cid:durableId="2077975817">
    <w:abstractNumId w:val="6"/>
  </w:num>
  <w:num w:numId="9" w16cid:durableId="1395933915">
    <w:abstractNumId w:val="4"/>
  </w:num>
  <w:num w:numId="10" w16cid:durableId="947391224">
    <w:abstractNumId w:val="10"/>
  </w:num>
  <w:num w:numId="11" w16cid:durableId="390689899">
    <w:abstractNumId w:val="8"/>
  </w:num>
  <w:num w:numId="12" w16cid:durableId="420492202">
    <w:abstractNumId w:val="5"/>
  </w:num>
  <w:num w:numId="13" w16cid:durableId="1267538120">
    <w:abstractNumId w:val="1"/>
  </w:num>
  <w:num w:numId="14" w16cid:durableId="11973538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A8"/>
    <w:rsid w:val="00002923"/>
    <w:rsid w:val="0001234E"/>
    <w:rsid w:val="0002108A"/>
    <w:rsid w:val="00036D18"/>
    <w:rsid w:val="000568DD"/>
    <w:rsid w:val="00060CB9"/>
    <w:rsid w:val="000D0D66"/>
    <w:rsid w:val="000F3E8E"/>
    <w:rsid w:val="000F67E0"/>
    <w:rsid w:val="00123D24"/>
    <w:rsid w:val="001274B1"/>
    <w:rsid w:val="00134E79"/>
    <w:rsid w:val="00142361"/>
    <w:rsid w:val="001507A7"/>
    <w:rsid w:val="00165318"/>
    <w:rsid w:val="001939C2"/>
    <w:rsid w:val="001C3E90"/>
    <w:rsid w:val="001E67BC"/>
    <w:rsid w:val="001F1FDC"/>
    <w:rsid w:val="001F2F22"/>
    <w:rsid w:val="00211A99"/>
    <w:rsid w:val="0023458C"/>
    <w:rsid w:val="0023513C"/>
    <w:rsid w:val="0023519D"/>
    <w:rsid w:val="0024289D"/>
    <w:rsid w:val="00242ACC"/>
    <w:rsid w:val="00252CE5"/>
    <w:rsid w:val="0026190F"/>
    <w:rsid w:val="002A2D4A"/>
    <w:rsid w:val="002A45D1"/>
    <w:rsid w:val="002A7566"/>
    <w:rsid w:val="002B3573"/>
    <w:rsid w:val="002C68DC"/>
    <w:rsid w:val="002E46EB"/>
    <w:rsid w:val="003041C8"/>
    <w:rsid w:val="00325AD0"/>
    <w:rsid w:val="0035470F"/>
    <w:rsid w:val="00355D36"/>
    <w:rsid w:val="00365999"/>
    <w:rsid w:val="00367D1F"/>
    <w:rsid w:val="00377288"/>
    <w:rsid w:val="00381222"/>
    <w:rsid w:val="00384DB2"/>
    <w:rsid w:val="003865EA"/>
    <w:rsid w:val="0039167F"/>
    <w:rsid w:val="003B2BF0"/>
    <w:rsid w:val="003D6410"/>
    <w:rsid w:val="003D7DC8"/>
    <w:rsid w:val="003E7382"/>
    <w:rsid w:val="003F0857"/>
    <w:rsid w:val="003F5E2B"/>
    <w:rsid w:val="00413815"/>
    <w:rsid w:val="004211B0"/>
    <w:rsid w:val="0044166E"/>
    <w:rsid w:val="00443103"/>
    <w:rsid w:val="00447575"/>
    <w:rsid w:val="00450CFA"/>
    <w:rsid w:val="00456AF9"/>
    <w:rsid w:val="00461537"/>
    <w:rsid w:val="004623B5"/>
    <w:rsid w:val="00474970"/>
    <w:rsid w:val="00485784"/>
    <w:rsid w:val="0048695C"/>
    <w:rsid w:val="00491592"/>
    <w:rsid w:val="00492F24"/>
    <w:rsid w:val="004A2A40"/>
    <w:rsid w:val="004B526C"/>
    <w:rsid w:val="004C35EC"/>
    <w:rsid w:val="004D38B7"/>
    <w:rsid w:val="004E0835"/>
    <w:rsid w:val="004F43C5"/>
    <w:rsid w:val="00503CA8"/>
    <w:rsid w:val="0050789B"/>
    <w:rsid w:val="00515521"/>
    <w:rsid w:val="005476D0"/>
    <w:rsid w:val="00561A1B"/>
    <w:rsid w:val="00576269"/>
    <w:rsid w:val="00576497"/>
    <w:rsid w:val="005A2010"/>
    <w:rsid w:val="005B5E2B"/>
    <w:rsid w:val="005B7FE9"/>
    <w:rsid w:val="005C0EC5"/>
    <w:rsid w:val="005D5582"/>
    <w:rsid w:val="005E2B86"/>
    <w:rsid w:val="005E5247"/>
    <w:rsid w:val="00614C11"/>
    <w:rsid w:val="00642BF3"/>
    <w:rsid w:val="0064440E"/>
    <w:rsid w:val="00663153"/>
    <w:rsid w:val="00695FAD"/>
    <w:rsid w:val="006D0793"/>
    <w:rsid w:val="006E4BAB"/>
    <w:rsid w:val="00713636"/>
    <w:rsid w:val="007143EF"/>
    <w:rsid w:val="0072080C"/>
    <w:rsid w:val="007320DE"/>
    <w:rsid w:val="00743F41"/>
    <w:rsid w:val="00752C19"/>
    <w:rsid w:val="007648AA"/>
    <w:rsid w:val="007B1403"/>
    <w:rsid w:val="007B2D26"/>
    <w:rsid w:val="007C66B8"/>
    <w:rsid w:val="007C6B28"/>
    <w:rsid w:val="00801DF0"/>
    <w:rsid w:val="008213C4"/>
    <w:rsid w:val="0085290A"/>
    <w:rsid w:val="00870581"/>
    <w:rsid w:val="008818B7"/>
    <w:rsid w:val="008928A3"/>
    <w:rsid w:val="008A2D41"/>
    <w:rsid w:val="008A639E"/>
    <w:rsid w:val="008B7583"/>
    <w:rsid w:val="008C178C"/>
    <w:rsid w:val="008D60E1"/>
    <w:rsid w:val="008E24D2"/>
    <w:rsid w:val="008F068B"/>
    <w:rsid w:val="008F7E8A"/>
    <w:rsid w:val="00927DE6"/>
    <w:rsid w:val="009306EA"/>
    <w:rsid w:val="009364AB"/>
    <w:rsid w:val="00943FC9"/>
    <w:rsid w:val="0094694B"/>
    <w:rsid w:val="00947A59"/>
    <w:rsid w:val="00956C8C"/>
    <w:rsid w:val="00963317"/>
    <w:rsid w:val="00964857"/>
    <w:rsid w:val="009775E2"/>
    <w:rsid w:val="009824C8"/>
    <w:rsid w:val="00984A3C"/>
    <w:rsid w:val="00994AF4"/>
    <w:rsid w:val="009A5F1B"/>
    <w:rsid w:val="009B0D95"/>
    <w:rsid w:val="009B1A29"/>
    <w:rsid w:val="009D2494"/>
    <w:rsid w:val="009D5B24"/>
    <w:rsid w:val="009E37DE"/>
    <w:rsid w:val="009F6FA6"/>
    <w:rsid w:val="00A04AE7"/>
    <w:rsid w:val="00A23A42"/>
    <w:rsid w:val="00A30A16"/>
    <w:rsid w:val="00A35027"/>
    <w:rsid w:val="00A52BAD"/>
    <w:rsid w:val="00A53F2E"/>
    <w:rsid w:val="00A71E69"/>
    <w:rsid w:val="00A757EC"/>
    <w:rsid w:val="00A765E2"/>
    <w:rsid w:val="00AB4781"/>
    <w:rsid w:val="00AC2C25"/>
    <w:rsid w:val="00AC6B48"/>
    <w:rsid w:val="00AD44D0"/>
    <w:rsid w:val="00AD6E6C"/>
    <w:rsid w:val="00AE40A2"/>
    <w:rsid w:val="00AE49E0"/>
    <w:rsid w:val="00AF20DD"/>
    <w:rsid w:val="00AF4A9D"/>
    <w:rsid w:val="00B02208"/>
    <w:rsid w:val="00B2278F"/>
    <w:rsid w:val="00B33EF2"/>
    <w:rsid w:val="00B41735"/>
    <w:rsid w:val="00B8440B"/>
    <w:rsid w:val="00BC4BAF"/>
    <w:rsid w:val="00BD00EF"/>
    <w:rsid w:val="00BE7C8B"/>
    <w:rsid w:val="00C174E0"/>
    <w:rsid w:val="00C209DF"/>
    <w:rsid w:val="00C31559"/>
    <w:rsid w:val="00C719A2"/>
    <w:rsid w:val="00C8148F"/>
    <w:rsid w:val="00C86005"/>
    <w:rsid w:val="00C8754A"/>
    <w:rsid w:val="00C95254"/>
    <w:rsid w:val="00CA12C0"/>
    <w:rsid w:val="00CA23B1"/>
    <w:rsid w:val="00CB3EE6"/>
    <w:rsid w:val="00CC2947"/>
    <w:rsid w:val="00CD1E42"/>
    <w:rsid w:val="00CF100E"/>
    <w:rsid w:val="00CF471D"/>
    <w:rsid w:val="00D07353"/>
    <w:rsid w:val="00D074C9"/>
    <w:rsid w:val="00D158C9"/>
    <w:rsid w:val="00D40765"/>
    <w:rsid w:val="00D4340E"/>
    <w:rsid w:val="00D85277"/>
    <w:rsid w:val="00D92692"/>
    <w:rsid w:val="00DB24E4"/>
    <w:rsid w:val="00DB3A0E"/>
    <w:rsid w:val="00DC071C"/>
    <w:rsid w:val="00DC3994"/>
    <w:rsid w:val="00DE067A"/>
    <w:rsid w:val="00DE2C5A"/>
    <w:rsid w:val="00DE6836"/>
    <w:rsid w:val="00E04CDC"/>
    <w:rsid w:val="00E17D25"/>
    <w:rsid w:val="00E21454"/>
    <w:rsid w:val="00E374CC"/>
    <w:rsid w:val="00E65EDC"/>
    <w:rsid w:val="00E72CD0"/>
    <w:rsid w:val="00E72D7F"/>
    <w:rsid w:val="00EA3D15"/>
    <w:rsid w:val="00EB7FD3"/>
    <w:rsid w:val="00EC05FB"/>
    <w:rsid w:val="00EC088A"/>
    <w:rsid w:val="00EC27CC"/>
    <w:rsid w:val="00ED349E"/>
    <w:rsid w:val="00EF173D"/>
    <w:rsid w:val="00F000F9"/>
    <w:rsid w:val="00F21CB3"/>
    <w:rsid w:val="00F40DE0"/>
    <w:rsid w:val="00F41622"/>
    <w:rsid w:val="00F418E9"/>
    <w:rsid w:val="00F47BD4"/>
    <w:rsid w:val="00F51A9A"/>
    <w:rsid w:val="00F61039"/>
    <w:rsid w:val="00F8471E"/>
    <w:rsid w:val="00F931EE"/>
    <w:rsid w:val="00FA2EA0"/>
    <w:rsid w:val="00FA56BF"/>
    <w:rsid w:val="00FB21CA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40944B"/>
  <w14:defaultImageDpi w14:val="300"/>
  <w15:docId w15:val="{5E060E7C-84BA-104E-8AA9-810B0BF1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character" w:customStyle="1" w:styleId="TextChar">
    <w:name w:val="_Text Char"/>
    <w:link w:val="Text"/>
    <w:rsid w:val="00F61039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3097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Korben Reehill (RIT Student)</cp:lastModifiedBy>
  <cp:revision>6</cp:revision>
  <cp:lastPrinted>2020-06-08T16:06:00Z</cp:lastPrinted>
  <dcterms:created xsi:type="dcterms:W3CDTF">2025-07-28T14:29:00Z</dcterms:created>
  <dcterms:modified xsi:type="dcterms:W3CDTF">2025-10-02T17:49:00Z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