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1DD" w:rsidRDefault="009231DD" w:rsidP="000C2AE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C2AED" w:rsidRPr="007A3BE5" w:rsidRDefault="000C2AED" w:rsidP="000C2AED">
      <w:pPr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  <w:b/>
        </w:rPr>
        <w:t>АГЕНТСКИЙ ДОГОВОР</w:t>
      </w:r>
      <w:r w:rsidR="000B2EBD">
        <w:rPr>
          <w:rFonts w:ascii="Times New Roman" w:hAnsi="Times New Roman" w:cs="Times New Roman"/>
          <w:b/>
        </w:rPr>
        <w:t xml:space="preserve"> № 00100</w:t>
      </w:r>
    </w:p>
    <w:p w:rsidR="000C2AED" w:rsidRPr="007A3BE5" w:rsidRDefault="000C2AED" w:rsidP="000C2AE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5524B" w:rsidRPr="007A3BE5" w:rsidRDefault="00C44B96" w:rsidP="000C2AED">
      <w:pPr>
        <w:widowControl w:val="0"/>
        <w:tabs>
          <w:tab w:val="right" w:pos="9872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г.Владивосток</w:t>
      </w:r>
      <w:r w:rsidR="000C2AED" w:rsidRPr="007A3BE5">
        <w:rPr>
          <w:rFonts w:ascii="Times New Roman" w:hAnsi="Times New Roman" w:cs="Times New Roman"/>
          <w:b/>
        </w:rPr>
        <w:tab/>
        <w:t>«</w:t>
      </w:r>
      <w:r w:rsidR="00CC3F8D">
        <w:rPr>
          <w:rFonts w:ascii="Times New Roman" w:hAnsi="Times New Roman" w:cs="Times New Roman"/>
          <w:b/>
        </w:rPr>
        <w:t>5</w:t>
      </w:r>
      <w:r w:rsidR="000C2AED" w:rsidRPr="007A3BE5">
        <w:rPr>
          <w:rFonts w:ascii="Times New Roman" w:hAnsi="Times New Roman" w:cs="Times New Roman"/>
          <w:b/>
        </w:rPr>
        <w:t>»</w:t>
      </w:r>
      <w:r w:rsidR="000B2EBD">
        <w:rPr>
          <w:rFonts w:ascii="Times New Roman" w:hAnsi="Times New Roman" w:cs="Times New Roman"/>
          <w:b/>
        </w:rPr>
        <w:t xml:space="preserve"> </w:t>
      </w:r>
      <w:r w:rsidR="001F3AED">
        <w:rPr>
          <w:rFonts w:ascii="Times New Roman" w:hAnsi="Times New Roman" w:cs="Times New Roman"/>
          <w:b/>
        </w:rPr>
        <w:t>янва</w:t>
      </w:r>
      <w:r w:rsidR="00AF52DB">
        <w:rPr>
          <w:rFonts w:ascii="Times New Roman" w:hAnsi="Times New Roman" w:cs="Times New Roman"/>
          <w:b/>
        </w:rPr>
        <w:t>ря</w:t>
      </w:r>
      <w:r w:rsidR="009E3437">
        <w:rPr>
          <w:rFonts w:ascii="Times New Roman" w:hAnsi="Times New Roman" w:cs="Times New Roman"/>
          <w:b/>
        </w:rPr>
        <w:t xml:space="preserve"> </w:t>
      </w:r>
      <w:r w:rsidR="000C2AED" w:rsidRPr="007A3BE5">
        <w:rPr>
          <w:rFonts w:ascii="Times New Roman" w:hAnsi="Times New Roman" w:cs="Times New Roman"/>
          <w:b/>
        </w:rPr>
        <w:t>202</w:t>
      </w:r>
      <w:r w:rsidR="00CC3F8D">
        <w:rPr>
          <w:rFonts w:ascii="Times New Roman" w:hAnsi="Times New Roman" w:cs="Times New Roman"/>
          <w:b/>
        </w:rPr>
        <w:t>5</w:t>
      </w:r>
      <w:r w:rsidR="001D073B">
        <w:rPr>
          <w:rFonts w:ascii="Times New Roman" w:hAnsi="Times New Roman" w:cs="Times New Roman"/>
          <w:b/>
        </w:rPr>
        <w:t xml:space="preserve"> </w:t>
      </w:r>
      <w:r w:rsidR="000C2AED" w:rsidRPr="007A3BE5">
        <w:rPr>
          <w:rFonts w:ascii="Times New Roman" w:hAnsi="Times New Roman" w:cs="Times New Roman"/>
          <w:b/>
        </w:rPr>
        <w:t>г.</w:t>
      </w:r>
    </w:p>
    <w:p w:rsidR="00A5524B" w:rsidRPr="007A3BE5" w:rsidRDefault="00A5524B" w:rsidP="000C2AE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0D3798" w:rsidRPr="007A3BE5" w:rsidRDefault="00AF52DB" w:rsidP="000C2AE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Индивидуальный предприниматель ИП </w:t>
      </w:r>
      <w:r w:rsidR="001F3AED">
        <w:rPr>
          <w:rFonts w:ascii="Times New Roman" w:hAnsi="Times New Roman" w:cs="Times New Roman"/>
        </w:rPr>
        <w:t>Морозов Д.С</w:t>
      </w:r>
      <w:r w:rsidR="000D3798" w:rsidRPr="007A3BE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 </w:t>
      </w:r>
      <w:r w:rsidR="000D3798" w:rsidRPr="007A3BE5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 </w:t>
      </w:r>
      <w:r w:rsidR="000D3798" w:rsidRPr="007A3BE5">
        <w:rPr>
          <w:rFonts w:ascii="Times New Roman" w:hAnsi="Times New Roman" w:cs="Times New Roman"/>
        </w:rPr>
        <w:t>лице</w:t>
      </w:r>
      <w:r>
        <w:rPr>
          <w:rFonts w:ascii="Times New Roman" w:hAnsi="Times New Roman" w:cs="Times New Roman"/>
        </w:rPr>
        <w:t> </w:t>
      </w:r>
      <w:r w:rsidR="001F3AED">
        <w:rPr>
          <w:rFonts w:ascii="Times New Roman" w:hAnsi="Times New Roman" w:cs="Times New Roman"/>
        </w:rPr>
        <w:t>Морозова Дмитрия Сергеевича</w:t>
      </w:r>
      <w:r w:rsidR="000D3798" w:rsidRPr="007A3BE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 </w:t>
      </w:r>
      <w:r w:rsidR="000D3798" w:rsidRPr="007A3BE5">
        <w:rPr>
          <w:rFonts w:ascii="Times New Roman" w:hAnsi="Times New Roman" w:cs="Times New Roman"/>
        </w:rPr>
        <w:t xml:space="preserve">именуемый в дальнейшем Агент, с одной </w:t>
      </w:r>
      <w:r w:rsidR="005F77B7">
        <w:rPr>
          <w:rFonts w:ascii="Times New Roman" w:hAnsi="Times New Roman" w:cs="Times New Roman"/>
        </w:rPr>
        <w:t>и</w:t>
      </w:r>
      <w:proofErr w:type="gramStart"/>
      <w:r>
        <w:rPr>
          <w:rFonts w:ascii="Times New Roman" w:hAnsi="Times New Roman" w:cs="Times New Roman"/>
        </w:rPr>
        <w:t xml:space="preserve">                                                           </w:t>
      </w:r>
      <w:r w:rsidR="005F77B7">
        <w:rPr>
          <w:rFonts w:ascii="Times New Roman" w:hAnsi="Times New Roman" w:cs="Times New Roman"/>
        </w:rPr>
        <w:t>,</w:t>
      </w:r>
      <w:proofErr w:type="gramEnd"/>
      <w:r w:rsidR="001C3966">
        <w:rPr>
          <w:rFonts w:ascii="Times New Roman" w:hAnsi="Times New Roman" w:cs="Times New Roman"/>
        </w:rPr>
        <w:t xml:space="preserve"> </w:t>
      </w:r>
      <w:r w:rsidR="000D3798" w:rsidRPr="007A3BE5">
        <w:rPr>
          <w:rFonts w:ascii="Times New Roman" w:hAnsi="Times New Roman" w:cs="Times New Roman"/>
        </w:rPr>
        <w:t>именуемый в дальнейшем</w:t>
      </w:r>
      <w:r>
        <w:rPr>
          <w:rFonts w:ascii="Times New Roman" w:hAnsi="Times New Roman" w:cs="Times New Roman"/>
        </w:rPr>
        <w:t> </w:t>
      </w:r>
      <w:r w:rsidR="000D3798" w:rsidRPr="007A3BE5">
        <w:rPr>
          <w:rFonts w:ascii="Times New Roman" w:hAnsi="Times New Roman" w:cs="Times New Roman"/>
        </w:rPr>
        <w:t>Принципал, с другой стороны, заключили настоящий договор о нижеследующем:</w:t>
      </w:r>
    </w:p>
    <w:p w:rsidR="000D3798" w:rsidRPr="007A3BE5" w:rsidRDefault="000D3798" w:rsidP="00171D8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3798" w:rsidRPr="007A3BE5" w:rsidRDefault="000D3798" w:rsidP="00171D8F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7A3BE5">
        <w:rPr>
          <w:rFonts w:ascii="Times New Roman" w:hAnsi="Times New Roman" w:cs="Times New Roman"/>
          <w:b/>
          <w:bCs/>
        </w:rPr>
        <w:t>1. ПРЕДМЕТ ДОГОВОРА</w:t>
      </w:r>
    </w:p>
    <w:p w:rsidR="000D3798" w:rsidRPr="007A3BE5" w:rsidRDefault="000D3798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1.1. </w:t>
      </w:r>
      <w:r w:rsidR="008673B4" w:rsidRPr="007A3BE5">
        <w:rPr>
          <w:rFonts w:ascii="Times New Roman" w:hAnsi="Times New Roman" w:cs="Times New Roman"/>
        </w:rPr>
        <w:t xml:space="preserve">Предметом настоящего договора является оказание Агентом за вознаграждение услуг Принципалу, а именно услуги по поиску, подбору, приобретению </w:t>
      </w:r>
      <w:r w:rsidR="00A5126B">
        <w:rPr>
          <w:rFonts w:ascii="Times New Roman" w:hAnsi="Times New Roman" w:cs="Times New Roman"/>
        </w:rPr>
        <w:t xml:space="preserve">на аукционах и торговых площадках </w:t>
      </w:r>
      <w:r w:rsidR="008673B4" w:rsidRPr="007A3BE5">
        <w:rPr>
          <w:rFonts w:ascii="Times New Roman" w:hAnsi="Times New Roman" w:cs="Times New Roman"/>
        </w:rPr>
        <w:t xml:space="preserve">Японии и ввозе в Российскую Федерацию одного или нескольких автомобилей, </w:t>
      </w:r>
      <w:r w:rsidR="00376AC5" w:rsidRPr="007A3BE5">
        <w:rPr>
          <w:rFonts w:ascii="Times New Roman" w:hAnsi="Times New Roman" w:cs="Times New Roman"/>
        </w:rPr>
        <w:t>мототехник</w:t>
      </w:r>
      <w:r w:rsidR="00A5126B">
        <w:rPr>
          <w:rFonts w:ascii="Times New Roman" w:hAnsi="Times New Roman" w:cs="Times New Roman"/>
        </w:rPr>
        <w:t>и</w:t>
      </w:r>
      <w:r w:rsidR="00376AC5" w:rsidRPr="007A3BE5">
        <w:rPr>
          <w:rFonts w:ascii="Times New Roman" w:hAnsi="Times New Roman" w:cs="Times New Roman"/>
        </w:rPr>
        <w:t xml:space="preserve">, </w:t>
      </w:r>
      <w:r w:rsidR="008673B4" w:rsidRPr="007A3BE5">
        <w:rPr>
          <w:rFonts w:ascii="Times New Roman" w:hAnsi="Times New Roman" w:cs="Times New Roman"/>
        </w:rPr>
        <w:t xml:space="preserve">узлов и агрегатов в т.ч. в сборе, единиц спецтехники и пр., именуемых в последующем Товар, а также иные действия от своего имени, но за счет Принципала, либо от имени и за счет </w:t>
      </w:r>
      <w:r w:rsidR="00376AC5" w:rsidRPr="007A3BE5">
        <w:rPr>
          <w:rFonts w:ascii="Times New Roman" w:hAnsi="Times New Roman" w:cs="Times New Roman"/>
        </w:rPr>
        <w:t>Принципала</w:t>
      </w:r>
      <w:r w:rsidR="008673B4" w:rsidRPr="007A3BE5">
        <w:rPr>
          <w:rFonts w:ascii="Times New Roman" w:hAnsi="Times New Roman" w:cs="Times New Roman"/>
        </w:rPr>
        <w:t>, согласно настоящему договору.</w:t>
      </w:r>
    </w:p>
    <w:p w:rsidR="00376AC5" w:rsidRPr="007A3BE5" w:rsidRDefault="00376AC5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1.2. В соответствии с настоящим договором Агент обязуется по поручению Принципала организовать покупку Товара, соответствующего характеристикам и требованиям, указанным в Заявке на приобретение (Приложение № 1 к настоящему Договору), являющейся неотъемлемой частью настоящего Договора, на автомобильных аукционах </w:t>
      </w:r>
      <w:r w:rsidR="00A5126B">
        <w:rPr>
          <w:rFonts w:ascii="Times New Roman" w:hAnsi="Times New Roman" w:cs="Times New Roman"/>
        </w:rPr>
        <w:t>и торговых площадках</w:t>
      </w:r>
      <w:r w:rsidRPr="007A3BE5">
        <w:rPr>
          <w:rFonts w:ascii="Times New Roman" w:hAnsi="Times New Roman" w:cs="Times New Roman"/>
        </w:rPr>
        <w:t xml:space="preserve"> Японии и доставку указанного Товара до места получения в соответствии с поручением Принципала.</w:t>
      </w:r>
    </w:p>
    <w:p w:rsidR="005E28EE" w:rsidRPr="007A3BE5" w:rsidRDefault="005E28EE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Предварительная стоимость товара, указанная в Приложении № 1 к настоящему </w:t>
      </w:r>
      <w:r w:rsidR="0024209A" w:rsidRPr="007A3BE5">
        <w:rPr>
          <w:rFonts w:ascii="Times New Roman" w:hAnsi="Times New Roman" w:cs="Times New Roman"/>
        </w:rPr>
        <w:t>Д</w:t>
      </w:r>
      <w:r w:rsidRPr="007A3BE5">
        <w:rPr>
          <w:rFonts w:ascii="Times New Roman" w:hAnsi="Times New Roman" w:cs="Times New Roman"/>
        </w:rPr>
        <w:t xml:space="preserve">оговору, это стоимость </w:t>
      </w:r>
      <w:r w:rsidR="00171D8F" w:rsidRPr="007A3BE5">
        <w:rPr>
          <w:rFonts w:ascii="Times New Roman" w:hAnsi="Times New Roman" w:cs="Times New Roman"/>
        </w:rPr>
        <w:t>Т</w:t>
      </w:r>
      <w:r w:rsidRPr="007A3BE5">
        <w:rPr>
          <w:rFonts w:ascii="Times New Roman" w:hAnsi="Times New Roman" w:cs="Times New Roman"/>
        </w:rPr>
        <w:t xml:space="preserve">овара и совокупность всех понесенных Агентом расходов, связанных с приобретением </w:t>
      </w:r>
      <w:r w:rsidR="00171D8F" w:rsidRPr="007A3BE5">
        <w:rPr>
          <w:rFonts w:ascii="Times New Roman" w:hAnsi="Times New Roman" w:cs="Times New Roman"/>
        </w:rPr>
        <w:t>Т</w:t>
      </w:r>
      <w:r w:rsidRPr="007A3BE5">
        <w:rPr>
          <w:rFonts w:ascii="Times New Roman" w:hAnsi="Times New Roman" w:cs="Times New Roman"/>
        </w:rPr>
        <w:t>овара, которая не является окончательной и может измениться в процессе исполнения условий настоящего договора (в сторону уменьшения или увеличения)</w:t>
      </w:r>
      <w:r w:rsidR="00A5126B">
        <w:rPr>
          <w:rFonts w:ascii="Times New Roman" w:hAnsi="Times New Roman" w:cs="Times New Roman"/>
        </w:rPr>
        <w:t xml:space="preserve"> </w:t>
      </w:r>
      <w:r w:rsidRPr="007A3BE5">
        <w:rPr>
          <w:rFonts w:ascii="Times New Roman" w:hAnsi="Times New Roman" w:cs="Times New Roman"/>
        </w:rPr>
        <w:t xml:space="preserve">при изменении требований Принципала к техническим характеристикам </w:t>
      </w:r>
      <w:r w:rsidR="00171D8F" w:rsidRPr="007A3BE5">
        <w:rPr>
          <w:rFonts w:ascii="Times New Roman" w:hAnsi="Times New Roman" w:cs="Times New Roman"/>
        </w:rPr>
        <w:t>Т</w:t>
      </w:r>
      <w:r w:rsidRPr="007A3BE5">
        <w:rPr>
          <w:rFonts w:ascii="Times New Roman" w:hAnsi="Times New Roman" w:cs="Times New Roman"/>
        </w:rPr>
        <w:t>овара или других требований</w:t>
      </w:r>
      <w:r w:rsidR="00A5126B">
        <w:rPr>
          <w:rFonts w:ascii="Times New Roman" w:hAnsi="Times New Roman" w:cs="Times New Roman"/>
        </w:rPr>
        <w:t>.</w:t>
      </w:r>
      <w:r w:rsidRPr="007A3BE5">
        <w:rPr>
          <w:rFonts w:ascii="Times New Roman" w:hAnsi="Times New Roman" w:cs="Times New Roman"/>
        </w:rPr>
        <w:t xml:space="preserve"> </w:t>
      </w:r>
      <w:r w:rsidR="00A5126B">
        <w:rPr>
          <w:rFonts w:ascii="Times New Roman" w:hAnsi="Times New Roman" w:cs="Times New Roman"/>
        </w:rPr>
        <w:t>Т</w:t>
      </w:r>
      <w:r w:rsidRPr="007A3BE5">
        <w:rPr>
          <w:rFonts w:ascii="Times New Roman" w:hAnsi="Times New Roman" w:cs="Times New Roman"/>
        </w:rPr>
        <w:t xml:space="preserve">акже стоимость может быть увеличена из-за увеличения объема и стоимости затрат Агента, связанных с исполнением взятых на него обязательств по приобретению </w:t>
      </w:r>
      <w:r w:rsidR="00171D8F" w:rsidRPr="007A3BE5">
        <w:rPr>
          <w:rFonts w:ascii="Times New Roman" w:hAnsi="Times New Roman" w:cs="Times New Roman"/>
        </w:rPr>
        <w:t>Т</w:t>
      </w:r>
      <w:r w:rsidRPr="007A3BE5">
        <w:rPr>
          <w:rFonts w:ascii="Times New Roman" w:hAnsi="Times New Roman" w:cs="Times New Roman"/>
        </w:rPr>
        <w:t>овара</w:t>
      </w:r>
      <w:r w:rsidR="0024209A" w:rsidRPr="007A3BE5">
        <w:rPr>
          <w:rFonts w:ascii="Times New Roman" w:hAnsi="Times New Roman" w:cs="Times New Roman"/>
        </w:rPr>
        <w:t>.</w:t>
      </w:r>
    </w:p>
    <w:p w:rsidR="007E511A" w:rsidRPr="007A3BE5" w:rsidRDefault="007E511A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1.</w:t>
      </w:r>
      <w:r w:rsidR="00745B92">
        <w:rPr>
          <w:rFonts w:ascii="Times New Roman" w:hAnsi="Times New Roman" w:cs="Times New Roman"/>
        </w:rPr>
        <w:t>3</w:t>
      </w:r>
      <w:r w:rsidRPr="007A3BE5">
        <w:rPr>
          <w:rFonts w:ascii="Times New Roman" w:hAnsi="Times New Roman" w:cs="Times New Roman"/>
        </w:rPr>
        <w:t>. Товар продаётся в состоянии «</w:t>
      </w:r>
      <w:proofErr w:type="spellStart"/>
      <w:r w:rsidRPr="007A3BE5">
        <w:rPr>
          <w:rFonts w:ascii="Times New Roman" w:hAnsi="Times New Roman" w:cs="Times New Roman"/>
        </w:rPr>
        <w:t>as-is</w:t>
      </w:r>
      <w:proofErr w:type="spellEnd"/>
      <w:r w:rsidRPr="007A3BE5">
        <w:rPr>
          <w:rFonts w:ascii="Times New Roman" w:hAnsi="Times New Roman" w:cs="Times New Roman"/>
        </w:rPr>
        <w:t>» («как есть», т.е. в том состоянии, в каком Товар находится на момент покупки). Принципал должен сделать все необходимое для того, чтобы ознакомиться и понять содержание аукционного листа и другое описание Товара, на который делаются ставки.</w:t>
      </w:r>
    </w:p>
    <w:p w:rsidR="000D3798" w:rsidRPr="007A3BE5" w:rsidRDefault="000D3798" w:rsidP="00171D8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D3798" w:rsidRPr="007A3BE5" w:rsidRDefault="000D3798" w:rsidP="00171D8F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7A3BE5">
        <w:rPr>
          <w:rFonts w:ascii="Times New Roman" w:hAnsi="Times New Roman" w:cs="Times New Roman"/>
          <w:b/>
          <w:bCs/>
        </w:rPr>
        <w:t>2.</w:t>
      </w:r>
      <w:r w:rsidR="000501F2" w:rsidRPr="007A3BE5">
        <w:rPr>
          <w:rFonts w:ascii="Times New Roman" w:hAnsi="Times New Roman" w:cs="Times New Roman"/>
          <w:b/>
          <w:bCs/>
        </w:rPr>
        <w:t xml:space="preserve"> </w:t>
      </w:r>
      <w:r w:rsidR="009865B4" w:rsidRPr="007A3BE5">
        <w:rPr>
          <w:rFonts w:ascii="Times New Roman" w:hAnsi="Times New Roman" w:cs="Times New Roman"/>
          <w:b/>
          <w:bCs/>
        </w:rPr>
        <w:t>ПОРЯДОК И СРОКИ РАСЧЁТОВ</w:t>
      </w:r>
    </w:p>
    <w:p w:rsidR="00A5524B" w:rsidRPr="007A3BE5" w:rsidRDefault="00A5524B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2.1. Оплата вознаграждения Агента и расходов на приобретение и доставку Товара, приобретаемого в пользу Принципала</w:t>
      </w:r>
      <w:r w:rsidR="00C130EB" w:rsidRPr="007A3BE5">
        <w:rPr>
          <w:rFonts w:ascii="Times New Roman" w:hAnsi="Times New Roman" w:cs="Times New Roman"/>
        </w:rPr>
        <w:t xml:space="preserve">, </w:t>
      </w:r>
      <w:r w:rsidRPr="007A3BE5">
        <w:rPr>
          <w:rFonts w:ascii="Times New Roman" w:hAnsi="Times New Roman" w:cs="Times New Roman"/>
        </w:rPr>
        <w:t xml:space="preserve">осуществляется Принципалом </w:t>
      </w:r>
      <w:r w:rsidR="00C130EB" w:rsidRPr="007A3BE5">
        <w:rPr>
          <w:rFonts w:ascii="Times New Roman" w:hAnsi="Times New Roman" w:cs="Times New Roman"/>
        </w:rPr>
        <w:t xml:space="preserve">наличным или безналичным способом </w:t>
      </w:r>
      <w:r w:rsidRPr="007A3BE5">
        <w:rPr>
          <w:rFonts w:ascii="Times New Roman" w:hAnsi="Times New Roman" w:cs="Times New Roman"/>
        </w:rPr>
        <w:t>в следующем порядке:</w:t>
      </w:r>
    </w:p>
    <w:p w:rsidR="00A5524B" w:rsidRPr="007A3BE5" w:rsidRDefault="00A5524B" w:rsidP="00146B5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2</w:t>
      </w:r>
      <w:r w:rsidR="000501F2" w:rsidRPr="007A3BE5">
        <w:rPr>
          <w:rFonts w:ascii="Times New Roman" w:hAnsi="Times New Roman" w:cs="Times New Roman"/>
        </w:rPr>
        <w:t>.</w:t>
      </w:r>
      <w:r w:rsidR="00AA78A2" w:rsidRPr="007A3BE5">
        <w:rPr>
          <w:rFonts w:ascii="Times New Roman" w:hAnsi="Times New Roman" w:cs="Times New Roman"/>
        </w:rPr>
        <w:t>1.1</w:t>
      </w:r>
      <w:r w:rsidRPr="007A3BE5">
        <w:rPr>
          <w:rFonts w:ascii="Times New Roman" w:hAnsi="Times New Roman" w:cs="Times New Roman"/>
        </w:rPr>
        <w:t>.</w:t>
      </w:r>
      <w:r w:rsidR="0023487A" w:rsidRPr="007A3BE5">
        <w:rPr>
          <w:rFonts w:ascii="Times New Roman" w:hAnsi="Times New Roman" w:cs="Times New Roman"/>
        </w:rPr>
        <w:t xml:space="preserve"> При подписании настоящего договора Принципал обязан внести первоначальный взнос в размере </w:t>
      </w:r>
      <w:r w:rsidR="001F3AED" w:rsidRPr="001F3AED">
        <w:rPr>
          <w:rFonts w:ascii="Times New Roman" w:hAnsi="Times New Roman" w:cs="Times New Roman"/>
          <w:b/>
          <w:bCs/>
          <w:i/>
          <w:iCs/>
        </w:rPr>
        <w:t>10</w:t>
      </w:r>
      <w:r w:rsidR="0023487A" w:rsidRPr="007A3BE5">
        <w:rPr>
          <w:rFonts w:ascii="Times New Roman" w:hAnsi="Times New Roman" w:cs="Times New Roman"/>
          <w:b/>
          <w:bCs/>
          <w:i/>
          <w:iCs/>
        </w:rPr>
        <w:t>0 000 рублей</w:t>
      </w:r>
      <w:r w:rsidR="0023487A" w:rsidRPr="007A3BE5">
        <w:rPr>
          <w:rFonts w:ascii="Times New Roman" w:hAnsi="Times New Roman" w:cs="Times New Roman"/>
        </w:rPr>
        <w:t xml:space="preserve">, который в случае </w:t>
      </w:r>
      <w:r w:rsidR="00146B5C">
        <w:rPr>
          <w:rFonts w:ascii="Times New Roman" w:hAnsi="Times New Roman" w:cs="Times New Roman"/>
        </w:rPr>
        <w:t xml:space="preserve">подтверждения </w:t>
      </w:r>
      <w:r w:rsidR="0023487A" w:rsidRPr="007A3BE5">
        <w:rPr>
          <w:rFonts w:ascii="Times New Roman" w:hAnsi="Times New Roman" w:cs="Times New Roman"/>
        </w:rPr>
        <w:t xml:space="preserve">приобретения Товара включается в совокупный платеж. </w:t>
      </w:r>
      <w:r w:rsidR="0023487A" w:rsidRPr="00964DA2">
        <w:rPr>
          <w:rFonts w:ascii="Times New Roman" w:hAnsi="Times New Roman" w:cs="Times New Roman"/>
        </w:rPr>
        <w:t xml:space="preserve">Первоначальный взнос является возвратным до момента </w:t>
      </w:r>
      <w:r w:rsidR="00146B5C" w:rsidRPr="00964DA2">
        <w:rPr>
          <w:rFonts w:ascii="Times New Roman" w:hAnsi="Times New Roman" w:cs="Times New Roman"/>
        </w:rPr>
        <w:t xml:space="preserve">окончания аукциона, по результатам которого Товар был приобретен Агентом по заявке Принципала </w:t>
      </w:r>
      <w:r w:rsidR="0023487A" w:rsidRPr="00964DA2">
        <w:rPr>
          <w:rFonts w:ascii="Times New Roman" w:hAnsi="Times New Roman" w:cs="Times New Roman"/>
        </w:rPr>
        <w:t>за вычетом банковских расходов за обратный перевод.</w:t>
      </w:r>
    </w:p>
    <w:p w:rsidR="00423481" w:rsidRPr="007A3BE5" w:rsidRDefault="00A5524B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2.</w:t>
      </w:r>
      <w:r w:rsidR="00AA78A2" w:rsidRPr="007A3BE5">
        <w:rPr>
          <w:rFonts w:ascii="Times New Roman" w:hAnsi="Times New Roman" w:cs="Times New Roman"/>
        </w:rPr>
        <w:t>1.2</w:t>
      </w:r>
      <w:r w:rsidRPr="007A3BE5">
        <w:rPr>
          <w:rFonts w:ascii="Times New Roman" w:hAnsi="Times New Roman" w:cs="Times New Roman"/>
        </w:rPr>
        <w:t xml:space="preserve">. </w:t>
      </w:r>
      <w:r w:rsidR="0023487A" w:rsidRPr="007A3BE5">
        <w:rPr>
          <w:rFonts w:ascii="Times New Roman" w:hAnsi="Times New Roman" w:cs="Times New Roman"/>
        </w:rPr>
        <w:t xml:space="preserve">Второй взнос производится Принципалом </w:t>
      </w:r>
      <w:r w:rsidR="000501F2" w:rsidRPr="007A3BE5">
        <w:rPr>
          <w:rFonts w:ascii="Times New Roman" w:hAnsi="Times New Roman" w:cs="Times New Roman"/>
        </w:rPr>
        <w:t xml:space="preserve">самостоятельно </w:t>
      </w:r>
      <w:r w:rsidR="000501F2" w:rsidRPr="00964DA2">
        <w:rPr>
          <w:rFonts w:ascii="Times New Roman" w:hAnsi="Times New Roman" w:cs="Times New Roman"/>
        </w:rPr>
        <w:t>в течении пяти банковских дней</w:t>
      </w:r>
      <w:r w:rsidR="000501F2" w:rsidRPr="007A3BE5">
        <w:rPr>
          <w:rFonts w:ascii="Times New Roman" w:hAnsi="Times New Roman" w:cs="Times New Roman"/>
        </w:rPr>
        <w:t xml:space="preserve"> с момента проведения аукциона, по результатам которого Товар был приобретен Агентом по заявке Принципала, по реквизитам, указанным Агентом, и включают в себя</w:t>
      </w:r>
      <w:r w:rsidR="00423481" w:rsidRPr="007A3BE5">
        <w:rPr>
          <w:rFonts w:ascii="Times New Roman" w:hAnsi="Times New Roman" w:cs="Times New Roman"/>
        </w:rPr>
        <w:t>:</w:t>
      </w:r>
    </w:p>
    <w:p w:rsidR="00423481" w:rsidRPr="007A3BE5" w:rsidRDefault="00423481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- все затраты на приобретение </w:t>
      </w:r>
      <w:r w:rsidR="00745B92">
        <w:rPr>
          <w:rFonts w:ascii="Times New Roman" w:hAnsi="Times New Roman" w:cs="Times New Roman"/>
        </w:rPr>
        <w:t>Т</w:t>
      </w:r>
      <w:r w:rsidRPr="007A3BE5">
        <w:rPr>
          <w:rFonts w:ascii="Times New Roman" w:hAnsi="Times New Roman" w:cs="Times New Roman"/>
        </w:rPr>
        <w:t>овара (стоимость товара на аукционе, все сборы, налоги, доставка от аукциона до порта погрузки, оформление экспортных документов и т.п.);</w:t>
      </w:r>
    </w:p>
    <w:p w:rsidR="00423481" w:rsidRPr="007A3BE5" w:rsidRDefault="00423481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- фрахт, погрузочно-разгрузочные работы и доставку до порта РФ;</w:t>
      </w:r>
    </w:p>
    <w:p w:rsidR="000501F2" w:rsidRPr="007A3BE5" w:rsidRDefault="000501F2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Суммовые и курсовые разницы при перечислении валютных платежей оплачиваются за счет Принципала. </w:t>
      </w:r>
    </w:p>
    <w:p w:rsidR="000D3798" w:rsidRPr="007A3BE5" w:rsidRDefault="000D3798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2.</w:t>
      </w:r>
      <w:r w:rsidR="00AA78A2" w:rsidRPr="007A3BE5">
        <w:rPr>
          <w:rFonts w:ascii="Times New Roman" w:hAnsi="Times New Roman" w:cs="Times New Roman"/>
        </w:rPr>
        <w:t>1.3</w:t>
      </w:r>
      <w:r w:rsidRPr="007A3BE5">
        <w:rPr>
          <w:rFonts w:ascii="Times New Roman" w:hAnsi="Times New Roman" w:cs="Times New Roman"/>
        </w:rPr>
        <w:t xml:space="preserve">. Третий взнос Принципал производит </w:t>
      </w:r>
      <w:r w:rsidR="003174D0" w:rsidRPr="007A3BE5">
        <w:rPr>
          <w:rFonts w:ascii="Times New Roman" w:hAnsi="Times New Roman" w:cs="Times New Roman"/>
        </w:rPr>
        <w:t xml:space="preserve">самостоятельно </w:t>
      </w:r>
      <w:r w:rsidRPr="007A3BE5">
        <w:rPr>
          <w:rFonts w:ascii="Times New Roman" w:hAnsi="Times New Roman" w:cs="Times New Roman"/>
        </w:rPr>
        <w:t>в оговоренный сторонами срок, который включает в себя расходы по таможенному оформлению (оплату таможенных сборов</w:t>
      </w:r>
      <w:r w:rsidR="000501F2" w:rsidRPr="007A3BE5">
        <w:rPr>
          <w:rFonts w:ascii="Times New Roman" w:hAnsi="Times New Roman" w:cs="Times New Roman"/>
        </w:rPr>
        <w:t xml:space="preserve"> и пошлин</w:t>
      </w:r>
      <w:r w:rsidRPr="007A3BE5">
        <w:rPr>
          <w:rFonts w:ascii="Times New Roman" w:hAnsi="Times New Roman" w:cs="Times New Roman"/>
        </w:rPr>
        <w:t>, услуги склада временного хранения, услуги таможенного брокера, приемку товара со склада временного хранения таможенной зоны</w:t>
      </w:r>
      <w:r w:rsidR="007E511A" w:rsidRPr="007A3BE5">
        <w:rPr>
          <w:rFonts w:ascii="Times New Roman" w:hAnsi="Times New Roman" w:cs="Times New Roman"/>
        </w:rPr>
        <w:t xml:space="preserve">, </w:t>
      </w:r>
      <w:r w:rsidR="007E511A" w:rsidRPr="007A3BE5">
        <w:rPr>
          <w:rFonts w:ascii="Times New Roman" w:hAnsi="Times New Roman" w:cs="Times New Roman"/>
          <w:shd w:val="clear" w:color="auto" w:fill="FFFFFF"/>
        </w:rPr>
        <w:t xml:space="preserve">установка оборудования </w:t>
      </w:r>
      <w:r w:rsidR="007E511A" w:rsidRPr="00146B5C">
        <w:rPr>
          <w:rFonts w:ascii="Times New Roman" w:hAnsi="Times New Roman" w:cs="Times New Roman"/>
          <w:shd w:val="clear" w:color="auto" w:fill="FFFFFF"/>
        </w:rPr>
        <w:t>ЭРА-ГЛОНАСС</w:t>
      </w:r>
      <w:r w:rsidR="002A7B26" w:rsidRPr="007A3BE5">
        <w:rPr>
          <w:rFonts w:ascii="Times New Roman" w:hAnsi="Times New Roman" w:cs="Times New Roman"/>
          <w:shd w:val="clear" w:color="auto" w:fill="FFFFFF"/>
        </w:rPr>
        <w:t xml:space="preserve"> и т.п.</w:t>
      </w:r>
      <w:r w:rsidRPr="007A3BE5">
        <w:rPr>
          <w:rFonts w:ascii="Times New Roman" w:hAnsi="Times New Roman" w:cs="Times New Roman"/>
        </w:rPr>
        <w:t xml:space="preserve">) и по доставке товара </w:t>
      </w:r>
      <w:r w:rsidR="000501F2" w:rsidRPr="007A3BE5">
        <w:rPr>
          <w:rFonts w:ascii="Times New Roman" w:hAnsi="Times New Roman" w:cs="Times New Roman"/>
        </w:rPr>
        <w:t>за пределы города Владивосток</w:t>
      </w:r>
      <w:r w:rsidRPr="007A3BE5">
        <w:rPr>
          <w:rFonts w:ascii="Times New Roman" w:hAnsi="Times New Roman" w:cs="Times New Roman"/>
        </w:rPr>
        <w:t>, если это необходимо.</w:t>
      </w:r>
    </w:p>
    <w:p w:rsidR="00423481" w:rsidRPr="007A3BE5" w:rsidRDefault="00C130EB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Расходы по таможенному оформлению могут</w:t>
      </w:r>
      <w:r w:rsidR="00423481" w:rsidRPr="007A3BE5">
        <w:rPr>
          <w:rFonts w:ascii="Times New Roman" w:hAnsi="Times New Roman" w:cs="Times New Roman"/>
        </w:rPr>
        <w:t xml:space="preserve"> </w:t>
      </w:r>
      <w:r w:rsidR="003174D0" w:rsidRPr="007A3BE5">
        <w:rPr>
          <w:rFonts w:ascii="Times New Roman" w:hAnsi="Times New Roman" w:cs="Times New Roman"/>
        </w:rPr>
        <w:t xml:space="preserve">быть </w:t>
      </w:r>
      <w:r w:rsidR="00423481" w:rsidRPr="007A3BE5">
        <w:rPr>
          <w:rFonts w:ascii="Times New Roman" w:hAnsi="Times New Roman" w:cs="Times New Roman"/>
        </w:rPr>
        <w:t>уплач</w:t>
      </w:r>
      <w:r w:rsidR="003174D0" w:rsidRPr="007A3BE5">
        <w:rPr>
          <w:rFonts w:ascii="Times New Roman" w:hAnsi="Times New Roman" w:cs="Times New Roman"/>
        </w:rPr>
        <w:t>ены</w:t>
      </w:r>
      <w:r w:rsidR="00423481" w:rsidRPr="007A3BE5">
        <w:rPr>
          <w:rFonts w:ascii="Times New Roman" w:hAnsi="Times New Roman" w:cs="Times New Roman"/>
        </w:rPr>
        <w:t xml:space="preserve"> Принципалом </w:t>
      </w:r>
      <w:r w:rsidR="003174D0" w:rsidRPr="007A3BE5">
        <w:rPr>
          <w:rFonts w:ascii="Times New Roman" w:hAnsi="Times New Roman" w:cs="Times New Roman"/>
        </w:rPr>
        <w:t>путём возмещения данных расходов, совершенных Агентом в интересах Принципала</w:t>
      </w:r>
      <w:r w:rsidR="003174D0" w:rsidRPr="00964DA2">
        <w:rPr>
          <w:rFonts w:ascii="Times New Roman" w:hAnsi="Times New Roman" w:cs="Times New Roman"/>
        </w:rPr>
        <w:t xml:space="preserve">, </w:t>
      </w:r>
      <w:r w:rsidRPr="00964DA2">
        <w:rPr>
          <w:rFonts w:ascii="Times New Roman" w:hAnsi="Times New Roman" w:cs="Times New Roman"/>
        </w:rPr>
        <w:t>в течение трёх банковских дней с момента выдачи паспорта транспортного средства таможенным органом.</w:t>
      </w:r>
    </w:p>
    <w:p w:rsidR="002A7B26" w:rsidRPr="007A3BE5" w:rsidRDefault="00B11543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lastRenderedPageBreak/>
        <w:t>2.</w:t>
      </w:r>
      <w:r w:rsidR="00AA78A2" w:rsidRPr="007A3BE5">
        <w:rPr>
          <w:rFonts w:ascii="Times New Roman" w:hAnsi="Times New Roman" w:cs="Times New Roman"/>
        </w:rPr>
        <w:t>2</w:t>
      </w:r>
      <w:r w:rsidRPr="007A3BE5">
        <w:rPr>
          <w:rFonts w:ascii="Times New Roman" w:hAnsi="Times New Roman" w:cs="Times New Roman"/>
        </w:rPr>
        <w:t xml:space="preserve">. Вознаграждение Агента за выполнение обязательств по настоящему </w:t>
      </w:r>
      <w:r w:rsidR="00AA78A2" w:rsidRPr="007A3BE5">
        <w:rPr>
          <w:rFonts w:ascii="Times New Roman" w:hAnsi="Times New Roman" w:cs="Times New Roman"/>
        </w:rPr>
        <w:t>Д</w:t>
      </w:r>
      <w:r w:rsidRPr="007A3BE5">
        <w:rPr>
          <w:rFonts w:ascii="Times New Roman" w:hAnsi="Times New Roman" w:cs="Times New Roman"/>
        </w:rPr>
        <w:t xml:space="preserve">оговору составляет фиксированный платеж в размере </w:t>
      </w:r>
      <w:r w:rsidR="00BF37C6">
        <w:rPr>
          <w:rFonts w:ascii="Times New Roman" w:hAnsi="Times New Roman" w:cs="Times New Roman"/>
          <w:b/>
          <w:bCs/>
          <w:i/>
          <w:iCs/>
        </w:rPr>
        <w:t>3</w:t>
      </w:r>
      <w:r w:rsidR="00060766">
        <w:rPr>
          <w:rFonts w:ascii="Times New Roman" w:hAnsi="Times New Roman" w:cs="Times New Roman"/>
          <w:b/>
          <w:bCs/>
          <w:i/>
          <w:iCs/>
        </w:rPr>
        <w:t>0</w:t>
      </w:r>
      <w:r w:rsidRPr="007A3BE5">
        <w:rPr>
          <w:rFonts w:ascii="Times New Roman" w:hAnsi="Times New Roman" w:cs="Times New Roman"/>
          <w:b/>
          <w:bCs/>
          <w:i/>
          <w:iCs/>
        </w:rPr>
        <w:t> 000 рублей</w:t>
      </w:r>
      <w:r w:rsidR="007E511A" w:rsidRPr="007A3BE5">
        <w:rPr>
          <w:rFonts w:ascii="Times New Roman" w:hAnsi="Times New Roman" w:cs="Times New Roman"/>
        </w:rPr>
        <w:t xml:space="preserve"> </w:t>
      </w:r>
      <w:r w:rsidR="007E511A" w:rsidRPr="00964DA2">
        <w:rPr>
          <w:rFonts w:ascii="Times New Roman" w:hAnsi="Times New Roman" w:cs="Times New Roman"/>
        </w:rPr>
        <w:t xml:space="preserve">и </w:t>
      </w:r>
      <w:r w:rsidRPr="00964DA2">
        <w:rPr>
          <w:rFonts w:ascii="Times New Roman" w:hAnsi="Times New Roman" w:cs="Times New Roman"/>
        </w:rPr>
        <w:t>подлежит оплате Принципалом</w:t>
      </w:r>
      <w:r w:rsidR="007E511A" w:rsidRPr="00964DA2">
        <w:rPr>
          <w:rFonts w:ascii="Times New Roman" w:hAnsi="Times New Roman" w:cs="Times New Roman"/>
        </w:rPr>
        <w:t xml:space="preserve"> в течение трёх банковских дней с момента выдачи паспорта транспортного средства таможенным органом.</w:t>
      </w:r>
    </w:p>
    <w:p w:rsidR="007E511A" w:rsidRPr="007A3BE5" w:rsidRDefault="007E511A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9865B4" w:rsidRPr="007A3BE5" w:rsidRDefault="009865B4" w:rsidP="00171D8F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7A3BE5">
        <w:rPr>
          <w:rFonts w:ascii="Times New Roman" w:hAnsi="Times New Roman" w:cs="Times New Roman"/>
          <w:b/>
          <w:bCs/>
        </w:rPr>
        <w:t>3.</w:t>
      </w:r>
      <w:r w:rsidR="00F80AFE" w:rsidRPr="007A3BE5">
        <w:rPr>
          <w:rFonts w:ascii="Times New Roman" w:hAnsi="Times New Roman" w:cs="Times New Roman"/>
          <w:b/>
          <w:bCs/>
        </w:rPr>
        <w:t xml:space="preserve"> </w:t>
      </w:r>
      <w:r w:rsidRPr="007A3BE5">
        <w:rPr>
          <w:rFonts w:ascii="Times New Roman" w:hAnsi="Times New Roman" w:cs="Times New Roman"/>
          <w:b/>
          <w:bCs/>
        </w:rPr>
        <w:t>ПРАВА И ОБЯЗАННОСТИ СТОРОН</w:t>
      </w:r>
    </w:p>
    <w:p w:rsidR="009865B4" w:rsidRPr="007A3BE5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3.1. Агент обязуется:</w:t>
      </w:r>
    </w:p>
    <w:p w:rsidR="009865B4" w:rsidRPr="007A3BE5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3.1.1. После подписания настоящего Договора и внесения Принципалом первоначального взноса, предусмотренного п. 2.</w:t>
      </w:r>
      <w:r w:rsidR="00AA78A2" w:rsidRPr="007A3BE5">
        <w:rPr>
          <w:rFonts w:ascii="Times New Roman" w:hAnsi="Times New Roman" w:cs="Times New Roman"/>
        </w:rPr>
        <w:t>1.1</w:t>
      </w:r>
      <w:r w:rsidRPr="007A3BE5">
        <w:rPr>
          <w:rFonts w:ascii="Times New Roman" w:hAnsi="Times New Roman" w:cs="Times New Roman"/>
        </w:rPr>
        <w:t xml:space="preserve">. настоящего Договора, начать все требуемые действия, связанные с поиском необходимого Принципалу </w:t>
      </w:r>
      <w:r w:rsidR="00146B5C">
        <w:rPr>
          <w:rFonts w:ascii="Times New Roman" w:hAnsi="Times New Roman" w:cs="Times New Roman"/>
        </w:rPr>
        <w:t>Товара</w:t>
      </w:r>
      <w:r w:rsidRPr="007A3BE5">
        <w:rPr>
          <w:rFonts w:ascii="Times New Roman" w:hAnsi="Times New Roman" w:cs="Times New Roman"/>
        </w:rPr>
        <w:t>.</w:t>
      </w:r>
    </w:p>
    <w:p w:rsidR="009865B4" w:rsidRPr="007A3BE5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3.1.2. </w:t>
      </w:r>
      <w:r w:rsidRPr="00964DA2">
        <w:rPr>
          <w:rFonts w:ascii="Times New Roman" w:hAnsi="Times New Roman" w:cs="Times New Roman"/>
        </w:rPr>
        <w:t>В течение суток</w:t>
      </w:r>
      <w:r w:rsidRPr="007A3BE5">
        <w:rPr>
          <w:rFonts w:ascii="Times New Roman" w:hAnsi="Times New Roman" w:cs="Times New Roman"/>
        </w:rPr>
        <w:t xml:space="preserve"> с момента отправки ставки на заявленный Принципалом Товар, в устной форме либо по средствам связи, довести до него информацию о состоявшемся или не состоявшемся приобретении Товара.</w:t>
      </w:r>
    </w:p>
    <w:p w:rsidR="009865B4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3.1.3. При получении подтверждения о приобретении в пользу Принципала указанного в договоре Товара, организовать доставку данного Товара в пункт отправки (порт отправления)</w:t>
      </w:r>
      <w:r w:rsidR="001158F5">
        <w:rPr>
          <w:rFonts w:ascii="Times New Roman" w:hAnsi="Times New Roman" w:cs="Times New Roman"/>
        </w:rPr>
        <w:t>, а затем до порта назначения (г. Владивосток);</w:t>
      </w:r>
    </w:p>
    <w:p w:rsidR="001158F5" w:rsidRDefault="001158F5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3.1.4. О</w:t>
      </w:r>
      <w:r w:rsidRPr="007A3BE5">
        <w:rPr>
          <w:rFonts w:ascii="Times New Roman" w:hAnsi="Times New Roman" w:cs="Times New Roman"/>
        </w:rPr>
        <w:t>казать содействие по таможенной очистке Товара в г. Владивосток</w:t>
      </w:r>
      <w:r>
        <w:rPr>
          <w:rFonts w:ascii="Times New Roman" w:hAnsi="Times New Roman" w:cs="Times New Roman"/>
        </w:rPr>
        <w:t>е</w:t>
      </w:r>
      <w:r w:rsidRPr="007A3BE5">
        <w:rPr>
          <w:rFonts w:ascii="Times New Roman" w:hAnsi="Times New Roman" w:cs="Times New Roman"/>
        </w:rPr>
        <w:t>, в том числе, оказать содействие по уплате обязательных таможенных платежей и оформлению необходимых таможенных документов</w:t>
      </w:r>
      <w:r>
        <w:rPr>
          <w:rFonts w:ascii="Times New Roman" w:hAnsi="Times New Roman" w:cs="Times New Roman"/>
        </w:rPr>
        <w:t>.</w:t>
      </w:r>
    </w:p>
    <w:p w:rsidR="001158F5" w:rsidRPr="007A3BE5" w:rsidRDefault="001158F5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3.1.5. П</w:t>
      </w:r>
      <w:r w:rsidRPr="009B2D11">
        <w:rPr>
          <w:rFonts w:ascii="Times New Roman" w:hAnsi="Times New Roman" w:cs="Times New Roman"/>
        </w:rPr>
        <w:t xml:space="preserve">риобрести и установить </w:t>
      </w:r>
      <w:r w:rsidR="00745B92" w:rsidRPr="009B2D11">
        <w:rPr>
          <w:rFonts w:ascii="Times New Roman" w:hAnsi="Times New Roman" w:cs="Times New Roman"/>
        </w:rPr>
        <w:t xml:space="preserve">за счёт Принципала </w:t>
      </w:r>
      <w:r w:rsidRPr="009B2D11">
        <w:rPr>
          <w:rFonts w:ascii="Times New Roman" w:hAnsi="Times New Roman" w:cs="Times New Roman"/>
        </w:rPr>
        <w:t>оборудование ЭРА-ГЛОНАСС, если это</w:t>
      </w:r>
      <w:r>
        <w:rPr>
          <w:rFonts w:ascii="Times New Roman" w:hAnsi="Times New Roman" w:cs="Times New Roman"/>
        </w:rPr>
        <w:t xml:space="preserve"> </w:t>
      </w:r>
      <w:r w:rsidRPr="009B2D11">
        <w:rPr>
          <w:rFonts w:ascii="Times New Roman" w:hAnsi="Times New Roman" w:cs="Times New Roman"/>
        </w:rPr>
        <w:t>предусмотрено действующими нормативно-правовыми актами Российской Федерации на момент</w:t>
      </w:r>
      <w:r>
        <w:rPr>
          <w:rFonts w:ascii="Times New Roman" w:hAnsi="Times New Roman" w:cs="Times New Roman"/>
        </w:rPr>
        <w:t xml:space="preserve"> </w:t>
      </w:r>
      <w:r w:rsidRPr="009B2D11">
        <w:rPr>
          <w:rFonts w:ascii="Times New Roman" w:hAnsi="Times New Roman" w:cs="Times New Roman"/>
        </w:rPr>
        <w:t>таможенного оформления приобретаемого автомобиля</w:t>
      </w:r>
    </w:p>
    <w:p w:rsidR="009865B4" w:rsidRPr="007A3BE5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3.1.</w:t>
      </w:r>
      <w:r w:rsidR="00745B92">
        <w:rPr>
          <w:rFonts w:ascii="Times New Roman" w:hAnsi="Times New Roman" w:cs="Times New Roman"/>
        </w:rPr>
        <w:t>6</w:t>
      </w:r>
      <w:r w:rsidRPr="007A3BE5">
        <w:rPr>
          <w:rFonts w:ascii="Times New Roman" w:hAnsi="Times New Roman" w:cs="Times New Roman"/>
        </w:rPr>
        <w:t xml:space="preserve">. </w:t>
      </w:r>
      <w:r w:rsidR="00745B92">
        <w:rPr>
          <w:rFonts w:ascii="Times New Roman" w:hAnsi="Times New Roman" w:cs="Times New Roman"/>
        </w:rPr>
        <w:t>О</w:t>
      </w:r>
      <w:r w:rsidR="00745B92" w:rsidRPr="007A3BE5">
        <w:rPr>
          <w:rFonts w:ascii="Times New Roman" w:hAnsi="Times New Roman" w:cs="Times New Roman"/>
        </w:rPr>
        <w:t>существить передачу приобретенного Товара Принципалу или транспортной компании, выбранной Принципалом</w:t>
      </w:r>
      <w:r w:rsidR="00745B92">
        <w:rPr>
          <w:rFonts w:ascii="Times New Roman" w:hAnsi="Times New Roman" w:cs="Times New Roman"/>
        </w:rPr>
        <w:t>.</w:t>
      </w:r>
    </w:p>
    <w:p w:rsidR="008673B4" w:rsidRPr="007A3BE5" w:rsidRDefault="009865B4" w:rsidP="001158F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3.1.</w:t>
      </w:r>
      <w:r w:rsidR="00745B92">
        <w:rPr>
          <w:rFonts w:ascii="Times New Roman" w:hAnsi="Times New Roman" w:cs="Times New Roman"/>
        </w:rPr>
        <w:t>7</w:t>
      </w:r>
      <w:r w:rsidRPr="007A3BE5">
        <w:rPr>
          <w:rFonts w:ascii="Times New Roman" w:hAnsi="Times New Roman" w:cs="Times New Roman"/>
        </w:rPr>
        <w:t>. Предоставлять Принципалу по его устному или письменному запросу полную информацию о ходе и результатах исполнения условий настоящего договора, в устной или письменной форме.</w:t>
      </w:r>
    </w:p>
    <w:p w:rsidR="009865B4" w:rsidRPr="007A3BE5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3.2. Агент вправе:</w:t>
      </w:r>
    </w:p>
    <w:p w:rsidR="009865B4" w:rsidRPr="007A3BE5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3.2.1. </w:t>
      </w:r>
      <w:r w:rsidR="007E511A" w:rsidRPr="007A3BE5">
        <w:rPr>
          <w:rFonts w:ascii="Times New Roman" w:hAnsi="Times New Roman" w:cs="Times New Roman"/>
        </w:rPr>
        <w:t>Заключать от своего имени необходимые договоры, подписывать необходимые документы, а также производить необходимые платежи.</w:t>
      </w:r>
    </w:p>
    <w:p w:rsidR="009865B4" w:rsidRPr="007A3BE5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3.2.2. В случае необходимости производить дополнительные действия по осмотру и диагностике Товара. В случае если такие действия требуют дополнительной оплаты, производить их по согласованию </w:t>
      </w:r>
      <w:r w:rsidR="00AA78A2" w:rsidRPr="007A3BE5">
        <w:rPr>
          <w:rFonts w:ascii="Times New Roman" w:hAnsi="Times New Roman" w:cs="Times New Roman"/>
        </w:rPr>
        <w:t>и за счёт Принципала</w:t>
      </w:r>
      <w:r w:rsidRPr="007A3BE5">
        <w:rPr>
          <w:rFonts w:ascii="Times New Roman" w:hAnsi="Times New Roman" w:cs="Times New Roman"/>
        </w:rPr>
        <w:t>.</w:t>
      </w:r>
    </w:p>
    <w:p w:rsidR="009865B4" w:rsidRPr="007A3BE5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3.2.3. </w:t>
      </w:r>
      <w:r w:rsidR="00F80AFE" w:rsidRPr="007A3BE5">
        <w:rPr>
          <w:rFonts w:ascii="Times New Roman" w:hAnsi="Times New Roman" w:cs="Times New Roman"/>
        </w:rPr>
        <w:t>П</w:t>
      </w:r>
      <w:r w:rsidRPr="007A3BE5">
        <w:rPr>
          <w:rFonts w:ascii="Times New Roman" w:hAnsi="Times New Roman" w:cs="Times New Roman"/>
        </w:rPr>
        <w:t xml:space="preserve">риостанавливать исполнение заказа, если Принципал не выполняет свои обязательства по настоящему Договору, в том числе нарушает сроки </w:t>
      </w:r>
      <w:r w:rsidR="00AA78A2" w:rsidRPr="007A3BE5">
        <w:rPr>
          <w:rFonts w:ascii="Times New Roman" w:hAnsi="Times New Roman" w:cs="Times New Roman"/>
        </w:rPr>
        <w:t>и порядок расчётов по настоящему Договору</w:t>
      </w:r>
      <w:r w:rsidRPr="007A3BE5">
        <w:rPr>
          <w:rFonts w:ascii="Times New Roman" w:hAnsi="Times New Roman" w:cs="Times New Roman"/>
        </w:rPr>
        <w:t>.</w:t>
      </w:r>
    </w:p>
    <w:p w:rsidR="00AA78A2" w:rsidRPr="007A3BE5" w:rsidRDefault="00AA78A2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3.2.4. По желанию и за счет Принципала производить страхование Товара (за исключением б/у запчастей) на время транспортировки морем до порта Владивосток по следующим страховым случаям: крушение, авария, повреждение, противоправные действия третьих лиц, пожар, взрыв, стихийное бедствие и т.п.</w:t>
      </w:r>
    </w:p>
    <w:p w:rsidR="00F80AFE" w:rsidRPr="007A3BE5" w:rsidRDefault="00F80AFE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3.2.5. Отступать от указаний Принципала, если это необходимо в интересах Принципала и Агент по независящим от него обстоятельствам не смог предварительно запросить Принципала о его согласии на такое отступление.</w:t>
      </w:r>
    </w:p>
    <w:p w:rsidR="009865B4" w:rsidRPr="007A3BE5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3.3. Принципал обязуется:</w:t>
      </w:r>
    </w:p>
    <w:p w:rsidR="009865B4" w:rsidRPr="007A3BE5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3.3.1. По запросу Агента предоставить информацию и документы, необходимые для надлежащего исполнения данного </w:t>
      </w:r>
      <w:r w:rsidR="00AA78A2" w:rsidRPr="007A3BE5">
        <w:rPr>
          <w:rFonts w:ascii="Times New Roman" w:hAnsi="Times New Roman" w:cs="Times New Roman"/>
        </w:rPr>
        <w:t>Договора.</w:t>
      </w:r>
    </w:p>
    <w:p w:rsidR="009865B4" w:rsidRPr="007A3BE5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3.3.2. Внести Агенту в обеспечение исполнения настоящего </w:t>
      </w:r>
      <w:r w:rsidR="00AA78A2" w:rsidRPr="007A3BE5">
        <w:rPr>
          <w:rFonts w:ascii="Times New Roman" w:hAnsi="Times New Roman" w:cs="Times New Roman"/>
        </w:rPr>
        <w:t>Д</w:t>
      </w:r>
      <w:r w:rsidRPr="007A3BE5">
        <w:rPr>
          <w:rFonts w:ascii="Times New Roman" w:hAnsi="Times New Roman" w:cs="Times New Roman"/>
        </w:rPr>
        <w:t xml:space="preserve">оговора сумму </w:t>
      </w:r>
      <w:r w:rsidR="00AA78A2" w:rsidRPr="007A3BE5">
        <w:rPr>
          <w:rFonts w:ascii="Times New Roman" w:hAnsi="Times New Roman" w:cs="Times New Roman"/>
        </w:rPr>
        <w:t>первоначального взноса</w:t>
      </w:r>
      <w:r w:rsidRPr="007A3BE5">
        <w:rPr>
          <w:rFonts w:ascii="Times New Roman" w:hAnsi="Times New Roman" w:cs="Times New Roman"/>
        </w:rPr>
        <w:t>, а также оплатить стоимость приобретаемого в его пользу Товара и затраты, связанные с его приобретением, а также вознаграждение Агента в сроки и порядке, указанные в разделе 2 настоящего договора.</w:t>
      </w:r>
    </w:p>
    <w:p w:rsidR="009865B4" w:rsidRPr="007A3BE5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3.3.3. В случае повышения и изменения таможенных платежей, стоимости морского фрахта, железнодорожных тарифов, курсов валют, иных пошлин и сборов, а также при введении новых обязательных выплат (например, сертификации) в период исполнения Агентом обязательств по договору, не учтенных на момент составления договора, Принципал обязуется доплатить возникшую разницу.</w:t>
      </w:r>
    </w:p>
    <w:p w:rsidR="009865B4" w:rsidRPr="007A3BE5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3.3.4. Осуществлять ежедневную проверку сообщений, направленных на адрес электронной почты, после того как Принципал известил Агента о выбранном им Товаре, а также поддерживать телефонную связь с Агентом по указанным в настоящем </w:t>
      </w:r>
      <w:r w:rsidR="00AA78A2" w:rsidRPr="007A3BE5">
        <w:rPr>
          <w:rFonts w:ascii="Times New Roman" w:hAnsi="Times New Roman" w:cs="Times New Roman"/>
        </w:rPr>
        <w:t>Д</w:t>
      </w:r>
      <w:r w:rsidRPr="007A3BE5">
        <w:rPr>
          <w:rFonts w:ascii="Times New Roman" w:hAnsi="Times New Roman" w:cs="Times New Roman"/>
        </w:rPr>
        <w:t>оговоре телефонам.</w:t>
      </w:r>
    </w:p>
    <w:p w:rsidR="009865B4" w:rsidRPr="007A3BE5" w:rsidRDefault="009865B4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964DA2">
        <w:rPr>
          <w:rFonts w:ascii="Times New Roman" w:hAnsi="Times New Roman" w:cs="Times New Roman"/>
        </w:rPr>
        <w:t>3.3.5</w:t>
      </w:r>
      <w:r w:rsidR="00FF61CC" w:rsidRPr="00964DA2">
        <w:rPr>
          <w:rFonts w:ascii="Times New Roman" w:hAnsi="Times New Roman" w:cs="Times New Roman"/>
        </w:rPr>
        <w:t>.</w:t>
      </w:r>
      <w:r w:rsidRPr="00964DA2">
        <w:rPr>
          <w:rFonts w:ascii="Times New Roman" w:hAnsi="Times New Roman" w:cs="Times New Roman"/>
        </w:rPr>
        <w:t xml:space="preserve"> </w:t>
      </w:r>
      <w:r w:rsidR="00AA06BF" w:rsidRPr="00964DA2">
        <w:rPr>
          <w:rFonts w:ascii="Times New Roman" w:hAnsi="Times New Roman" w:cs="Times New Roman"/>
        </w:rPr>
        <w:t>В течение 48 часов с момента получения от Агента уведомления о прибытии Товара в г</w:t>
      </w:r>
      <w:r w:rsidR="00F654EE" w:rsidRPr="00964DA2">
        <w:rPr>
          <w:rFonts w:ascii="Times New Roman" w:hAnsi="Times New Roman" w:cs="Times New Roman"/>
        </w:rPr>
        <w:t>ород</w:t>
      </w:r>
      <w:r w:rsidR="00AA06BF" w:rsidRPr="00964DA2">
        <w:rPr>
          <w:rFonts w:ascii="Times New Roman" w:hAnsi="Times New Roman" w:cs="Times New Roman"/>
        </w:rPr>
        <w:t xml:space="preserve"> Владивосток принять все возможные меры по приемке Товара.</w:t>
      </w:r>
    </w:p>
    <w:p w:rsidR="009231DD" w:rsidRDefault="009231DD" w:rsidP="009231DD">
      <w:pPr>
        <w:spacing w:after="120" w:line="240" w:lineRule="auto"/>
        <w:rPr>
          <w:rFonts w:ascii="Times New Roman" w:hAnsi="Times New Roman" w:cs="Times New Roman"/>
        </w:rPr>
      </w:pPr>
    </w:p>
    <w:p w:rsidR="009231DD" w:rsidRDefault="009231DD" w:rsidP="009231DD">
      <w:pPr>
        <w:spacing w:after="120" w:line="240" w:lineRule="auto"/>
        <w:rPr>
          <w:rFonts w:ascii="Times New Roman" w:hAnsi="Times New Roman" w:cs="Times New Roman"/>
          <w:b/>
          <w:bCs/>
        </w:rPr>
      </w:pPr>
    </w:p>
    <w:p w:rsidR="000D3798" w:rsidRPr="007A3BE5" w:rsidRDefault="00F80AFE" w:rsidP="00171D8F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7A3BE5">
        <w:rPr>
          <w:rFonts w:ascii="Times New Roman" w:hAnsi="Times New Roman" w:cs="Times New Roman"/>
          <w:b/>
          <w:bCs/>
        </w:rPr>
        <w:t>4</w:t>
      </w:r>
      <w:r w:rsidR="000D3798" w:rsidRPr="007A3BE5">
        <w:rPr>
          <w:rFonts w:ascii="Times New Roman" w:hAnsi="Times New Roman" w:cs="Times New Roman"/>
          <w:b/>
          <w:bCs/>
        </w:rPr>
        <w:t>.</w:t>
      </w:r>
      <w:r w:rsidRPr="007A3BE5">
        <w:rPr>
          <w:rFonts w:ascii="Times New Roman" w:hAnsi="Times New Roman" w:cs="Times New Roman"/>
          <w:b/>
          <w:bCs/>
        </w:rPr>
        <w:t xml:space="preserve"> </w:t>
      </w:r>
      <w:r w:rsidR="000D3798" w:rsidRPr="007A3BE5">
        <w:rPr>
          <w:rFonts w:ascii="Times New Roman" w:hAnsi="Times New Roman" w:cs="Times New Roman"/>
          <w:b/>
          <w:bCs/>
        </w:rPr>
        <w:t>ПОРЯДОК ПОСТАВКИ</w:t>
      </w:r>
      <w:r w:rsidRPr="007A3BE5">
        <w:rPr>
          <w:rFonts w:ascii="Times New Roman" w:hAnsi="Times New Roman" w:cs="Times New Roman"/>
          <w:b/>
          <w:bCs/>
        </w:rPr>
        <w:t xml:space="preserve"> И ПРИЕМКА ТОВАРА</w:t>
      </w:r>
    </w:p>
    <w:p w:rsidR="000D3798" w:rsidRPr="007A3BE5" w:rsidRDefault="00F80AFE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4</w:t>
      </w:r>
      <w:r w:rsidR="000D3798" w:rsidRPr="007A3BE5">
        <w:rPr>
          <w:rFonts w:ascii="Times New Roman" w:hAnsi="Times New Roman" w:cs="Times New Roman"/>
        </w:rPr>
        <w:t xml:space="preserve">.1. Агент начинает поиск </w:t>
      </w:r>
      <w:r w:rsidR="00B11543" w:rsidRPr="007A3BE5">
        <w:rPr>
          <w:rFonts w:ascii="Times New Roman" w:hAnsi="Times New Roman" w:cs="Times New Roman"/>
        </w:rPr>
        <w:t>Т</w:t>
      </w:r>
      <w:r w:rsidR="000D3798" w:rsidRPr="007A3BE5">
        <w:rPr>
          <w:rFonts w:ascii="Times New Roman" w:hAnsi="Times New Roman" w:cs="Times New Roman"/>
        </w:rPr>
        <w:t xml:space="preserve">овара с примерными характеристиками и в комплектации, указанными в Приложении № 1 к настоящему договору, на аукционах Японии после поступления предоплаты в соответствии с п. </w:t>
      </w:r>
      <w:r w:rsidRPr="007A3BE5">
        <w:rPr>
          <w:rFonts w:ascii="Times New Roman" w:hAnsi="Times New Roman" w:cs="Times New Roman"/>
        </w:rPr>
        <w:t xml:space="preserve">2.1.1. </w:t>
      </w:r>
      <w:r w:rsidR="000D3798" w:rsidRPr="007A3BE5">
        <w:rPr>
          <w:rFonts w:ascii="Times New Roman" w:hAnsi="Times New Roman" w:cs="Times New Roman"/>
        </w:rPr>
        <w:t xml:space="preserve">настоящего </w:t>
      </w:r>
      <w:r w:rsidR="00B11543" w:rsidRPr="007A3BE5">
        <w:rPr>
          <w:rFonts w:ascii="Times New Roman" w:hAnsi="Times New Roman" w:cs="Times New Roman"/>
        </w:rPr>
        <w:t>Д</w:t>
      </w:r>
      <w:r w:rsidR="000D3798" w:rsidRPr="007A3BE5">
        <w:rPr>
          <w:rFonts w:ascii="Times New Roman" w:hAnsi="Times New Roman" w:cs="Times New Roman"/>
        </w:rPr>
        <w:t>оговора.</w:t>
      </w:r>
    </w:p>
    <w:p w:rsidR="000D3798" w:rsidRPr="007A3BE5" w:rsidRDefault="00F80AFE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4.</w:t>
      </w:r>
      <w:r w:rsidR="002A7B26" w:rsidRPr="007A3BE5">
        <w:rPr>
          <w:rFonts w:ascii="Times New Roman" w:hAnsi="Times New Roman" w:cs="Times New Roman"/>
        </w:rPr>
        <w:t>2</w:t>
      </w:r>
      <w:r w:rsidRPr="007A3BE5">
        <w:rPr>
          <w:rFonts w:ascii="Times New Roman" w:hAnsi="Times New Roman" w:cs="Times New Roman"/>
        </w:rPr>
        <w:t>.</w:t>
      </w:r>
      <w:r w:rsidR="000D3798" w:rsidRPr="007A3BE5">
        <w:rPr>
          <w:rFonts w:ascii="Times New Roman" w:hAnsi="Times New Roman" w:cs="Times New Roman"/>
        </w:rPr>
        <w:t xml:space="preserve"> При поиске </w:t>
      </w:r>
      <w:r w:rsidR="00B11543" w:rsidRPr="007A3BE5">
        <w:rPr>
          <w:rFonts w:ascii="Times New Roman" w:hAnsi="Times New Roman" w:cs="Times New Roman"/>
        </w:rPr>
        <w:t>Т</w:t>
      </w:r>
      <w:r w:rsidR="000D3798" w:rsidRPr="007A3BE5">
        <w:rPr>
          <w:rFonts w:ascii="Times New Roman" w:hAnsi="Times New Roman" w:cs="Times New Roman"/>
        </w:rPr>
        <w:t xml:space="preserve">овара, соответствующего критериям Принципала, в базах данных аукционов Японии Агент согласовывает с Принципалом подходящий лот (номер лота, наименование аукциона, дата проведения торгов) и возможность его покупки путем сообщения по </w:t>
      </w:r>
      <w:r w:rsidR="00B11543" w:rsidRPr="007A3BE5">
        <w:rPr>
          <w:rFonts w:ascii="Times New Roman" w:hAnsi="Times New Roman" w:cs="Times New Roman"/>
        </w:rPr>
        <w:t xml:space="preserve">электронной </w:t>
      </w:r>
      <w:r w:rsidR="000D3798" w:rsidRPr="007A3BE5">
        <w:rPr>
          <w:rFonts w:ascii="Times New Roman" w:hAnsi="Times New Roman" w:cs="Times New Roman"/>
        </w:rPr>
        <w:t xml:space="preserve">почте, через Интернет, посредством мессенджеров, по телефону или путем направления на электронный адрес Принципала опубликованного аукционного листа с фотографиями </w:t>
      </w:r>
      <w:r w:rsidR="00B11543" w:rsidRPr="007A3BE5">
        <w:rPr>
          <w:rFonts w:ascii="Times New Roman" w:hAnsi="Times New Roman" w:cs="Times New Roman"/>
        </w:rPr>
        <w:t>Т</w:t>
      </w:r>
      <w:r w:rsidR="000D3798" w:rsidRPr="007A3BE5">
        <w:rPr>
          <w:rFonts w:ascii="Times New Roman" w:hAnsi="Times New Roman" w:cs="Times New Roman"/>
        </w:rPr>
        <w:t xml:space="preserve">овара. Подтверждение Принципала на покупку выбранного им </w:t>
      </w:r>
      <w:r w:rsidR="00AA06BF" w:rsidRPr="007A3BE5">
        <w:rPr>
          <w:rFonts w:ascii="Times New Roman" w:hAnsi="Times New Roman" w:cs="Times New Roman"/>
        </w:rPr>
        <w:t>Т</w:t>
      </w:r>
      <w:r w:rsidR="000D3798" w:rsidRPr="007A3BE5">
        <w:rPr>
          <w:rFonts w:ascii="Times New Roman" w:hAnsi="Times New Roman" w:cs="Times New Roman"/>
        </w:rPr>
        <w:t>овара направляется на электронный адрес Агента, через Интернет, посредством мессенджеров</w:t>
      </w:r>
      <w:r w:rsidR="00FF4055" w:rsidRPr="007A3BE5">
        <w:rPr>
          <w:rFonts w:ascii="Times New Roman" w:hAnsi="Times New Roman" w:cs="Times New Roman"/>
        </w:rPr>
        <w:t xml:space="preserve"> </w:t>
      </w:r>
      <w:r w:rsidR="000D3798" w:rsidRPr="007A3BE5">
        <w:rPr>
          <w:rFonts w:ascii="Times New Roman" w:hAnsi="Times New Roman" w:cs="Times New Roman"/>
        </w:rPr>
        <w:t>или по телефону.</w:t>
      </w:r>
    </w:p>
    <w:p w:rsidR="007E511A" w:rsidRPr="007A3BE5" w:rsidRDefault="007E511A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4.</w:t>
      </w:r>
      <w:r w:rsidR="002A7B26" w:rsidRPr="007A3BE5">
        <w:rPr>
          <w:rFonts w:ascii="Times New Roman" w:hAnsi="Times New Roman" w:cs="Times New Roman"/>
        </w:rPr>
        <w:t>3.</w:t>
      </w:r>
      <w:r w:rsidRPr="007A3BE5">
        <w:rPr>
          <w:rFonts w:ascii="Times New Roman" w:hAnsi="Times New Roman" w:cs="Times New Roman"/>
        </w:rPr>
        <w:t xml:space="preserve"> Агент обязуется организовать поставку </w:t>
      </w:r>
      <w:r w:rsidRPr="00964DA2">
        <w:rPr>
          <w:rFonts w:ascii="Times New Roman" w:hAnsi="Times New Roman" w:cs="Times New Roman"/>
        </w:rPr>
        <w:t>Товар</w:t>
      </w:r>
      <w:r w:rsidR="00F56D4B" w:rsidRPr="00964DA2">
        <w:rPr>
          <w:rFonts w:ascii="Times New Roman" w:hAnsi="Times New Roman" w:cs="Times New Roman"/>
        </w:rPr>
        <w:t>а</w:t>
      </w:r>
      <w:r w:rsidRPr="00964DA2">
        <w:rPr>
          <w:rFonts w:ascii="Times New Roman" w:hAnsi="Times New Roman" w:cs="Times New Roman"/>
        </w:rPr>
        <w:t xml:space="preserve"> в срок от 3 (трех) до 8 (восьми) недель с момента покупки на аукционе в Японии.</w:t>
      </w:r>
    </w:p>
    <w:p w:rsidR="000D3798" w:rsidRPr="007A3BE5" w:rsidRDefault="000D3798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4.</w:t>
      </w:r>
      <w:r w:rsidR="002A7B26" w:rsidRPr="007A3BE5">
        <w:rPr>
          <w:rFonts w:ascii="Times New Roman" w:hAnsi="Times New Roman" w:cs="Times New Roman"/>
        </w:rPr>
        <w:t>4</w:t>
      </w:r>
      <w:r w:rsidRPr="007A3BE5">
        <w:rPr>
          <w:rFonts w:ascii="Times New Roman" w:hAnsi="Times New Roman" w:cs="Times New Roman"/>
        </w:rPr>
        <w:t xml:space="preserve">. Стороны обязаны осуществить приемку/передачу </w:t>
      </w:r>
      <w:r w:rsidR="005E28EE" w:rsidRPr="007A3BE5">
        <w:rPr>
          <w:rFonts w:ascii="Times New Roman" w:hAnsi="Times New Roman" w:cs="Times New Roman"/>
        </w:rPr>
        <w:t>Т</w:t>
      </w:r>
      <w:r w:rsidRPr="007A3BE5">
        <w:rPr>
          <w:rFonts w:ascii="Times New Roman" w:hAnsi="Times New Roman" w:cs="Times New Roman"/>
        </w:rPr>
        <w:t xml:space="preserve">овара в соответствии с условиями настоящего </w:t>
      </w:r>
      <w:r w:rsidR="005E28EE" w:rsidRPr="007A3BE5">
        <w:rPr>
          <w:rFonts w:ascii="Times New Roman" w:hAnsi="Times New Roman" w:cs="Times New Roman"/>
        </w:rPr>
        <w:t>Д</w:t>
      </w:r>
      <w:r w:rsidRPr="007A3BE5">
        <w:rPr>
          <w:rFonts w:ascii="Times New Roman" w:hAnsi="Times New Roman" w:cs="Times New Roman"/>
        </w:rPr>
        <w:t>оговора. Свидетельством приемки является подписание сторонами акта приема-передачи либо ж\д квитанция</w:t>
      </w:r>
      <w:r w:rsidR="005E28EE" w:rsidRPr="007A3BE5">
        <w:rPr>
          <w:rFonts w:ascii="Times New Roman" w:hAnsi="Times New Roman" w:cs="Times New Roman"/>
        </w:rPr>
        <w:t>, транспортная накладная</w:t>
      </w:r>
      <w:r w:rsidRPr="007A3BE5">
        <w:rPr>
          <w:rFonts w:ascii="Times New Roman" w:hAnsi="Times New Roman" w:cs="Times New Roman"/>
        </w:rPr>
        <w:t xml:space="preserve"> или договор с компанией-экспедитором. Любой из этих документов является формой отчета Агента о выполнении поручения.</w:t>
      </w:r>
    </w:p>
    <w:p w:rsidR="000D3798" w:rsidRPr="007A3BE5" w:rsidRDefault="000D3798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4.</w:t>
      </w:r>
      <w:r w:rsidR="002A7B26" w:rsidRPr="007A3BE5">
        <w:rPr>
          <w:rFonts w:ascii="Times New Roman" w:hAnsi="Times New Roman" w:cs="Times New Roman"/>
        </w:rPr>
        <w:t>4</w:t>
      </w:r>
      <w:r w:rsidRPr="007A3BE5">
        <w:rPr>
          <w:rFonts w:ascii="Times New Roman" w:hAnsi="Times New Roman" w:cs="Times New Roman"/>
        </w:rPr>
        <w:t>.</w:t>
      </w:r>
      <w:r w:rsidR="00F80AFE" w:rsidRPr="007A3BE5">
        <w:rPr>
          <w:rFonts w:ascii="Times New Roman" w:hAnsi="Times New Roman" w:cs="Times New Roman"/>
        </w:rPr>
        <w:t>1.</w:t>
      </w:r>
      <w:r w:rsidRPr="007A3BE5">
        <w:rPr>
          <w:rFonts w:ascii="Times New Roman" w:hAnsi="Times New Roman" w:cs="Times New Roman"/>
        </w:rPr>
        <w:t xml:space="preserve"> Для получения </w:t>
      </w:r>
      <w:r w:rsidR="005E28EE" w:rsidRPr="007A3BE5">
        <w:rPr>
          <w:rFonts w:ascii="Times New Roman" w:hAnsi="Times New Roman" w:cs="Times New Roman"/>
        </w:rPr>
        <w:t>Т</w:t>
      </w:r>
      <w:r w:rsidRPr="007A3BE5">
        <w:rPr>
          <w:rFonts w:ascii="Times New Roman" w:hAnsi="Times New Roman" w:cs="Times New Roman"/>
        </w:rPr>
        <w:t xml:space="preserve">овара представителем Принципала Принципал должен отправить заявление в свободной форме на электронный адрес Агента с просьбой передать данный </w:t>
      </w:r>
      <w:r w:rsidR="005E28EE" w:rsidRPr="007A3BE5">
        <w:rPr>
          <w:rFonts w:ascii="Times New Roman" w:hAnsi="Times New Roman" w:cs="Times New Roman"/>
        </w:rPr>
        <w:t>Т</w:t>
      </w:r>
      <w:r w:rsidRPr="007A3BE5">
        <w:rPr>
          <w:rFonts w:ascii="Times New Roman" w:hAnsi="Times New Roman" w:cs="Times New Roman"/>
        </w:rPr>
        <w:t xml:space="preserve">овар представителю Принципала с указанием паспортных данных представителя. Представитель в свою очередь обязан </w:t>
      </w:r>
      <w:r w:rsidR="00B11543" w:rsidRPr="007A3BE5">
        <w:rPr>
          <w:rFonts w:ascii="Times New Roman" w:hAnsi="Times New Roman" w:cs="Times New Roman"/>
        </w:rPr>
        <w:t>предъявить</w:t>
      </w:r>
      <w:r w:rsidRPr="007A3BE5">
        <w:rPr>
          <w:rFonts w:ascii="Times New Roman" w:hAnsi="Times New Roman" w:cs="Times New Roman"/>
        </w:rPr>
        <w:t xml:space="preserve"> паспорт РФ при заборе документов и товара у Агента.</w:t>
      </w:r>
    </w:p>
    <w:p w:rsidR="00FF4055" w:rsidRPr="00964DA2" w:rsidRDefault="000D3798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64DA2">
        <w:rPr>
          <w:rFonts w:ascii="Times New Roman" w:hAnsi="Times New Roman" w:cs="Times New Roman"/>
        </w:rPr>
        <w:t>4.</w:t>
      </w:r>
      <w:r w:rsidR="002A7B26" w:rsidRPr="00964DA2">
        <w:rPr>
          <w:rFonts w:ascii="Times New Roman" w:hAnsi="Times New Roman" w:cs="Times New Roman"/>
        </w:rPr>
        <w:t>4</w:t>
      </w:r>
      <w:r w:rsidRPr="00964DA2">
        <w:rPr>
          <w:rFonts w:ascii="Times New Roman" w:hAnsi="Times New Roman" w:cs="Times New Roman"/>
        </w:rPr>
        <w:t>.</w:t>
      </w:r>
      <w:r w:rsidR="00F80AFE" w:rsidRPr="00964DA2">
        <w:rPr>
          <w:rFonts w:ascii="Times New Roman" w:hAnsi="Times New Roman" w:cs="Times New Roman"/>
        </w:rPr>
        <w:t>2.</w:t>
      </w:r>
      <w:r w:rsidRPr="00964DA2">
        <w:rPr>
          <w:rFonts w:ascii="Times New Roman" w:hAnsi="Times New Roman" w:cs="Times New Roman"/>
        </w:rPr>
        <w:t xml:space="preserve"> В случае, если Принципал в оговоренный сторонами срок не осмотрел, не принял </w:t>
      </w:r>
      <w:r w:rsidR="005E28EE" w:rsidRPr="00964DA2">
        <w:rPr>
          <w:rFonts w:ascii="Times New Roman" w:hAnsi="Times New Roman" w:cs="Times New Roman"/>
        </w:rPr>
        <w:t>Т</w:t>
      </w:r>
      <w:r w:rsidRPr="00964DA2">
        <w:rPr>
          <w:rFonts w:ascii="Times New Roman" w:hAnsi="Times New Roman" w:cs="Times New Roman"/>
        </w:rPr>
        <w:t xml:space="preserve">овар и не дал Агенту отдельного поручения на доставку в иной населенный пункт РФ, Агент имеет право принять </w:t>
      </w:r>
      <w:r w:rsidR="005E28EE" w:rsidRPr="00964DA2">
        <w:rPr>
          <w:rFonts w:ascii="Times New Roman" w:hAnsi="Times New Roman" w:cs="Times New Roman"/>
        </w:rPr>
        <w:t>Т</w:t>
      </w:r>
      <w:r w:rsidRPr="00964DA2">
        <w:rPr>
          <w:rFonts w:ascii="Times New Roman" w:hAnsi="Times New Roman" w:cs="Times New Roman"/>
        </w:rPr>
        <w:t>овар на хранение</w:t>
      </w:r>
      <w:r w:rsidR="005E28EE" w:rsidRPr="00964DA2">
        <w:rPr>
          <w:rFonts w:ascii="Times New Roman" w:hAnsi="Times New Roman" w:cs="Times New Roman"/>
        </w:rPr>
        <w:t xml:space="preserve"> с правом требования к Принципалу возмещения таких расходов</w:t>
      </w:r>
      <w:r w:rsidRPr="00964DA2">
        <w:rPr>
          <w:rFonts w:ascii="Times New Roman" w:hAnsi="Times New Roman" w:cs="Times New Roman"/>
        </w:rPr>
        <w:t>.</w:t>
      </w:r>
    </w:p>
    <w:p w:rsidR="002A7B26" w:rsidRPr="007A3BE5" w:rsidRDefault="002A7B26" w:rsidP="00171D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64DA2">
        <w:rPr>
          <w:rFonts w:ascii="Times New Roman" w:hAnsi="Times New Roman" w:cs="Times New Roman"/>
        </w:rPr>
        <w:t xml:space="preserve">4.4.3. </w:t>
      </w:r>
      <w:r w:rsidRPr="00964DA2">
        <w:rPr>
          <w:rFonts w:ascii="Times New Roman" w:hAnsi="Times New Roman" w:cs="Times New Roman"/>
          <w:shd w:val="clear" w:color="auto" w:fill="FFFFFF"/>
        </w:rPr>
        <w:t>В случае уклонения Принципала от приёмки Товара Агент вправе самостоятельно реализова</w:t>
      </w:r>
      <w:r w:rsidR="007A3BE5" w:rsidRPr="00964DA2">
        <w:rPr>
          <w:rFonts w:ascii="Times New Roman" w:hAnsi="Times New Roman" w:cs="Times New Roman"/>
          <w:shd w:val="clear" w:color="auto" w:fill="FFFFFF"/>
        </w:rPr>
        <w:t>ть Товар и перечислить денежные средства от его реализации Принципалу за вычетом произведенных расходов, связанных с реализацией Товара.</w:t>
      </w:r>
    </w:p>
    <w:p w:rsidR="00171D8F" w:rsidRPr="007A3BE5" w:rsidRDefault="00171D8F" w:rsidP="00F56D4B">
      <w:pPr>
        <w:widowControl w:val="0"/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:rsidR="00171D8F" w:rsidRPr="007A3BE5" w:rsidRDefault="00171D8F" w:rsidP="00171D8F">
      <w:pPr>
        <w:widowControl w:val="0"/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7A3BE5">
        <w:rPr>
          <w:rFonts w:ascii="Times New Roman" w:hAnsi="Times New Roman" w:cs="Times New Roman"/>
          <w:b/>
        </w:rPr>
        <w:t>5. ОТВЕТСТВЕННОСТЬ СТОРОН</w:t>
      </w:r>
    </w:p>
    <w:p w:rsidR="00171D8F" w:rsidRPr="007A3BE5" w:rsidRDefault="00171D8F" w:rsidP="00F56D4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5.1. За неисполнение или ненадлежащее исполнение своих обязательств Стороны несут ответственность в соответствии с действующим законодательством Российской Федерации.</w:t>
      </w:r>
    </w:p>
    <w:p w:rsidR="00F56D4B" w:rsidRPr="007A3BE5" w:rsidRDefault="00F56D4B" w:rsidP="00F56D4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  <w:shd w:val="clear" w:color="auto" w:fill="FFFFFF"/>
        </w:rPr>
        <w:t>5.2. При неисполнении условий данного договора, нарушения, ненадлежащего исполнения договора одной Стороной, в результате чего вторая Сторона терпит какие-либо убытки, виновная Сторона оплачивает полную стоимость понесенных убытков.</w:t>
      </w:r>
    </w:p>
    <w:p w:rsidR="00F56D4B" w:rsidRPr="007A3BE5" w:rsidRDefault="00F56D4B" w:rsidP="00F56D4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5.3. Стороны освобождаются от ответственности, если докажут, что вред причинен вследствие непреодолимой силы или нарушения противной Стороной условий настоящего Договора.</w:t>
      </w:r>
    </w:p>
    <w:p w:rsidR="00AA06BF" w:rsidRPr="007A3BE5" w:rsidRDefault="00AA06BF" w:rsidP="00F56D4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5.4. Принципал обязан учитывать, что Товару, приобретаемому по настоящему договору, не производится оценка технического состояния ходовой части (подвески), следовательно, Агент за возможные дефекты или недостатки ходовой части ответственности не несет.</w:t>
      </w:r>
    </w:p>
    <w:p w:rsidR="00AA06BF" w:rsidRPr="007A3BE5" w:rsidRDefault="00AA06BF" w:rsidP="00F56D4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5.5. При приобретении Товара с аукциона с указанием конкретного аукционного номера с приложением аукционного листа, Агент не несет ответственности за дефекты, которые были заранее указаны в данном аукционном листе. В данном случае, аукционный лист является неотъемлемой частью договора.</w:t>
      </w:r>
    </w:p>
    <w:p w:rsidR="00AA06BF" w:rsidRPr="007A3BE5" w:rsidRDefault="00AA06BF" w:rsidP="001158F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5.6. В случае обнаружения радиоактивного загрязнения на Товаре, приобретенном Агентом п</w:t>
      </w:r>
      <w:r w:rsidR="006D21CC" w:rsidRPr="007A3BE5">
        <w:rPr>
          <w:rFonts w:ascii="Times New Roman" w:hAnsi="Times New Roman" w:cs="Times New Roman"/>
        </w:rPr>
        <w:t>о</w:t>
      </w:r>
      <w:r w:rsidR="001158F5">
        <w:rPr>
          <w:rFonts w:ascii="Times New Roman" w:hAnsi="Times New Roman" w:cs="Times New Roman"/>
        </w:rPr>
        <w:t xml:space="preserve"> </w:t>
      </w:r>
      <w:r w:rsidRPr="007A3BE5">
        <w:rPr>
          <w:rFonts w:ascii="Times New Roman" w:hAnsi="Times New Roman" w:cs="Times New Roman"/>
        </w:rPr>
        <w:t>поручению Заказчика, при условии покупки Товара с района с низким радиационным фоном, Агент обязуется произвести полную химическую обработку данного автомобиля, для устранения данного загрязнения.</w:t>
      </w:r>
    </w:p>
    <w:p w:rsidR="006D21CC" w:rsidRPr="007A3BE5" w:rsidRDefault="006D21CC" w:rsidP="00F56D4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56D4B" w:rsidRPr="007A3BE5" w:rsidRDefault="00F56D4B" w:rsidP="00F56D4B">
      <w:pPr>
        <w:widowControl w:val="0"/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7A3BE5">
        <w:rPr>
          <w:rFonts w:ascii="Times New Roman" w:hAnsi="Times New Roman" w:cs="Times New Roman"/>
          <w:b/>
        </w:rPr>
        <w:t>6. ФОРС-МАЖОР</w:t>
      </w:r>
    </w:p>
    <w:p w:rsidR="00FF61CC" w:rsidRPr="007A3BE5" w:rsidRDefault="00F56D4B" w:rsidP="00F56D4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6.1.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участник не мог ни предвидеть, ни предотвратить разумными мерами (форс-мажор).</w:t>
      </w:r>
    </w:p>
    <w:p w:rsidR="00F56D4B" w:rsidRPr="007A3BE5" w:rsidRDefault="00F56D4B" w:rsidP="00F56D4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К таким событиям чрезвычайного характера относятся: наводнение, пожар, землетрясение, взрыв, шторм, оседание почвы, эпидемия и иные явления природы, а также война или военные действия, изменение в законодательстве РФ, изменение курсов валют, изменение в таможенных тарифах, </w:t>
      </w:r>
      <w:r w:rsidRPr="007A3BE5">
        <w:rPr>
          <w:rFonts w:ascii="Times New Roman" w:hAnsi="Times New Roman" w:cs="Times New Roman"/>
        </w:rPr>
        <w:lastRenderedPageBreak/>
        <w:t>повышение стоимости Товара до его покупки, задержки в пути, изменение стоимости доставки Товара по независящим от Агента причинам (повышение ставок оплаты перевозчиком, страховыми компаниями, докерами и др.).</w:t>
      </w:r>
    </w:p>
    <w:p w:rsidR="00F56D4B" w:rsidRPr="007A3BE5" w:rsidRDefault="00F56D4B" w:rsidP="00F56D4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6.2. Сторона, которая не может исполнить своих обязательств вследствие действия непреодолимой силы обязана немедленно известить другую сторону об указанных обстоятельствах любым доступным для неё способом.</w:t>
      </w:r>
    </w:p>
    <w:p w:rsidR="00F56D4B" w:rsidRPr="007A3BE5" w:rsidRDefault="00F56D4B" w:rsidP="00F56D4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6.3. В связи с возникшими обстоятельствами непреодолимой силы стороны должны подписать протокол о прекращении действия настоящего договора либо согласовать совместные действия по преодолению неблагоприятных последствий указанных обстоятельств.</w:t>
      </w:r>
    </w:p>
    <w:p w:rsidR="00F56D4B" w:rsidRPr="007A3BE5" w:rsidRDefault="00F56D4B" w:rsidP="00F56D4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56D4B" w:rsidRPr="007A3BE5" w:rsidRDefault="00F56D4B" w:rsidP="00FF61CC">
      <w:pPr>
        <w:widowControl w:val="0"/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7A3BE5">
        <w:rPr>
          <w:rFonts w:ascii="Times New Roman" w:hAnsi="Times New Roman" w:cs="Times New Roman"/>
          <w:b/>
          <w:bCs/>
        </w:rPr>
        <w:t xml:space="preserve">7. </w:t>
      </w:r>
      <w:r w:rsidRPr="007A3BE5">
        <w:rPr>
          <w:rFonts w:ascii="Times New Roman" w:eastAsia="Times New Roman" w:hAnsi="Times New Roman" w:cs="Times New Roman"/>
          <w:b/>
          <w:bCs/>
          <w:lang w:eastAsia="ru-RU"/>
        </w:rPr>
        <w:t>ПОРЯДОК РАЗРЕШЕНИЯ СПОРОВ</w:t>
      </w:r>
    </w:p>
    <w:p w:rsidR="00FF61CC" w:rsidRPr="007A3BE5" w:rsidRDefault="00FF61CC" w:rsidP="00FF61C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A3BE5">
        <w:rPr>
          <w:rFonts w:ascii="Times New Roman" w:eastAsia="Times New Roman" w:hAnsi="Times New Roman" w:cs="Times New Roman"/>
          <w:color w:val="000000"/>
          <w:lang w:eastAsia="ru-RU"/>
        </w:rPr>
        <w:t>7.1.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="00F56D4B" w:rsidRPr="007A3BE5" w:rsidRDefault="00FF61CC" w:rsidP="00FF61C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A3BE5">
        <w:rPr>
          <w:rFonts w:ascii="Times New Roman" w:eastAsia="Times New Roman" w:hAnsi="Times New Roman" w:cs="Times New Roman"/>
          <w:color w:val="000000"/>
          <w:lang w:eastAsia="ru-RU"/>
        </w:rPr>
        <w:t>7.2. В случае невозможности разрешения разногласий путем переговоров они подлежат рассмотрению в судебном порядке, согласно действующему законодательству Российской Федерации.</w:t>
      </w:r>
    </w:p>
    <w:p w:rsidR="00442DFD" w:rsidRPr="007A3BE5" w:rsidRDefault="00442DFD" w:rsidP="00FF61C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42DFD" w:rsidRPr="007A3BE5" w:rsidRDefault="00442DFD" w:rsidP="00442DFD">
      <w:pPr>
        <w:widowControl w:val="0"/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7A3BE5">
        <w:rPr>
          <w:rFonts w:ascii="Times New Roman" w:hAnsi="Times New Roman" w:cs="Times New Roman"/>
          <w:b/>
        </w:rPr>
        <w:t>8. СРОК ДЕЙСТВИЯ ДОГОВОРА.</w:t>
      </w:r>
      <w:r w:rsidRPr="007A3BE5">
        <w:rPr>
          <w:rFonts w:ascii="Times New Roman" w:hAnsi="Times New Roman" w:cs="Times New Roman"/>
          <w:b/>
        </w:rPr>
        <w:br/>
        <w:t>ПОРЯДОК ИЗМЕНЕНИЯ И РАСТОРЖЕНИЯ ДОГОВОРА</w:t>
      </w:r>
    </w:p>
    <w:p w:rsidR="00442DFD" w:rsidRPr="007A3BE5" w:rsidRDefault="00442DFD" w:rsidP="00442DF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8.1. Настоящий Договор вступает в действие с момента его подписания сторонами и действует до полного исполнения сторонами своих обязательств по настоящему договору.</w:t>
      </w:r>
    </w:p>
    <w:p w:rsidR="00442DFD" w:rsidRPr="007A3BE5" w:rsidRDefault="00442DFD" w:rsidP="00442DF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8.2. Досрочное расторжение настоящего Договора может иметь место в соответствии с разделом 6 настоящего Договора либо по соглашению Сторон, либо на основаниях, предусмотренных законодательством Российской Федерации.</w:t>
      </w:r>
    </w:p>
    <w:p w:rsidR="00442DFD" w:rsidRPr="007A3BE5" w:rsidRDefault="00442DFD" w:rsidP="00442DF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42DFD" w:rsidRPr="007A3BE5" w:rsidRDefault="00442DFD" w:rsidP="00442DFD">
      <w:pPr>
        <w:widowControl w:val="0"/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7A3BE5">
        <w:rPr>
          <w:rFonts w:ascii="Times New Roman" w:hAnsi="Times New Roman" w:cs="Times New Roman"/>
          <w:b/>
          <w:bCs/>
        </w:rPr>
        <w:t>9. ЗАКЛЮЧИТЕЛЬНЫЕ ПОЛОЖЕНИЯ</w:t>
      </w:r>
    </w:p>
    <w:p w:rsidR="00442DFD" w:rsidRPr="007A3BE5" w:rsidRDefault="00442DFD" w:rsidP="00442DF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>9.1. Переписка через Интернет,</w:t>
      </w:r>
      <w:r w:rsidR="000C2AED" w:rsidRPr="007A3BE5">
        <w:rPr>
          <w:rFonts w:ascii="Times New Roman" w:hAnsi="Times New Roman" w:cs="Times New Roman"/>
        </w:rPr>
        <w:t xml:space="preserve"> электронную почту</w:t>
      </w:r>
      <w:r w:rsidRPr="007A3BE5">
        <w:rPr>
          <w:rFonts w:ascii="Times New Roman" w:hAnsi="Times New Roman" w:cs="Times New Roman"/>
        </w:rPr>
        <w:t xml:space="preserve"> посредством мессенджеров</w:t>
      </w:r>
      <w:r w:rsidR="000C2AED" w:rsidRPr="007A3BE5">
        <w:rPr>
          <w:rFonts w:ascii="Times New Roman" w:hAnsi="Times New Roman" w:cs="Times New Roman"/>
        </w:rPr>
        <w:t xml:space="preserve"> </w:t>
      </w:r>
      <w:r w:rsidRPr="007A3BE5">
        <w:rPr>
          <w:rFonts w:ascii="Times New Roman" w:hAnsi="Times New Roman" w:cs="Times New Roman"/>
        </w:rPr>
        <w:t>после заключения настоящего Договора</w:t>
      </w:r>
      <w:r w:rsidR="000C2AED" w:rsidRPr="007A3BE5">
        <w:rPr>
          <w:rFonts w:ascii="Times New Roman" w:hAnsi="Times New Roman" w:cs="Times New Roman"/>
        </w:rPr>
        <w:t xml:space="preserve"> </w:t>
      </w:r>
      <w:r w:rsidRPr="007A3BE5">
        <w:rPr>
          <w:rFonts w:ascii="Times New Roman" w:hAnsi="Times New Roman" w:cs="Times New Roman"/>
        </w:rPr>
        <w:t>признается официальной.</w:t>
      </w:r>
    </w:p>
    <w:p w:rsidR="00442DFD" w:rsidRPr="007A3BE5" w:rsidRDefault="00442DFD" w:rsidP="00442DF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9.2. Настоящий </w:t>
      </w:r>
      <w:r w:rsidR="000C2AED" w:rsidRPr="007A3BE5">
        <w:rPr>
          <w:rFonts w:ascii="Times New Roman" w:hAnsi="Times New Roman" w:cs="Times New Roman"/>
        </w:rPr>
        <w:t>Д</w:t>
      </w:r>
      <w:r w:rsidRPr="007A3BE5">
        <w:rPr>
          <w:rFonts w:ascii="Times New Roman" w:hAnsi="Times New Roman" w:cs="Times New Roman"/>
        </w:rPr>
        <w:t>оговор и Приложение № 1 к настоящему договору составлены в письменной форме и подписаны уполномоченными лицами обеих сторон. Стороны признают действительность факсимильных копий настоящего договора, приложений к нему.</w:t>
      </w:r>
    </w:p>
    <w:p w:rsidR="00F654EE" w:rsidRPr="007A3BE5" w:rsidRDefault="00442DFD" w:rsidP="00F654EE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A3BE5">
        <w:rPr>
          <w:rFonts w:ascii="Times New Roman" w:hAnsi="Times New Roman" w:cs="Times New Roman"/>
        </w:rPr>
        <w:t xml:space="preserve">9.3. Стороны отдельно оговаривают, что </w:t>
      </w:r>
      <w:r w:rsidR="000C2AED" w:rsidRPr="007A3BE5">
        <w:rPr>
          <w:rFonts w:ascii="Times New Roman" w:hAnsi="Times New Roman" w:cs="Times New Roman"/>
        </w:rPr>
        <w:t>Д</w:t>
      </w:r>
      <w:r w:rsidRPr="007A3BE5">
        <w:rPr>
          <w:rFonts w:ascii="Times New Roman" w:hAnsi="Times New Roman" w:cs="Times New Roman"/>
        </w:rPr>
        <w:t>оговор считается заключенным и вступает в силу, в том числе при условии подписания его дистанционно (путем обмена между Принципалом и Агентом сканированными копиями подписанных оригиналов документов, в электронном виде). Документы по настоящему Договору, подписанные сторонами в таком порядке, имеют равнозначную силу с подписанными собственноручно</w:t>
      </w:r>
      <w:r w:rsidR="00F654EE" w:rsidRPr="007A3BE5">
        <w:rPr>
          <w:rFonts w:ascii="Times New Roman" w:hAnsi="Times New Roman" w:cs="Times New Roman"/>
        </w:rPr>
        <w:t>.</w:t>
      </w:r>
    </w:p>
    <w:p w:rsidR="00F654EE" w:rsidRPr="007A3BE5" w:rsidRDefault="00F654EE" w:rsidP="00F654E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231DD" w:rsidRDefault="00F654EE" w:rsidP="00130AF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</w:rPr>
        <w:sectPr w:rsidR="009231DD" w:rsidSect="001158F5">
          <w:footerReference w:type="first" r:id="rId8"/>
          <w:pgSz w:w="11906" w:h="16838"/>
          <w:pgMar w:top="851" w:right="851" w:bottom="851" w:left="1134" w:header="709" w:footer="709" w:gutter="0"/>
          <w:cols w:space="708"/>
          <w:titlePg/>
          <w:docGrid w:linePitch="360"/>
        </w:sectPr>
      </w:pPr>
      <w:r w:rsidRPr="007A3BE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10. АДРЕСА, РЕКВИЗИТЫ И ПОДПИСИ СТОРОН</w:t>
      </w:r>
    </w:p>
    <w:p w:rsidR="00DD6B0F" w:rsidRDefault="00DD6B0F" w:rsidP="00406ECC">
      <w:pPr>
        <w:widowControl w:val="0"/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Style w:val="aa"/>
        <w:tblW w:w="10197" w:type="dxa"/>
        <w:tblLook w:val="04A0"/>
      </w:tblPr>
      <w:tblGrid>
        <w:gridCol w:w="5098"/>
        <w:gridCol w:w="5099"/>
      </w:tblGrid>
      <w:tr w:rsidR="00833AA4" w:rsidTr="00833AA4">
        <w:trPr>
          <w:trHeight w:val="404"/>
        </w:trPr>
        <w:tc>
          <w:tcPr>
            <w:tcW w:w="5098" w:type="dxa"/>
          </w:tcPr>
          <w:p w:rsidR="00833AA4" w:rsidRDefault="00833AA4" w:rsidP="00833AA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АГЕНТ</w:t>
            </w:r>
          </w:p>
        </w:tc>
        <w:tc>
          <w:tcPr>
            <w:tcW w:w="5099" w:type="dxa"/>
          </w:tcPr>
          <w:p w:rsidR="00833AA4" w:rsidRDefault="00833AA4" w:rsidP="00833AA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ПРИНЦИПАЛ</w:t>
            </w:r>
          </w:p>
        </w:tc>
      </w:tr>
      <w:tr w:rsidR="00833AA4" w:rsidTr="00833AA4">
        <w:trPr>
          <w:trHeight w:val="420"/>
        </w:trPr>
        <w:tc>
          <w:tcPr>
            <w:tcW w:w="5098" w:type="dxa"/>
          </w:tcPr>
          <w:p w:rsidR="00833AA4" w:rsidRPr="00833AA4" w:rsidRDefault="00AF52DB" w:rsidP="00406E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ИП </w:t>
            </w:r>
            <w:r w:rsidR="001F3AED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Морозов Д.</w:t>
            </w:r>
            <w:proofErr w:type="gramStart"/>
            <w:r w:rsidR="001F3AED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С</w:t>
            </w:r>
            <w:proofErr w:type="gramEnd"/>
          </w:p>
        </w:tc>
        <w:tc>
          <w:tcPr>
            <w:tcW w:w="5099" w:type="dxa"/>
          </w:tcPr>
          <w:p w:rsidR="00833AA4" w:rsidRPr="00833AA4" w:rsidRDefault="00833AA4" w:rsidP="005D40C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</w:p>
        </w:tc>
      </w:tr>
      <w:tr w:rsidR="00833AA4" w:rsidTr="00833AA4">
        <w:trPr>
          <w:trHeight w:val="420"/>
        </w:trPr>
        <w:tc>
          <w:tcPr>
            <w:tcW w:w="5098" w:type="dxa"/>
          </w:tcPr>
          <w:p w:rsidR="00833AA4" w:rsidRPr="001764D2" w:rsidRDefault="00833AA4" w:rsidP="00406E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А</w:t>
            </w:r>
            <w:r w:rsidR="001764D2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дрес</w:t>
            </w:r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: </w:t>
            </w:r>
            <w:r w:rsidR="00C44B96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г</w:t>
            </w:r>
            <w:proofErr w:type="gramStart"/>
            <w:r w:rsidR="00C44B96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.В</w:t>
            </w:r>
            <w:proofErr w:type="gramEnd"/>
            <w:r w:rsidR="00C44B96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ладивосток, ул.Архангельская 29к2</w:t>
            </w:r>
          </w:p>
        </w:tc>
        <w:tc>
          <w:tcPr>
            <w:tcW w:w="5099" w:type="dxa"/>
          </w:tcPr>
          <w:p w:rsidR="00833AA4" w:rsidRDefault="00833AA4" w:rsidP="005D40C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1764D2" w:rsidRPr="00B44ACD" w:rsidRDefault="001764D2" w:rsidP="005D40C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33AA4" w:rsidTr="00833AA4">
        <w:trPr>
          <w:trHeight w:val="420"/>
        </w:trPr>
        <w:tc>
          <w:tcPr>
            <w:tcW w:w="5098" w:type="dxa"/>
          </w:tcPr>
          <w:p w:rsidR="00833AA4" w:rsidRPr="00833AA4" w:rsidRDefault="00833AA4" w:rsidP="00406E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  <w:r w:rsidRPr="00833AA4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ОГРН</w:t>
            </w:r>
            <w:r w:rsidR="001764D2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ИП</w:t>
            </w:r>
            <w:r w:rsidRPr="00833AA4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: </w:t>
            </w:r>
            <w:r w:rsidR="001764D2" w:rsidRPr="001764D2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321246800078590</w:t>
            </w:r>
          </w:p>
        </w:tc>
        <w:tc>
          <w:tcPr>
            <w:tcW w:w="5099" w:type="dxa"/>
          </w:tcPr>
          <w:p w:rsidR="00833AA4" w:rsidRDefault="001764D2" w:rsidP="005D40C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Паспорт: </w:t>
            </w:r>
          </w:p>
          <w:p w:rsidR="001764D2" w:rsidRDefault="001764D2" w:rsidP="005D40C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</w:p>
          <w:p w:rsidR="001764D2" w:rsidRPr="001764D2" w:rsidRDefault="001764D2" w:rsidP="005D40C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</w:p>
        </w:tc>
      </w:tr>
      <w:tr w:rsidR="00833AA4" w:rsidTr="00833AA4">
        <w:trPr>
          <w:trHeight w:val="420"/>
        </w:trPr>
        <w:tc>
          <w:tcPr>
            <w:tcW w:w="5098" w:type="dxa"/>
          </w:tcPr>
          <w:p w:rsidR="00833AA4" w:rsidRPr="00833AA4" w:rsidRDefault="00833AA4" w:rsidP="00406E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  <w:r w:rsidRPr="00833AA4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ИНН</w:t>
            </w:r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: </w:t>
            </w:r>
            <w:r w:rsidR="001F742B" w:rsidRPr="001F742B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2</w:t>
            </w:r>
            <w:r w:rsidR="006A4039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70396414995</w:t>
            </w:r>
          </w:p>
        </w:tc>
        <w:tc>
          <w:tcPr>
            <w:tcW w:w="5099" w:type="dxa"/>
          </w:tcPr>
          <w:p w:rsidR="00833AA4" w:rsidRPr="00B44ACD" w:rsidRDefault="00833AA4" w:rsidP="005D63AF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</w:p>
        </w:tc>
      </w:tr>
      <w:tr w:rsidR="00833AA4" w:rsidTr="00833AA4">
        <w:trPr>
          <w:trHeight w:val="420"/>
        </w:trPr>
        <w:tc>
          <w:tcPr>
            <w:tcW w:w="5098" w:type="dxa"/>
          </w:tcPr>
          <w:p w:rsidR="00833AA4" w:rsidRPr="001F3AED" w:rsidRDefault="00833AA4" w:rsidP="00406E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Эл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дрес</w:t>
            </w:r>
            <w:proofErr w:type="spellEnd"/>
            <w:r w:rsidR="001F3AED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: </w:t>
            </w:r>
            <w:proofErr w:type="spellStart"/>
            <w:r w:rsidR="001F3AED">
              <w:rPr>
                <w:rFonts w:ascii="Times New Roman" w:hAnsi="Times New Roman" w:cs="Times New Roman"/>
                <w:bCs/>
                <w:color w:val="000000"/>
                <w:shd w:val="clear" w:color="auto" w:fill="FFFFFF"/>
                <w:lang w:val="en-US"/>
              </w:rPr>
              <w:t>di</w:t>
            </w:r>
            <w:proofErr w:type="spellEnd"/>
            <w:r w:rsidR="001F3AED" w:rsidRPr="001F3AED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-</w:t>
            </w:r>
            <w:proofErr w:type="spellStart"/>
            <w:r w:rsidR="001F3AED">
              <w:rPr>
                <w:rFonts w:ascii="Times New Roman" w:hAnsi="Times New Roman" w:cs="Times New Roman"/>
                <w:bCs/>
                <w:color w:val="000000"/>
                <w:shd w:val="clear" w:color="auto" w:fill="FFFFFF"/>
                <w:lang w:val="en-US"/>
              </w:rPr>
              <w:t>mon</w:t>
            </w:r>
            <w:proofErr w:type="spellEnd"/>
            <w:r w:rsidR="001F3AED" w:rsidRPr="001F3AED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027@</w:t>
            </w:r>
            <w:r w:rsidR="001F3AED">
              <w:rPr>
                <w:rFonts w:ascii="Times New Roman" w:hAnsi="Times New Roman" w:cs="Times New Roman"/>
                <w:bCs/>
                <w:color w:val="000000"/>
                <w:shd w:val="clear" w:color="auto" w:fill="FFFFFF"/>
                <w:lang w:val="en-US"/>
              </w:rPr>
              <w:t>mail</w:t>
            </w:r>
            <w:r w:rsidR="001F3AED" w:rsidRPr="001F3AED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.</w:t>
            </w:r>
            <w:proofErr w:type="spellStart"/>
            <w:r w:rsidR="001F3AED">
              <w:rPr>
                <w:rFonts w:ascii="Times New Roman" w:hAnsi="Times New Roman" w:cs="Times New Roman"/>
                <w:bCs/>
                <w:color w:val="000000"/>
                <w:shd w:val="clear" w:color="auto" w:fill="FFFFFF"/>
                <w:lang w:val="en-US"/>
              </w:rPr>
              <w:t>ru</w:t>
            </w:r>
            <w:proofErr w:type="spellEnd"/>
          </w:p>
        </w:tc>
        <w:tc>
          <w:tcPr>
            <w:tcW w:w="5099" w:type="dxa"/>
          </w:tcPr>
          <w:p w:rsidR="00833AA4" w:rsidRPr="005F77B7" w:rsidRDefault="006F222B" w:rsidP="00456B4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Эл</w:t>
            </w:r>
            <w:proofErr w:type="gramStart"/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дрес</w:t>
            </w:r>
            <w:proofErr w:type="spellEnd"/>
            <w:r w:rsidR="000B2EBD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: </w:t>
            </w:r>
          </w:p>
        </w:tc>
      </w:tr>
      <w:tr w:rsidR="00833AA4" w:rsidTr="00833AA4">
        <w:trPr>
          <w:trHeight w:val="420"/>
        </w:trPr>
        <w:tc>
          <w:tcPr>
            <w:tcW w:w="5098" w:type="dxa"/>
          </w:tcPr>
          <w:p w:rsidR="00833AA4" w:rsidRPr="001F3AED" w:rsidRDefault="00833AA4" w:rsidP="00406E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Номер телефона: </w:t>
            </w:r>
            <w:r w:rsidR="001F3AED">
              <w:rPr>
                <w:rFonts w:ascii="Times New Roman" w:hAnsi="Times New Roman" w:cs="Times New Roman"/>
                <w:bCs/>
                <w:color w:val="000000"/>
                <w:shd w:val="clear" w:color="auto" w:fill="FFFFFF"/>
                <w:lang w:val="en-US"/>
              </w:rPr>
              <w:t>+7(914)6813820</w:t>
            </w:r>
          </w:p>
        </w:tc>
        <w:tc>
          <w:tcPr>
            <w:tcW w:w="5099" w:type="dxa"/>
          </w:tcPr>
          <w:p w:rsidR="00833AA4" w:rsidRPr="005D40C8" w:rsidRDefault="006F222B" w:rsidP="005D40C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Номер телефона: </w:t>
            </w:r>
          </w:p>
        </w:tc>
      </w:tr>
      <w:tr w:rsidR="00833AA4" w:rsidTr="00833AA4">
        <w:trPr>
          <w:trHeight w:val="437"/>
        </w:trPr>
        <w:tc>
          <w:tcPr>
            <w:tcW w:w="5098" w:type="dxa"/>
          </w:tcPr>
          <w:p w:rsidR="00833AA4" w:rsidRPr="00833AA4" w:rsidRDefault="00AF52DB" w:rsidP="00406E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Агент</w:t>
            </w:r>
            <w:r w:rsidR="00833AA4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 xml:space="preserve">: </w:t>
            </w:r>
          </w:p>
        </w:tc>
        <w:tc>
          <w:tcPr>
            <w:tcW w:w="5099" w:type="dxa"/>
          </w:tcPr>
          <w:p w:rsidR="00833AA4" w:rsidRPr="00833AA4" w:rsidRDefault="006F222B" w:rsidP="00406E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Принципал:</w:t>
            </w:r>
          </w:p>
        </w:tc>
      </w:tr>
      <w:tr w:rsidR="00833AA4" w:rsidTr="00833AA4">
        <w:trPr>
          <w:trHeight w:val="437"/>
        </w:trPr>
        <w:tc>
          <w:tcPr>
            <w:tcW w:w="5098" w:type="dxa"/>
          </w:tcPr>
          <w:p w:rsidR="00833AA4" w:rsidRPr="001F3AED" w:rsidRDefault="00833AA4" w:rsidP="00406ECC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______________</w:t>
            </w: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 xml:space="preserve"> </w:t>
            </w:r>
            <w:r w:rsidR="001F3AE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Морозов Д.</w:t>
            </w:r>
            <w:proofErr w:type="gramStart"/>
            <w:r w:rsidR="001F3AE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</w:t>
            </w:r>
            <w:proofErr w:type="gramEnd"/>
          </w:p>
        </w:tc>
        <w:tc>
          <w:tcPr>
            <w:tcW w:w="5099" w:type="dxa"/>
          </w:tcPr>
          <w:p w:rsidR="00833AA4" w:rsidRPr="005D40C8" w:rsidRDefault="006F222B" w:rsidP="005D63AF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______________</w:t>
            </w: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 xml:space="preserve"> </w:t>
            </w:r>
          </w:p>
        </w:tc>
      </w:tr>
    </w:tbl>
    <w:p w:rsidR="00BA5631" w:rsidRDefault="00BA5631" w:rsidP="000B2E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2EBD" w:rsidRPr="001F3247" w:rsidRDefault="000B2EBD" w:rsidP="000B2E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247">
        <w:rPr>
          <w:rFonts w:ascii="Times New Roman" w:hAnsi="Times New Roman" w:cs="Times New Roman"/>
          <w:b/>
          <w:sz w:val="28"/>
          <w:szCs w:val="28"/>
        </w:rPr>
        <w:t xml:space="preserve">Приложение к договору </w:t>
      </w:r>
      <w:r>
        <w:rPr>
          <w:rFonts w:ascii="Times New Roman" w:hAnsi="Times New Roman" w:cs="Times New Roman"/>
          <w:b/>
          <w:sz w:val="28"/>
          <w:szCs w:val="28"/>
        </w:rPr>
        <w:t>№ 00100</w:t>
      </w:r>
    </w:p>
    <w:p w:rsidR="000B2EBD" w:rsidRPr="001F3F55" w:rsidRDefault="000B2EBD" w:rsidP="000B2EBD">
      <w:pPr>
        <w:rPr>
          <w:rFonts w:ascii="Times New Roman" w:hAnsi="Times New Roman" w:cs="Times New Roman"/>
          <w:b/>
          <w:sz w:val="24"/>
          <w:szCs w:val="24"/>
        </w:rPr>
      </w:pPr>
      <w:r w:rsidRPr="001F3F55">
        <w:rPr>
          <w:rFonts w:ascii="Times New Roman" w:hAnsi="Times New Roman" w:cs="Times New Roman"/>
          <w:b/>
          <w:sz w:val="24"/>
          <w:szCs w:val="24"/>
        </w:rPr>
        <w:t>г</w:t>
      </w:r>
      <w:proofErr w:type="gramStart"/>
      <w:r w:rsidRPr="001F3F55">
        <w:rPr>
          <w:rFonts w:ascii="Times New Roman" w:hAnsi="Times New Roman" w:cs="Times New Roman"/>
          <w:b/>
          <w:sz w:val="24"/>
          <w:szCs w:val="24"/>
        </w:rPr>
        <w:t>.</w:t>
      </w:r>
      <w:r w:rsidR="00C44B96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C44B96">
        <w:rPr>
          <w:rFonts w:ascii="Times New Roman" w:hAnsi="Times New Roman" w:cs="Times New Roman"/>
          <w:b/>
          <w:sz w:val="24"/>
          <w:szCs w:val="24"/>
        </w:rPr>
        <w:t>ладивосток</w:t>
      </w:r>
      <w:r w:rsidRPr="001F3F5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</w:t>
      </w:r>
      <w:r w:rsidR="00AF52D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C44B96">
        <w:rPr>
          <w:rFonts w:ascii="Times New Roman" w:hAnsi="Times New Roman" w:cs="Times New Roman"/>
          <w:b/>
          <w:sz w:val="24"/>
          <w:szCs w:val="24"/>
        </w:rPr>
        <w:t>05</w:t>
      </w:r>
      <w:r w:rsidR="00521E66" w:rsidRPr="005D40C8">
        <w:rPr>
          <w:rFonts w:ascii="Times New Roman" w:hAnsi="Times New Roman" w:cs="Times New Roman"/>
          <w:b/>
          <w:sz w:val="24"/>
          <w:szCs w:val="24"/>
        </w:rPr>
        <w:t>.</w:t>
      </w:r>
      <w:r w:rsidR="001F3AED">
        <w:rPr>
          <w:rFonts w:ascii="Times New Roman" w:hAnsi="Times New Roman" w:cs="Times New Roman"/>
          <w:b/>
          <w:sz w:val="24"/>
          <w:szCs w:val="24"/>
        </w:rPr>
        <w:t>0</w:t>
      </w:r>
      <w:r w:rsidR="00AF52DB">
        <w:rPr>
          <w:rFonts w:ascii="Times New Roman" w:hAnsi="Times New Roman" w:cs="Times New Roman"/>
          <w:b/>
          <w:sz w:val="24"/>
          <w:szCs w:val="24"/>
        </w:rPr>
        <w:t>1</w:t>
      </w:r>
      <w:r w:rsidR="00816200" w:rsidRPr="005D40C8">
        <w:rPr>
          <w:rFonts w:ascii="Times New Roman" w:hAnsi="Times New Roman" w:cs="Times New Roman"/>
          <w:b/>
          <w:sz w:val="24"/>
          <w:szCs w:val="24"/>
        </w:rPr>
        <w:t>.</w:t>
      </w:r>
      <w:r w:rsidR="00521E66" w:rsidRPr="005D40C8">
        <w:rPr>
          <w:rFonts w:ascii="Times New Roman" w:hAnsi="Times New Roman" w:cs="Times New Roman"/>
          <w:b/>
          <w:sz w:val="24"/>
          <w:szCs w:val="24"/>
        </w:rPr>
        <w:t>2</w:t>
      </w:r>
      <w:r w:rsidR="001B528D">
        <w:rPr>
          <w:rFonts w:ascii="Times New Roman" w:hAnsi="Times New Roman" w:cs="Times New Roman"/>
          <w:b/>
          <w:sz w:val="24"/>
          <w:szCs w:val="24"/>
        </w:rPr>
        <w:t>02</w:t>
      </w:r>
      <w:r w:rsidR="00C44B96">
        <w:rPr>
          <w:rFonts w:ascii="Times New Roman" w:hAnsi="Times New Roman" w:cs="Times New Roman"/>
          <w:b/>
          <w:sz w:val="24"/>
          <w:szCs w:val="24"/>
        </w:rPr>
        <w:t>5</w:t>
      </w:r>
    </w:p>
    <w:p w:rsidR="009E3437" w:rsidRPr="005F77B7" w:rsidRDefault="000B2EBD" w:rsidP="005F77B7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E3437">
        <w:rPr>
          <w:rFonts w:ascii="Times New Roman" w:hAnsi="Times New Roman" w:cs="Times New Roman"/>
          <w:sz w:val="28"/>
          <w:szCs w:val="28"/>
        </w:rPr>
        <w:t>Информация об автомобиле</w:t>
      </w:r>
      <w:r w:rsidR="005F77B7">
        <w:rPr>
          <w:rFonts w:ascii="Times New Roman" w:hAnsi="Times New Roman" w:cs="Times New Roman"/>
          <w:sz w:val="28"/>
          <w:szCs w:val="28"/>
        </w:rPr>
        <w:t>:</w:t>
      </w:r>
    </w:p>
    <w:p w:rsidR="00954B2B" w:rsidRPr="005F77B7" w:rsidRDefault="000B2EBD" w:rsidP="005F77B7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F77B7">
        <w:rPr>
          <w:rFonts w:ascii="Times New Roman" w:hAnsi="Times New Roman" w:cs="Times New Roman"/>
          <w:sz w:val="28"/>
          <w:szCs w:val="28"/>
        </w:rPr>
        <w:t>Марка автомобиля</w:t>
      </w:r>
      <w:r w:rsidR="005F77B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B2EBD" w:rsidRPr="005F77B7" w:rsidRDefault="000B2EBD" w:rsidP="005F77B7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F77B7">
        <w:rPr>
          <w:rFonts w:ascii="Times New Roman" w:hAnsi="Times New Roman" w:cs="Times New Roman"/>
          <w:sz w:val="28"/>
          <w:szCs w:val="28"/>
        </w:rPr>
        <w:t>Модель:</w:t>
      </w:r>
      <w:r w:rsidR="005F77B7" w:rsidRPr="005D40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6B48" w:rsidRPr="00456B48" w:rsidRDefault="000B2EBD" w:rsidP="000B2EB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56B48">
        <w:rPr>
          <w:rFonts w:ascii="Times New Roman" w:hAnsi="Times New Roman" w:cs="Times New Roman"/>
          <w:sz w:val="28"/>
          <w:szCs w:val="28"/>
        </w:rPr>
        <w:t>Комплектация:</w:t>
      </w:r>
      <w:r w:rsidR="005F77B7" w:rsidRPr="005D40C8">
        <w:rPr>
          <w:rFonts w:ascii="Times New Roman" w:hAnsi="Times New Roman" w:cs="Times New Roman"/>
          <w:sz w:val="28"/>
          <w:szCs w:val="28"/>
        </w:rPr>
        <w:t xml:space="preserve"> </w:t>
      </w:r>
      <w:r w:rsidR="005F77B7">
        <w:rPr>
          <w:rFonts w:ascii="Times New Roman" w:hAnsi="Times New Roman" w:cs="Times New Roman"/>
          <w:sz w:val="28"/>
          <w:szCs w:val="28"/>
        </w:rPr>
        <w:t>по согласованию</w:t>
      </w:r>
    </w:p>
    <w:p w:rsidR="000B2EBD" w:rsidRPr="00456B48" w:rsidRDefault="000B2EBD" w:rsidP="000B2EB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56B48">
        <w:rPr>
          <w:rFonts w:ascii="Times New Roman" w:hAnsi="Times New Roman" w:cs="Times New Roman"/>
          <w:sz w:val="28"/>
          <w:szCs w:val="28"/>
        </w:rPr>
        <w:t>Год выпуска:</w:t>
      </w:r>
      <w:r w:rsidR="005F77B7">
        <w:rPr>
          <w:rFonts w:ascii="Times New Roman" w:hAnsi="Times New Roman" w:cs="Times New Roman"/>
          <w:sz w:val="28"/>
          <w:szCs w:val="28"/>
        </w:rPr>
        <w:t xml:space="preserve"> </w:t>
      </w:r>
      <w:r w:rsidR="005D40C8">
        <w:rPr>
          <w:rFonts w:ascii="Times New Roman" w:hAnsi="Times New Roman" w:cs="Times New Roman"/>
          <w:sz w:val="28"/>
          <w:szCs w:val="28"/>
        </w:rPr>
        <w:t>по согласованию</w:t>
      </w:r>
    </w:p>
    <w:p w:rsidR="00521E66" w:rsidRPr="00C44B96" w:rsidRDefault="000B2EBD" w:rsidP="000B2EB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21E66">
        <w:rPr>
          <w:rFonts w:ascii="Times New Roman" w:hAnsi="Times New Roman" w:cs="Times New Roman"/>
          <w:sz w:val="28"/>
          <w:szCs w:val="28"/>
        </w:rPr>
        <w:t>Цвет</w:t>
      </w:r>
      <w:r w:rsidRPr="00C44B9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21E66" w:rsidRPr="005F77B7" w:rsidRDefault="000B2EBD" w:rsidP="000B2EB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21E66">
        <w:rPr>
          <w:rFonts w:ascii="Times New Roman" w:hAnsi="Times New Roman" w:cs="Times New Roman"/>
          <w:sz w:val="28"/>
          <w:szCs w:val="28"/>
        </w:rPr>
        <w:t>Пробег:</w:t>
      </w:r>
      <w:r w:rsidR="00F30AD7">
        <w:rPr>
          <w:rFonts w:ascii="Times New Roman" w:hAnsi="Times New Roman" w:cs="Times New Roman"/>
          <w:sz w:val="28"/>
          <w:szCs w:val="28"/>
        </w:rPr>
        <w:t xml:space="preserve"> </w:t>
      </w:r>
      <w:r w:rsidR="00406921">
        <w:rPr>
          <w:rFonts w:ascii="Times New Roman" w:hAnsi="Times New Roman" w:cs="Times New Roman"/>
          <w:sz w:val="28"/>
          <w:szCs w:val="28"/>
        </w:rPr>
        <w:t>до 100.000 км</w:t>
      </w:r>
    </w:p>
    <w:p w:rsidR="000B2EBD" w:rsidRPr="005F77B7" w:rsidRDefault="000B2EBD" w:rsidP="000B2EB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21E66">
        <w:rPr>
          <w:rFonts w:ascii="Times New Roman" w:hAnsi="Times New Roman" w:cs="Times New Roman"/>
          <w:sz w:val="28"/>
          <w:szCs w:val="28"/>
        </w:rPr>
        <w:t>Аукционная оценка</w:t>
      </w:r>
      <w:r w:rsidR="005F77B7">
        <w:rPr>
          <w:rFonts w:ascii="Times New Roman" w:hAnsi="Times New Roman" w:cs="Times New Roman"/>
          <w:sz w:val="28"/>
          <w:szCs w:val="28"/>
        </w:rPr>
        <w:t>: по согласованию</w:t>
      </w:r>
    </w:p>
    <w:p w:rsidR="000B2EBD" w:rsidRPr="001F3F55" w:rsidRDefault="000B2EBD" w:rsidP="000B2EB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21E66">
        <w:rPr>
          <w:rFonts w:ascii="Times New Roman" w:hAnsi="Times New Roman" w:cs="Times New Roman"/>
          <w:sz w:val="28"/>
          <w:szCs w:val="28"/>
        </w:rPr>
        <w:t>М</w:t>
      </w:r>
      <w:r w:rsidRPr="001F3F55">
        <w:rPr>
          <w:rFonts w:ascii="Times New Roman" w:hAnsi="Times New Roman" w:cs="Times New Roman"/>
          <w:sz w:val="28"/>
          <w:szCs w:val="28"/>
        </w:rPr>
        <w:t>етод ввоза: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7B7">
        <w:rPr>
          <w:rFonts w:ascii="Times New Roman" w:hAnsi="Times New Roman" w:cs="Times New Roman"/>
          <w:sz w:val="28"/>
          <w:szCs w:val="28"/>
        </w:rPr>
        <w:t>полная пошлина</w:t>
      </w:r>
    </w:p>
    <w:p w:rsidR="00BA5631" w:rsidRPr="00BA5631" w:rsidRDefault="005F77B7" w:rsidP="000B2EB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ГЛОНАСС</w:t>
      </w:r>
      <w:r w:rsidR="000B2EBD" w:rsidRPr="00BA5631">
        <w:rPr>
          <w:rFonts w:ascii="Times New Roman" w:hAnsi="Times New Roman" w:cs="Times New Roman"/>
          <w:sz w:val="28"/>
          <w:szCs w:val="28"/>
        </w:rPr>
        <w:t>:</w:t>
      </w:r>
      <w:r w:rsidR="00521E66">
        <w:rPr>
          <w:rFonts w:ascii="Times New Roman" w:hAnsi="Times New Roman" w:cs="Times New Roman"/>
          <w:sz w:val="28"/>
          <w:szCs w:val="28"/>
        </w:rPr>
        <w:t xml:space="preserve"> </w:t>
      </w:r>
      <w:r w:rsidR="00406921">
        <w:rPr>
          <w:rFonts w:ascii="Times New Roman" w:hAnsi="Times New Roman" w:cs="Times New Roman"/>
          <w:sz w:val="28"/>
          <w:szCs w:val="28"/>
        </w:rPr>
        <w:t>да</w:t>
      </w:r>
    </w:p>
    <w:p w:rsidR="000B2EBD" w:rsidRPr="00521E66" w:rsidRDefault="000B2EBD" w:rsidP="000B2EB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21E66">
        <w:rPr>
          <w:rFonts w:ascii="Times New Roman" w:hAnsi="Times New Roman" w:cs="Times New Roman"/>
          <w:sz w:val="28"/>
          <w:szCs w:val="28"/>
        </w:rPr>
        <w:t>Доп</w:t>
      </w:r>
      <w:r w:rsidR="005F77B7">
        <w:rPr>
          <w:rFonts w:ascii="Times New Roman" w:hAnsi="Times New Roman" w:cs="Times New Roman"/>
          <w:sz w:val="28"/>
          <w:szCs w:val="28"/>
        </w:rPr>
        <w:t>.</w:t>
      </w:r>
      <w:r w:rsidRPr="00521E66">
        <w:rPr>
          <w:rFonts w:ascii="Times New Roman" w:hAnsi="Times New Roman" w:cs="Times New Roman"/>
          <w:sz w:val="28"/>
          <w:szCs w:val="28"/>
        </w:rPr>
        <w:t xml:space="preserve"> комментарии: </w:t>
      </w:r>
    </w:p>
    <w:tbl>
      <w:tblPr>
        <w:tblStyle w:val="aa"/>
        <w:tblW w:w="9520" w:type="dxa"/>
        <w:tblLook w:val="04A0"/>
      </w:tblPr>
      <w:tblGrid>
        <w:gridCol w:w="9520"/>
      </w:tblGrid>
      <w:tr w:rsidR="000B2EBD" w:rsidTr="00AC5F3B">
        <w:trPr>
          <w:trHeight w:val="3125"/>
        </w:trPr>
        <w:tc>
          <w:tcPr>
            <w:tcW w:w="9520" w:type="dxa"/>
          </w:tcPr>
          <w:p w:rsidR="00406921" w:rsidRPr="00406921" w:rsidRDefault="00406921" w:rsidP="0040692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Окончательная цена автомобиля во Владивостоке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Доп. услуги во Владивостоке: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Д</w:t>
            </w:r>
            <w:r w:rsidRPr="00406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иагностика + минимальная </w:t>
            </w:r>
            <w:proofErr w:type="spellStart"/>
            <w:r w:rsidRPr="00406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перепрошивка</w:t>
            </w:r>
            <w:proofErr w:type="spellEnd"/>
            <w:r w:rsidRPr="00406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у Петра Кузнецова:</w:t>
            </w:r>
          </w:p>
          <w:p w:rsidR="00406921" w:rsidRPr="00406921" w:rsidRDefault="00406921" w:rsidP="00406921">
            <w:pPr>
              <w:shd w:val="clear" w:color="auto" w:fill="FFFFFF"/>
              <w:rPr>
                <w:rFonts w:ascii="Times New Roman" w:eastAsia="Times New Roman" w:hAnsi="Times New Roman" w:cs="Times New Roman"/>
                <w:color w:val="2C2D2E"/>
                <w:sz w:val="28"/>
                <w:szCs w:val="28"/>
                <w:lang w:eastAsia="ru-RU"/>
              </w:rPr>
            </w:pPr>
            <w:r w:rsidRPr="00406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топливная карта под российский бензин, холостой ход, отсечка по скорости </w:t>
            </w:r>
            <w:proofErr w:type="spellStart"/>
            <w:r w:rsidRPr="00406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off</w:t>
            </w:r>
            <w:proofErr w:type="spellEnd"/>
            <w:r w:rsidRPr="00406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экология </w:t>
            </w:r>
            <w:proofErr w:type="spellStart"/>
            <w:r w:rsidRPr="00406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</w:t>
            </w:r>
            <w:proofErr w:type="spellEnd"/>
            <w:r w:rsidRPr="004069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  <w:p w:rsidR="000B2EBD" w:rsidRDefault="000B2EBD" w:rsidP="00AC5F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B2EBD" w:rsidRPr="009E3437" w:rsidRDefault="000B2EBD" w:rsidP="000B2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2EBD" w:rsidRPr="009E3437" w:rsidRDefault="000B2EBD" w:rsidP="000B2EBD">
      <w:pPr>
        <w:rPr>
          <w:rFonts w:ascii="Times New Roman" w:hAnsi="Times New Roman" w:cs="Times New Roman"/>
          <w:sz w:val="28"/>
          <w:szCs w:val="28"/>
        </w:rPr>
      </w:pPr>
    </w:p>
    <w:p w:rsidR="000B2EBD" w:rsidRPr="009E3437" w:rsidRDefault="000B2EBD" w:rsidP="000B2EBD">
      <w:pPr>
        <w:rPr>
          <w:rFonts w:ascii="Times New Roman" w:hAnsi="Times New Roman" w:cs="Times New Roman"/>
          <w:sz w:val="28"/>
          <w:szCs w:val="28"/>
        </w:rPr>
      </w:pPr>
    </w:p>
    <w:p w:rsidR="00CA4ACD" w:rsidRPr="005F77B7" w:rsidRDefault="00CA4ACD" w:rsidP="00406ECC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sectPr w:rsidR="00CA4ACD" w:rsidRPr="005F77B7" w:rsidSect="00833AA4">
      <w:type w:val="continuous"/>
      <w:pgSz w:w="11906" w:h="16838"/>
      <w:pgMar w:top="851" w:right="851" w:bottom="851" w:left="1134" w:header="709" w:footer="709" w:gutter="0"/>
      <w:cols w:space="3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DB4" w:rsidRDefault="00301DB4" w:rsidP="000C2AED">
      <w:pPr>
        <w:spacing w:after="0" w:line="240" w:lineRule="auto"/>
      </w:pPr>
      <w:r>
        <w:separator/>
      </w:r>
    </w:p>
  </w:endnote>
  <w:endnote w:type="continuationSeparator" w:id="0">
    <w:p w:rsidR="00301DB4" w:rsidRDefault="00301DB4" w:rsidP="000C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1CC" w:rsidRPr="000C2AED" w:rsidRDefault="006D21CC" w:rsidP="000C2AED">
    <w:pPr>
      <w:pStyle w:val="a8"/>
      <w:tabs>
        <w:tab w:val="clear" w:pos="4677"/>
        <w:tab w:val="clear" w:pos="9355"/>
        <w:tab w:val="right" w:pos="9921"/>
      </w:tabs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DB4" w:rsidRDefault="00301DB4" w:rsidP="000C2AED">
      <w:pPr>
        <w:spacing w:after="0" w:line="240" w:lineRule="auto"/>
      </w:pPr>
      <w:r>
        <w:separator/>
      </w:r>
    </w:p>
  </w:footnote>
  <w:footnote w:type="continuationSeparator" w:id="0">
    <w:p w:rsidR="00301DB4" w:rsidRDefault="00301DB4" w:rsidP="000C2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79E6"/>
    <w:multiLevelType w:val="hybridMultilevel"/>
    <w:tmpl w:val="577A489C"/>
    <w:lvl w:ilvl="0" w:tplc="D8C0F24E">
      <w:start w:val="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96EB4"/>
    <w:multiLevelType w:val="hybridMultilevel"/>
    <w:tmpl w:val="30CC71C8"/>
    <w:lvl w:ilvl="0" w:tplc="F5A09226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02BCD"/>
    <w:multiLevelType w:val="hybridMultilevel"/>
    <w:tmpl w:val="21284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100EC"/>
    <w:multiLevelType w:val="multilevel"/>
    <w:tmpl w:val="07B040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D3798"/>
    <w:rsid w:val="000501F2"/>
    <w:rsid w:val="00060766"/>
    <w:rsid w:val="00074BBA"/>
    <w:rsid w:val="000A0278"/>
    <w:rsid w:val="000B0ED2"/>
    <w:rsid w:val="000B2EBD"/>
    <w:rsid w:val="000C2AED"/>
    <w:rsid w:val="000D1D8E"/>
    <w:rsid w:val="000D3798"/>
    <w:rsid w:val="000D79CD"/>
    <w:rsid w:val="0010728B"/>
    <w:rsid w:val="001158F5"/>
    <w:rsid w:val="00130AFB"/>
    <w:rsid w:val="00146B5C"/>
    <w:rsid w:val="001555DB"/>
    <w:rsid w:val="00171D8F"/>
    <w:rsid w:val="001764D2"/>
    <w:rsid w:val="001768DA"/>
    <w:rsid w:val="001B528D"/>
    <w:rsid w:val="001C3966"/>
    <w:rsid w:val="001D073B"/>
    <w:rsid w:val="001F3AED"/>
    <w:rsid w:val="001F742B"/>
    <w:rsid w:val="0023487A"/>
    <w:rsid w:val="0024209A"/>
    <w:rsid w:val="00267D54"/>
    <w:rsid w:val="002936F1"/>
    <w:rsid w:val="002A7B26"/>
    <w:rsid w:val="002F59E9"/>
    <w:rsid w:val="00301DB4"/>
    <w:rsid w:val="003174D0"/>
    <w:rsid w:val="00327E2E"/>
    <w:rsid w:val="00334C89"/>
    <w:rsid w:val="00376AC5"/>
    <w:rsid w:val="00406921"/>
    <w:rsid w:val="00406ECC"/>
    <w:rsid w:val="00423481"/>
    <w:rsid w:val="00442DFD"/>
    <w:rsid w:val="00444CEA"/>
    <w:rsid w:val="00456B48"/>
    <w:rsid w:val="0049122C"/>
    <w:rsid w:val="004A25C5"/>
    <w:rsid w:val="005009A8"/>
    <w:rsid w:val="00514BA1"/>
    <w:rsid w:val="00521E66"/>
    <w:rsid w:val="005945D7"/>
    <w:rsid w:val="005A5AED"/>
    <w:rsid w:val="005A70CF"/>
    <w:rsid w:val="005D40C8"/>
    <w:rsid w:val="005D63AF"/>
    <w:rsid w:val="005E28EE"/>
    <w:rsid w:val="005F77B7"/>
    <w:rsid w:val="00673308"/>
    <w:rsid w:val="006A4039"/>
    <w:rsid w:val="006D21CC"/>
    <w:rsid w:val="006F222B"/>
    <w:rsid w:val="00736489"/>
    <w:rsid w:val="00745B92"/>
    <w:rsid w:val="00781234"/>
    <w:rsid w:val="007818B2"/>
    <w:rsid w:val="0079085A"/>
    <w:rsid w:val="007A3BE5"/>
    <w:rsid w:val="007E511A"/>
    <w:rsid w:val="0080148D"/>
    <w:rsid w:val="00816200"/>
    <w:rsid w:val="0083243A"/>
    <w:rsid w:val="00832D8C"/>
    <w:rsid w:val="00833AA4"/>
    <w:rsid w:val="008564DF"/>
    <w:rsid w:val="008673B4"/>
    <w:rsid w:val="00875E3A"/>
    <w:rsid w:val="008A0E59"/>
    <w:rsid w:val="008B4D88"/>
    <w:rsid w:val="009119F6"/>
    <w:rsid w:val="009231DD"/>
    <w:rsid w:val="0094209F"/>
    <w:rsid w:val="00954B2B"/>
    <w:rsid w:val="00964DA2"/>
    <w:rsid w:val="00974799"/>
    <w:rsid w:val="009865B4"/>
    <w:rsid w:val="00991770"/>
    <w:rsid w:val="009B2D11"/>
    <w:rsid w:val="009B76BF"/>
    <w:rsid w:val="009B7CD4"/>
    <w:rsid w:val="009E3437"/>
    <w:rsid w:val="009F5D3A"/>
    <w:rsid w:val="00A30199"/>
    <w:rsid w:val="00A437F9"/>
    <w:rsid w:val="00A5126B"/>
    <w:rsid w:val="00A5524B"/>
    <w:rsid w:val="00A75CCD"/>
    <w:rsid w:val="00AA06BF"/>
    <w:rsid w:val="00AA78A2"/>
    <w:rsid w:val="00AF52DB"/>
    <w:rsid w:val="00B11543"/>
    <w:rsid w:val="00B121D1"/>
    <w:rsid w:val="00B25E6C"/>
    <w:rsid w:val="00B44ACD"/>
    <w:rsid w:val="00BA5631"/>
    <w:rsid w:val="00BF37C6"/>
    <w:rsid w:val="00C10BD9"/>
    <w:rsid w:val="00C130EB"/>
    <w:rsid w:val="00C25DB6"/>
    <w:rsid w:val="00C30CA5"/>
    <w:rsid w:val="00C43786"/>
    <w:rsid w:val="00C44B96"/>
    <w:rsid w:val="00C80123"/>
    <w:rsid w:val="00CA4ACD"/>
    <w:rsid w:val="00CC3F8D"/>
    <w:rsid w:val="00D11F26"/>
    <w:rsid w:val="00D91602"/>
    <w:rsid w:val="00DD6B0F"/>
    <w:rsid w:val="00E13238"/>
    <w:rsid w:val="00EB3A29"/>
    <w:rsid w:val="00ED0A57"/>
    <w:rsid w:val="00ED695A"/>
    <w:rsid w:val="00EE3D75"/>
    <w:rsid w:val="00F30AD7"/>
    <w:rsid w:val="00F449F7"/>
    <w:rsid w:val="00F52093"/>
    <w:rsid w:val="00F56D4B"/>
    <w:rsid w:val="00F654EE"/>
    <w:rsid w:val="00F80AFE"/>
    <w:rsid w:val="00FD7E1E"/>
    <w:rsid w:val="00FF4055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D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798"/>
    <w:pPr>
      <w:ind w:left="720"/>
      <w:contextualSpacing/>
    </w:pPr>
  </w:style>
  <w:style w:type="character" w:styleId="a4">
    <w:name w:val="Strong"/>
    <w:basedOn w:val="a0"/>
    <w:uiPriority w:val="22"/>
    <w:qFormat/>
    <w:rsid w:val="00F56D4B"/>
    <w:rPr>
      <w:b/>
      <w:bCs/>
    </w:rPr>
  </w:style>
  <w:style w:type="paragraph" w:styleId="a5">
    <w:name w:val="Normal (Web)"/>
    <w:basedOn w:val="a"/>
    <w:uiPriority w:val="99"/>
    <w:semiHidden/>
    <w:unhideWhenUsed/>
    <w:rsid w:val="00F5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0C2AE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0C2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C2AED"/>
  </w:style>
  <w:style w:type="paragraph" w:styleId="a8">
    <w:name w:val="footer"/>
    <w:basedOn w:val="a"/>
    <w:link w:val="a9"/>
    <w:uiPriority w:val="99"/>
    <w:unhideWhenUsed/>
    <w:rsid w:val="000C2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C2AED"/>
  </w:style>
  <w:style w:type="paragraph" w:customStyle="1" w:styleId="ConsPlusNormal">
    <w:name w:val="ConsPlusNormal"/>
    <w:rsid w:val="00745B9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745B9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CA4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CA4AC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A4AC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E7026-D4B4-4779-BFE6-153165AC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Колобов</dc:creator>
  <cp:lastModifiedBy>Note</cp:lastModifiedBy>
  <cp:revision>2</cp:revision>
  <cp:lastPrinted>2021-05-13T04:10:00Z</cp:lastPrinted>
  <dcterms:created xsi:type="dcterms:W3CDTF">2024-12-26T05:14:00Z</dcterms:created>
  <dcterms:modified xsi:type="dcterms:W3CDTF">2024-12-26T05:14:00Z</dcterms:modified>
</cp:coreProperties>
</file>