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8E24018" w14:textId="77777777" w:rsidR="004F004A" w:rsidRDefault="004F004A">
      <w:pPr>
        <w:pStyle w:val="Title"/>
        <w:jc w:val="center"/>
      </w:pPr>
      <w:r>
        <w:t xml:space="preserve">Assignment 2 Case Study </w:t>
      </w:r>
    </w:p>
    <w:p w14:paraId="1DB91CD1" w14:textId="36ED8B91" w:rsidR="00423D26" w:rsidRDefault="004F004A">
      <w:pPr>
        <w:pStyle w:val="Title"/>
        <w:jc w:val="center"/>
      </w:pPr>
      <w:r>
        <w:t xml:space="preserve">Stage 2 Tutorial </w:t>
      </w:r>
      <w:proofErr w:type="gramStart"/>
      <w:r>
        <w:t>From</w:t>
      </w:r>
      <w:proofErr w:type="gramEnd"/>
      <w:r>
        <w:t xml:space="preserve"> Problems to Requirements</w:t>
      </w:r>
    </w:p>
    <w:p w14:paraId="61934914" w14:textId="4BC6F7C6" w:rsidR="00423D26" w:rsidRDefault="00000000">
      <w:pPr>
        <w:jc w:val="center"/>
      </w:pPr>
      <w:r>
        <w:t xml:space="preserve">Week </w:t>
      </w:r>
      <w:r w:rsidR="004F004A">
        <w:t>5</w:t>
      </w:r>
      <w:r>
        <w:t xml:space="preserve"> | 60 minutes</w:t>
      </w:r>
    </w:p>
    <w:p w14:paraId="6A676538" w14:textId="77777777" w:rsidR="00423D26" w:rsidRDefault="00000000">
      <w:pPr>
        <w:pStyle w:val="Heading1"/>
      </w:pPr>
      <w:r>
        <w:t>Learning goals</w:t>
      </w:r>
    </w:p>
    <w:p w14:paraId="1BA31732" w14:textId="77777777" w:rsidR="00423D26" w:rsidRDefault="00000000">
      <w:pPr>
        <w:pStyle w:val="ListBullet"/>
      </w:pPr>
      <w:proofErr w:type="spellStart"/>
      <w:r>
        <w:t>Analyse</w:t>
      </w:r>
      <w:proofErr w:type="spellEnd"/>
      <w:r>
        <w:t xml:space="preserve"> stakeholders.</w:t>
      </w:r>
    </w:p>
    <w:p w14:paraId="5ABDAAAF" w14:textId="77777777" w:rsidR="00423D26" w:rsidRDefault="00000000">
      <w:pPr>
        <w:pStyle w:val="ListBullet"/>
      </w:pPr>
      <w:r>
        <w:t>Distinguish functional and non-functional requirements.</w:t>
      </w:r>
    </w:p>
    <w:p w14:paraId="3949ED64" w14:textId="77777777" w:rsidR="00423D26" w:rsidRDefault="00000000">
      <w:pPr>
        <w:pStyle w:val="ListBullet"/>
      </w:pPr>
      <w:proofErr w:type="spellStart"/>
      <w:r>
        <w:t>Recognise</w:t>
      </w:r>
      <w:proofErr w:type="spellEnd"/>
      <w:r>
        <w:t xml:space="preserve"> ambiguity and unsupported requirements.</w:t>
      </w:r>
    </w:p>
    <w:p w14:paraId="6424EBCB" w14:textId="77777777" w:rsidR="00423D26" w:rsidRDefault="00000000">
      <w:pPr>
        <w:pStyle w:val="ListBullet"/>
      </w:pPr>
      <w:r>
        <w:t>Define scope.</w:t>
      </w:r>
    </w:p>
    <w:p w14:paraId="7776BC1C" w14:textId="77777777" w:rsidR="00423D26" w:rsidRDefault="00000000">
      <w:pPr>
        <w:pStyle w:val="ListBullet"/>
      </w:pPr>
      <w:r>
        <w:t>Develop user stories and acceptance criteria.</w:t>
      </w:r>
    </w:p>
    <w:p w14:paraId="211B778F" w14:textId="77777777" w:rsidR="00423D26" w:rsidRDefault="00000000">
      <w:pPr>
        <w:pStyle w:val="ListBullet"/>
      </w:pPr>
      <w:r>
        <w:t>Critique AI-generated requirements.</w:t>
      </w:r>
    </w:p>
    <w:p w14:paraId="35C66651" w14:textId="77777777" w:rsidR="00423D26" w:rsidRDefault="00000000">
      <w:pPr>
        <w:pStyle w:val="Heading1"/>
      </w:pPr>
      <w:r>
        <w:t>Activity 1 - Stakeholder Map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6"/>
        <w:gridCol w:w="3356"/>
        <w:gridCol w:w="3358"/>
      </w:tblGrid>
      <w:tr w:rsidR="00423D26" w14:paraId="3D84AB65" w14:textId="77777777">
        <w:tc>
          <w:tcPr>
            <w:tcW w:w="3360" w:type="dxa"/>
          </w:tcPr>
          <w:p w14:paraId="17500234" w14:textId="77777777" w:rsidR="00423D26" w:rsidRDefault="00000000">
            <w:r>
              <w:t>Stakeholder</w:t>
            </w:r>
          </w:p>
        </w:tc>
        <w:tc>
          <w:tcPr>
            <w:tcW w:w="3360" w:type="dxa"/>
          </w:tcPr>
          <w:p w14:paraId="73713105" w14:textId="77777777" w:rsidR="00423D26" w:rsidRDefault="00000000">
            <w:r>
              <w:t>Need</w:t>
            </w:r>
          </w:p>
        </w:tc>
        <w:tc>
          <w:tcPr>
            <w:tcW w:w="3360" w:type="dxa"/>
          </w:tcPr>
          <w:p w14:paraId="58728C7E" w14:textId="77777777" w:rsidR="00423D26" w:rsidRDefault="00000000">
            <w:r>
              <w:t>Potential conflict</w:t>
            </w:r>
          </w:p>
        </w:tc>
      </w:tr>
      <w:tr w:rsidR="00423D26" w14:paraId="02925A4B" w14:textId="77777777">
        <w:tc>
          <w:tcPr>
            <w:tcW w:w="3360" w:type="dxa"/>
          </w:tcPr>
          <w:p w14:paraId="25B01191" w14:textId="14FB181D" w:rsidR="00423D26" w:rsidRDefault="00BD59C0">
            <w:r>
              <w:t xml:space="preserve">Receptionist </w:t>
            </w:r>
          </w:p>
        </w:tc>
        <w:tc>
          <w:tcPr>
            <w:tcW w:w="3360" w:type="dxa"/>
          </w:tcPr>
          <w:p w14:paraId="6E9EB347" w14:textId="009768FF" w:rsidR="00423D26" w:rsidRDefault="00BD59C0">
            <w:r w:rsidRPr="00BD59C0">
              <w:t>Fast, simple booking with minimal steps and minimal input required</w:t>
            </w:r>
          </w:p>
        </w:tc>
        <w:tc>
          <w:tcPr>
            <w:tcW w:w="3360" w:type="dxa"/>
          </w:tcPr>
          <w:p w14:paraId="59508F32" w14:textId="677A379E" w:rsidR="00423D26" w:rsidRDefault="00BD59C0">
            <w:r w:rsidRPr="00BD59C0">
              <w:t>May conflict with data integrity needs</w:t>
            </w:r>
            <w:r>
              <w:t xml:space="preserve">, </w:t>
            </w:r>
            <w:r w:rsidRPr="00BD59C0">
              <w:t>stricter validation (e.g. requiring extra fields) could slow down booking during busy periods</w:t>
            </w:r>
          </w:p>
        </w:tc>
      </w:tr>
      <w:tr w:rsidR="00423D26" w14:paraId="5A2F0916" w14:textId="77777777">
        <w:tc>
          <w:tcPr>
            <w:tcW w:w="3360" w:type="dxa"/>
          </w:tcPr>
          <w:p w14:paraId="439E9CA7" w14:textId="0EE3CAFC" w:rsidR="00423D26" w:rsidRDefault="00BD59C0">
            <w:r>
              <w:t>Practitioner</w:t>
            </w:r>
          </w:p>
        </w:tc>
        <w:tc>
          <w:tcPr>
            <w:tcW w:w="3360" w:type="dxa"/>
          </w:tcPr>
          <w:p w14:paraId="36EC8F5C" w14:textId="185C4D0A" w:rsidR="00423D26" w:rsidRDefault="00BD59C0">
            <w:r w:rsidRPr="00BD59C0">
              <w:t>Clear visibility of their own schedule, protected from double</w:t>
            </w:r>
            <w:r>
              <w:t xml:space="preserve"> </w:t>
            </w:r>
            <w:r w:rsidRPr="00BD59C0">
              <w:t>booking</w:t>
            </w:r>
          </w:p>
        </w:tc>
        <w:tc>
          <w:tcPr>
            <w:tcW w:w="3360" w:type="dxa"/>
          </w:tcPr>
          <w:p w14:paraId="2C447AFD" w14:textId="481C4024" w:rsidR="00423D26" w:rsidRDefault="00BD59C0">
            <w:r w:rsidRPr="00BD59C0">
              <w:t>May conflict with receptionist</w:t>
            </w:r>
            <w:r>
              <w:t>’</w:t>
            </w:r>
            <w:r w:rsidRPr="00BD59C0">
              <w:t>s desire for speed</w:t>
            </w:r>
            <w:r>
              <w:t>,</w:t>
            </w:r>
            <w:r w:rsidRPr="00BD59C0">
              <w:t xml:space="preserve"> enforcing conflict checks adds friction to fast booking</w:t>
            </w:r>
          </w:p>
        </w:tc>
      </w:tr>
      <w:tr w:rsidR="00423D26" w14:paraId="6A572316" w14:textId="77777777">
        <w:tc>
          <w:tcPr>
            <w:tcW w:w="3360" w:type="dxa"/>
          </w:tcPr>
          <w:p w14:paraId="597C6E47" w14:textId="6A293CDA" w:rsidR="00423D26" w:rsidRDefault="00BD59C0">
            <w:r>
              <w:t>Clinic Manager</w:t>
            </w:r>
          </w:p>
        </w:tc>
        <w:tc>
          <w:tcPr>
            <w:tcW w:w="3360" w:type="dxa"/>
          </w:tcPr>
          <w:p w14:paraId="159F791B" w14:textId="22ADFF39" w:rsidR="00423D26" w:rsidRDefault="00BD59C0">
            <w:r w:rsidRPr="00BD59C0">
              <w:t>Detailed, reliable operational reports</w:t>
            </w:r>
          </w:p>
        </w:tc>
        <w:tc>
          <w:tcPr>
            <w:tcW w:w="3360" w:type="dxa"/>
          </w:tcPr>
          <w:p w14:paraId="21F5B616" w14:textId="08667618" w:rsidR="00423D26" w:rsidRDefault="00BD59C0">
            <w:r w:rsidRPr="00BD59C0">
              <w:t xml:space="preserve">May conflict with the </w:t>
            </w:r>
            <w:r>
              <w:t>“</w:t>
            </w:r>
            <w:r w:rsidRPr="00BD59C0">
              <w:t>simple, maintainable system</w:t>
            </w:r>
            <w:r>
              <w:t>”</w:t>
            </w:r>
            <w:r w:rsidRPr="00BD59C0">
              <w:t xml:space="preserve"> richer reporting requires more data fields and complexity than a minimal prototype provides</w:t>
            </w:r>
          </w:p>
        </w:tc>
      </w:tr>
      <w:tr w:rsidR="00423D26" w14:paraId="1A6DBE58" w14:textId="77777777">
        <w:tc>
          <w:tcPr>
            <w:tcW w:w="3360" w:type="dxa"/>
          </w:tcPr>
          <w:p w14:paraId="2BE9EC91" w14:textId="6EA0AE34" w:rsidR="00423D26" w:rsidRDefault="00BD59C0">
            <w:r>
              <w:t>Patient</w:t>
            </w:r>
          </w:p>
        </w:tc>
        <w:tc>
          <w:tcPr>
            <w:tcW w:w="3360" w:type="dxa"/>
          </w:tcPr>
          <w:p w14:paraId="48254DE4" w14:textId="543B933D" w:rsidR="00423D26" w:rsidRDefault="00BD59C0">
            <w:r w:rsidRPr="00BD59C0">
              <w:t>Accurate appointment records and privacy of personal information</w:t>
            </w:r>
          </w:p>
        </w:tc>
        <w:tc>
          <w:tcPr>
            <w:tcW w:w="3360" w:type="dxa"/>
          </w:tcPr>
          <w:p w14:paraId="5A2A0E26" w14:textId="787990D3" w:rsidR="00423D26" w:rsidRDefault="00BD59C0">
            <w:r w:rsidRPr="00BD59C0">
              <w:t>May conflict with practitioner/receptionist convenience</w:t>
            </w:r>
            <w:r>
              <w:t>,</w:t>
            </w:r>
            <w:r w:rsidRPr="00BD59C0">
              <w:t xml:space="preserve"> stronger data protection measures could add steps to booking or accessing records</w:t>
            </w:r>
          </w:p>
        </w:tc>
      </w:tr>
    </w:tbl>
    <w:p w14:paraId="6BB3DFEC" w14:textId="77777777" w:rsidR="00423D26" w:rsidRDefault="00000000">
      <w:pPr>
        <w:pStyle w:val="Heading1"/>
      </w:pPr>
      <w:r>
        <w:t xml:space="preserve">Activity 2 - Functional or </w:t>
      </w:r>
      <w:proofErr w:type="gramStart"/>
      <w:r>
        <w:t>Non-Functional</w:t>
      </w:r>
      <w:proofErr w:type="gramEnd"/>
      <w:r>
        <w:t>?</w:t>
      </w:r>
    </w:p>
    <w:p w14:paraId="6EA25C83" w14:textId="77777777" w:rsidR="00423D26" w:rsidRDefault="00000000">
      <w:r w:rsidRPr="00BD59C0">
        <w:rPr>
          <w:highlight w:val="yellow"/>
        </w:rPr>
        <w:t>□ Functional</w:t>
      </w:r>
      <w:r>
        <w:t xml:space="preserve">   □ Non-functional   The system shall allow staff to cancel an appointment.</w:t>
      </w:r>
    </w:p>
    <w:p w14:paraId="65C4107D" w14:textId="77777777" w:rsidR="00423D26" w:rsidRDefault="00000000">
      <w:r>
        <w:t xml:space="preserve">□ Functional   </w:t>
      </w:r>
      <w:r w:rsidRPr="00BD59C0">
        <w:rPr>
          <w:highlight w:val="yellow"/>
        </w:rPr>
        <w:t>□ Non-functional</w:t>
      </w:r>
      <w:r>
        <w:t xml:space="preserve">   The system should remain responsive for the course-scale dataset.</w:t>
      </w:r>
    </w:p>
    <w:p w14:paraId="2DB971D7" w14:textId="77777777" w:rsidR="00423D26" w:rsidRDefault="00000000">
      <w:r w:rsidRPr="00BD59C0">
        <w:rPr>
          <w:highlight w:val="yellow"/>
        </w:rPr>
        <w:t>□ Functional</w:t>
      </w:r>
      <w:r>
        <w:t xml:space="preserve">   □ Non-functional   The system shall retain cancelled appointments.</w:t>
      </w:r>
    </w:p>
    <w:p w14:paraId="3E510432" w14:textId="77777777" w:rsidR="00423D26" w:rsidRDefault="00000000">
      <w:r>
        <w:lastRenderedPageBreak/>
        <w:t xml:space="preserve">□ Functional   </w:t>
      </w:r>
      <w:r w:rsidRPr="00BD59C0">
        <w:rPr>
          <w:highlight w:val="yellow"/>
        </w:rPr>
        <w:t>□ Non-functional</w:t>
      </w:r>
      <w:r>
        <w:t xml:space="preserve">   Core business logic should be independently testable.</w:t>
      </w:r>
    </w:p>
    <w:p w14:paraId="451AC9C1" w14:textId="77777777" w:rsidR="00423D26" w:rsidRDefault="00000000">
      <w:r w:rsidRPr="00BD59C0">
        <w:rPr>
          <w:highlight w:val="yellow"/>
        </w:rPr>
        <w:t>□ Functional</w:t>
      </w:r>
      <w:r>
        <w:t xml:space="preserve">   □ Non-functional   The system shall search for a patient by ID.</w:t>
      </w:r>
    </w:p>
    <w:p w14:paraId="2FBAD7EB" w14:textId="77777777" w:rsidR="00423D26" w:rsidRDefault="00000000">
      <w:pPr>
        <w:pStyle w:val="Heading1"/>
      </w:pPr>
      <w:r>
        <w:t>Activity 3 - Repair Ambiguous Requirements</w:t>
      </w:r>
    </w:p>
    <w:p w14:paraId="2DFA0DF1" w14:textId="77777777" w:rsidR="00423D26" w:rsidRDefault="00000000">
      <w:r>
        <w:t>The system should be easy to use.</w:t>
      </w:r>
    </w:p>
    <w:p w14:paraId="6CF59989" w14:textId="42406900" w:rsidR="00423D26" w:rsidRDefault="00000000">
      <w:r>
        <w:t xml:space="preserve">Problem: </w:t>
      </w:r>
      <w:r w:rsidR="00BD59C0">
        <w:t>“</w:t>
      </w:r>
      <w:r w:rsidR="00BD59C0" w:rsidRPr="00BD59C0">
        <w:t>Easy to use</w:t>
      </w:r>
      <w:r w:rsidR="00BD59C0">
        <w:t>”</w:t>
      </w:r>
      <w:r w:rsidR="00BD59C0" w:rsidRPr="00BD59C0">
        <w:t xml:space="preserve"> is subjective and not measurable</w:t>
      </w:r>
      <w:r w:rsidR="00BD59C0">
        <w:t xml:space="preserve">, </w:t>
      </w:r>
      <w:r w:rsidR="00BD59C0" w:rsidRPr="00BD59C0">
        <w:t>there's no way to test whether this requirement has been met.</w:t>
      </w:r>
      <w:r>
        <w:t xml:space="preserve">  Clarification question: </w:t>
      </w:r>
      <w:r w:rsidR="00BD59C0" w:rsidRPr="00BD59C0">
        <w:t>What specific criteria define</w:t>
      </w:r>
      <w:r w:rsidR="00BD59C0">
        <w:t>s</w:t>
      </w:r>
      <w:r w:rsidR="00BD59C0" w:rsidRPr="00BD59C0">
        <w:t xml:space="preserve"> ease of use</w:t>
      </w:r>
      <w:r w:rsidR="00BD59C0">
        <w:t>?</w:t>
      </w:r>
    </w:p>
    <w:p w14:paraId="25100572" w14:textId="77777777" w:rsidR="00423D26" w:rsidRDefault="00000000">
      <w:r>
        <w:t>Patient search should be fast.</w:t>
      </w:r>
    </w:p>
    <w:p w14:paraId="72ADB6CF" w14:textId="6A018C65" w:rsidR="00423D26" w:rsidRDefault="00000000">
      <w:r>
        <w:t xml:space="preserve">Problem: </w:t>
      </w:r>
      <w:r w:rsidR="00BD59C0">
        <w:t>“</w:t>
      </w:r>
      <w:r w:rsidR="00BD59C0" w:rsidRPr="00BD59C0">
        <w:t>Fast</w:t>
      </w:r>
      <w:r w:rsidR="00BD59C0">
        <w:t>”</w:t>
      </w:r>
      <w:r w:rsidR="00BD59C0" w:rsidRPr="00BD59C0">
        <w:t xml:space="preserve"> has no defined threshold, so it can't be objectively tested or verified.</w:t>
      </w:r>
      <w:r>
        <w:t xml:space="preserve">   Clarification question: </w:t>
      </w:r>
      <w:r w:rsidR="00BD59C0" w:rsidRPr="00BD59C0">
        <w:t>What is the maximum acceptable response time for a patient search to be considered fast (e.g. under 1 second)?</w:t>
      </w:r>
    </w:p>
    <w:p w14:paraId="0D4B1F95" w14:textId="77777777" w:rsidR="00423D26" w:rsidRDefault="00000000">
      <w:r>
        <w:t>The system should securely manage data.</w:t>
      </w:r>
    </w:p>
    <w:p w14:paraId="16075EB0" w14:textId="1E384F3B" w:rsidR="00423D26" w:rsidRDefault="00000000">
      <w:r>
        <w:t xml:space="preserve">Problem: </w:t>
      </w:r>
      <w:r w:rsidR="00BD59C0">
        <w:t>“</w:t>
      </w:r>
      <w:r w:rsidR="00BD59C0" w:rsidRPr="00BD59C0">
        <w:t>Securely</w:t>
      </w:r>
      <w:r w:rsidR="00BD59C0">
        <w:t>”</w:t>
      </w:r>
      <w:r w:rsidR="00BD59C0" w:rsidRPr="00BD59C0">
        <w:t xml:space="preserve"> is vague</w:t>
      </w:r>
      <w:r w:rsidR="00BD59C0">
        <w:t>,</w:t>
      </w:r>
      <w:r w:rsidR="00BD59C0" w:rsidRPr="00BD59C0">
        <w:t xml:space="preserve"> it doesn't specify what security measures or standards are required.</w:t>
      </w:r>
      <w:r>
        <w:t xml:space="preserve">  Clarification question: </w:t>
      </w:r>
      <w:r w:rsidR="00BD59C0" w:rsidRPr="00BD59C0">
        <w:t>What specific security requirements apply</w:t>
      </w:r>
      <w:r w:rsidR="00BD59C0">
        <w:t>?</w:t>
      </w:r>
    </w:p>
    <w:p w14:paraId="33C84B52" w14:textId="77777777" w:rsidR="00423D26" w:rsidRDefault="00000000">
      <w:r>
        <w:t>Appointments should normally be easy to cancel.</w:t>
      </w:r>
    </w:p>
    <w:p w14:paraId="25FE6A46" w14:textId="30527A55" w:rsidR="00423D26" w:rsidRDefault="00000000">
      <w:r>
        <w:t xml:space="preserve">Problem: </w:t>
      </w:r>
      <w:r w:rsidR="00BD59C0">
        <w:t>“</w:t>
      </w:r>
      <w:r w:rsidR="00BD59C0" w:rsidRPr="00BD59C0">
        <w:t>Normally</w:t>
      </w:r>
      <w:r w:rsidR="00BD59C0">
        <w:t>”</w:t>
      </w:r>
      <w:r w:rsidR="00BD59C0" w:rsidRPr="00BD59C0">
        <w:t xml:space="preserve"> introduces ambiguity about when the rule applies</w:t>
      </w:r>
      <w:r w:rsidR="00BD59C0">
        <w:t xml:space="preserve"> </w:t>
      </w:r>
      <w:r w:rsidR="00BD59C0" w:rsidRPr="00BD59C0">
        <w:t xml:space="preserve">and </w:t>
      </w:r>
      <w:r w:rsidR="00BD59C0">
        <w:t>“</w:t>
      </w:r>
      <w:r w:rsidR="00BD59C0" w:rsidRPr="00BD59C0">
        <w:t>easy</w:t>
      </w:r>
      <w:r w:rsidR="00BD59C0">
        <w:t>”</w:t>
      </w:r>
      <w:r w:rsidR="00BD59C0" w:rsidRPr="00BD59C0">
        <w:t xml:space="preserve"> is subjective and untestable.</w:t>
      </w:r>
      <w:r>
        <w:t xml:space="preserve">   Clarification question:</w:t>
      </w:r>
      <w:r w:rsidR="00BD59C0">
        <w:t xml:space="preserve"> </w:t>
      </w:r>
      <w:r w:rsidR="00BD59C0" w:rsidRPr="00BD59C0">
        <w:t xml:space="preserve">Under what circumstances would cancellation not be </w:t>
      </w:r>
      <w:r w:rsidR="00BD59C0">
        <w:t>“</w:t>
      </w:r>
      <w:r w:rsidR="00BD59C0" w:rsidRPr="00BD59C0">
        <w:t>normal</w:t>
      </w:r>
      <w:r w:rsidR="00BD59C0">
        <w:t>”</w:t>
      </w:r>
      <w:r w:rsidR="00BD59C0" w:rsidRPr="00BD59C0">
        <w:t xml:space="preserve"> and what specific steps or time limit define </w:t>
      </w:r>
      <w:r w:rsidR="00BD59C0">
        <w:t>“</w:t>
      </w:r>
      <w:r w:rsidR="00BD59C0" w:rsidRPr="00BD59C0">
        <w:t>easy</w:t>
      </w:r>
      <w:r w:rsidR="00BD59C0">
        <w:t xml:space="preserve">” </w:t>
      </w:r>
      <w:r w:rsidR="00BD59C0" w:rsidRPr="00BD59C0">
        <w:t>cancellation?</w:t>
      </w:r>
    </w:p>
    <w:p w14:paraId="2C3FBEF8" w14:textId="77777777" w:rsidR="00423D26" w:rsidRDefault="00000000">
      <w:pPr>
        <w:pStyle w:val="Heading1"/>
      </w:pPr>
      <w:r>
        <w:t>Activity 4 - AI Requirements Audit</w:t>
      </w:r>
    </w:p>
    <w:p w14:paraId="248E0B22" w14:textId="77777777" w:rsidR="00423D26" w:rsidRDefault="00000000">
      <w:r>
        <w:t>Classify each suggestion: Confirmed / Assumption requiring validation / Unsupported / Out of scope.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6"/>
        <w:gridCol w:w="3356"/>
        <w:gridCol w:w="3358"/>
      </w:tblGrid>
      <w:tr w:rsidR="00423D26" w14:paraId="25B9E998" w14:textId="77777777">
        <w:tc>
          <w:tcPr>
            <w:tcW w:w="3360" w:type="dxa"/>
          </w:tcPr>
          <w:p w14:paraId="784DE56C" w14:textId="77777777" w:rsidR="00423D26" w:rsidRDefault="00000000">
            <w:r>
              <w:t>AI suggestion</w:t>
            </w:r>
          </w:p>
        </w:tc>
        <w:tc>
          <w:tcPr>
            <w:tcW w:w="3360" w:type="dxa"/>
          </w:tcPr>
          <w:p w14:paraId="5F676AC6" w14:textId="77777777" w:rsidR="00423D26" w:rsidRDefault="00000000">
            <w:r>
              <w:t>Classification</w:t>
            </w:r>
          </w:p>
        </w:tc>
        <w:tc>
          <w:tcPr>
            <w:tcW w:w="3360" w:type="dxa"/>
          </w:tcPr>
          <w:p w14:paraId="1D782897" w14:textId="77777777" w:rsidR="00423D26" w:rsidRDefault="00000000">
            <w:r>
              <w:t>Evidence / reason</w:t>
            </w:r>
          </w:p>
        </w:tc>
      </w:tr>
      <w:tr w:rsidR="00423D26" w14:paraId="770C4B7A" w14:textId="77777777">
        <w:tc>
          <w:tcPr>
            <w:tcW w:w="3360" w:type="dxa"/>
          </w:tcPr>
          <w:p w14:paraId="684343A8" w14:textId="77777777" w:rsidR="00423D26" w:rsidRDefault="00000000">
            <w:r>
              <w:t>Patients receive SMS reminders.</w:t>
            </w:r>
          </w:p>
        </w:tc>
        <w:tc>
          <w:tcPr>
            <w:tcW w:w="3360" w:type="dxa"/>
          </w:tcPr>
          <w:p w14:paraId="77878342" w14:textId="2DD94472" w:rsidR="00423D26" w:rsidRDefault="00A472D0">
            <w:r>
              <w:t>Unsupported</w:t>
            </w:r>
          </w:p>
        </w:tc>
        <w:tc>
          <w:tcPr>
            <w:tcW w:w="3360" w:type="dxa"/>
          </w:tcPr>
          <w:p w14:paraId="24C36527" w14:textId="40B1D149" w:rsidR="00423D26" w:rsidRDefault="00A472D0">
            <w:r w:rsidRPr="00A472D0">
              <w:t>Not mentioned anywhere in the client brief</w:t>
            </w:r>
            <w:r>
              <w:t>.</w:t>
            </w:r>
            <w:r w:rsidRPr="00A472D0">
              <w:t xml:space="preserve"> </w:t>
            </w:r>
            <w:r>
              <w:t>T</w:t>
            </w:r>
            <w:r w:rsidRPr="00A472D0">
              <w:t>he case study describes appointment management problems, not communication/reminder features</w:t>
            </w:r>
          </w:p>
        </w:tc>
      </w:tr>
      <w:tr w:rsidR="00423D26" w14:paraId="3D3EC777" w14:textId="77777777">
        <w:tc>
          <w:tcPr>
            <w:tcW w:w="3360" w:type="dxa"/>
          </w:tcPr>
          <w:p w14:paraId="2DB87E02" w14:textId="77777777" w:rsidR="00423D26" w:rsidRDefault="00000000">
            <w:r>
              <w:t>Facial recognition login.</w:t>
            </w:r>
          </w:p>
        </w:tc>
        <w:tc>
          <w:tcPr>
            <w:tcW w:w="3360" w:type="dxa"/>
          </w:tcPr>
          <w:p w14:paraId="19C6E1C7" w14:textId="00A0462C" w:rsidR="00423D26" w:rsidRDefault="00A472D0">
            <w:r>
              <w:t>Out of scope</w:t>
            </w:r>
          </w:p>
        </w:tc>
        <w:tc>
          <w:tcPr>
            <w:tcW w:w="3360" w:type="dxa"/>
          </w:tcPr>
          <w:p w14:paraId="7DD05AF8" w14:textId="3F4761BD" w:rsidR="00423D26" w:rsidRDefault="00A472D0">
            <w:r w:rsidRPr="00A472D0">
              <w:t>Explicitly rejected earlier as unnecessary complexity for a small clinic</w:t>
            </w:r>
            <w:r>
              <w:t>,</w:t>
            </w:r>
            <w:r w:rsidRPr="00A472D0">
              <w:t xml:space="preserve"> no security requirement of this kind was ever raised by the client</w:t>
            </w:r>
          </w:p>
        </w:tc>
      </w:tr>
      <w:tr w:rsidR="00423D26" w14:paraId="0B6B2C72" w14:textId="77777777">
        <w:tc>
          <w:tcPr>
            <w:tcW w:w="3360" w:type="dxa"/>
          </w:tcPr>
          <w:p w14:paraId="2C77054F" w14:textId="77777777" w:rsidR="00423D26" w:rsidRDefault="00000000">
            <w:r>
              <w:t>Receptionists create appointments.</w:t>
            </w:r>
          </w:p>
        </w:tc>
        <w:tc>
          <w:tcPr>
            <w:tcW w:w="3360" w:type="dxa"/>
          </w:tcPr>
          <w:p w14:paraId="6D1382CF" w14:textId="6F381056" w:rsidR="00423D26" w:rsidRDefault="00A472D0">
            <w:r>
              <w:t>Confirmed</w:t>
            </w:r>
          </w:p>
        </w:tc>
        <w:tc>
          <w:tcPr>
            <w:tcW w:w="3360" w:type="dxa"/>
          </w:tcPr>
          <w:p w14:paraId="208E3A9C" w14:textId="0A8C5FC5" w:rsidR="00423D26" w:rsidRDefault="00A472D0">
            <w:r w:rsidRPr="00A472D0">
              <w:t xml:space="preserve">Directly supported by the brief, which describes </w:t>
            </w:r>
            <w:r>
              <w:t xml:space="preserve">receptionists </w:t>
            </w:r>
            <w:r w:rsidRPr="00A472D0">
              <w:t>currently managing bookings manually via spreadsheets and paper</w:t>
            </w:r>
          </w:p>
        </w:tc>
      </w:tr>
      <w:tr w:rsidR="00423D26" w14:paraId="23AE68B8" w14:textId="77777777">
        <w:tc>
          <w:tcPr>
            <w:tcW w:w="3360" w:type="dxa"/>
          </w:tcPr>
          <w:p w14:paraId="2994C69D" w14:textId="77777777" w:rsidR="00423D26" w:rsidRDefault="00000000">
            <w:r>
              <w:t>Online payment.</w:t>
            </w:r>
          </w:p>
        </w:tc>
        <w:tc>
          <w:tcPr>
            <w:tcW w:w="3360" w:type="dxa"/>
          </w:tcPr>
          <w:p w14:paraId="4B944D86" w14:textId="18410DAD" w:rsidR="00423D26" w:rsidRDefault="00FF53C0">
            <w:r>
              <w:t>Out of scope</w:t>
            </w:r>
          </w:p>
        </w:tc>
        <w:tc>
          <w:tcPr>
            <w:tcW w:w="3360" w:type="dxa"/>
          </w:tcPr>
          <w:p w14:paraId="136EFB61" w14:textId="55404979" w:rsidR="00423D26" w:rsidRDefault="00FF53C0">
            <w:r w:rsidRPr="00FF53C0">
              <w:t>Never mentioned in the brief, which focuses only on patient, practitioner, and appointment management</w:t>
            </w:r>
            <w:r>
              <w:t>.</w:t>
            </w:r>
            <w:r w:rsidRPr="00FF53C0">
              <w:t xml:space="preserve"> </w:t>
            </w:r>
            <w:r>
              <w:t>N</w:t>
            </w:r>
            <w:r w:rsidRPr="00FF53C0">
              <w:t xml:space="preserve">ot billing or </w:t>
            </w:r>
            <w:r w:rsidRPr="00FF53C0">
              <w:lastRenderedPageBreak/>
              <w:t>payments</w:t>
            </w:r>
          </w:p>
        </w:tc>
      </w:tr>
      <w:tr w:rsidR="00423D26" w14:paraId="60521936" w14:textId="77777777">
        <w:tc>
          <w:tcPr>
            <w:tcW w:w="3360" w:type="dxa"/>
          </w:tcPr>
          <w:p w14:paraId="74F42253" w14:textId="77777777" w:rsidR="00423D26" w:rsidRDefault="00000000">
            <w:r>
              <w:lastRenderedPageBreak/>
              <w:t>Practitioners view schedules.</w:t>
            </w:r>
          </w:p>
        </w:tc>
        <w:tc>
          <w:tcPr>
            <w:tcW w:w="3360" w:type="dxa"/>
          </w:tcPr>
          <w:p w14:paraId="54D5AEEE" w14:textId="199DFC55" w:rsidR="00423D26" w:rsidRDefault="00FF53C0">
            <w:r>
              <w:t>Assumption requiring validation</w:t>
            </w:r>
          </w:p>
        </w:tc>
        <w:tc>
          <w:tcPr>
            <w:tcW w:w="3360" w:type="dxa"/>
          </w:tcPr>
          <w:p w14:paraId="24A4C624" w14:textId="51FF6475" w:rsidR="00423D26" w:rsidRDefault="00FF53C0">
            <w:r w:rsidRPr="00FF53C0">
              <w:t xml:space="preserve">Reasonably implied by the brief's mention of </w:t>
            </w:r>
            <w:r>
              <w:t>“</w:t>
            </w:r>
            <w:r w:rsidRPr="00FF53C0">
              <w:t>limited visibility of practitioner availability</w:t>
            </w:r>
            <w:r>
              <w:t>”</w:t>
            </w:r>
            <w:r w:rsidRPr="00FF53C0">
              <w:t xml:space="preserve"> but not explicitly confirmed that practitioners themselves need direct access</w:t>
            </w:r>
          </w:p>
        </w:tc>
      </w:tr>
      <w:tr w:rsidR="00423D26" w14:paraId="1F204596" w14:textId="77777777">
        <w:tc>
          <w:tcPr>
            <w:tcW w:w="3360" w:type="dxa"/>
          </w:tcPr>
          <w:p w14:paraId="489E070E" w14:textId="77777777" w:rsidR="00423D26" w:rsidRDefault="00000000">
            <w:r>
              <w:t>AI recommends treatments.</w:t>
            </w:r>
          </w:p>
        </w:tc>
        <w:tc>
          <w:tcPr>
            <w:tcW w:w="3360" w:type="dxa"/>
          </w:tcPr>
          <w:p w14:paraId="71818723" w14:textId="43250C67" w:rsidR="00423D26" w:rsidRDefault="00FF53C0">
            <w:r>
              <w:t>Out of scope</w:t>
            </w:r>
          </w:p>
        </w:tc>
        <w:tc>
          <w:tcPr>
            <w:tcW w:w="3360" w:type="dxa"/>
          </w:tcPr>
          <w:p w14:paraId="112A4EDE" w14:textId="0ED74860" w:rsidR="00423D26" w:rsidRDefault="00FF53C0">
            <w:r w:rsidRPr="00FF53C0">
              <w:t>A clinical decision</w:t>
            </w:r>
            <w:r>
              <w:t xml:space="preserve"> </w:t>
            </w:r>
            <w:r w:rsidRPr="00FF53C0">
              <w:t>support feature, far beyond the administrative scope requested</w:t>
            </w:r>
            <w:r>
              <w:t>.</w:t>
            </w:r>
            <w:r w:rsidRPr="00FF53C0">
              <w:t xml:space="preserve"> </w:t>
            </w:r>
            <w:r>
              <w:t>Also i</w:t>
            </w:r>
            <w:r w:rsidRPr="00FF53C0">
              <w:t>ntroduces safety and liability concerns not addressed by the brief</w:t>
            </w:r>
          </w:p>
        </w:tc>
      </w:tr>
      <w:tr w:rsidR="00423D26" w14:paraId="69830EE8" w14:textId="77777777">
        <w:tc>
          <w:tcPr>
            <w:tcW w:w="3360" w:type="dxa"/>
          </w:tcPr>
          <w:p w14:paraId="341A420B" w14:textId="77777777" w:rsidR="00423D26" w:rsidRDefault="00000000">
            <w:r>
              <w:t>Cancelled appointments remain in history.</w:t>
            </w:r>
          </w:p>
        </w:tc>
        <w:tc>
          <w:tcPr>
            <w:tcW w:w="3360" w:type="dxa"/>
          </w:tcPr>
          <w:p w14:paraId="6E645C76" w14:textId="301E3CF4" w:rsidR="00423D26" w:rsidRDefault="00FF53C0">
            <w:r>
              <w:t xml:space="preserve">Assumption requiring validation </w:t>
            </w:r>
          </w:p>
        </w:tc>
        <w:tc>
          <w:tcPr>
            <w:tcW w:w="3360" w:type="dxa"/>
          </w:tcPr>
          <w:p w14:paraId="1B3C0B1D" w14:textId="1178438B" w:rsidR="00423D26" w:rsidRDefault="00FF53C0">
            <w:r w:rsidRPr="00FF53C0">
              <w:t xml:space="preserve">Related to the brief's mention of </w:t>
            </w:r>
            <w:r>
              <w:t>“</w:t>
            </w:r>
            <w:r w:rsidRPr="00FF53C0">
              <w:t>lack of reliable appointment history</w:t>
            </w:r>
            <w:r>
              <w:t>”</w:t>
            </w:r>
            <w:r w:rsidRPr="00FF53C0">
              <w:t xml:space="preserve"> but whether cancelled appointments specifically should be retained is not explicitly stated </w:t>
            </w:r>
          </w:p>
        </w:tc>
      </w:tr>
    </w:tbl>
    <w:p w14:paraId="63DFBD09" w14:textId="77777777" w:rsidR="00423D26" w:rsidRDefault="00000000">
      <w:pPr>
        <w:pStyle w:val="Heading1"/>
      </w:pPr>
      <w:r>
        <w:t>Exit question</w:t>
      </w:r>
    </w:p>
    <w:p w14:paraId="7AA3F78F" w14:textId="7F5D33A3" w:rsidR="00FF53C0" w:rsidRDefault="00000000">
      <w:r>
        <w:t>Why is 'AI suggested it' not sufficient evidence for a requirement?</w:t>
      </w:r>
    </w:p>
    <w:p w14:paraId="62F97022" w14:textId="0F108B03" w:rsidR="00FF53C0" w:rsidRDefault="00FF53C0">
      <w:r>
        <w:t xml:space="preserve">This isn’t sufficient evidence </w:t>
      </w:r>
      <w:r w:rsidRPr="00FF53C0">
        <w:t xml:space="preserve">because an </w:t>
      </w:r>
      <w:r>
        <w:t>AI’</w:t>
      </w:r>
      <w:r w:rsidRPr="00FF53C0">
        <w:t>s suggestion reflects patterns from its training data and general assumptions about what similar systems typically include</w:t>
      </w:r>
      <w:r>
        <w:t xml:space="preserve">, </w:t>
      </w:r>
      <w:r w:rsidRPr="00FF53C0">
        <w:t>not the actual, stated needs of this specific client. A requirement should be trace</w:t>
      </w:r>
      <w:r>
        <w:t>d</w:t>
      </w:r>
      <w:r w:rsidRPr="00FF53C0">
        <w:t xml:space="preserve"> back to something the client explicitly said</w:t>
      </w:r>
      <w:r>
        <w:t xml:space="preserve"> like</w:t>
      </w:r>
      <w:r w:rsidRPr="00FF53C0">
        <w:t xml:space="preserve"> a documented problem in the brief, or a</w:t>
      </w:r>
      <w:r>
        <w:t xml:space="preserve"> </w:t>
      </w:r>
      <w:r w:rsidRPr="00FF53C0">
        <w:t xml:space="preserve">verifiable need of a stakeholder. If </w:t>
      </w:r>
      <w:r>
        <w:t xml:space="preserve">AI </w:t>
      </w:r>
      <w:r w:rsidRPr="00FF53C0">
        <w:t>generated suggestions are accepted without this kind of evidence, the system risks being built around</w:t>
      </w:r>
      <w:r>
        <w:t xml:space="preserve"> </w:t>
      </w:r>
      <w:r w:rsidRPr="00FF53C0">
        <w:t>assumed needs rather than the real problem, which can lead to wasted effort</w:t>
      </w:r>
      <w:r>
        <w:t xml:space="preserve"> </w:t>
      </w:r>
      <w:r w:rsidRPr="00FF53C0">
        <w:t>and a product that doesn't solve what the client asked for. Evidence keeps requirements honest</w:t>
      </w:r>
      <w:r>
        <w:t xml:space="preserve"> </w:t>
      </w:r>
      <w:r w:rsidRPr="00FF53C0">
        <w:t>to the client</w:t>
      </w:r>
      <w:r>
        <w:t>’</w:t>
      </w:r>
      <w:r w:rsidRPr="00FF53C0">
        <w:t>s actual brief</w:t>
      </w:r>
      <w:r>
        <w:t xml:space="preserve"> r</w:t>
      </w:r>
      <w:r w:rsidRPr="00FF53C0">
        <w:t xml:space="preserve">ather than to what </w:t>
      </w:r>
      <w:r>
        <w:t xml:space="preserve">is </w:t>
      </w:r>
      <w:r w:rsidRPr="00FF53C0">
        <w:t>common in similar</w:t>
      </w:r>
      <w:r>
        <w:t xml:space="preserve"> </w:t>
      </w:r>
      <w:r w:rsidRPr="00FF53C0">
        <w:t>looking systems.</w:t>
      </w:r>
      <w:r>
        <w:t xml:space="preserve"> </w:t>
      </w:r>
    </w:p>
    <w:sectPr w:rsidR="00FF53C0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7443807">
    <w:abstractNumId w:val="8"/>
  </w:num>
  <w:num w:numId="2" w16cid:durableId="1746414496">
    <w:abstractNumId w:val="6"/>
  </w:num>
  <w:num w:numId="3" w16cid:durableId="170997628">
    <w:abstractNumId w:val="5"/>
  </w:num>
  <w:num w:numId="4" w16cid:durableId="1648899972">
    <w:abstractNumId w:val="4"/>
  </w:num>
  <w:num w:numId="5" w16cid:durableId="1911235980">
    <w:abstractNumId w:val="7"/>
  </w:num>
  <w:num w:numId="6" w16cid:durableId="137842063">
    <w:abstractNumId w:val="3"/>
  </w:num>
  <w:num w:numId="7" w16cid:durableId="1051538725">
    <w:abstractNumId w:val="2"/>
  </w:num>
  <w:num w:numId="8" w16cid:durableId="1034885444">
    <w:abstractNumId w:val="1"/>
  </w:num>
  <w:num w:numId="9" w16cid:durableId="14779500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23D26"/>
    <w:rsid w:val="004F004A"/>
    <w:rsid w:val="009A204B"/>
    <w:rsid w:val="00A472D0"/>
    <w:rsid w:val="00AA1D8D"/>
    <w:rsid w:val="00B47730"/>
    <w:rsid w:val="00BD59C0"/>
    <w:rsid w:val="00C819BD"/>
    <w:rsid w:val="00CB0664"/>
    <w:rsid w:val="00FC693F"/>
    <w:rsid w:val="00FF5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AA8D6C1-B8A7-433E-AA1D-B420FC78E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763</Words>
  <Characters>4352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Kreesha.Singh</cp:lastModifiedBy>
  <cp:revision>2</cp:revision>
  <dcterms:created xsi:type="dcterms:W3CDTF">2026-09-11T12:03:00Z</dcterms:created>
  <dcterms:modified xsi:type="dcterms:W3CDTF">2026-09-11T12:03:00Z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2026-09-04T07:43:56Z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88ab3b56-7aed-42d1-aa9f-bc4bff511524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