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A82" w:rsidRPr="00EF0C06" w:rsidRDefault="00DF0E0F" w:rsidP="00C3560D">
      <w:pPr>
        <w:spacing w:line="360" w:lineRule="auto"/>
        <w:rPr>
          <w:sz w:val="24"/>
          <w:szCs w:val="24"/>
        </w:rPr>
      </w:pPr>
      <w:r w:rsidRPr="00EF0C06">
        <w:rPr>
          <w:rFonts w:hint="eastAsia"/>
          <w:sz w:val="24"/>
          <w:szCs w:val="24"/>
        </w:rPr>
        <w:t>1.</w:t>
      </w:r>
    </w:p>
    <w:p w:rsidR="00870632" w:rsidRPr="00EF0C06" w:rsidRDefault="00870632" w:rsidP="00C3560D">
      <w:pPr>
        <w:autoSpaceDE w:val="0"/>
        <w:autoSpaceDN w:val="0"/>
        <w:adjustRightInd w:val="0"/>
        <w:spacing w:line="360" w:lineRule="auto"/>
        <w:jc w:val="left"/>
        <w:rPr>
          <w:rFonts w:ascii="Verdana" w:hAnsi="Verdana" w:cs="Verdan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/>
          <w:color w:val="333333"/>
          <w:kern w:val="0"/>
          <w:sz w:val="24"/>
          <w:szCs w:val="24"/>
        </w:rPr>
        <w:t>MeeGo packaging system is based on RPM packages</w:t>
      </w:r>
    </w:p>
    <w:p w:rsidR="00870632" w:rsidRPr="00EF0C06" w:rsidRDefault="00870632" w:rsidP="00C3560D">
      <w:pPr>
        <w:autoSpaceDE w:val="0"/>
        <w:autoSpaceDN w:val="0"/>
        <w:adjustRightInd w:val="0"/>
        <w:spacing w:line="360" w:lineRule="auto"/>
        <w:jc w:val="left"/>
        <w:rPr>
          <w:rFonts w:ascii="Verdana" w:hAnsi="Verdana" w:cs="Verdana"/>
          <w:b/>
          <w:color w:val="FF0000"/>
          <w:kern w:val="0"/>
          <w:sz w:val="24"/>
          <w:szCs w:val="24"/>
        </w:rPr>
      </w:pPr>
      <w:r w:rsidRPr="00EF0C06">
        <w:rPr>
          <w:rFonts w:ascii="Verdana" w:hAnsi="Verdana" w:cs="Verdana"/>
          <w:b/>
          <w:color w:val="FF0000"/>
          <w:kern w:val="0"/>
          <w:sz w:val="24"/>
          <w:szCs w:val="24"/>
        </w:rPr>
        <w:t>• Based on the .spec file</w:t>
      </w:r>
    </w:p>
    <w:p w:rsidR="00DF0E0F" w:rsidRPr="00EF0C06" w:rsidRDefault="00870632" w:rsidP="00C3560D">
      <w:pPr>
        <w:tabs>
          <w:tab w:val="center" w:pos="4153"/>
        </w:tabs>
        <w:spacing w:line="360" w:lineRule="auto"/>
        <w:rPr>
          <w:rFonts w:ascii="Verdana" w:hAnsi="Verdana" w:cs="Verdan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/>
          <w:color w:val="CD0000"/>
          <w:kern w:val="0"/>
          <w:sz w:val="24"/>
          <w:szCs w:val="24"/>
        </w:rPr>
        <w:t xml:space="preserve">• </w:t>
      </w:r>
      <w:r w:rsidRPr="00EF0C06">
        <w:rPr>
          <w:rFonts w:ascii="Verdana" w:hAnsi="Verdana" w:cs="Verdana"/>
          <w:color w:val="333333"/>
          <w:kern w:val="0"/>
          <w:sz w:val="24"/>
          <w:szCs w:val="24"/>
        </w:rPr>
        <w:t>Easy to create with QtCreator</w:t>
      </w:r>
      <w:r w:rsidRPr="00EF0C06">
        <w:rPr>
          <w:rFonts w:ascii="Verdana" w:hAnsi="Verdana" w:cs="Verdana"/>
          <w:color w:val="333333"/>
          <w:kern w:val="0"/>
          <w:sz w:val="24"/>
          <w:szCs w:val="24"/>
        </w:rPr>
        <w:tab/>
      </w:r>
    </w:p>
    <w:p w:rsidR="001A10F7" w:rsidRPr="00EF0C06" w:rsidRDefault="001A10F7" w:rsidP="00C3560D">
      <w:pPr>
        <w:tabs>
          <w:tab w:val="center" w:pos="4153"/>
        </w:tabs>
        <w:spacing w:line="360" w:lineRule="auto"/>
        <w:rPr>
          <w:rFonts w:ascii="Verdana" w:hAnsi="Verdana" w:cs="Verdan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 w:hint="eastAsia"/>
          <w:color w:val="333333"/>
          <w:kern w:val="0"/>
          <w:sz w:val="24"/>
          <w:szCs w:val="24"/>
        </w:rPr>
        <w:t>2.</w:t>
      </w:r>
    </w:p>
    <w:p w:rsidR="008601B6" w:rsidRPr="00EF0C06" w:rsidRDefault="008601B6" w:rsidP="00C3560D">
      <w:pPr>
        <w:autoSpaceDE w:val="0"/>
        <w:autoSpaceDN w:val="0"/>
        <w:adjustRightInd w:val="0"/>
        <w:spacing w:line="360" w:lineRule="auto"/>
        <w:jc w:val="left"/>
        <w:rPr>
          <w:rFonts w:ascii="Verdana" w:hAnsi="Verdana" w:cs="Verdan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/>
          <w:color w:val="333333"/>
          <w:kern w:val="0"/>
          <w:sz w:val="24"/>
          <w:szCs w:val="24"/>
        </w:rPr>
        <w:t>MeeGo images are crated with MIC2</w:t>
      </w:r>
    </w:p>
    <w:p w:rsidR="001A10F7" w:rsidRPr="00EF0C06" w:rsidRDefault="008601B6" w:rsidP="00C3560D">
      <w:pPr>
        <w:tabs>
          <w:tab w:val="center" w:pos="4153"/>
        </w:tabs>
        <w:spacing w:line="360" w:lineRule="auto"/>
        <w:rPr>
          <w:rFonts w:ascii="Verdana" w:hAnsi="Verdana" w:cs="Verdan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/>
          <w:color w:val="CD0000"/>
          <w:kern w:val="0"/>
          <w:sz w:val="24"/>
          <w:szCs w:val="24"/>
        </w:rPr>
        <w:t xml:space="preserve">• </w:t>
      </w:r>
      <w:r w:rsidRPr="00EF0C06">
        <w:rPr>
          <w:rFonts w:ascii="Verdana" w:hAnsi="Verdana" w:cs="Verdana"/>
          <w:color w:val="FF0000"/>
          <w:kern w:val="0"/>
          <w:sz w:val="24"/>
          <w:szCs w:val="24"/>
        </w:rPr>
        <w:t>MIC = Moblin Image Creator</w:t>
      </w:r>
    </w:p>
    <w:p w:rsidR="008601B6" w:rsidRPr="00EF0C06" w:rsidRDefault="008601B6" w:rsidP="00C3560D">
      <w:pPr>
        <w:tabs>
          <w:tab w:val="center" w:pos="4153"/>
        </w:tabs>
        <w:spacing w:line="360" w:lineRule="auto"/>
        <w:rPr>
          <w:rFonts w:ascii="Verdana" w:hAnsi="Verdana" w:cs="Verdan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 w:hint="eastAsia"/>
          <w:color w:val="333333"/>
          <w:kern w:val="0"/>
          <w:sz w:val="24"/>
          <w:szCs w:val="24"/>
        </w:rPr>
        <w:t>3.</w:t>
      </w:r>
    </w:p>
    <w:p w:rsidR="008601B6" w:rsidRPr="00EF0C06" w:rsidRDefault="00C56CD0" w:rsidP="00C3560D">
      <w:pPr>
        <w:tabs>
          <w:tab w:val="center" w:pos="4153"/>
        </w:tabs>
        <w:spacing w:line="360" w:lineRule="auto"/>
        <w:rPr>
          <w:rFonts w:ascii="Verdana" w:hAnsi="Verdana" w:cs="Verdan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/>
          <w:color w:val="333333"/>
          <w:kern w:val="0"/>
          <w:sz w:val="24"/>
          <w:szCs w:val="24"/>
        </w:rPr>
        <w:t>Pragmatic</w:t>
      </w:r>
      <w:r w:rsidRPr="00EF0C06">
        <w:rPr>
          <w:rFonts w:ascii="Verdana" w:hAnsi="Verdana" w:cs="Verdana" w:hint="eastAsia"/>
          <w:color w:val="333333"/>
          <w:kern w:val="0"/>
          <w:sz w:val="24"/>
          <w:szCs w:val="24"/>
        </w:rPr>
        <w:t xml:space="preserve"> </w:t>
      </w:r>
      <w:r w:rsidRPr="00EF0C06">
        <w:rPr>
          <w:rFonts w:ascii="Verdana" w:hAnsi="Verdana" w:cs="Verdana" w:hint="eastAsia"/>
          <w:color w:val="333333"/>
          <w:kern w:val="0"/>
          <w:sz w:val="24"/>
          <w:szCs w:val="24"/>
        </w:rPr>
        <w:t>实际的，实用的，实用主义的</w:t>
      </w:r>
    </w:p>
    <w:p w:rsidR="00C56CD0" w:rsidRPr="00EF0C06" w:rsidRDefault="00C56CD0" w:rsidP="00C3560D">
      <w:pPr>
        <w:tabs>
          <w:tab w:val="center" w:pos="4153"/>
        </w:tabs>
        <w:spacing w:line="360" w:lineRule="auto"/>
        <w:rPr>
          <w:rFonts w:ascii="Verdana" w:hAnsi="Verdana" w:cs="Verdan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 w:hint="eastAsia"/>
          <w:color w:val="333333"/>
          <w:kern w:val="0"/>
          <w:sz w:val="24"/>
          <w:szCs w:val="24"/>
        </w:rPr>
        <w:t>4.</w:t>
      </w:r>
    </w:p>
    <w:p w:rsidR="00683372" w:rsidRPr="00EF0C06" w:rsidRDefault="00683372" w:rsidP="00C3560D">
      <w:pPr>
        <w:autoSpaceDE w:val="0"/>
        <w:autoSpaceDN w:val="0"/>
        <w:adjustRightInd w:val="0"/>
        <w:spacing w:line="360" w:lineRule="auto"/>
        <w:jc w:val="left"/>
        <w:rPr>
          <w:rFonts w:ascii="Verdana" w:hAnsi="Verdana" w:cs="Verdan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/>
          <w:color w:val="333333"/>
          <w:kern w:val="0"/>
          <w:sz w:val="24"/>
          <w:szCs w:val="24"/>
        </w:rPr>
        <w:t>Note that by default mutlitouch and gesture events are not</w:t>
      </w:r>
    </w:p>
    <w:p w:rsidR="00683372" w:rsidRPr="00EF0C06" w:rsidRDefault="00683372" w:rsidP="00C3560D">
      <w:pPr>
        <w:autoSpaceDE w:val="0"/>
        <w:autoSpaceDN w:val="0"/>
        <w:adjustRightInd w:val="0"/>
        <w:spacing w:line="360" w:lineRule="auto"/>
        <w:jc w:val="left"/>
        <w:rPr>
          <w:rFonts w:ascii="Verdana" w:hAnsi="Verdana" w:cs="Verdan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/>
          <w:color w:val="333333"/>
          <w:kern w:val="0"/>
          <w:sz w:val="24"/>
          <w:szCs w:val="24"/>
        </w:rPr>
        <w:t>delivered to widgets</w:t>
      </w:r>
      <w:r w:rsidRPr="00EF0C06">
        <w:rPr>
          <w:rFonts w:ascii="Verdana" w:hAnsi="Verdana" w:cs="Verdana" w:hint="eastAsia"/>
          <w:color w:val="333333"/>
          <w:kern w:val="0"/>
          <w:sz w:val="24"/>
          <w:szCs w:val="24"/>
        </w:rPr>
        <w:t xml:space="preserve"> by default</w:t>
      </w:r>
    </w:p>
    <w:p w:rsidR="00683372" w:rsidRPr="00EF0C06" w:rsidRDefault="00683372" w:rsidP="00C3560D">
      <w:pPr>
        <w:autoSpaceDE w:val="0"/>
        <w:autoSpaceDN w:val="0"/>
        <w:adjustRightInd w:val="0"/>
        <w:spacing w:line="360" w:lineRule="auto"/>
        <w:jc w:val="left"/>
        <w:rPr>
          <w:rFonts w:ascii="Verdana" w:hAnsi="Verdana" w:cs="Verdan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/>
          <w:color w:val="CD0000"/>
          <w:kern w:val="0"/>
          <w:sz w:val="24"/>
          <w:szCs w:val="24"/>
        </w:rPr>
        <w:t xml:space="preserve">• </w:t>
      </w:r>
      <w:r w:rsidRPr="00EF0C06">
        <w:rPr>
          <w:rFonts w:ascii="Verdana" w:hAnsi="Verdana" w:cs="Verdana"/>
          <w:color w:val="333333"/>
          <w:kern w:val="0"/>
          <w:sz w:val="24"/>
          <w:szCs w:val="24"/>
        </w:rPr>
        <w:t>Call setAcceptTouchEvents(true); to enable multitouch</w:t>
      </w:r>
    </w:p>
    <w:p w:rsidR="00683372" w:rsidRPr="00EF0C06" w:rsidRDefault="00683372" w:rsidP="00C3560D">
      <w:pPr>
        <w:autoSpaceDE w:val="0"/>
        <w:autoSpaceDN w:val="0"/>
        <w:adjustRightInd w:val="0"/>
        <w:spacing w:line="360" w:lineRule="auto"/>
        <w:jc w:val="left"/>
        <w:rPr>
          <w:rFonts w:ascii="Verdana" w:hAnsi="Verdana" w:cs="Verdan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/>
          <w:color w:val="CD0000"/>
          <w:kern w:val="0"/>
          <w:sz w:val="24"/>
          <w:szCs w:val="24"/>
        </w:rPr>
        <w:t xml:space="preserve">• </w:t>
      </w:r>
      <w:r w:rsidRPr="00EF0C06">
        <w:rPr>
          <w:rFonts w:ascii="Verdana" w:hAnsi="Verdana" w:cs="Verdana"/>
          <w:color w:val="333333"/>
          <w:kern w:val="0"/>
          <w:sz w:val="24"/>
          <w:szCs w:val="24"/>
        </w:rPr>
        <w:t>Call QGraphicsItem::grapGesture(Qt::PinchGesture) to enable</w:t>
      </w:r>
    </w:p>
    <w:p w:rsidR="00C56CD0" w:rsidRPr="00EF0C06" w:rsidRDefault="00683372" w:rsidP="00C3560D">
      <w:pPr>
        <w:tabs>
          <w:tab w:val="center" w:pos="4153"/>
        </w:tabs>
        <w:spacing w:line="360" w:lineRule="auto"/>
        <w:rPr>
          <w:rFonts w:ascii="Verdana" w:hAnsi="Verdana" w:cs="Verdan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/>
          <w:color w:val="333333"/>
          <w:kern w:val="0"/>
          <w:sz w:val="24"/>
          <w:szCs w:val="24"/>
        </w:rPr>
        <w:t>gesture event delivery</w:t>
      </w:r>
    </w:p>
    <w:p w:rsidR="000A4F05" w:rsidRPr="00EF0C06" w:rsidRDefault="000A4F05" w:rsidP="00C3560D">
      <w:pPr>
        <w:tabs>
          <w:tab w:val="center" w:pos="4153"/>
        </w:tabs>
        <w:spacing w:line="360" w:lineRule="auto"/>
        <w:rPr>
          <w:rFonts w:ascii="Verdana" w:hAnsi="Verdana" w:cs="Verdan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 w:hint="eastAsia"/>
          <w:color w:val="333333"/>
          <w:kern w:val="0"/>
          <w:sz w:val="24"/>
          <w:szCs w:val="24"/>
        </w:rPr>
        <w:t>5.</w:t>
      </w:r>
    </w:p>
    <w:tbl>
      <w:tblPr>
        <w:tblW w:w="0" w:type="auto"/>
        <w:tblCellSpacing w:w="15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6"/>
      </w:tblGrid>
      <w:tr w:rsidR="009D058A" w:rsidRPr="00EF0C06" w:rsidTr="009D058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1" w:type="dxa"/>
              <w:left w:w="209" w:type="dxa"/>
              <w:bottom w:w="31" w:type="dxa"/>
              <w:right w:w="157" w:type="dxa"/>
            </w:tcMar>
            <w:vAlign w:val="center"/>
            <w:hideMark/>
          </w:tcPr>
          <w:p w:rsidR="009D058A" w:rsidRPr="00EF0C06" w:rsidRDefault="009D058A" w:rsidP="009D058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color w:val="66666E"/>
                <w:kern w:val="0"/>
                <w:sz w:val="24"/>
                <w:szCs w:val="24"/>
              </w:rPr>
            </w:pPr>
            <w:bookmarkStart w:id="0" w:name="wrapMode-prop"/>
            <w:bookmarkEnd w:id="0"/>
            <w:r w:rsidRPr="00EF0C06">
              <w:rPr>
                <w:rFonts w:ascii="宋体" w:eastAsia="宋体" w:hAnsi="宋体" w:cs="宋体"/>
                <w:color w:val="66666E"/>
                <w:kern w:val="0"/>
                <w:sz w:val="24"/>
                <w:szCs w:val="24"/>
              </w:rPr>
              <w:t>wrapMode : </w:t>
            </w:r>
            <w:hyperlink r:id="rId7" w:history="1">
              <w:r w:rsidRPr="00EF0C06">
                <w:rPr>
                  <w:rFonts w:ascii="宋体" w:eastAsia="宋体" w:hAnsi="宋体" w:cs="宋体"/>
                  <w:color w:val="00732F"/>
                  <w:kern w:val="0"/>
                  <w:sz w:val="24"/>
                  <w:szCs w:val="24"/>
                  <w:u w:val="single"/>
                </w:rPr>
                <w:t>enumeration</w:t>
              </w:r>
            </w:hyperlink>
          </w:p>
        </w:tc>
      </w:tr>
    </w:tbl>
    <w:p w:rsidR="009D058A" w:rsidRPr="00EF0C06" w:rsidRDefault="009D058A" w:rsidP="009D058A">
      <w:pPr>
        <w:widowControl/>
        <w:spacing w:line="209" w:lineRule="atLeast"/>
        <w:jc w:val="left"/>
        <w:rPr>
          <w:rFonts w:ascii="Verdana" w:eastAsia="宋体" w:hAnsi="Verdana" w:cs="Arial"/>
          <w:color w:val="363534"/>
          <w:kern w:val="0"/>
          <w:sz w:val="24"/>
          <w:szCs w:val="24"/>
        </w:rPr>
      </w:pPr>
      <w:r w:rsidRPr="00EF0C06">
        <w:rPr>
          <w:rFonts w:ascii="Verdana" w:eastAsia="宋体" w:hAnsi="Verdana" w:cs="Arial"/>
          <w:color w:val="363534"/>
          <w:kern w:val="0"/>
          <w:sz w:val="24"/>
          <w:szCs w:val="24"/>
        </w:rPr>
        <w:t>Set this property to wrap the text to the Text item's width. The text will only wrap if an explicit width has been set. wrapMode can be one of:</w:t>
      </w:r>
    </w:p>
    <w:p w:rsidR="009D058A" w:rsidRPr="00EF0C06" w:rsidRDefault="009D058A" w:rsidP="009D058A">
      <w:pPr>
        <w:widowControl/>
        <w:numPr>
          <w:ilvl w:val="0"/>
          <w:numId w:val="1"/>
        </w:numPr>
        <w:spacing w:after="104"/>
        <w:ind w:left="0"/>
        <w:jc w:val="left"/>
        <w:rPr>
          <w:rFonts w:ascii="Verdana" w:eastAsia="宋体" w:hAnsi="Verdana" w:cs="Arial"/>
          <w:color w:val="363534"/>
          <w:kern w:val="0"/>
          <w:sz w:val="24"/>
          <w:szCs w:val="24"/>
        </w:rPr>
      </w:pPr>
      <w:r w:rsidRPr="00EF0C06">
        <w:rPr>
          <w:rFonts w:ascii="Verdana" w:eastAsia="宋体" w:hAnsi="Verdana" w:cs="Arial"/>
          <w:color w:val="363534"/>
          <w:kern w:val="0"/>
          <w:sz w:val="24"/>
          <w:szCs w:val="24"/>
        </w:rPr>
        <w:t>Text.NoWrap (default) - no wrapping will be performed. If the text contains insufficient newlines, then </w:t>
      </w:r>
      <w:hyperlink r:id="rId8" w:anchor="paintedWidth-prop" w:history="1">
        <w:r w:rsidRPr="00EF0C06">
          <w:rPr>
            <w:rFonts w:ascii="Verdana" w:eastAsia="宋体" w:hAnsi="Verdana" w:cs="Arial"/>
            <w:color w:val="00732F"/>
            <w:kern w:val="0"/>
            <w:sz w:val="24"/>
            <w:szCs w:val="24"/>
            <w:u w:val="single"/>
          </w:rPr>
          <w:t>paintedWidth</w:t>
        </w:r>
      </w:hyperlink>
      <w:r w:rsidRPr="00EF0C06">
        <w:rPr>
          <w:rFonts w:ascii="Verdana" w:eastAsia="宋体" w:hAnsi="Verdana" w:cs="Arial"/>
          <w:color w:val="363534"/>
          <w:kern w:val="0"/>
          <w:sz w:val="24"/>
          <w:szCs w:val="24"/>
        </w:rPr>
        <w:t> will exceed a set width.</w:t>
      </w:r>
    </w:p>
    <w:p w:rsidR="009D058A" w:rsidRPr="00EF0C06" w:rsidRDefault="009D058A" w:rsidP="009D058A">
      <w:pPr>
        <w:widowControl/>
        <w:numPr>
          <w:ilvl w:val="0"/>
          <w:numId w:val="1"/>
        </w:numPr>
        <w:spacing w:after="104"/>
        <w:ind w:left="0"/>
        <w:jc w:val="left"/>
        <w:rPr>
          <w:rFonts w:ascii="Verdana" w:eastAsia="宋体" w:hAnsi="Verdana" w:cs="Arial"/>
          <w:color w:val="363534"/>
          <w:kern w:val="0"/>
          <w:sz w:val="24"/>
          <w:szCs w:val="24"/>
        </w:rPr>
      </w:pPr>
      <w:r w:rsidRPr="00EF0C06">
        <w:rPr>
          <w:rFonts w:ascii="Verdana" w:eastAsia="宋体" w:hAnsi="Verdana" w:cs="Arial"/>
          <w:color w:val="363534"/>
          <w:kern w:val="0"/>
          <w:sz w:val="24"/>
          <w:szCs w:val="24"/>
        </w:rPr>
        <w:t>Text.WordWrap - wrapping is done on word boundaries only. If a word is too long, </w:t>
      </w:r>
      <w:hyperlink r:id="rId9" w:anchor="paintedWidth-prop" w:history="1">
        <w:r w:rsidRPr="00EF0C06">
          <w:rPr>
            <w:rFonts w:ascii="Verdana" w:eastAsia="宋体" w:hAnsi="Verdana" w:cs="Arial"/>
            <w:color w:val="00732F"/>
            <w:kern w:val="0"/>
            <w:sz w:val="24"/>
            <w:szCs w:val="24"/>
            <w:u w:val="single"/>
          </w:rPr>
          <w:t>paintedWidth</w:t>
        </w:r>
      </w:hyperlink>
      <w:r w:rsidRPr="00EF0C06">
        <w:rPr>
          <w:rFonts w:ascii="Verdana" w:eastAsia="宋体" w:hAnsi="Verdana" w:cs="Arial"/>
          <w:color w:val="363534"/>
          <w:kern w:val="0"/>
          <w:sz w:val="24"/>
          <w:szCs w:val="24"/>
        </w:rPr>
        <w:t>will exceed a set width.</w:t>
      </w:r>
    </w:p>
    <w:p w:rsidR="009D058A" w:rsidRPr="00EF0C06" w:rsidRDefault="009D058A" w:rsidP="009D058A">
      <w:pPr>
        <w:widowControl/>
        <w:numPr>
          <w:ilvl w:val="0"/>
          <w:numId w:val="1"/>
        </w:numPr>
        <w:spacing w:after="104"/>
        <w:ind w:left="0"/>
        <w:jc w:val="left"/>
        <w:rPr>
          <w:rFonts w:ascii="Verdana" w:eastAsia="宋体" w:hAnsi="Verdana" w:cs="Arial"/>
          <w:color w:val="363534"/>
          <w:kern w:val="0"/>
          <w:sz w:val="24"/>
          <w:szCs w:val="24"/>
        </w:rPr>
      </w:pPr>
      <w:r w:rsidRPr="00EF0C06">
        <w:rPr>
          <w:rFonts w:ascii="Verdana" w:eastAsia="宋体" w:hAnsi="Verdana" w:cs="Arial"/>
          <w:color w:val="363534"/>
          <w:kern w:val="0"/>
          <w:sz w:val="24"/>
          <w:szCs w:val="24"/>
        </w:rPr>
        <w:t>Text.WrapAnywhere - wrapping is done at any point on a line, even if it occurs in the middle of a word.</w:t>
      </w:r>
    </w:p>
    <w:p w:rsidR="009D058A" w:rsidRPr="00EF0C06" w:rsidRDefault="009D058A" w:rsidP="009D058A">
      <w:pPr>
        <w:widowControl/>
        <w:numPr>
          <w:ilvl w:val="0"/>
          <w:numId w:val="1"/>
        </w:numPr>
        <w:spacing w:after="104"/>
        <w:ind w:left="0"/>
        <w:jc w:val="left"/>
        <w:rPr>
          <w:rFonts w:ascii="Verdana" w:eastAsia="宋体" w:hAnsi="Verdana" w:cs="Arial"/>
          <w:color w:val="363534"/>
          <w:kern w:val="0"/>
          <w:sz w:val="24"/>
          <w:szCs w:val="24"/>
        </w:rPr>
      </w:pPr>
      <w:r w:rsidRPr="00EF0C06">
        <w:rPr>
          <w:rFonts w:ascii="Verdana" w:eastAsia="宋体" w:hAnsi="Verdana" w:cs="Arial"/>
          <w:color w:val="363534"/>
          <w:kern w:val="0"/>
          <w:sz w:val="24"/>
          <w:szCs w:val="24"/>
        </w:rPr>
        <w:t>Text.Wrap - if possible, wrapping occurs at a word boundary; otherwise it will occur at the appropriate point on the line, even in the middle of a word.</w:t>
      </w:r>
    </w:p>
    <w:p w:rsidR="000A4F05" w:rsidRPr="00EF0C06" w:rsidRDefault="009D058A" w:rsidP="00C3560D">
      <w:pPr>
        <w:tabs>
          <w:tab w:val="center" w:pos="4153"/>
        </w:tabs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EF0C06">
        <w:rPr>
          <w:rFonts w:ascii="宋体" w:eastAsia="宋体" w:hAnsi="宋体" w:cs="宋体" w:hint="eastAsia"/>
          <w:kern w:val="0"/>
          <w:sz w:val="24"/>
          <w:szCs w:val="24"/>
        </w:rPr>
        <w:t>6.</w:t>
      </w:r>
    </w:p>
    <w:p w:rsidR="0093446E" w:rsidRPr="00EF0C06" w:rsidRDefault="0093446E" w:rsidP="0093446E">
      <w:pPr>
        <w:autoSpaceDE w:val="0"/>
        <w:autoSpaceDN w:val="0"/>
        <w:adjustRightInd w:val="0"/>
        <w:jc w:val="left"/>
        <w:rPr>
          <w:rFonts w:ascii="Verdana" w:hAnsi="Verdana" w:cs="Verdan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/>
          <w:color w:val="333333"/>
          <w:kern w:val="0"/>
          <w:sz w:val="24"/>
          <w:szCs w:val="24"/>
        </w:rPr>
        <w:t>Property values can be bound to other values</w:t>
      </w:r>
    </w:p>
    <w:p w:rsidR="009D058A" w:rsidRPr="00EF0C06" w:rsidRDefault="0093446E" w:rsidP="0093446E">
      <w:pPr>
        <w:tabs>
          <w:tab w:val="center" w:pos="4153"/>
        </w:tabs>
        <w:spacing w:line="360" w:lineRule="auto"/>
        <w:rPr>
          <w:rFonts w:ascii="Verdana" w:hAnsi="Verdana" w:cs="Verdan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/>
          <w:color w:val="CD0000"/>
          <w:kern w:val="0"/>
          <w:sz w:val="24"/>
          <w:szCs w:val="24"/>
        </w:rPr>
        <w:t xml:space="preserve">• </w:t>
      </w:r>
      <w:r w:rsidRPr="00EF0C06">
        <w:rPr>
          <w:rFonts w:ascii="Verdana" w:hAnsi="Verdana" w:cs="Verdana"/>
          <w:color w:val="333333"/>
          <w:kern w:val="0"/>
          <w:sz w:val="24"/>
          <w:szCs w:val="24"/>
        </w:rPr>
        <w:t>Automatically updated</w:t>
      </w:r>
      <w:r w:rsidRPr="00EF0C06">
        <w:rPr>
          <w:rFonts w:ascii="Verdana" w:hAnsi="Verdana" w:cs="Verdana" w:hint="eastAsia"/>
          <w:color w:val="333333"/>
          <w:kern w:val="0"/>
          <w:sz w:val="24"/>
          <w:szCs w:val="24"/>
        </w:rPr>
        <w:t xml:space="preserve">  //J:Powerful!</w:t>
      </w:r>
    </w:p>
    <w:p w:rsidR="0093446E" w:rsidRDefault="0093446E" w:rsidP="0093446E">
      <w:pPr>
        <w:tabs>
          <w:tab w:val="center" w:pos="4153"/>
        </w:tabs>
        <w:spacing w:line="360" w:lineRule="auto"/>
        <w:rPr>
          <w:rFonts w:ascii="Verdana" w:hAnsi="Verdana" w:cs="Verdana" w:hint="eastAsia"/>
          <w:color w:val="333333"/>
          <w:kern w:val="0"/>
          <w:sz w:val="24"/>
          <w:szCs w:val="24"/>
        </w:rPr>
      </w:pPr>
      <w:r w:rsidRPr="00EF0C06">
        <w:rPr>
          <w:rFonts w:ascii="Verdana" w:hAnsi="Verdana" w:cs="Verdana" w:hint="eastAsia"/>
          <w:color w:val="333333"/>
          <w:kern w:val="0"/>
          <w:sz w:val="24"/>
          <w:szCs w:val="24"/>
        </w:rPr>
        <w:lastRenderedPageBreak/>
        <w:t>7.</w:t>
      </w:r>
    </w:p>
    <w:p w:rsidR="00EF0C06" w:rsidRPr="00EF0C06" w:rsidRDefault="00EF0C06" w:rsidP="0093446E">
      <w:pPr>
        <w:tabs>
          <w:tab w:val="center" w:pos="4153"/>
        </w:tabs>
        <w:spacing w:line="360" w:lineRule="auto"/>
        <w:rPr>
          <w:rFonts w:ascii="Verdana" w:hAnsi="Verdana" w:cs="Verdana"/>
          <w:color w:val="333333"/>
          <w:kern w:val="0"/>
          <w:sz w:val="24"/>
          <w:szCs w:val="24"/>
        </w:rPr>
      </w:pPr>
      <w:r>
        <w:rPr>
          <w:rFonts w:ascii="Verdana" w:hAnsi="Verdana" w:cs="Verdan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000885" cy="11068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09" w:rsidRPr="00EF0C06" w:rsidRDefault="00D25509" w:rsidP="00D25509">
      <w:pPr>
        <w:autoSpaceDE w:val="0"/>
        <w:autoSpaceDN w:val="0"/>
        <w:adjustRightInd w:val="0"/>
        <w:jc w:val="left"/>
        <w:rPr>
          <w:rFonts w:ascii="Arial" w:hAnsi="Arial" w:cs="Arial"/>
          <w:color w:val="E78000"/>
          <w:kern w:val="0"/>
          <w:sz w:val="24"/>
          <w:szCs w:val="24"/>
        </w:rPr>
      </w:pPr>
      <w:r w:rsidRPr="00EF0C06">
        <w:rPr>
          <w:rFonts w:ascii="Arial" w:hAnsi="Arial" w:cs="Arial"/>
          <w:color w:val="E73333"/>
          <w:kern w:val="0"/>
          <w:sz w:val="24"/>
          <w:szCs w:val="24"/>
        </w:rPr>
        <w:t xml:space="preserve">import </w:t>
      </w:r>
      <w:r w:rsidRPr="00EF0C06">
        <w:rPr>
          <w:rFonts w:ascii="Arial" w:hAnsi="Arial" w:cs="Arial"/>
          <w:color w:val="0000E7"/>
          <w:kern w:val="0"/>
          <w:sz w:val="24"/>
          <w:szCs w:val="24"/>
        </w:rPr>
        <w:t xml:space="preserve">Qt </w:t>
      </w:r>
      <w:r w:rsidRPr="00EF0C06">
        <w:rPr>
          <w:rFonts w:ascii="Arial" w:hAnsi="Arial" w:cs="Arial"/>
          <w:color w:val="E78000"/>
          <w:kern w:val="0"/>
          <w:sz w:val="24"/>
          <w:szCs w:val="24"/>
        </w:rPr>
        <w:t>4.7</w:t>
      </w:r>
    </w:p>
    <w:p w:rsidR="00D25509" w:rsidRPr="00EF0C06" w:rsidRDefault="00D25509" w:rsidP="00D2550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F0C06">
        <w:rPr>
          <w:rFonts w:ascii="Arial" w:hAnsi="Arial" w:cs="Arial"/>
          <w:color w:val="0000E7"/>
          <w:kern w:val="0"/>
          <w:sz w:val="24"/>
          <w:szCs w:val="24"/>
        </w:rPr>
        <w:t xml:space="preserve">Rectangle 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>{</w:t>
      </w:r>
    </w:p>
    <w:p w:rsidR="00D25509" w:rsidRPr="00EF0C06" w:rsidRDefault="00D25509" w:rsidP="00D25509">
      <w:pPr>
        <w:autoSpaceDE w:val="0"/>
        <w:autoSpaceDN w:val="0"/>
        <w:adjustRightInd w:val="0"/>
        <w:jc w:val="left"/>
        <w:rPr>
          <w:rFonts w:ascii="Arial" w:hAnsi="Arial" w:cs="Arial"/>
          <w:color w:val="3380E7"/>
          <w:kern w:val="0"/>
          <w:sz w:val="24"/>
          <w:szCs w:val="24"/>
        </w:rPr>
      </w:pPr>
      <w:r w:rsidRPr="00EF0C06">
        <w:rPr>
          <w:rFonts w:ascii="Arial" w:hAnsi="Arial" w:cs="Arial"/>
          <w:color w:val="9B9B00"/>
          <w:kern w:val="0"/>
          <w:sz w:val="24"/>
          <w:szCs w:val="24"/>
        </w:rPr>
        <w:t>width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: </w:t>
      </w:r>
      <w:r w:rsidRPr="00EF0C06">
        <w:rPr>
          <w:rFonts w:ascii="Arial" w:hAnsi="Arial" w:cs="Arial"/>
          <w:color w:val="E78000"/>
          <w:kern w:val="0"/>
          <w:sz w:val="24"/>
          <w:szCs w:val="24"/>
        </w:rPr>
        <w:t>200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; </w:t>
      </w:r>
      <w:r w:rsidRPr="00EF0C06">
        <w:rPr>
          <w:rFonts w:ascii="Arial" w:hAnsi="Arial" w:cs="Arial"/>
          <w:color w:val="9B9B00"/>
          <w:kern w:val="0"/>
          <w:sz w:val="24"/>
          <w:szCs w:val="24"/>
        </w:rPr>
        <w:t>height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: </w:t>
      </w:r>
      <w:r w:rsidRPr="00EF0C06">
        <w:rPr>
          <w:rFonts w:ascii="Arial" w:hAnsi="Arial" w:cs="Arial"/>
          <w:color w:val="E78000"/>
          <w:kern w:val="0"/>
          <w:sz w:val="24"/>
          <w:szCs w:val="24"/>
        </w:rPr>
        <w:t>112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; </w:t>
      </w:r>
      <w:r w:rsidRPr="00EF0C06">
        <w:rPr>
          <w:rFonts w:ascii="Arial" w:hAnsi="Arial" w:cs="Arial"/>
          <w:color w:val="9B9B00"/>
          <w:kern w:val="0"/>
          <w:sz w:val="24"/>
          <w:szCs w:val="24"/>
        </w:rPr>
        <w:t>color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: </w:t>
      </w:r>
      <w:r w:rsidRPr="00EF0C06">
        <w:rPr>
          <w:rFonts w:ascii="Arial" w:hAnsi="Arial" w:cs="Arial"/>
          <w:color w:val="3380E7"/>
          <w:kern w:val="0"/>
          <w:sz w:val="24"/>
          <w:szCs w:val="24"/>
        </w:rPr>
        <w:t>"lightblue"</w:t>
      </w:r>
    </w:p>
    <w:p w:rsidR="00D25509" w:rsidRPr="00EF0C06" w:rsidRDefault="00D25509" w:rsidP="00D2550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F0C06">
        <w:rPr>
          <w:rFonts w:ascii="Arial" w:hAnsi="Arial" w:cs="Arial"/>
          <w:b/>
          <w:color w:val="0000E7"/>
          <w:kern w:val="0"/>
          <w:sz w:val="24"/>
          <w:szCs w:val="24"/>
        </w:rPr>
        <w:t>TextInput</w:t>
      </w:r>
      <w:r w:rsidRPr="00EF0C06">
        <w:rPr>
          <w:rFonts w:ascii="Arial" w:hAnsi="Arial" w:cs="Arial"/>
          <w:color w:val="0000E7"/>
          <w:kern w:val="0"/>
          <w:sz w:val="24"/>
          <w:szCs w:val="24"/>
        </w:rPr>
        <w:t xml:space="preserve"> 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>{</w:t>
      </w:r>
    </w:p>
    <w:p w:rsidR="00D25509" w:rsidRPr="00EF0C06" w:rsidRDefault="00D25509" w:rsidP="00D25509">
      <w:pPr>
        <w:autoSpaceDE w:val="0"/>
        <w:autoSpaceDN w:val="0"/>
        <w:adjustRightInd w:val="0"/>
        <w:jc w:val="left"/>
        <w:rPr>
          <w:rFonts w:ascii="Arial" w:hAnsi="Arial" w:cs="Arial"/>
          <w:color w:val="E78000"/>
          <w:kern w:val="0"/>
          <w:sz w:val="24"/>
          <w:szCs w:val="24"/>
        </w:rPr>
      </w:pPr>
      <w:r w:rsidRPr="00EF0C06">
        <w:rPr>
          <w:rFonts w:ascii="Arial" w:hAnsi="Arial" w:cs="Arial"/>
          <w:color w:val="9B9B00"/>
          <w:kern w:val="0"/>
          <w:sz w:val="24"/>
          <w:szCs w:val="24"/>
        </w:rPr>
        <w:t>anchors.left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: parent.left; </w:t>
      </w:r>
      <w:r w:rsidRPr="00EF0C06">
        <w:rPr>
          <w:rFonts w:ascii="Arial" w:hAnsi="Arial" w:cs="Arial"/>
          <w:color w:val="9B9B00"/>
          <w:kern w:val="0"/>
          <w:sz w:val="24"/>
          <w:szCs w:val="24"/>
        </w:rPr>
        <w:t>y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: </w:t>
      </w:r>
      <w:r w:rsidRPr="00EF0C06">
        <w:rPr>
          <w:rFonts w:ascii="Arial" w:hAnsi="Arial" w:cs="Arial"/>
          <w:color w:val="E78000"/>
          <w:kern w:val="0"/>
          <w:sz w:val="24"/>
          <w:szCs w:val="24"/>
        </w:rPr>
        <w:t>16</w:t>
      </w:r>
    </w:p>
    <w:p w:rsidR="00D25509" w:rsidRPr="00EF0C06" w:rsidRDefault="00D25509" w:rsidP="00D2550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F0C06">
        <w:rPr>
          <w:rFonts w:ascii="Arial" w:hAnsi="Arial" w:cs="Arial"/>
          <w:color w:val="9B9B00"/>
          <w:kern w:val="0"/>
          <w:sz w:val="24"/>
          <w:szCs w:val="24"/>
        </w:rPr>
        <w:t>anchors.right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>: parent.right</w:t>
      </w:r>
    </w:p>
    <w:p w:rsidR="00D25509" w:rsidRPr="00EF0C06" w:rsidRDefault="00D25509" w:rsidP="00D25509">
      <w:pPr>
        <w:autoSpaceDE w:val="0"/>
        <w:autoSpaceDN w:val="0"/>
        <w:adjustRightInd w:val="0"/>
        <w:jc w:val="left"/>
        <w:rPr>
          <w:rFonts w:ascii="Arial" w:hAnsi="Arial" w:cs="Arial"/>
          <w:color w:val="E78000"/>
          <w:kern w:val="0"/>
          <w:sz w:val="24"/>
          <w:szCs w:val="24"/>
        </w:rPr>
      </w:pPr>
      <w:r w:rsidRPr="00EF0C06">
        <w:rPr>
          <w:rFonts w:ascii="Arial" w:hAnsi="Arial" w:cs="Arial"/>
          <w:color w:val="9B9B00"/>
          <w:kern w:val="0"/>
          <w:sz w:val="24"/>
          <w:szCs w:val="24"/>
        </w:rPr>
        <w:t>text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: </w:t>
      </w:r>
      <w:r w:rsidRPr="00EF0C06">
        <w:rPr>
          <w:rFonts w:ascii="Arial" w:hAnsi="Arial" w:cs="Arial"/>
          <w:color w:val="3380E7"/>
          <w:kern w:val="0"/>
          <w:sz w:val="24"/>
          <w:szCs w:val="24"/>
        </w:rPr>
        <w:t>"Field 1"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; </w:t>
      </w:r>
      <w:r w:rsidRPr="00EF0C06">
        <w:rPr>
          <w:rFonts w:ascii="Arial" w:hAnsi="Arial" w:cs="Arial"/>
          <w:color w:val="9B9B00"/>
          <w:kern w:val="0"/>
          <w:sz w:val="24"/>
          <w:szCs w:val="24"/>
        </w:rPr>
        <w:t>font.pixelSize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: </w:t>
      </w:r>
      <w:r w:rsidRPr="00EF0C06">
        <w:rPr>
          <w:rFonts w:ascii="Arial" w:hAnsi="Arial" w:cs="Arial"/>
          <w:color w:val="E78000"/>
          <w:kern w:val="0"/>
          <w:sz w:val="24"/>
          <w:szCs w:val="24"/>
        </w:rPr>
        <w:t>32</w:t>
      </w:r>
    </w:p>
    <w:p w:rsidR="00D25509" w:rsidRPr="00EF0C06" w:rsidRDefault="00D25509" w:rsidP="00D25509">
      <w:pPr>
        <w:autoSpaceDE w:val="0"/>
        <w:autoSpaceDN w:val="0"/>
        <w:adjustRightInd w:val="0"/>
        <w:jc w:val="left"/>
        <w:rPr>
          <w:rFonts w:ascii="Arial" w:hAnsi="Arial" w:cs="Arial"/>
          <w:color w:val="3380E7"/>
          <w:kern w:val="0"/>
          <w:sz w:val="24"/>
          <w:szCs w:val="24"/>
        </w:rPr>
      </w:pPr>
      <w:r w:rsidRPr="00EF0C06">
        <w:rPr>
          <w:rFonts w:ascii="Arial" w:hAnsi="Arial" w:cs="Arial"/>
          <w:color w:val="9B9B00"/>
          <w:kern w:val="0"/>
          <w:sz w:val="24"/>
          <w:szCs w:val="24"/>
        </w:rPr>
        <w:t>color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: focus ? </w:t>
      </w:r>
      <w:r w:rsidRPr="00EF0C06">
        <w:rPr>
          <w:rFonts w:ascii="Arial" w:hAnsi="Arial" w:cs="Arial"/>
          <w:color w:val="3380E7"/>
          <w:kern w:val="0"/>
          <w:sz w:val="24"/>
          <w:szCs w:val="24"/>
        </w:rPr>
        <w:t xml:space="preserve">"black" 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: </w:t>
      </w:r>
      <w:r w:rsidRPr="00EF0C06">
        <w:rPr>
          <w:rFonts w:ascii="Arial" w:hAnsi="Arial" w:cs="Arial"/>
          <w:color w:val="3380E7"/>
          <w:kern w:val="0"/>
          <w:sz w:val="24"/>
          <w:szCs w:val="24"/>
        </w:rPr>
        <w:t>"gray"</w:t>
      </w:r>
    </w:p>
    <w:p w:rsidR="00D25509" w:rsidRPr="00EF0C06" w:rsidRDefault="00D25509" w:rsidP="00D25509">
      <w:pPr>
        <w:autoSpaceDE w:val="0"/>
        <w:autoSpaceDN w:val="0"/>
        <w:adjustRightInd w:val="0"/>
        <w:jc w:val="left"/>
        <w:rPr>
          <w:rFonts w:ascii="Arial" w:hAnsi="Arial" w:cs="Arial"/>
          <w:color w:val="E78000"/>
          <w:kern w:val="0"/>
          <w:sz w:val="24"/>
          <w:szCs w:val="24"/>
        </w:rPr>
      </w:pPr>
      <w:r w:rsidRPr="00EF0C06">
        <w:rPr>
          <w:rFonts w:ascii="Arial" w:hAnsi="Arial" w:cs="Arial"/>
          <w:color w:val="9B9B00"/>
          <w:kern w:val="0"/>
          <w:sz w:val="24"/>
          <w:szCs w:val="24"/>
        </w:rPr>
        <w:t>focus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: </w:t>
      </w:r>
      <w:r w:rsidRPr="00EF0C06">
        <w:rPr>
          <w:rFonts w:ascii="Arial" w:hAnsi="Arial" w:cs="Arial"/>
          <w:color w:val="E78000"/>
          <w:kern w:val="0"/>
          <w:sz w:val="24"/>
          <w:szCs w:val="24"/>
        </w:rPr>
        <w:t>true</w:t>
      </w:r>
    </w:p>
    <w:p w:rsidR="00D25509" w:rsidRPr="00EF0C06" w:rsidRDefault="00D25509" w:rsidP="00D2550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F0C06">
        <w:rPr>
          <w:rFonts w:ascii="Arial" w:hAnsi="Arial" w:cs="Arial"/>
          <w:color w:val="000000"/>
          <w:kern w:val="0"/>
          <w:sz w:val="24"/>
          <w:szCs w:val="24"/>
        </w:rPr>
        <w:t>}</w:t>
      </w:r>
    </w:p>
    <w:p w:rsidR="00D25509" w:rsidRPr="00EF0C06" w:rsidRDefault="00D25509" w:rsidP="00D2550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F0C06">
        <w:rPr>
          <w:rFonts w:ascii="Arial" w:hAnsi="Arial" w:cs="Arial"/>
          <w:b/>
          <w:color w:val="0000E7"/>
          <w:kern w:val="0"/>
          <w:sz w:val="24"/>
          <w:szCs w:val="24"/>
        </w:rPr>
        <w:t xml:space="preserve">TextInput 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>{</w:t>
      </w:r>
    </w:p>
    <w:p w:rsidR="00D25509" w:rsidRPr="00EF0C06" w:rsidRDefault="00D25509" w:rsidP="00D25509">
      <w:pPr>
        <w:autoSpaceDE w:val="0"/>
        <w:autoSpaceDN w:val="0"/>
        <w:adjustRightInd w:val="0"/>
        <w:jc w:val="left"/>
        <w:rPr>
          <w:rFonts w:ascii="Arial" w:hAnsi="Arial" w:cs="Arial"/>
          <w:color w:val="E78000"/>
          <w:kern w:val="0"/>
          <w:sz w:val="24"/>
          <w:szCs w:val="24"/>
        </w:rPr>
      </w:pPr>
      <w:r w:rsidRPr="00EF0C06">
        <w:rPr>
          <w:rFonts w:ascii="Arial" w:hAnsi="Arial" w:cs="Arial"/>
          <w:color w:val="9B9B00"/>
          <w:kern w:val="0"/>
          <w:sz w:val="24"/>
          <w:szCs w:val="24"/>
        </w:rPr>
        <w:t>anchors.left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: parent.left; </w:t>
      </w:r>
      <w:r w:rsidRPr="00EF0C06">
        <w:rPr>
          <w:rFonts w:ascii="Arial" w:hAnsi="Arial" w:cs="Arial"/>
          <w:color w:val="9B9B00"/>
          <w:kern w:val="0"/>
          <w:sz w:val="24"/>
          <w:szCs w:val="24"/>
        </w:rPr>
        <w:t>y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: </w:t>
      </w:r>
      <w:r w:rsidRPr="00EF0C06">
        <w:rPr>
          <w:rFonts w:ascii="Arial" w:hAnsi="Arial" w:cs="Arial"/>
          <w:color w:val="E78000"/>
          <w:kern w:val="0"/>
          <w:sz w:val="24"/>
          <w:szCs w:val="24"/>
        </w:rPr>
        <w:t>64</w:t>
      </w:r>
    </w:p>
    <w:p w:rsidR="00D25509" w:rsidRPr="00EF0C06" w:rsidRDefault="00D25509" w:rsidP="00D2550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F0C06">
        <w:rPr>
          <w:rFonts w:ascii="Arial" w:hAnsi="Arial" w:cs="Arial"/>
          <w:color w:val="9B9B00"/>
          <w:kern w:val="0"/>
          <w:sz w:val="24"/>
          <w:szCs w:val="24"/>
        </w:rPr>
        <w:t>anchors.right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>: parent.right</w:t>
      </w:r>
    </w:p>
    <w:p w:rsidR="00D25509" w:rsidRPr="00EF0C06" w:rsidRDefault="00D25509" w:rsidP="00D25509">
      <w:pPr>
        <w:autoSpaceDE w:val="0"/>
        <w:autoSpaceDN w:val="0"/>
        <w:adjustRightInd w:val="0"/>
        <w:jc w:val="left"/>
        <w:rPr>
          <w:rFonts w:ascii="Arial" w:hAnsi="Arial" w:cs="Arial"/>
          <w:color w:val="E78000"/>
          <w:kern w:val="0"/>
          <w:sz w:val="24"/>
          <w:szCs w:val="24"/>
        </w:rPr>
      </w:pPr>
      <w:r w:rsidRPr="00EF0C06">
        <w:rPr>
          <w:rFonts w:ascii="Arial" w:hAnsi="Arial" w:cs="Arial"/>
          <w:color w:val="9B9B00"/>
          <w:kern w:val="0"/>
          <w:sz w:val="24"/>
          <w:szCs w:val="24"/>
        </w:rPr>
        <w:t>text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: </w:t>
      </w:r>
      <w:r w:rsidRPr="00EF0C06">
        <w:rPr>
          <w:rFonts w:ascii="Arial" w:hAnsi="Arial" w:cs="Arial"/>
          <w:color w:val="3380E7"/>
          <w:kern w:val="0"/>
          <w:sz w:val="24"/>
          <w:szCs w:val="24"/>
        </w:rPr>
        <w:t>"Field 2"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; </w:t>
      </w:r>
      <w:r w:rsidRPr="00EF0C06">
        <w:rPr>
          <w:rFonts w:ascii="Arial" w:hAnsi="Arial" w:cs="Arial"/>
          <w:color w:val="9B9B00"/>
          <w:kern w:val="0"/>
          <w:sz w:val="24"/>
          <w:szCs w:val="24"/>
        </w:rPr>
        <w:t>font.pixelSize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: </w:t>
      </w:r>
      <w:r w:rsidRPr="00EF0C06">
        <w:rPr>
          <w:rFonts w:ascii="Arial" w:hAnsi="Arial" w:cs="Arial"/>
          <w:color w:val="E78000"/>
          <w:kern w:val="0"/>
          <w:sz w:val="24"/>
          <w:szCs w:val="24"/>
        </w:rPr>
        <w:t>32</w:t>
      </w:r>
    </w:p>
    <w:p w:rsidR="00D25509" w:rsidRPr="00EF0C06" w:rsidRDefault="00D25509" w:rsidP="00D25509">
      <w:pPr>
        <w:autoSpaceDE w:val="0"/>
        <w:autoSpaceDN w:val="0"/>
        <w:adjustRightInd w:val="0"/>
        <w:jc w:val="left"/>
        <w:rPr>
          <w:rFonts w:ascii="Arial" w:hAnsi="Arial" w:cs="Arial"/>
          <w:color w:val="3380E7"/>
          <w:kern w:val="0"/>
          <w:sz w:val="24"/>
          <w:szCs w:val="24"/>
        </w:rPr>
      </w:pPr>
      <w:r w:rsidRPr="00EF0C06">
        <w:rPr>
          <w:rFonts w:ascii="Arial" w:hAnsi="Arial" w:cs="Arial"/>
          <w:color w:val="9B9B00"/>
          <w:kern w:val="0"/>
          <w:sz w:val="24"/>
          <w:szCs w:val="24"/>
        </w:rPr>
        <w:t>color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: focus ? </w:t>
      </w:r>
      <w:r w:rsidRPr="00EF0C06">
        <w:rPr>
          <w:rFonts w:ascii="Arial" w:hAnsi="Arial" w:cs="Arial"/>
          <w:color w:val="3380E7"/>
          <w:kern w:val="0"/>
          <w:sz w:val="24"/>
          <w:szCs w:val="24"/>
        </w:rPr>
        <w:t xml:space="preserve">"black" </w:t>
      </w:r>
      <w:r w:rsidRPr="00EF0C06">
        <w:rPr>
          <w:rFonts w:ascii="Arial" w:hAnsi="Arial" w:cs="Arial"/>
          <w:color w:val="000000"/>
          <w:kern w:val="0"/>
          <w:sz w:val="24"/>
          <w:szCs w:val="24"/>
        </w:rPr>
        <w:t xml:space="preserve">: </w:t>
      </w:r>
      <w:r w:rsidRPr="00EF0C06">
        <w:rPr>
          <w:rFonts w:ascii="Arial" w:hAnsi="Arial" w:cs="Arial"/>
          <w:color w:val="3380E7"/>
          <w:kern w:val="0"/>
          <w:sz w:val="24"/>
          <w:szCs w:val="24"/>
        </w:rPr>
        <w:t>"gray"</w:t>
      </w:r>
    </w:p>
    <w:p w:rsidR="00D25509" w:rsidRPr="00EF0C06" w:rsidRDefault="00D25509" w:rsidP="00D25509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EF0C06">
        <w:rPr>
          <w:rFonts w:ascii="Arial" w:hAnsi="Arial" w:cs="Arial"/>
          <w:color w:val="000000"/>
          <w:kern w:val="0"/>
          <w:sz w:val="24"/>
          <w:szCs w:val="24"/>
        </w:rPr>
        <w:t>}</w:t>
      </w:r>
    </w:p>
    <w:p w:rsidR="0093446E" w:rsidRDefault="00D25509" w:rsidP="00D25509">
      <w:pPr>
        <w:tabs>
          <w:tab w:val="center" w:pos="4153"/>
        </w:tabs>
        <w:spacing w:line="360" w:lineRule="auto"/>
        <w:rPr>
          <w:rFonts w:ascii="Arial" w:hAnsi="Arial" w:cs="Arial" w:hint="eastAsia"/>
          <w:color w:val="000000"/>
          <w:kern w:val="0"/>
          <w:sz w:val="24"/>
          <w:szCs w:val="24"/>
        </w:rPr>
      </w:pPr>
      <w:r w:rsidRPr="00EF0C06">
        <w:rPr>
          <w:rFonts w:ascii="Arial" w:hAnsi="Arial" w:cs="Arial"/>
          <w:color w:val="000000"/>
          <w:kern w:val="0"/>
          <w:sz w:val="24"/>
          <w:szCs w:val="24"/>
        </w:rPr>
        <w:t>}</w:t>
      </w:r>
    </w:p>
    <w:p w:rsidR="00F9774A" w:rsidRDefault="00F9774A" w:rsidP="00D25509">
      <w:pPr>
        <w:tabs>
          <w:tab w:val="center" w:pos="4153"/>
        </w:tabs>
        <w:spacing w:line="360" w:lineRule="auto"/>
        <w:rPr>
          <w:rFonts w:ascii="Arial" w:hAnsi="Arial" w:cs="Arial" w:hint="eastAsia"/>
          <w:color w:val="000000"/>
          <w:kern w:val="0"/>
          <w:sz w:val="24"/>
          <w:szCs w:val="24"/>
        </w:rPr>
      </w:pPr>
      <w:r>
        <w:rPr>
          <w:rFonts w:ascii="Arial" w:hAnsi="Arial" w:cs="Arial" w:hint="eastAsia"/>
          <w:color w:val="000000"/>
          <w:kern w:val="0"/>
          <w:sz w:val="24"/>
          <w:szCs w:val="24"/>
        </w:rPr>
        <w:t>8.</w:t>
      </w:r>
    </w:p>
    <w:p w:rsidR="00F9774A" w:rsidRPr="00EF0C06" w:rsidRDefault="00B17186" w:rsidP="00D25509">
      <w:pPr>
        <w:tabs>
          <w:tab w:val="center" w:pos="4153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38950" cy="3962744"/>
            <wp:effectExtent l="19050" t="0" r="0" b="0"/>
            <wp:docPr id="2" name="图片 1" descr="easingCurv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ingCurve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96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74A" w:rsidRPr="00EF0C06" w:rsidSect="00DF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AA9" w:rsidRDefault="006B2AA9" w:rsidP="00DF0E0F">
      <w:r>
        <w:separator/>
      </w:r>
    </w:p>
  </w:endnote>
  <w:endnote w:type="continuationSeparator" w:id="0">
    <w:p w:rsidR="006B2AA9" w:rsidRDefault="006B2AA9" w:rsidP="00DF0E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AA9" w:rsidRDefault="006B2AA9" w:rsidP="00DF0E0F">
      <w:r>
        <w:separator/>
      </w:r>
    </w:p>
  </w:footnote>
  <w:footnote w:type="continuationSeparator" w:id="0">
    <w:p w:rsidR="006B2AA9" w:rsidRDefault="006B2AA9" w:rsidP="00DF0E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1F27"/>
    <w:multiLevelType w:val="multilevel"/>
    <w:tmpl w:val="862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0E0F"/>
    <w:rsid w:val="0008132B"/>
    <w:rsid w:val="000A4F05"/>
    <w:rsid w:val="000B6DBB"/>
    <w:rsid w:val="000E1F4E"/>
    <w:rsid w:val="001A10F7"/>
    <w:rsid w:val="0023756A"/>
    <w:rsid w:val="00363FCA"/>
    <w:rsid w:val="003C7C65"/>
    <w:rsid w:val="00487F15"/>
    <w:rsid w:val="005256EE"/>
    <w:rsid w:val="005A2543"/>
    <w:rsid w:val="005C3C72"/>
    <w:rsid w:val="00683372"/>
    <w:rsid w:val="006B2AA9"/>
    <w:rsid w:val="00794B32"/>
    <w:rsid w:val="007E0425"/>
    <w:rsid w:val="008601B6"/>
    <w:rsid w:val="00870632"/>
    <w:rsid w:val="0093446E"/>
    <w:rsid w:val="009D058A"/>
    <w:rsid w:val="00B17186"/>
    <w:rsid w:val="00C3560D"/>
    <w:rsid w:val="00C56CD0"/>
    <w:rsid w:val="00D25509"/>
    <w:rsid w:val="00DE6ADC"/>
    <w:rsid w:val="00DF0E0F"/>
    <w:rsid w:val="00DF1A82"/>
    <w:rsid w:val="00EF0C06"/>
    <w:rsid w:val="00EF7A1D"/>
    <w:rsid w:val="00F9774A"/>
    <w:rsid w:val="00FF0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A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0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0E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0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0E0F"/>
    <w:rPr>
      <w:sz w:val="18"/>
      <w:szCs w:val="18"/>
    </w:rPr>
  </w:style>
  <w:style w:type="paragraph" w:styleId="a5">
    <w:name w:val="Normal (Web)"/>
    <w:basedOn w:val="a"/>
    <w:uiPriority w:val="99"/>
    <w:unhideWhenUsed/>
    <w:rsid w:val="009D05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D058A"/>
  </w:style>
  <w:style w:type="character" w:styleId="a6">
    <w:name w:val="Hyperlink"/>
    <w:basedOn w:val="a0"/>
    <w:uiPriority w:val="99"/>
    <w:semiHidden/>
    <w:unhideWhenUsed/>
    <w:rsid w:val="009D058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F0C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0C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ml-tex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qml-enumera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qml-tex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19</cp:revision>
  <dcterms:created xsi:type="dcterms:W3CDTF">2011-01-29T22:37:00Z</dcterms:created>
  <dcterms:modified xsi:type="dcterms:W3CDTF">2011-02-02T01:40:00Z</dcterms:modified>
</cp:coreProperties>
</file>