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021751"/>
        <w:docPartObj>
          <w:docPartGallery w:val="Cover Pages"/>
          <w:docPartUnique/>
        </w:docPartObj>
      </w:sdtPr>
      <w:sdtEndPr>
        <w:rPr>
          <w:b/>
          <w:lang w:val="es-ES_tradnl"/>
        </w:rPr>
      </w:sdtEndPr>
      <w:sdtContent>
        <w:p w:rsidR="00671E96" w:rsidRDefault="00671E96">
          <w:pPr>
            <w:rPr>
              <w:lang w:val="es-ES"/>
            </w:rPr>
          </w:pPr>
        </w:p>
        <w:p w:rsidR="00671E96" w:rsidRDefault="00671E96">
          <w:pPr>
            <w:rPr>
              <w:lang w:val="es-ES"/>
            </w:rPr>
          </w:pPr>
          <w:r w:rsidRPr="00681F89">
            <w:rPr>
              <w:noProof/>
              <w:lang w:val="es-ES"/>
            </w:rPr>
            <w:pict>
              <v:group id="_x0000_s1027" style="position:absolute;margin-left:0;margin-top:0;width:612.1pt;height:574.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486;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lang w:val="es-ES"/>
                          </w:rPr>
                          <w:alias w:val="Organización"/>
                          <w:id w:val="1021766"/>
                          <w:placeholder>
                            <w:docPart w:val="A344D905F704456691F40A2564C131C7"/>
                          </w:placeholder>
                          <w:dataBinding w:prefixMappings="xmlns:ns0='http://schemas.openxmlformats.org/officeDocument/2006/extended-properties'" w:xpath="/ns0:Properties[1]/ns0:Company[1]" w:storeItemID="{6668398D-A668-4E3E-A5EB-62B293D839F1}"/>
                          <w:text/>
                        </w:sdtPr>
                        <w:sdtContent>
                          <w:p w:rsidR="00671E96" w:rsidRDefault="00671E96">
                            <w:pPr>
                              <w:spacing w:after="0"/>
                              <w:rPr>
                                <w:b/>
                                <w:bCs/>
                                <w:color w:val="808080" w:themeColor="text1" w:themeTint="7F"/>
                                <w:sz w:val="32"/>
                                <w:szCs w:val="32"/>
                                <w:lang w:val="es-ES"/>
                              </w:rPr>
                            </w:pPr>
                            <w:r>
                              <w:rPr>
                                <w:b/>
                                <w:bCs/>
                                <w:color w:val="808080" w:themeColor="text1" w:themeTint="7F"/>
                                <w:sz w:val="32"/>
                                <w:szCs w:val="32"/>
                                <w:lang w:val="es-ES_tradnl"/>
                              </w:rPr>
                              <w:t>Universidad de San Carlos de Guatemala</w:t>
                            </w:r>
                          </w:p>
                        </w:sdtContent>
                      </w:sdt>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 xml:space="preserve">Facultad de </w:t>
                        </w:r>
                        <w:r w:rsidRPr="00671E96">
                          <w:rPr>
                            <w:b/>
                            <w:bCs/>
                            <w:color w:val="808080" w:themeColor="text1" w:themeTint="7F"/>
                            <w:sz w:val="32"/>
                            <w:szCs w:val="32"/>
                          </w:rPr>
                          <w:t>Ingeniería</w:t>
                        </w:r>
                      </w:p>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Escuela de Ciencias y Sistemas</w:t>
                        </w:r>
                      </w:p>
                    </w:txbxContent>
                  </v:textbox>
                </v:rect>
                <v:rect id="_x0000_s1040" style="position:absolute;left:6494;top:11161;width:4998;height:1909;mso-position-horizontal-relative:margin;mso-position-vertical-relative:margin" filled="f" stroked="f">
                  <v:textbox style="mso-next-textbox:#_x0000_s1040;mso-fit-shape-to-text:t">
                    <w:txbxContent>
                      <w:sdt>
                        <w:sdtPr>
                          <w:rPr>
                            <w:b/>
                            <w:sz w:val="56"/>
                            <w:szCs w:val="56"/>
                            <w:lang w:val="es-ES"/>
                          </w:rPr>
                          <w:alias w:val="Año"/>
                          <w:id w:val="1021767"/>
                          <w:placeholder>
                            <w:docPart w:val="8692255D55B946D397B0CC0073F1B155"/>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671E96" w:rsidRPr="00671E96" w:rsidRDefault="00671E96">
                            <w:pPr>
                              <w:jc w:val="right"/>
                              <w:rPr>
                                <w:b/>
                                <w:sz w:val="56"/>
                                <w:szCs w:val="56"/>
                                <w:lang w:val="es-ES"/>
                              </w:rPr>
                            </w:pPr>
                            <w:r w:rsidRPr="00671E96">
                              <w:rPr>
                                <w:b/>
                                <w:sz w:val="56"/>
                                <w:szCs w:val="56"/>
                                <w:lang w:val="es-ES"/>
                              </w:rPr>
                              <w:t>Analisis y Diseño de Sistemas 2</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lang w:val="es-ES"/>
                          </w:rPr>
                          <w:alias w:val="Título"/>
                          <w:id w:val="1021768"/>
                          <w:placeholder>
                            <w:docPart w:val="05D4F3A6972B4563BABF93C203B59B06"/>
                          </w:placeholder>
                          <w:dataBinding w:prefixMappings="xmlns:ns0='http://schemas.openxmlformats.org/package/2006/metadata/core-properties' xmlns:ns1='http://purl.org/dc/elements/1.1/'" w:xpath="/ns0:coreProperties[1]/ns1:title[1]" w:storeItemID="{6C3C8BC8-F283-45AE-878A-BAB7291924A1}"/>
                          <w:text/>
                        </w:sdtPr>
                        <w:sdtContent>
                          <w:p w:rsidR="00671E96" w:rsidRDefault="00671E96">
                            <w:pPr>
                              <w:spacing w:after="0"/>
                              <w:rPr>
                                <w:b/>
                                <w:bCs/>
                                <w:color w:val="1F497D" w:themeColor="text2"/>
                                <w:sz w:val="72"/>
                                <w:szCs w:val="72"/>
                                <w:lang w:val="es-ES"/>
                              </w:rPr>
                            </w:pPr>
                            <w:r>
                              <w:rPr>
                                <w:b/>
                                <w:bCs/>
                                <w:color w:val="1F497D" w:themeColor="text2"/>
                                <w:sz w:val="72"/>
                                <w:szCs w:val="72"/>
                                <w:lang w:val="es-ES"/>
                              </w:rPr>
                              <w:t>Arquitectura de Software</w:t>
                            </w:r>
                          </w:p>
                        </w:sdtContent>
                      </w:sdt>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4"/>
                          <w:gridCol w:w="1927"/>
                        </w:tblGrid>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Marlon Alfredo Manzo Iboy</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2003 13178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 xml:space="preserve">Juan Carlos López Pirir </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2003 12928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Erick Giron</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2003 13492</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Baudilio O. Perello</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1994 19320</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Edwar Fernando Barrios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2003 13015</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Saulo Baten Caravantes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2003 13099</w:t>
                              </w:r>
                            </w:p>
                          </w:tc>
                        </w:tr>
                      </w:tbl>
                      <w:p w:rsidR="00671E96" w:rsidRDefault="00671E96">
                        <w:pPr>
                          <w:rPr>
                            <w:b/>
                            <w:bCs/>
                            <w:color w:val="808080" w:themeColor="text1" w:themeTint="7F"/>
                            <w:sz w:val="32"/>
                            <w:szCs w:val="32"/>
                            <w:lang w:val="es-ES"/>
                          </w:rPr>
                        </w:pPr>
                      </w:p>
                    </w:txbxContent>
                  </v:textbox>
                </v:rect>
                <w10:wrap anchorx="page" anchory="margin"/>
              </v:group>
            </w:pict>
          </w:r>
        </w:p>
        <w:p w:rsidR="00671E96" w:rsidRDefault="00671E96">
          <w:pPr>
            <w:rPr>
              <w:b/>
              <w:lang w:val="es-ES_tradnl"/>
            </w:rPr>
          </w:pPr>
          <w:r>
            <w:rPr>
              <w:b/>
              <w:lang w:val="es-ES_tradnl"/>
            </w:rPr>
            <w:br w:type="page"/>
          </w:r>
        </w:p>
      </w:sdtContent>
    </w:sdt>
    <w:p w:rsidR="008739C3" w:rsidRPr="003E75D4" w:rsidRDefault="008739C3">
      <w:pPr>
        <w:rPr>
          <w:rFonts w:ascii="Times New Roman" w:hAnsi="Times New Roman" w:cs="Times New Roman"/>
          <w:b/>
          <w:lang w:val="es-ES_tradnl"/>
        </w:rPr>
      </w:pPr>
    </w:p>
    <w:p w:rsidR="0099483D" w:rsidRDefault="0099483D">
      <w:pPr>
        <w:rPr>
          <w:rFonts w:ascii="Times New Roman" w:hAnsi="Times New Roman" w:cs="Times New Roman"/>
          <w:b/>
          <w:sz w:val="48"/>
          <w:szCs w:val="48"/>
          <w:lang w:val="es-ES_tradnl"/>
        </w:rPr>
      </w:pPr>
      <w:r>
        <w:rPr>
          <w:rFonts w:ascii="Times New Roman" w:hAnsi="Times New Roman" w:cs="Times New Roman"/>
          <w:b/>
          <w:sz w:val="48"/>
          <w:szCs w:val="48"/>
          <w:lang w:val="es-ES_tradnl"/>
        </w:rPr>
        <w:t>Tabla de Contenido</w:t>
      </w:r>
    </w:p>
    <w:p w:rsidR="003F7A9A" w:rsidRDefault="003F7A9A" w:rsidP="005E53A0">
      <w:pPr>
        <w:spacing w:after="0"/>
        <w:rPr>
          <w:rFonts w:ascii="Times New Roman" w:hAnsi="Times New Roman" w:cs="Times New Roman"/>
          <w:sz w:val="24"/>
          <w:szCs w:val="24"/>
          <w:lang w:val="es-ES_tradnl"/>
        </w:rPr>
      </w:pPr>
    </w:p>
    <w:p w:rsidR="003F7A9A" w:rsidRDefault="003F7A9A" w:rsidP="005E53A0">
      <w:pPr>
        <w:spacing w:after="0"/>
        <w:rPr>
          <w:rFonts w:ascii="Times New Roman" w:hAnsi="Times New Roman" w:cs="Times New Roman"/>
          <w:sz w:val="24"/>
          <w:szCs w:val="24"/>
          <w:lang w:val="es-ES_tradnl"/>
        </w:rPr>
      </w:pPr>
    </w:p>
    <w:p w:rsidR="005E53A0" w:rsidRPr="00EA5AE2" w:rsidRDefault="005E53A0" w:rsidP="005E53A0">
      <w:pPr>
        <w:spacing w:after="0"/>
        <w:rPr>
          <w:rFonts w:ascii="Times New Roman" w:hAnsi="Times New Roman" w:cs="Times New Roman"/>
          <w:sz w:val="24"/>
          <w:szCs w:val="24"/>
          <w:lang w:val="es-ES_tradnl"/>
        </w:rPr>
      </w:pPr>
      <w:r w:rsidRPr="00EA5AE2">
        <w:rPr>
          <w:rFonts w:ascii="Times New Roman" w:hAnsi="Times New Roman" w:cs="Times New Roman"/>
          <w:sz w:val="24"/>
          <w:szCs w:val="24"/>
          <w:lang w:val="es-ES_tradnl"/>
        </w:rPr>
        <w:t>Introducción</w:t>
      </w:r>
    </w:p>
    <w:p w:rsidR="005E53A0" w:rsidRPr="00EA5AE2" w:rsidRDefault="005E53A0" w:rsidP="005E53A0">
      <w:pPr>
        <w:spacing w:after="0"/>
        <w:ind w:firstLine="426"/>
        <w:rPr>
          <w:rFonts w:ascii="Times New Roman" w:hAnsi="Times New Roman" w:cs="Times New Roman"/>
          <w:sz w:val="24"/>
          <w:szCs w:val="24"/>
          <w:lang w:val="es-ES_tradnl"/>
        </w:rPr>
      </w:pPr>
      <w:r w:rsidRPr="00EA5AE2">
        <w:rPr>
          <w:rFonts w:ascii="Times New Roman" w:hAnsi="Times New Roman" w:cs="Times New Roman"/>
          <w:sz w:val="24"/>
          <w:szCs w:val="24"/>
          <w:lang w:val="es-ES_tradnl"/>
        </w:rPr>
        <w:t>Propósito</w:t>
      </w:r>
    </w:p>
    <w:p w:rsidR="005E53A0" w:rsidRPr="00EA5AE2" w:rsidRDefault="005E53A0" w:rsidP="005E53A0">
      <w:pPr>
        <w:spacing w:after="0"/>
        <w:ind w:firstLine="426"/>
        <w:rPr>
          <w:rFonts w:ascii="Times New Roman" w:hAnsi="Times New Roman" w:cs="Times New Roman"/>
          <w:sz w:val="24"/>
          <w:szCs w:val="24"/>
          <w:lang w:val="es-ES_tradnl"/>
        </w:rPr>
      </w:pPr>
      <w:r w:rsidRPr="00EA5AE2">
        <w:rPr>
          <w:rFonts w:ascii="Times New Roman" w:hAnsi="Times New Roman" w:cs="Times New Roman"/>
          <w:sz w:val="24"/>
          <w:szCs w:val="24"/>
          <w:lang w:val="es-ES_tradnl"/>
        </w:rPr>
        <w:t>Alcance</w:t>
      </w:r>
    </w:p>
    <w:p w:rsidR="00640316" w:rsidRDefault="005E53A0" w:rsidP="00640316">
      <w:pPr>
        <w:spacing w:after="0"/>
        <w:ind w:firstLine="426"/>
        <w:rPr>
          <w:rFonts w:ascii="Times New Roman" w:hAnsi="Times New Roman" w:cs="Times New Roman"/>
          <w:sz w:val="24"/>
          <w:szCs w:val="24"/>
          <w:lang w:val="es-ES_tradnl"/>
        </w:rPr>
      </w:pPr>
      <w:r w:rsidRPr="00EA5AE2">
        <w:rPr>
          <w:rFonts w:ascii="Times New Roman" w:hAnsi="Times New Roman" w:cs="Times New Roman"/>
          <w:sz w:val="24"/>
          <w:szCs w:val="24"/>
          <w:lang w:val="es-ES_tradnl"/>
        </w:rPr>
        <w:t>Definiciones Acrónimos y Abreviaturas</w:t>
      </w:r>
    </w:p>
    <w:p w:rsidR="00640316" w:rsidRDefault="00640316" w:rsidP="00640316">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Referencias</w:t>
      </w:r>
    </w:p>
    <w:p w:rsidR="005E53A0" w:rsidRDefault="00640316" w:rsidP="00640316">
      <w:pPr>
        <w:spacing w:after="0"/>
        <w:ind w:firstLine="426"/>
        <w:rPr>
          <w:rFonts w:ascii="Times New Roman" w:hAnsi="Times New Roman" w:cs="Times New Roman"/>
          <w:sz w:val="28"/>
          <w:szCs w:val="28"/>
          <w:lang w:val="es-ES_tradnl"/>
        </w:rPr>
      </w:pPr>
      <w:r>
        <w:rPr>
          <w:rFonts w:ascii="Times New Roman" w:hAnsi="Times New Roman" w:cs="Times New Roman"/>
          <w:sz w:val="24"/>
          <w:szCs w:val="24"/>
          <w:lang w:val="es-ES_tradnl"/>
        </w:rPr>
        <w:t>Presentación de Arquitectura</w:t>
      </w:r>
      <w:r w:rsidR="005E53A0">
        <w:rPr>
          <w:rFonts w:ascii="Times New Roman" w:hAnsi="Times New Roman" w:cs="Times New Roman"/>
          <w:sz w:val="28"/>
          <w:szCs w:val="28"/>
          <w:lang w:val="es-ES_tradnl"/>
        </w:rPr>
        <w:t xml:space="preserve">  </w:t>
      </w:r>
    </w:p>
    <w:p w:rsidR="00640316" w:rsidRDefault="00640316" w:rsidP="00640316">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Objetivos y Restricciones de la Arquitectura</w:t>
      </w:r>
    </w:p>
    <w:p w:rsidR="00E32B0A" w:rsidRDefault="00640316" w:rsidP="00640316">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Vista de Casos de Uso</w:t>
      </w:r>
    </w:p>
    <w:p w:rsidR="00E32B0A" w:rsidRDefault="00E32B0A" w:rsidP="00E32B0A">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Casos de uso importantes para la Arquitectura</w:t>
      </w:r>
    </w:p>
    <w:p w:rsidR="00E32B0A" w:rsidRDefault="00E32B0A" w:rsidP="00E32B0A">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Vista Lógica</w:t>
      </w:r>
    </w:p>
    <w:p w:rsidR="00E32B0A" w:rsidRDefault="00E32B0A" w:rsidP="00E32B0A">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Vista General</w:t>
      </w:r>
    </w:p>
    <w:p w:rsidR="00E32B0A" w:rsidRDefault="00E32B0A" w:rsidP="00735C9F">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Paquetes importantes para la lógica de funcionamiento e instalación</w:t>
      </w:r>
    </w:p>
    <w:p w:rsidR="00735C9F" w:rsidRDefault="00735C9F" w:rsidP="00735C9F">
      <w:pPr>
        <w:spacing w:after="0"/>
        <w:ind w:firstLine="426"/>
        <w:rPr>
          <w:rFonts w:ascii="Times New Roman" w:hAnsi="Times New Roman" w:cs="Times New Roman"/>
          <w:sz w:val="24"/>
          <w:szCs w:val="24"/>
          <w:lang w:val="es-ES_tradnl"/>
        </w:rPr>
      </w:pPr>
      <w:r>
        <w:rPr>
          <w:rFonts w:ascii="Times New Roman" w:hAnsi="Times New Roman" w:cs="Times New Roman"/>
          <w:sz w:val="24"/>
          <w:szCs w:val="24"/>
          <w:lang w:val="es-ES_tradnl"/>
        </w:rPr>
        <w:t>Paquetes importantes para la lógica de Desarrollo</w:t>
      </w:r>
    </w:p>
    <w:p w:rsidR="00735C9F" w:rsidRDefault="000A2C2E" w:rsidP="00735C9F">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Vista Despliegue</w:t>
      </w:r>
    </w:p>
    <w:p w:rsidR="000A2C2E" w:rsidRDefault="000A2C2E" w:rsidP="00735C9F">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Vista Implementación</w:t>
      </w:r>
    </w:p>
    <w:p w:rsidR="000A2C2E" w:rsidRDefault="000A2C2E" w:rsidP="00735C9F">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Tamaño y Rendimiento</w:t>
      </w:r>
    </w:p>
    <w:p w:rsidR="000A2C2E" w:rsidRDefault="000A2C2E" w:rsidP="00735C9F">
      <w:p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Calidad</w:t>
      </w:r>
    </w:p>
    <w:p w:rsidR="000A2C2E" w:rsidRDefault="000A2C2E" w:rsidP="00735C9F">
      <w:pPr>
        <w:spacing w:after="0"/>
        <w:rPr>
          <w:rFonts w:ascii="Times New Roman" w:hAnsi="Times New Roman" w:cs="Times New Roman"/>
          <w:sz w:val="24"/>
          <w:szCs w:val="24"/>
          <w:lang w:val="es-ES_tradnl"/>
        </w:rPr>
      </w:pPr>
    </w:p>
    <w:p w:rsidR="00E32B0A" w:rsidRPr="00640316" w:rsidRDefault="00E32B0A" w:rsidP="00E32B0A">
      <w:pPr>
        <w:spacing w:after="0"/>
        <w:rPr>
          <w:rFonts w:ascii="Times New Roman" w:hAnsi="Times New Roman" w:cs="Times New Roman"/>
          <w:sz w:val="24"/>
          <w:szCs w:val="24"/>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3F7A9A" w:rsidRDefault="003F7A9A">
      <w:pPr>
        <w:rPr>
          <w:rFonts w:ascii="Times New Roman" w:hAnsi="Times New Roman" w:cs="Times New Roman"/>
          <w:sz w:val="28"/>
          <w:szCs w:val="28"/>
          <w:lang w:val="es-ES_tradnl"/>
        </w:rPr>
      </w:pPr>
    </w:p>
    <w:p w:rsidR="008739C3" w:rsidRPr="003E75D4" w:rsidRDefault="008739C3">
      <w:pPr>
        <w:rPr>
          <w:rFonts w:ascii="Times New Roman" w:hAnsi="Times New Roman" w:cs="Times New Roman"/>
          <w:b/>
          <w:sz w:val="48"/>
          <w:szCs w:val="48"/>
          <w:lang w:val="es-ES_tradnl"/>
        </w:rPr>
      </w:pPr>
      <w:r w:rsidRPr="003E75D4">
        <w:rPr>
          <w:rFonts w:ascii="Times New Roman" w:hAnsi="Times New Roman" w:cs="Times New Roman"/>
          <w:b/>
          <w:sz w:val="48"/>
          <w:szCs w:val="48"/>
          <w:lang w:val="es-ES_tradnl"/>
        </w:rPr>
        <w:t>Historial de Revisión</w:t>
      </w:r>
    </w:p>
    <w:tbl>
      <w:tblPr>
        <w:tblStyle w:val="Tablaconcuadrcula"/>
        <w:tblW w:w="0" w:type="auto"/>
        <w:tblLook w:val="04A0"/>
      </w:tblPr>
      <w:tblGrid>
        <w:gridCol w:w="1384"/>
        <w:gridCol w:w="1134"/>
        <w:gridCol w:w="3402"/>
        <w:gridCol w:w="3060"/>
      </w:tblGrid>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Fecha</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Versión</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Descripción</w:t>
            </w:r>
          </w:p>
        </w:tc>
        <w:tc>
          <w:tcPr>
            <w:tcW w:w="3060"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Autor</w:t>
            </w:r>
          </w:p>
        </w:tc>
      </w:tr>
      <w:tr w:rsidR="004A5779" w:rsidRPr="003E75D4" w:rsidTr="004A5779">
        <w:tc>
          <w:tcPr>
            <w:tcW w:w="1384" w:type="dxa"/>
          </w:tcPr>
          <w:p w:rsidR="004A5779" w:rsidRPr="003E75D4" w:rsidRDefault="004A5779" w:rsidP="004A5779">
            <w:pPr>
              <w:rPr>
                <w:rFonts w:ascii="Times New Roman" w:hAnsi="Times New Roman" w:cs="Times New Roman"/>
                <w:b/>
                <w:lang w:val="es-ES_tradnl"/>
              </w:rPr>
            </w:pPr>
            <w:r w:rsidRPr="003E75D4">
              <w:rPr>
                <w:rFonts w:ascii="Times New Roman" w:hAnsi="Times New Roman" w:cs="Times New Roman"/>
                <w:b/>
                <w:lang w:val="es-ES_tradnl"/>
              </w:rPr>
              <w:t>23-06-2008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1.0.0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Versión Preliminar</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Marlon Manzo</w:t>
            </w:r>
          </w:p>
        </w:tc>
      </w:tr>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24-06-2008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1.1.0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Revisión en vista de Casos de Uso</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Saulo Baten</w:t>
            </w:r>
          </w:p>
        </w:tc>
      </w:tr>
      <w:tr w:rsidR="004A5779" w:rsidRPr="003E75D4" w:rsidTr="004A5779">
        <w:tc>
          <w:tcPr>
            <w:tcW w:w="1384" w:type="dxa"/>
          </w:tcPr>
          <w:p w:rsidR="004A5779" w:rsidRPr="003E75D4" w:rsidRDefault="004A5779" w:rsidP="004A5779">
            <w:pPr>
              <w:rPr>
                <w:rFonts w:ascii="Times New Roman" w:hAnsi="Times New Roman" w:cs="Times New Roman"/>
                <w:b/>
                <w:lang w:val="es-ES_tradnl"/>
              </w:rPr>
            </w:pPr>
            <w:r w:rsidRPr="003E75D4">
              <w:rPr>
                <w:rFonts w:ascii="Times New Roman" w:hAnsi="Times New Roman" w:cs="Times New Roman"/>
                <w:b/>
                <w:lang w:val="es-ES_tradnl"/>
              </w:rPr>
              <w:t>25-06-2008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Segundo Versión</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Erick Giron</w:t>
            </w:r>
          </w:p>
        </w:tc>
      </w:tr>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26-06-2008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3.0.0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Tercera Versión</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Baudilio Perello</w:t>
            </w:r>
          </w:p>
        </w:tc>
      </w:tr>
    </w:tbl>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251058" w:rsidRDefault="00251058">
      <w:pPr>
        <w:rPr>
          <w:rFonts w:ascii="Times New Roman" w:hAnsi="Times New Roman" w:cs="Times New Roman"/>
          <w:b/>
          <w:lang w:val="es-ES_tradnl"/>
        </w:rPr>
      </w:pPr>
    </w:p>
    <w:p w:rsidR="00240711" w:rsidRPr="00251058" w:rsidRDefault="002D0AC9">
      <w:pPr>
        <w:rPr>
          <w:rFonts w:ascii="Times New Roman" w:hAnsi="Times New Roman" w:cs="Times New Roman"/>
          <w:b/>
          <w:sz w:val="48"/>
          <w:szCs w:val="48"/>
          <w:lang w:val="es-ES_tradnl"/>
        </w:rPr>
      </w:pPr>
      <w:r w:rsidRPr="00251058">
        <w:rPr>
          <w:rFonts w:ascii="Times New Roman" w:hAnsi="Times New Roman" w:cs="Times New Roman"/>
          <w:b/>
          <w:sz w:val="48"/>
          <w:szCs w:val="48"/>
          <w:lang w:val="es-ES_tradnl"/>
        </w:rPr>
        <w:lastRenderedPageBreak/>
        <w:t>Arquitectura de Software</w:t>
      </w:r>
    </w:p>
    <w:p w:rsidR="002D0AC9" w:rsidRPr="00251058" w:rsidRDefault="008F4669" w:rsidP="00251058">
      <w:pPr>
        <w:pStyle w:val="Prrafodelista"/>
        <w:numPr>
          <w:ilvl w:val="0"/>
          <w:numId w:val="7"/>
        </w:numPr>
        <w:rPr>
          <w:rFonts w:ascii="Times New Roman" w:hAnsi="Times New Roman" w:cs="Times New Roman"/>
          <w:b/>
          <w:sz w:val="28"/>
          <w:szCs w:val="28"/>
          <w:lang w:val="es-ES_tradnl"/>
        </w:rPr>
      </w:pPr>
      <w:r w:rsidRPr="00251058">
        <w:rPr>
          <w:rFonts w:ascii="Times New Roman" w:hAnsi="Times New Roman" w:cs="Times New Roman"/>
          <w:b/>
          <w:sz w:val="28"/>
          <w:szCs w:val="28"/>
          <w:lang w:val="es-ES_tradnl"/>
        </w:rPr>
        <w:t>Introducción:</w:t>
      </w:r>
    </w:p>
    <w:p w:rsidR="008F4669" w:rsidRPr="004320E2" w:rsidRDefault="008F4669">
      <w:p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b/>
      </w:r>
      <w:r w:rsidR="00B379E3" w:rsidRPr="004320E2">
        <w:rPr>
          <w:rFonts w:ascii="Times New Roman" w:hAnsi="Times New Roman" w:cs="Times New Roman"/>
          <w:sz w:val="24"/>
          <w:szCs w:val="24"/>
          <w:lang w:val="es-ES_tradnl"/>
        </w:rPr>
        <w:t xml:space="preserve">Este documento constituye un sumario de la arquitectura de software del proyecto, todo esto con el propósito puntual de brindar una visión de manera incluyente y de conjunto, de tal forma que sea lo </w:t>
      </w:r>
      <w:r w:rsidR="00F73F5C" w:rsidRPr="004320E2">
        <w:rPr>
          <w:rFonts w:ascii="Times New Roman" w:hAnsi="Times New Roman" w:cs="Times New Roman"/>
          <w:sz w:val="24"/>
          <w:szCs w:val="24"/>
          <w:lang w:val="es-ES_tradnl"/>
        </w:rPr>
        <w:t>más</w:t>
      </w:r>
      <w:r w:rsidR="00B379E3" w:rsidRPr="004320E2">
        <w:rPr>
          <w:rFonts w:ascii="Times New Roman" w:hAnsi="Times New Roman" w:cs="Times New Roman"/>
          <w:sz w:val="24"/>
          <w:szCs w:val="24"/>
          <w:lang w:val="es-ES_tradnl"/>
        </w:rPr>
        <w:t xml:space="preserve"> estructurada posible, para luego establecer el papel de esta disciplina en relación con la estrategia arquitectónica utilizada en este proyecto, además de lo anterior mencionado, en él se incluyen </w:t>
      </w:r>
      <w:r w:rsidR="00F73F5C" w:rsidRPr="004320E2">
        <w:rPr>
          <w:rFonts w:ascii="Times New Roman" w:hAnsi="Times New Roman" w:cs="Times New Roman"/>
          <w:sz w:val="24"/>
          <w:szCs w:val="24"/>
          <w:lang w:val="es-ES_tradnl"/>
        </w:rPr>
        <w:t>herramientas y patrones de diseño utilizados para el desarrollo y tura implementación del mismo</w:t>
      </w:r>
    </w:p>
    <w:p w:rsidR="007C1625" w:rsidRPr="00C90E91" w:rsidRDefault="00393023"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Propósito</w:t>
      </w:r>
    </w:p>
    <w:p w:rsidR="007C1625" w:rsidRPr="004320E2" w:rsidRDefault="00393023" w:rsidP="00FB0A5D">
      <w:pPr>
        <w:ind w:firstLine="708"/>
        <w:rPr>
          <w:rFonts w:ascii="Times New Roman" w:hAnsi="Times New Roman" w:cs="Times New Roman"/>
          <w:sz w:val="24"/>
          <w:szCs w:val="24"/>
        </w:rPr>
      </w:pPr>
      <w:r w:rsidRPr="004320E2">
        <w:rPr>
          <w:rFonts w:ascii="Times New Roman" w:hAnsi="Times New Roman" w:cs="Times New Roman"/>
          <w:sz w:val="24"/>
          <w:szCs w:val="24"/>
        </w:rP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C90E91" w:rsidRDefault="00251A2C"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Alcance</w:t>
      </w:r>
    </w:p>
    <w:p w:rsidR="00251A2C" w:rsidRPr="004320E2" w:rsidRDefault="00251A2C" w:rsidP="00FB0A5D">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alcance de este documento se limita a mostrar una visión general de la arquitectura y proporcionar una base para la creación de un sistema de </w:t>
      </w:r>
      <w:r w:rsidR="00885C65" w:rsidRPr="004320E2">
        <w:rPr>
          <w:rFonts w:ascii="Times New Roman" w:hAnsi="Times New Roman" w:cs="Times New Roman"/>
          <w:sz w:val="24"/>
          <w:szCs w:val="24"/>
          <w:lang w:val="es-ES_tradnl"/>
        </w:rPr>
        <w:t>juego interactivo</w:t>
      </w:r>
      <w:r w:rsidR="00393952" w:rsidRPr="004320E2">
        <w:rPr>
          <w:rFonts w:ascii="Times New Roman" w:hAnsi="Times New Roman" w:cs="Times New Roman"/>
          <w:sz w:val="24"/>
          <w:szCs w:val="24"/>
          <w:lang w:val="es-ES_tradnl"/>
        </w:rPr>
        <w:t xml:space="preserve"> de estrategia</w:t>
      </w:r>
    </w:p>
    <w:p w:rsidR="00940F08" w:rsidRPr="00C90E91" w:rsidRDefault="00FB0A5D"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Definiciones, acrónimos y abreviaturas</w:t>
      </w:r>
    </w:p>
    <w:p w:rsidR="00FB0A5D" w:rsidRPr="004320E2" w:rsidRDefault="00FB0A5D" w:rsidP="00FB0A5D">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Referirse al Glosario</w:t>
      </w:r>
    </w:p>
    <w:p w:rsidR="00FB0A5D" w:rsidRPr="00C90E91" w:rsidRDefault="0090272D"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Referencias</w:t>
      </w:r>
    </w:p>
    <w:p w:rsidR="0090272D" w:rsidRPr="004320E2" w:rsidRDefault="0090272D" w:rsidP="007A406C">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Las referencias aplicables son:</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Glosario (Glosario.doc)</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Casos de uso (CasosUso.doc)</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Plantilla de Software Arquitecture Document, como guía de redacción y de contenidos a considerar. </w:t>
      </w:r>
      <w:hyperlink r:id="rId9" w:history="1">
        <w:r w:rsidRPr="004320E2">
          <w:rPr>
            <w:rStyle w:val="Hipervnculo"/>
            <w:rFonts w:ascii="Times New Roman" w:hAnsi="Times New Roman" w:cs="Times New Roman"/>
            <w:sz w:val="24"/>
            <w:szCs w:val="24"/>
            <w:lang w:val="es-ES_tradnl"/>
          </w:rPr>
          <w:t>Http:</w:t>
        </w:r>
        <w:r w:rsidRPr="004320E2">
          <w:rPr>
            <w:rStyle w:val="Hipervnculo"/>
            <w:rFonts w:ascii="Times New Roman" w:hAnsi="Times New Roman" w:cs="Times New Roman"/>
            <w:sz w:val="24"/>
            <w:szCs w:val="24"/>
          </w:rPr>
          <w:t>//www.ts.mah.se/RUP/RationalUnifiedProcess/webtmpl/templates/a_and_d/rup_sad.htm</w:t>
        </w:r>
      </w:hyperlink>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rPr>
        <w:t xml:space="preserve">Ejemplo citado en documentación oficial, como una ilustración de la forma correcta ade construir un documento de este tipo. </w:t>
      </w:r>
    </w:p>
    <w:p w:rsidR="0090272D" w:rsidRPr="004320E2" w:rsidRDefault="008B04BA" w:rsidP="0090272D">
      <w:pPr>
        <w:pStyle w:val="Prrafodelista"/>
        <w:rPr>
          <w:rFonts w:ascii="Times New Roman" w:hAnsi="Times New Roman" w:cs="Times New Roman"/>
          <w:sz w:val="24"/>
          <w:szCs w:val="24"/>
          <w:lang w:val="es-ES_tradnl"/>
        </w:rPr>
      </w:pPr>
      <w:hyperlink r:id="rId10" w:history="1">
        <w:r w:rsidR="0090272D" w:rsidRPr="004320E2">
          <w:rPr>
            <w:rStyle w:val="Hipervnculo"/>
            <w:rFonts w:ascii="Times New Roman" w:hAnsi="Times New Roman" w:cs="Times New Roman"/>
            <w:sz w:val="24"/>
            <w:szCs w:val="24"/>
            <w:lang w:val="es-ES_tradnl"/>
          </w:rPr>
          <w:t>http://www.ts.mah.se/RUP/RationalUnifiedProcess/examples/csports/ex_sad.htm</w:t>
        </w:r>
      </w:hyperlink>
    </w:p>
    <w:p w:rsidR="00225735" w:rsidRDefault="00225735" w:rsidP="0090272D">
      <w:pPr>
        <w:rPr>
          <w:rFonts w:ascii="Times New Roman" w:hAnsi="Times New Roman" w:cs="Times New Roman"/>
          <w:b/>
          <w:sz w:val="24"/>
          <w:szCs w:val="24"/>
          <w:lang w:val="es-ES_tradnl"/>
        </w:rPr>
      </w:pPr>
    </w:p>
    <w:p w:rsidR="0090272D" w:rsidRPr="005E783F" w:rsidRDefault="00816A3D" w:rsidP="005E783F">
      <w:pPr>
        <w:pStyle w:val="Prrafodelista"/>
        <w:numPr>
          <w:ilvl w:val="1"/>
          <w:numId w:val="7"/>
        </w:numPr>
        <w:rPr>
          <w:rFonts w:ascii="Times New Roman" w:hAnsi="Times New Roman" w:cs="Times New Roman"/>
          <w:b/>
          <w:i/>
          <w:sz w:val="24"/>
          <w:szCs w:val="24"/>
          <w:lang w:val="es-ES_tradnl"/>
        </w:rPr>
      </w:pPr>
      <w:r w:rsidRPr="005E783F">
        <w:rPr>
          <w:rFonts w:ascii="Times New Roman" w:hAnsi="Times New Roman" w:cs="Times New Roman"/>
          <w:b/>
          <w:i/>
          <w:sz w:val="24"/>
          <w:szCs w:val="24"/>
          <w:lang w:val="es-ES_tradnl"/>
        </w:rPr>
        <w:lastRenderedPageBreak/>
        <w:t>Presentación de la Arquitectura</w:t>
      </w:r>
    </w:p>
    <w:p w:rsidR="00816A3D" w:rsidRPr="004320E2" w:rsidRDefault="00816A3D" w:rsidP="00551CCE">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Para el diseño del sistema de este juego de estrategia se utilizara el modelo de 4 + 1 vistas en el cual se describen las siguientes vistas:</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Logica:</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crea un modelo que describe las estructuras del software para resolver los requerimientos funcionales</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Procesos</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describen los objetos instanciados y procesos de ejecución que existen en el sistema</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Despliegue</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describen los equipos que se utilizan en el proceso</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implementación</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Esta vista se enfoca en la organización de módulos</w:t>
      </w:r>
    </w:p>
    <w:p w:rsidR="00816A3D" w:rsidRPr="004320E2" w:rsidRDefault="00FA2013" w:rsidP="00FA2013">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También dentro de este modelo se describen escenarios que satisfacen la arquitectura y que representan requerimientos importantes para el sistema</w:t>
      </w:r>
    </w:p>
    <w:p w:rsidR="00806D6B" w:rsidRDefault="00806D6B"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Pr="004320E2" w:rsidRDefault="007A5FE3" w:rsidP="00806D6B">
      <w:pPr>
        <w:rPr>
          <w:rFonts w:ascii="Times New Roman" w:hAnsi="Times New Roman" w:cs="Times New Roman"/>
          <w:sz w:val="24"/>
          <w:szCs w:val="24"/>
          <w:lang w:val="es-ES_tradnl"/>
        </w:rPr>
      </w:pPr>
    </w:p>
    <w:p w:rsidR="00806D6B" w:rsidRPr="007A5FE3" w:rsidRDefault="00806D6B" w:rsidP="007A5FE3">
      <w:pPr>
        <w:pStyle w:val="Prrafodelista"/>
        <w:numPr>
          <w:ilvl w:val="0"/>
          <w:numId w:val="7"/>
        </w:numPr>
        <w:rPr>
          <w:rFonts w:ascii="Times New Roman" w:hAnsi="Times New Roman" w:cs="Times New Roman"/>
          <w:b/>
          <w:sz w:val="28"/>
          <w:szCs w:val="28"/>
          <w:lang w:val="es-ES_tradnl"/>
        </w:rPr>
      </w:pPr>
      <w:r w:rsidRPr="007A5FE3">
        <w:rPr>
          <w:rFonts w:ascii="Times New Roman" w:hAnsi="Times New Roman" w:cs="Times New Roman"/>
          <w:b/>
          <w:sz w:val="28"/>
          <w:szCs w:val="28"/>
          <w:lang w:val="es-ES_tradnl"/>
        </w:rPr>
        <w:lastRenderedPageBreak/>
        <w:t>Objetivos y Restricciones de la Arquitectura</w:t>
      </w:r>
    </w:p>
    <w:p w:rsidR="00806D6B" w:rsidRPr="004320E2" w:rsidRDefault="00806D6B" w:rsidP="00806D6B">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 continuación se muestran los requerimientos y restricciones que tiene un impacto significativo en el sistema:</w:t>
      </w:r>
    </w:p>
    <w:p w:rsidR="00806D6B" w:rsidRPr="004320E2" w:rsidRDefault="00806D6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 debe de proveer una interfaz fácil de configurar</w:t>
      </w:r>
    </w:p>
    <w:p w:rsidR="00806D6B" w:rsidRPr="004320E2" w:rsidRDefault="00806D6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juego debe de ser portable, quiere decir, que debe de poder ejecutarse en cualquier maquina </w:t>
      </w:r>
      <w:r w:rsidR="00955369" w:rsidRPr="004320E2">
        <w:rPr>
          <w:rFonts w:ascii="Times New Roman" w:hAnsi="Times New Roman" w:cs="Times New Roman"/>
          <w:sz w:val="24"/>
          <w:szCs w:val="24"/>
          <w:lang w:val="es-ES_tradnl"/>
        </w:rPr>
        <w:t>o marca de procesador</w:t>
      </w:r>
    </w:p>
    <w:p w:rsidR="00184380" w:rsidRPr="004320E2" w:rsidRDefault="00184380"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 deben de proveer distintas formas utilización de las que el juego provee al momento de juego</w:t>
      </w:r>
    </w:p>
    <w:p w:rsidR="00184380" w:rsidRPr="004320E2" w:rsidRDefault="003F1BB4"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sistema debe de proteger la información de records o estadísticas de usuarios con punteos más altos obtenidos durante su utilización</w:t>
      </w:r>
    </w:p>
    <w:p w:rsidR="00024A34" w:rsidRPr="004320E2" w:rsidRDefault="00024A34"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usuario podrá cargar partidas para continuar en donde se haya quedado la </w:t>
      </w:r>
      <w:r w:rsidR="0066119B" w:rsidRPr="004320E2">
        <w:rPr>
          <w:rFonts w:ascii="Times New Roman" w:hAnsi="Times New Roman" w:cs="Times New Roman"/>
          <w:sz w:val="24"/>
          <w:szCs w:val="24"/>
          <w:lang w:val="es-ES_tradnl"/>
        </w:rPr>
        <w:t>última</w:t>
      </w:r>
      <w:r w:rsidRPr="004320E2">
        <w:rPr>
          <w:rFonts w:ascii="Times New Roman" w:hAnsi="Times New Roman" w:cs="Times New Roman"/>
          <w:sz w:val="24"/>
          <w:szCs w:val="24"/>
          <w:lang w:val="es-ES_tradnl"/>
        </w:rPr>
        <w:t xml:space="preserve"> vez antes de grabar</w:t>
      </w:r>
    </w:p>
    <w:p w:rsidR="0066119B" w:rsidRPr="004320E2" w:rsidRDefault="0066119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Pr="004320E2" w:rsidRDefault="0038110E" w:rsidP="0038110E">
      <w:pPr>
        <w:rPr>
          <w:rFonts w:ascii="Times New Roman" w:hAnsi="Times New Roman" w:cs="Times New Roman"/>
          <w:sz w:val="24"/>
          <w:szCs w:val="24"/>
          <w:lang w:val="es-ES_tradnl"/>
        </w:rPr>
      </w:pPr>
    </w:p>
    <w:p w:rsidR="0020721E" w:rsidRPr="004320E2" w:rsidRDefault="0020721E" w:rsidP="0038110E">
      <w:pPr>
        <w:rPr>
          <w:rFonts w:ascii="Times New Roman" w:hAnsi="Times New Roman" w:cs="Times New Roman"/>
          <w:sz w:val="24"/>
          <w:szCs w:val="24"/>
          <w:lang w:val="es-ES_tradnl"/>
        </w:rPr>
      </w:pPr>
    </w:p>
    <w:p w:rsidR="0020721E" w:rsidRDefault="0020721E"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Pr="004320E2" w:rsidRDefault="002C2747" w:rsidP="0038110E">
      <w:pPr>
        <w:rPr>
          <w:rFonts w:ascii="Times New Roman" w:hAnsi="Times New Roman" w:cs="Times New Roman"/>
          <w:sz w:val="24"/>
          <w:szCs w:val="24"/>
          <w:lang w:val="es-ES_tradnl"/>
        </w:rPr>
      </w:pPr>
    </w:p>
    <w:p w:rsidR="00FC5CA0" w:rsidRPr="004320E2" w:rsidRDefault="00FC5CA0" w:rsidP="0038110E">
      <w:pPr>
        <w:rPr>
          <w:rFonts w:ascii="Times New Roman" w:hAnsi="Times New Roman" w:cs="Times New Roman"/>
          <w:b/>
          <w:sz w:val="24"/>
          <w:szCs w:val="24"/>
          <w:lang w:val="es-ES_tradnl"/>
        </w:rPr>
      </w:pPr>
    </w:p>
    <w:p w:rsidR="00D85E4A" w:rsidRPr="002C2747" w:rsidRDefault="0038110E" w:rsidP="002C2747">
      <w:pPr>
        <w:pStyle w:val="Prrafodelista"/>
        <w:numPr>
          <w:ilvl w:val="0"/>
          <w:numId w:val="7"/>
        </w:numPr>
        <w:rPr>
          <w:rFonts w:ascii="Times New Roman" w:hAnsi="Times New Roman" w:cs="Times New Roman"/>
          <w:b/>
          <w:sz w:val="28"/>
          <w:szCs w:val="28"/>
          <w:lang w:val="es-ES_tradnl"/>
        </w:rPr>
      </w:pPr>
      <w:r w:rsidRPr="002C2747">
        <w:rPr>
          <w:rFonts w:ascii="Times New Roman" w:hAnsi="Times New Roman" w:cs="Times New Roman"/>
          <w:b/>
          <w:sz w:val="28"/>
          <w:szCs w:val="28"/>
          <w:lang w:val="es-ES_tradnl"/>
        </w:rPr>
        <w:lastRenderedPageBreak/>
        <w:t>Vista de Casos de Uso</w:t>
      </w:r>
    </w:p>
    <w:p w:rsidR="0038110E" w:rsidRPr="004320E2" w:rsidRDefault="002D6F48" w:rsidP="00F40E33">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Esta 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Pr="004320E2" w:rsidRDefault="002D6F48"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Nuevo Juego</w:t>
      </w:r>
    </w:p>
    <w:p w:rsidR="002D6F48"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Abrir juego existente</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Seleccionar bando</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Atacar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Mover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Defender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Tomar arma</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Guardar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Guardar estadísticas</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Detener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Reiniciar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Salir</w:t>
      </w:r>
    </w:p>
    <w:p w:rsidR="003A60FD" w:rsidRPr="004320E2" w:rsidRDefault="003A60FD" w:rsidP="0043760F">
      <w:pPr>
        <w:pStyle w:val="Prrafodelista"/>
        <w:rPr>
          <w:rFonts w:ascii="Times New Roman" w:hAnsi="Times New Roman" w:cs="Times New Roman"/>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FC5CA0" w:rsidRPr="000746C6" w:rsidRDefault="00FC5CA0" w:rsidP="000746C6">
      <w:pPr>
        <w:pStyle w:val="Prrafodelista"/>
        <w:numPr>
          <w:ilvl w:val="1"/>
          <w:numId w:val="7"/>
        </w:numPr>
        <w:rPr>
          <w:rFonts w:ascii="Times New Roman" w:hAnsi="Times New Roman" w:cs="Times New Roman"/>
          <w:b/>
          <w:i/>
          <w:sz w:val="24"/>
          <w:szCs w:val="24"/>
          <w:lang w:val="es-ES_tradnl"/>
        </w:rPr>
      </w:pPr>
      <w:r w:rsidRPr="000746C6">
        <w:rPr>
          <w:rFonts w:ascii="Times New Roman" w:hAnsi="Times New Roman" w:cs="Times New Roman"/>
          <w:b/>
          <w:i/>
          <w:sz w:val="24"/>
          <w:szCs w:val="24"/>
          <w:lang w:val="es-ES_tradnl"/>
        </w:rPr>
        <w:lastRenderedPageBreak/>
        <w:t>Casos de Uso importantes para la arquitectura</w:t>
      </w:r>
    </w:p>
    <w:p w:rsidR="00FC5CA0" w:rsidRPr="004320E2" w:rsidRDefault="00D85DDC" w:rsidP="00D85DDC">
      <w:pPr>
        <w:jc w:val="center"/>
        <w:rPr>
          <w:rFonts w:ascii="Times New Roman" w:hAnsi="Times New Roman" w:cs="Times New Roman"/>
          <w:b/>
          <w:sz w:val="24"/>
          <w:szCs w:val="24"/>
          <w:lang w:val="es-ES_tradnl"/>
        </w:rPr>
      </w:pPr>
      <w:r w:rsidRPr="004320E2">
        <w:rPr>
          <w:rFonts w:ascii="Times New Roman" w:hAnsi="Times New Roman" w:cs="Times New Roman"/>
          <w:sz w:val="24"/>
          <w:szCs w:val="24"/>
        </w:rP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620.25pt" o:ole="">
            <v:imagedata r:id="rId11" o:title=""/>
          </v:shape>
          <o:OLEObject Type="Embed" ProgID="Visio.Drawing.11" ShapeID="_x0000_i1025" DrawAspect="Content" ObjectID="_1276050944" r:id="rId12"/>
        </w:object>
      </w:r>
    </w:p>
    <w:p w:rsidR="00E80D03" w:rsidRPr="00E80D03" w:rsidRDefault="00B35CBF" w:rsidP="00E80D03">
      <w:pPr>
        <w:pStyle w:val="Prrafodelista"/>
        <w:numPr>
          <w:ilvl w:val="2"/>
          <w:numId w:val="7"/>
        </w:numPr>
        <w:rPr>
          <w:rFonts w:ascii="Times New Roman" w:hAnsi="Times New Roman" w:cs="Times New Roman"/>
          <w:sz w:val="24"/>
          <w:szCs w:val="24"/>
        </w:rPr>
      </w:pPr>
      <w:r w:rsidRPr="00E80D03">
        <w:rPr>
          <w:rFonts w:ascii="Times New Roman" w:hAnsi="Times New Roman" w:cs="Times New Roman"/>
          <w:b/>
          <w:sz w:val="24"/>
          <w:szCs w:val="24"/>
          <w:lang w:val="es-ES_tradnl"/>
        </w:rPr>
        <w:lastRenderedPageBreak/>
        <w:t>Nuevo Juego</w:t>
      </w:r>
      <w:r w:rsidR="00E80D03">
        <w:rPr>
          <w:rFonts w:ascii="Times New Roman" w:hAnsi="Times New Roman" w:cs="Times New Roman"/>
          <w:b/>
          <w:sz w:val="24"/>
          <w:szCs w:val="24"/>
          <w:lang w:val="es-ES_tradnl"/>
        </w:rPr>
        <w:t>.</w:t>
      </w:r>
      <w:r w:rsidRPr="00E80D03">
        <w:rPr>
          <w:rFonts w:ascii="Times New Roman" w:hAnsi="Times New Roman" w:cs="Times New Roman"/>
          <w:b/>
          <w:sz w:val="24"/>
          <w:szCs w:val="24"/>
          <w:lang w:val="es-ES_tradnl"/>
        </w:rPr>
        <w:t xml:space="preserve"> </w:t>
      </w:r>
    </w:p>
    <w:p w:rsidR="00E80D03" w:rsidRDefault="00B35CBF" w:rsidP="00E80D03">
      <w:pPr>
        <w:pStyle w:val="Prrafodelista"/>
        <w:ind w:left="1416" w:firstLine="708"/>
        <w:rPr>
          <w:rFonts w:ascii="Times New Roman" w:hAnsi="Times New Roman" w:cs="Times New Roman"/>
          <w:sz w:val="24"/>
          <w:szCs w:val="24"/>
        </w:rPr>
      </w:pPr>
      <w:r w:rsidRPr="00E80D03">
        <w:rPr>
          <w:rFonts w:ascii="Times New Roman" w:hAnsi="Times New Roman" w:cs="Times New Roman"/>
          <w:sz w:val="24"/>
          <w:szCs w:val="24"/>
        </w:rPr>
        <w:t xml:space="preserve">El jugador pude seleccionar un juego nuevo con el cual se inicia un juego con </w:t>
      </w:r>
      <w:r w:rsidR="00F9573B" w:rsidRPr="00E80D03">
        <w:rPr>
          <w:rFonts w:ascii="Times New Roman" w:hAnsi="Times New Roman" w:cs="Times New Roman"/>
          <w:sz w:val="24"/>
          <w:szCs w:val="24"/>
        </w:rPr>
        <w:t>estadísticas</w:t>
      </w:r>
      <w:r w:rsidRPr="00E80D03">
        <w:rPr>
          <w:rFonts w:ascii="Times New Roman" w:hAnsi="Times New Roman" w:cs="Times New Roman"/>
          <w:sz w:val="24"/>
          <w:szCs w:val="24"/>
        </w:rPr>
        <w:t xml:space="preserve"> </w:t>
      </w:r>
      <w:r w:rsidR="00F9573B" w:rsidRPr="00E80D03">
        <w:rPr>
          <w:rFonts w:ascii="Times New Roman" w:hAnsi="Times New Roman" w:cs="Times New Roman"/>
          <w:sz w:val="24"/>
          <w:szCs w:val="24"/>
        </w:rPr>
        <w:t>iníciales</w:t>
      </w:r>
      <w:r w:rsidRPr="00E80D03">
        <w:rPr>
          <w:rFonts w:ascii="Times New Roman" w:hAnsi="Times New Roman" w:cs="Times New Roman"/>
          <w:sz w:val="24"/>
          <w:szCs w:val="24"/>
        </w:rPr>
        <w:t xml:space="preserve"> y puntajes a 0</w:t>
      </w:r>
    </w:p>
    <w:p w:rsidR="00E80D03" w:rsidRDefault="00E80D03" w:rsidP="00E80D03">
      <w:pPr>
        <w:pStyle w:val="Prrafodelista"/>
        <w:ind w:left="1416" w:firstLine="708"/>
        <w:rPr>
          <w:rFonts w:ascii="Times New Roman" w:hAnsi="Times New Roman" w:cs="Times New Roman"/>
          <w:sz w:val="24"/>
          <w:szCs w:val="24"/>
        </w:rPr>
      </w:pPr>
    </w:p>
    <w:p w:rsidR="00780DA0" w:rsidRPr="00780DA0" w:rsidRDefault="00B35CBF" w:rsidP="00B35CBF">
      <w:pPr>
        <w:pStyle w:val="Prrafodelista"/>
        <w:numPr>
          <w:ilvl w:val="2"/>
          <w:numId w:val="7"/>
        </w:numPr>
        <w:rPr>
          <w:rFonts w:ascii="Times New Roman" w:hAnsi="Times New Roman" w:cs="Times New Roman"/>
          <w:sz w:val="24"/>
          <w:szCs w:val="24"/>
        </w:rPr>
      </w:pPr>
      <w:r w:rsidRPr="00E80D03">
        <w:rPr>
          <w:rFonts w:ascii="Times New Roman" w:hAnsi="Times New Roman" w:cs="Times New Roman"/>
          <w:b/>
          <w:sz w:val="24"/>
          <w:szCs w:val="24"/>
          <w:lang w:val="es-ES_tradnl"/>
        </w:rPr>
        <w:t xml:space="preserve">Abrir juego existente </w:t>
      </w:r>
    </w:p>
    <w:p w:rsidR="00F31F77" w:rsidRDefault="00B35CBF" w:rsidP="00780DA0">
      <w:pPr>
        <w:pStyle w:val="Prrafodelista"/>
        <w:ind w:left="1416" w:firstLine="708"/>
        <w:rPr>
          <w:rFonts w:ascii="Times New Roman" w:hAnsi="Times New Roman" w:cs="Times New Roman"/>
          <w:sz w:val="24"/>
          <w:szCs w:val="24"/>
        </w:rPr>
      </w:pPr>
      <w:r w:rsidRPr="00E80D03">
        <w:rPr>
          <w:rFonts w:ascii="Times New Roman" w:hAnsi="Times New Roman" w:cs="Times New Roman"/>
          <w:sz w:val="24"/>
          <w:szCs w:val="24"/>
        </w:rPr>
        <w:t xml:space="preserve">El jugador puede abrir un juego existente, un juego que ya </w:t>
      </w:r>
      <w:r w:rsidR="00E80D03" w:rsidRPr="00E80D03">
        <w:rPr>
          <w:rFonts w:ascii="Times New Roman" w:hAnsi="Times New Roman" w:cs="Times New Roman"/>
          <w:sz w:val="24"/>
          <w:szCs w:val="24"/>
        </w:rPr>
        <w:t>haya</w:t>
      </w:r>
      <w:r w:rsidRPr="00E80D03">
        <w:rPr>
          <w:rFonts w:ascii="Times New Roman" w:hAnsi="Times New Roman" w:cs="Times New Roman"/>
          <w:sz w:val="24"/>
          <w:szCs w:val="24"/>
        </w:rPr>
        <w:t xml:space="preserve"> sido iniciado anteriormente y se halla guardado.</w:t>
      </w:r>
    </w:p>
    <w:p w:rsidR="00F31F77" w:rsidRDefault="00F31F77" w:rsidP="00F31F77">
      <w:pPr>
        <w:pStyle w:val="Prrafodelista"/>
        <w:ind w:left="1224"/>
        <w:rPr>
          <w:rFonts w:ascii="Times New Roman" w:hAnsi="Times New Roman" w:cs="Times New Roman"/>
          <w:sz w:val="24"/>
          <w:szCs w:val="24"/>
        </w:rPr>
      </w:pPr>
    </w:p>
    <w:p w:rsidR="00CB62BE" w:rsidRPr="00CB62BE" w:rsidRDefault="00B35CBF" w:rsidP="00B35CBF">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lang w:val="es-ES_tradnl"/>
        </w:rPr>
        <w:t>Sel</w:t>
      </w:r>
      <w:r w:rsidR="00820464">
        <w:rPr>
          <w:rFonts w:ascii="Times New Roman" w:hAnsi="Times New Roman" w:cs="Times New Roman"/>
          <w:b/>
          <w:sz w:val="24"/>
          <w:szCs w:val="24"/>
          <w:lang w:val="es-ES_tradnl"/>
        </w:rPr>
        <w:t>eccionar Bando</w:t>
      </w:r>
      <w:r w:rsidRPr="00F31F77">
        <w:rPr>
          <w:rFonts w:ascii="Times New Roman" w:hAnsi="Times New Roman" w:cs="Times New Roman"/>
          <w:b/>
          <w:sz w:val="24"/>
          <w:szCs w:val="24"/>
          <w:lang w:val="es-ES_tradnl"/>
        </w:rPr>
        <w:t xml:space="preserve"> </w:t>
      </w:r>
    </w:p>
    <w:p w:rsidR="00F31F77" w:rsidRDefault="00B35CBF" w:rsidP="00CB62BE">
      <w:pPr>
        <w:pStyle w:val="Prrafodelista"/>
        <w:ind w:left="1416" w:firstLine="708"/>
        <w:rPr>
          <w:rFonts w:ascii="Times New Roman" w:hAnsi="Times New Roman" w:cs="Times New Roman"/>
          <w:sz w:val="24"/>
          <w:szCs w:val="24"/>
        </w:rPr>
      </w:pPr>
      <w:r w:rsidRPr="00F31F77">
        <w:rPr>
          <w:rFonts w:ascii="Times New Roman" w:hAnsi="Times New Roman" w:cs="Times New Roman"/>
          <w:sz w:val="24"/>
          <w:szCs w:val="24"/>
        </w:rPr>
        <w:t>El jugador luego de seleccionar un juego nuevo ahora debe seleccionar un bando, para que el sistema conozca para qué lado juegue.</w:t>
      </w:r>
    </w:p>
    <w:p w:rsidR="00F31F77" w:rsidRPr="00F31F77" w:rsidRDefault="00F31F77" w:rsidP="00F31F77">
      <w:pPr>
        <w:pStyle w:val="Prrafodelista"/>
        <w:rPr>
          <w:rFonts w:ascii="Times New Roman" w:hAnsi="Times New Roman" w:cs="Times New Roman"/>
          <w:b/>
          <w:sz w:val="24"/>
          <w:szCs w:val="24"/>
        </w:rPr>
      </w:pPr>
    </w:p>
    <w:p w:rsidR="00CB62BE" w:rsidRPr="00CB62BE" w:rsidRDefault="00B35CBF" w:rsidP="00B35CBF">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 xml:space="preserve">Atacar </w:t>
      </w:r>
    </w:p>
    <w:p w:rsidR="00F31F77" w:rsidRDefault="00B35CBF" w:rsidP="00CB62BE">
      <w:pPr>
        <w:pStyle w:val="Prrafodelista"/>
        <w:ind w:left="1416" w:firstLine="708"/>
        <w:rPr>
          <w:rFonts w:ascii="Times New Roman" w:hAnsi="Times New Roman" w:cs="Times New Roman"/>
          <w:sz w:val="24"/>
          <w:szCs w:val="24"/>
        </w:rPr>
      </w:pPr>
      <w:r w:rsidRPr="00F31F77">
        <w:rPr>
          <w:rFonts w:ascii="Times New Roman" w:hAnsi="Times New Roman" w:cs="Times New Roman"/>
          <w:sz w:val="24"/>
          <w:szCs w:val="24"/>
        </w:rPr>
        <w:t>El jugador puede atacar objetivos dentro del juego los objetivos son otros personajes, el ataque puede ser con armas o sin armas</w:t>
      </w:r>
    </w:p>
    <w:p w:rsidR="00F31F77" w:rsidRPr="00F31F77" w:rsidRDefault="00F31F77" w:rsidP="00F31F77">
      <w:pPr>
        <w:pStyle w:val="Prrafodelista"/>
        <w:rPr>
          <w:rFonts w:ascii="Times New Roman" w:hAnsi="Times New Roman" w:cs="Times New Roman"/>
          <w:b/>
          <w:sz w:val="24"/>
          <w:szCs w:val="24"/>
        </w:rPr>
      </w:pPr>
    </w:p>
    <w:p w:rsidR="00CB62BE" w:rsidRPr="00CB62BE" w:rsidRDefault="00820464" w:rsidP="00D90145">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t>Mover</w:t>
      </w:r>
      <w:r w:rsidR="00B35CBF" w:rsidRPr="00F31F77">
        <w:rPr>
          <w:rFonts w:ascii="Times New Roman" w:hAnsi="Times New Roman" w:cs="Times New Roman"/>
          <w:b/>
          <w:sz w:val="24"/>
          <w:szCs w:val="24"/>
        </w:rPr>
        <w:t xml:space="preserve"> </w:t>
      </w:r>
    </w:p>
    <w:p w:rsidR="00F31F77" w:rsidRDefault="00B35CBF" w:rsidP="00CB62BE">
      <w:pPr>
        <w:pStyle w:val="Prrafodelista"/>
        <w:ind w:left="1932" w:firstLine="192"/>
        <w:rPr>
          <w:rFonts w:ascii="Times New Roman" w:hAnsi="Times New Roman" w:cs="Times New Roman"/>
          <w:sz w:val="24"/>
          <w:szCs w:val="24"/>
        </w:rPr>
      </w:pPr>
      <w:r w:rsidRPr="00F31F77">
        <w:rPr>
          <w:rFonts w:ascii="Times New Roman" w:hAnsi="Times New Roman" w:cs="Times New Roman"/>
          <w:sz w:val="24"/>
          <w:szCs w:val="24"/>
        </w:rPr>
        <w:t xml:space="preserve">El jugador puede movilizarse dentro del juego en cualquier dirección </w:t>
      </w:r>
    </w:p>
    <w:p w:rsidR="00F31F77" w:rsidRPr="00F31F77" w:rsidRDefault="00F31F77" w:rsidP="00F31F77">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Defender</w:t>
      </w:r>
    </w:p>
    <w:p w:rsidR="00F31F77" w:rsidRDefault="00CB62BE" w:rsidP="00CB62BE">
      <w:pPr>
        <w:pStyle w:val="Prrafodelista"/>
        <w:ind w:left="1416" w:firstLine="708"/>
        <w:rPr>
          <w:rFonts w:ascii="Times New Roman" w:hAnsi="Times New Roman" w:cs="Times New Roman"/>
          <w:sz w:val="24"/>
          <w:szCs w:val="24"/>
        </w:rPr>
      </w:pPr>
      <w:r>
        <w:rPr>
          <w:rFonts w:ascii="Times New Roman" w:hAnsi="Times New Roman" w:cs="Times New Roman"/>
          <w:sz w:val="24"/>
          <w:szCs w:val="24"/>
        </w:rPr>
        <w:t>L</w:t>
      </w:r>
      <w:r w:rsidR="00D90145" w:rsidRPr="00F31F77">
        <w:rPr>
          <w:rFonts w:ascii="Times New Roman" w:hAnsi="Times New Roman" w:cs="Times New Roman"/>
          <w:sz w:val="24"/>
          <w:szCs w:val="24"/>
        </w:rPr>
        <w:t>os personajes de otros bandos pueden atacar al personaje del jugador por medio del personaje que lo representa, por lo cual el jugador debe defenderse del ataque.</w:t>
      </w:r>
    </w:p>
    <w:p w:rsidR="00F31F77" w:rsidRPr="00F31F77" w:rsidRDefault="00F31F77" w:rsidP="00F31F77">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Tomar Arma</w:t>
      </w:r>
    </w:p>
    <w:p w:rsidR="00492614" w:rsidRDefault="00CB62BE" w:rsidP="00CB62BE">
      <w:pPr>
        <w:pStyle w:val="Prrafodelista"/>
        <w:ind w:left="1416" w:firstLine="708"/>
        <w:rPr>
          <w:rFonts w:ascii="Times New Roman" w:hAnsi="Times New Roman" w:cs="Times New Roman"/>
          <w:sz w:val="24"/>
          <w:szCs w:val="24"/>
        </w:rPr>
      </w:pPr>
      <w:r w:rsidRPr="00CB62BE">
        <w:rPr>
          <w:rFonts w:ascii="Times New Roman" w:hAnsi="Times New Roman" w:cs="Times New Roman"/>
          <w:sz w:val="24"/>
          <w:szCs w:val="24"/>
        </w:rPr>
        <w:t>E</w:t>
      </w:r>
      <w:r w:rsidR="00D90145" w:rsidRPr="00F31F77">
        <w:rPr>
          <w:rFonts w:ascii="Times New Roman" w:hAnsi="Times New Roman" w:cs="Times New Roman"/>
          <w:sz w:val="24"/>
          <w:szCs w:val="24"/>
        </w:rPr>
        <w:t>l jugador puede tomar armas de las que se encuentran disponibles para el personaje</w:t>
      </w:r>
    </w:p>
    <w:p w:rsidR="00492614" w:rsidRPr="00492614" w:rsidRDefault="00492614" w:rsidP="00492614">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492614">
        <w:rPr>
          <w:rFonts w:ascii="Times New Roman" w:hAnsi="Times New Roman" w:cs="Times New Roman"/>
          <w:b/>
          <w:sz w:val="24"/>
          <w:szCs w:val="24"/>
        </w:rPr>
        <w:t>Guardar Juego</w:t>
      </w:r>
    </w:p>
    <w:p w:rsidR="00C7566D" w:rsidRDefault="00D90145" w:rsidP="00CB62BE">
      <w:pPr>
        <w:pStyle w:val="Prrafodelista"/>
        <w:ind w:left="1416" w:firstLine="540"/>
        <w:rPr>
          <w:rFonts w:ascii="Times New Roman" w:hAnsi="Times New Roman" w:cs="Times New Roman"/>
          <w:sz w:val="24"/>
          <w:szCs w:val="24"/>
        </w:rPr>
      </w:pPr>
      <w:r w:rsidRPr="00492614">
        <w:rPr>
          <w:rFonts w:ascii="Times New Roman" w:hAnsi="Times New Roman" w:cs="Times New Roman"/>
          <w:sz w:val="24"/>
          <w:szCs w:val="24"/>
        </w:rPr>
        <w:t>Luego que el jugador haya jugado, el jugador tiene la opción de guardar el juego.</w:t>
      </w:r>
    </w:p>
    <w:p w:rsidR="00C7566D" w:rsidRPr="00C7566D" w:rsidRDefault="00C7566D" w:rsidP="00C7566D">
      <w:pPr>
        <w:pStyle w:val="Prrafodelista"/>
        <w:rPr>
          <w:rFonts w:ascii="Times New Roman" w:hAnsi="Times New Roman" w:cs="Times New Roman"/>
          <w:b/>
          <w:sz w:val="24"/>
          <w:szCs w:val="24"/>
        </w:rPr>
      </w:pPr>
    </w:p>
    <w:p w:rsidR="00CB62BE" w:rsidRPr="00CB62BE" w:rsidRDefault="00D90145" w:rsidP="00E92CAD">
      <w:pPr>
        <w:pStyle w:val="Prrafodelista"/>
        <w:numPr>
          <w:ilvl w:val="2"/>
          <w:numId w:val="7"/>
        </w:numPr>
        <w:rPr>
          <w:rFonts w:ascii="Times New Roman" w:hAnsi="Times New Roman" w:cs="Times New Roman"/>
          <w:sz w:val="24"/>
          <w:szCs w:val="24"/>
        </w:rPr>
      </w:pPr>
      <w:r w:rsidRPr="00C7566D">
        <w:rPr>
          <w:rFonts w:ascii="Times New Roman" w:hAnsi="Times New Roman" w:cs="Times New Roman"/>
          <w:b/>
          <w:sz w:val="24"/>
          <w:szCs w:val="24"/>
        </w:rPr>
        <w:t>Guardar Estadística</w:t>
      </w:r>
      <w:r w:rsidR="00820464">
        <w:rPr>
          <w:rFonts w:ascii="Times New Roman" w:hAnsi="Times New Roman" w:cs="Times New Roman"/>
          <w:b/>
          <w:sz w:val="24"/>
          <w:szCs w:val="24"/>
        </w:rPr>
        <w:t>s</w:t>
      </w:r>
    </w:p>
    <w:p w:rsidR="00C7566D" w:rsidRDefault="00D90145" w:rsidP="00CB62BE">
      <w:pPr>
        <w:pStyle w:val="Prrafodelista"/>
        <w:ind w:left="1416" w:firstLine="708"/>
        <w:rPr>
          <w:rFonts w:ascii="Times New Roman" w:hAnsi="Times New Roman" w:cs="Times New Roman"/>
          <w:sz w:val="24"/>
          <w:szCs w:val="24"/>
        </w:rPr>
      </w:pPr>
      <w:r w:rsidRPr="00C7566D">
        <w:rPr>
          <w:rFonts w:ascii="Times New Roman" w:hAnsi="Times New Roman" w:cs="Times New Roman"/>
          <w:sz w:val="24"/>
          <w:szCs w:val="24"/>
        </w:rPr>
        <w:t>El sistema lleva el control de los puntos que tiene el jugador, el nivel  y otros datos, estas estadísticas pueden ser guardadas por el jugador, en cualquier momento.</w:t>
      </w:r>
    </w:p>
    <w:p w:rsidR="00C7566D" w:rsidRPr="00C7566D" w:rsidRDefault="00C7566D" w:rsidP="00C7566D">
      <w:pPr>
        <w:pStyle w:val="Prrafodelista"/>
        <w:rPr>
          <w:rFonts w:ascii="Times New Roman" w:hAnsi="Times New Roman" w:cs="Times New Roman"/>
          <w:b/>
          <w:sz w:val="24"/>
          <w:szCs w:val="24"/>
        </w:rPr>
      </w:pPr>
    </w:p>
    <w:p w:rsidR="00B669D1" w:rsidRPr="00B669D1" w:rsidRDefault="00E92CAD" w:rsidP="00E92CAD">
      <w:pPr>
        <w:pStyle w:val="Prrafodelista"/>
        <w:numPr>
          <w:ilvl w:val="2"/>
          <w:numId w:val="7"/>
        </w:numPr>
        <w:rPr>
          <w:rFonts w:ascii="Times New Roman" w:hAnsi="Times New Roman" w:cs="Times New Roman"/>
          <w:sz w:val="24"/>
          <w:szCs w:val="24"/>
        </w:rPr>
      </w:pPr>
      <w:r w:rsidRPr="00C7566D">
        <w:rPr>
          <w:rFonts w:ascii="Times New Roman" w:hAnsi="Times New Roman" w:cs="Times New Roman"/>
          <w:b/>
          <w:sz w:val="24"/>
          <w:szCs w:val="24"/>
        </w:rPr>
        <w:t>Detener Juego</w:t>
      </w:r>
    </w:p>
    <w:p w:rsidR="00C7566D" w:rsidRDefault="00E92CAD" w:rsidP="00B669D1">
      <w:pPr>
        <w:pStyle w:val="Prrafodelista"/>
        <w:ind w:left="1932" w:firstLine="192"/>
        <w:rPr>
          <w:rFonts w:ascii="Times New Roman" w:hAnsi="Times New Roman" w:cs="Times New Roman"/>
          <w:sz w:val="24"/>
          <w:szCs w:val="24"/>
        </w:rPr>
      </w:pPr>
      <w:r w:rsidRPr="00C7566D">
        <w:rPr>
          <w:rFonts w:ascii="Times New Roman" w:hAnsi="Times New Roman" w:cs="Times New Roman"/>
          <w:sz w:val="24"/>
          <w:szCs w:val="24"/>
        </w:rPr>
        <w:t>El jugador puede detener el juego en cualquier momento</w:t>
      </w:r>
    </w:p>
    <w:p w:rsidR="00C7566D" w:rsidRPr="00C7566D" w:rsidRDefault="00C7566D" w:rsidP="00C7566D">
      <w:pPr>
        <w:pStyle w:val="Prrafodelista"/>
        <w:rPr>
          <w:rFonts w:ascii="Times New Roman" w:hAnsi="Times New Roman" w:cs="Times New Roman"/>
          <w:b/>
          <w:sz w:val="24"/>
          <w:szCs w:val="24"/>
        </w:rPr>
      </w:pPr>
    </w:p>
    <w:p w:rsidR="00364677" w:rsidRPr="00364677" w:rsidRDefault="00811F5E" w:rsidP="00374DF8">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lastRenderedPageBreak/>
        <w:t>Reiniciar Juego</w:t>
      </w:r>
      <w:r w:rsidR="00E92CAD" w:rsidRPr="00C7566D">
        <w:rPr>
          <w:rFonts w:ascii="Times New Roman" w:hAnsi="Times New Roman" w:cs="Times New Roman"/>
          <w:b/>
          <w:sz w:val="24"/>
          <w:szCs w:val="24"/>
        </w:rPr>
        <w:t xml:space="preserve"> </w:t>
      </w:r>
    </w:p>
    <w:p w:rsidR="00C7566D" w:rsidRDefault="00E92CAD" w:rsidP="00364677">
      <w:pPr>
        <w:pStyle w:val="Prrafodelista"/>
        <w:ind w:left="1416" w:firstLine="708"/>
        <w:rPr>
          <w:rFonts w:ascii="Times New Roman" w:hAnsi="Times New Roman" w:cs="Times New Roman"/>
          <w:sz w:val="24"/>
          <w:szCs w:val="24"/>
        </w:rPr>
      </w:pPr>
      <w:r w:rsidRPr="00C7566D">
        <w:rPr>
          <w:rFonts w:ascii="Times New Roman" w:hAnsi="Times New Roman" w:cs="Times New Roman"/>
          <w:sz w:val="24"/>
          <w:szCs w:val="24"/>
        </w:rPr>
        <w:t>Luego que un juego haya sido puesto en pausa el jugador puede volverlo a reiniciar.</w:t>
      </w:r>
    </w:p>
    <w:p w:rsidR="00C7566D" w:rsidRPr="00C7566D" w:rsidRDefault="00C7566D" w:rsidP="00C7566D">
      <w:pPr>
        <w:pStyle w:val="Prrafodelista"/>
        <w:rPr>
          <w:rFonts w:ascii="Times New Roman" w:hAnsi="Times New Roman" w:cs="Times New Roman"/>
          <w:b/>
          <w:sz w:val="24"/>
          <w:szCs w:val="24"/>
        </w:rPr>
      </w:pPr>
    </w:p>
    <w:p w:rsidR="00364677" w:rsidRPr="00364677" w:rsidRDefault="00811F5E" w:rsidP="00374DF8">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t>Salir</w:t>
      </w:r>
      <w:r w:rsidR="00374DF8" w:rsidRPr="00C7566D">
        <w:rPr>
          <w:rFonts w:ascii="Times New Roman" w:hAnsi="Times New Roman" w:cs="Times New Roman"/>
          <w:b/>
          <w:sz w:val="24"/>
          <w:szCs w:val="24"/>
        </w:rPr>
        <w:t xml:space="preserve"> </w:t>
      </w:r>
    </w:p>
    <w:p w:rsidR="00374DF8" w:rsidRPr="00C7566D" w:rsidRDefault="00374DF8" w:rsidP="00364677">
      <w:pPr>
        <w:pStyle w:val="Prrafodelista"/>
        <w:ind w:left="1584" w:firstLine="540"/>
        <w:rPr>
          <w:rFonts w:ascii="Times New Roman" w:hAnsi="Times New Roman" w:cs="Times New Roman"/>
          <w:sz w:val="24"/>
          <w:szCs w:val="24"/>
        </w:rPr>
      </w:pPr>
      <w:r w:rsidRPr="00C7566D">
        <w:rPr>
          <w:rFonts w:ascii="Times New Roman" w:hAnsi="Times New Roman" w:cs="Times New Roman"/>
          <w:sz w:val="24"/>
          <w:szCs w:val="24"/>
        </w:rPr>
        <w:t>El jugador puede salir del juego en el momento que lo desee</w:t>
      </w:r>
    </w:p>
    <w:p w:rsidR="00B35CBF" w:rsidRPr="004320E2" w:rsidRDefault="00B35CBF" w:rsidP="00B35CBF">
      <w:pPr>
        <w:rPr>
          <w:rFonts w:ascii="Times New Roman" w:hAnsi="Times New Roman" w:cs="Times New Roman"/>
          <w:b/>
          <w:sz w:val="24"/>
          <w:szCs w:val="24"/>
          <w:lang w:val="es-ES_tradnl"/>
        </w:rPr>
      </w:pPr>
    </w:p>
    <w:p w:rsidR="00B35CBF" w:rsidRPr="004320E2" w:rsidRDefault="00B35CBF" w:rsidP="00D85E4A">
      <w:pPr>
        <w:rPr>
          <w:rFonts w:ascii="Times New Roman" w:hAnsi="Times New Roman" w:cs="Times New Roman"/>
          <w:b/>
          <w:sz w:val="24"/>
          <w:szCs w:val="24"/>
          <w:lang w:val="es-ES_tradnl"/>
        </w:rPr>
      </w:pPr>
    </w:p>
    <w:p w:rsidR="00B35CBF" w:rsidRDefault="00B35CBF"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Pr="004320E2" w:rsidRDefault="00114D8E" w:rsidP="00D85E4A">
      <w:pPr>
        <w:rPr>
          <w:rFonts w:ascii="Times New Roman" w:hAnsi="Times New Roman" w:cs="Times New Roman"/>
          <w:b/>
          <w:sz w:val="24"/>
          <w:szCs w:val="24"/>
          <w:lang w:val="es-ES_tradnl"/>
        </w:rPr>
      </w:pPr>
    </w:p>
    <w:p w:rsidR="00E0032B" w:rsidRDefault="00B92E87" w:rsidP="00E0032B">
      <w:pPr>
        <w:pStyle w:val="Prrafodelista"/>
        <w:numPr>
          <w:ilvl w:val="0"/>
          <w:numId w:val="7"/>
        </w:numPr>
        <w:rPr>
          <w:rFonts w:ascii="Times New Roman" w:hAnsi="Times New Roman" w:cs="Times New Roman"/>
          <w:b/>
          <w:sz w:val="28"/>
          <w:szCs w:val="28"/>
          <w:lang w:val="es-ES_tradnl"/>
        </w:rPr>
      </w:pPr>
      <w:r w:rsidRPr="000C6F39">
        <w:rPr>
          <w:rFonts w:ascii="Times New Roman" w:hAnsi="Times New Roman" w:cs="Times New Roman"/>
          <w:b/>
          <w:sz w:val="28"/>
          <w:szCs w:val="28"/>
          <w:lang w:val="es-ES_tradnl"/>
        </w:rPr>
        <w:lastRenderedPageBreak/>
        <w:t xml:space="preserve">Vista </w:t>
      </w:r>
      <w:r w:rsidR="003663BE" w:rsidRPr="000C6F39">
        <w:rPr>
          <w:rFonts w:ascii="Times New Roman" w:hAnsi="Times New Roman" w:cs="Times New Roman"/>
          <w:b/>
          <w:sz w:val="28"/>
          <w:szCs w:val="28"/>
          <w:lang w:val="es-ES_tradnl"/>
        </w:rPr>
        <w:t>Lógica</w:t>
      </w:r>
    </w:p>
    <w:p w:rsidR="00007E0D" w:rsidRPr="00A628CA" w:rsidRDefault="00007E0D" w:rsidP="00E0032B">
      <w:pPr>
        <w:pStyle w:val="Prrafodelista"/>
        <w:numPr>
          <w:ilvl w:val="1"/>
          <w:numId w:val="7"/>
        </w:numPr>
        <w:rPr>
          <w:rFonts w:ascii="Times New Roman" w:hAnsi="Times New Roman" w:cs="Times New Roman"/>
          <w:b/>
          <w:sz w:val="28"/>
          <w:szCs w:val="28"/>
          <w:lang w:val="es-ES_tradnl"/>
        </w:rPr>
      </w:pPr>
      <w:r w:rsidRPr="00E0032B">
        <w:rPr>
          <w:rFonts w:ascii="Times New Roman" w:hAnsi="Times New Roman" w:cs="Times New Roman"/>
          <w:b/>
          <w:sz w:val="24"/>
          <w:szCs w:val="24"/>
          <w:lang w:val="es-ES_tradnl"/>
        </w:rPr>
        <w:t>Vista General</w:t>
      </w:r>
    </w:p>
    <w:p w:rsidR="00A628CA" w:rsidRDefault="00A628CA" w:rsidP="00A628CA">
      <w:pPr>
        <w:ind w:left="360" w:firstLine="708"/>
        <w:rPr>
          <w:rFonts w:ascii="Times New Roman" w:hAnsi="Times New Roman" w:cs="Times New Roman"/>
          <w:sz w:val="24"/>
          <w:szCs w:val="24"/>
          <w:lang w:val="es-ES_tradnl"/>
        </w:rPr>
      </w:pPr>
      <w:r w:rsidRPr="00A628CA">
        <w:rPr>
          <w:rFonts w:ascii="Times New Roman" w:hAnsi="Times New Roman" w:cs="Times New Roman"/>
          <w:sz w:val="24"/>
          <w:szCs w:val="24"/>
          <w:lang w:val="es-ES_tradnl"/>
        </w:rPr>
        <w:t>La vista general 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aplicación.</w:t>
      </w:r>
    </w:p>
    <w:p w:rsidR="00A628CA" w:rsidRDefault="00A628CA" w:rsidP="00A628CA">
      <w:pPr>
        <w:ind w:left="360"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La vista lógica está basada en el modelo MVC, por lo que el sistema esta resumido en tres paquetes principales, Interfaz de Usuario, Reglas de negocio y Persistencia.</w:t>
      </w:r>
    </w:p>
    <w:p w:rsidR="00A628CA" w:rsidRDefault="00A628CA" w:rsidP="00A628CA">
      <w:pPr>
        <w:ind w:left="360" w:firstLine="708"/>
        <w:rPr>
          <w:rFonts w:ascii="Times New Roman" w:hAnsi="Times New Roman" w:cs="Times New Roman"/>
          <w:sz w:val="24"/>
          <w:szCs w:val="24"/>
          <w:lang w:val="es-ES_tradnl"/>
        </w:rPr>
      </w:pPr>
      <w:r w:rsidRPr="00A628CA">
        <w:rPr>
          <w:rFonts w:ascii="Times New Roman" w:hAnsi="Times New Roman" w:cs="Times New Roman"/>
          <w:sz w:val="24"/>
          <w:szCs w:val="24"/>
          <w:lang w:val="es-ES_tradnl"/>
        </w:rPr>
        <w:t>El paquete de Interfaz de usuario contiene las clases que serán las responsables de mostrar un ambiente agradable y de fácil uso para el usuario final. El paquete de reglas de Negocio contiene las clases de control de la información de usuarios, productos e inventarios; clases de control de decoración, estrategia, observador y factory, el paquete de Persistencia, contiene las clases de control de información, ordenamiento de la data que se manejara, estadísticas y records.</w:t>
      </w:r>
    </w:p>
    <w:p w:rsidR="00190CEF" w:rsidRPr="00A628CA" w:rsidRDefault="00190CEF" w:rsidP="00A628CA">
      <w:pPr>
        <w:ind w:left="360" w:firstLine="708"/>
        <w:rPr>
          <w:rFonts w:ascii="Times New Roman" w:hAnsi="Times New Roman" w:cs="Times New Roman"/>
          <w:sz w:val="24"/>
          <w:szCs w:val="24"/>
          <w:lang w:val="es-ES_tradnl"/>
        </w:rPr>
      </w:pPr>
    </w:p>
    <w:p w:rsidR="00A628CA" w:rsidRPr="00A628CA" w:rsidRDefault="00A628CA" w:rsidP="00A628CA">
      <w:pPr>
        <w:pStyle w:val="Prrafodelista"/>
        <w:numPr>
          <w:ilvl w:val="1"/>
          <w:numId w:val="7"/>
        </w:numPr>
        <w:rPr>
          <w:rFonts w:ascii="Times New Roman" w:hAnsi="Times New Roman" w:cs="Times New Roman"/>
          <w:b/>
          <w:sz w:val="24"/>
          <w:szCs w:val="24"/>
          <w:lang w:val="es-ES_tradnl"/>
        </w:rPr>
      </w:pPr>
      <w:r w:rsidRPr="00A628CA">
        <w:rPr>
          <w:rFonts w:ascii="Times New Roman" w:hAnsi="Times New Roman" w:cs="Times New Roman"/>
          <w:b/>
          <w:sz w:val="24"/>
          <w:szCs w:val="24"/>
          <w:lang w:val="es-ES_tradnl"/>
        </w:rPr>
        <w:t>Paquetes importantes para la lógica de funcionamiento e instalación</w:t>
      </w:r>
    </w:p>
    <w:p w:rsidR="00B6094C" w:rsidRPr="004320E2" w:rsidRDefault="00B6094C" w:rsidP="00A13AFB">
      <w:pPr>
        <w:jc w:val="center"/>
        <w:rPr>
          <w:rFonts w:ascii="Times New Roman" w:hAnsi="Times New Roman" w:cs="Times New Roman"/>
          <w:b/>
          <w:sz w:val="24"/>
          <w:szCs w:val="24"/>
          <w:lang w:val="es-ES_tradnl"/>
        </w:rPr>
      </w:pPr>
      <w:r w:rsidRPr="004320E2">
        <w:rPr>
          <w:rFonts w:ascii="Times New Roman" w:hAnsi="Times New Roman" w:cs="Times New Roman"/>
          <w:b/>
          <w:noProof/>
          <w:sz w:val="24"/>
          <w:szCs w:val="24"/>
          <w:lang w:val="es-ES_tradnl" w:eastAsia="es-ES_tradnl"/>
        </w:rPr>
        <w:drawing>
          <wp:inline distT="0" distB="0" distL="0" distR="0">
            <wp:extent cx="5258670" cy="34194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58670" cy="3419475"/>
                    </a:xfrm>
                    <a:prstGeom prst="rect">
                      <a:avLst/>
                    </a:prstGeom>
                    <a:noFill/>
                    <a:ln w="9525">
                      <a:noFill/>
                      <a:miter lim="800000"/>
                      <a:headEnd/>
                      <a:tailEnd/>
                    </a:ln>
                  </pic:spPr>
                </pic:pic>
              </a:graphicData>
            </a:graphic>
          </wp:inline>
        </w:drawing>
      </w:r>
    </w:p>
    <w:p w:rsidR="000735DA" w:rsidRPr="004320E2" w:rsidRDefault="000735DA" w:rsidP="00ED261D">
      <w:pPr>
        <w:ind w:left="708"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lastRenderedPageBreak/>
        <w:t>Ver</w:t>
      </w:r>
      <w:r w:rsidR="00BD68A8" w:rsidRPr="004320E2">
        <w:rPr>
          <w:rFonts w:ascii="Times New Roman" w:hAnsi="Times New Roman" w:cs="Times New Roman"/>
          <w:sz w:val="24"/>
          <w:szCs w:val="24"/>
          <w:lang w:val="es-ES_tradnl"/>
        </w:rPr>
        <w:t xml:space="preserve"> el</w:t>
      </w:r>
      <w:r w:rsidRPr="004320E2">
        <w:rPr>
          <w:rFonts w:ascii="Times New Roman" w:hAnsi="Times New Roman" w:cs="Times New Roman"/>
          <w:sz w:val="24"/>
          <w:szCs w:val="24"/>
          <w:lang w:val="es-ES_tradnl"/>
        </w:rPr>
        <w:t xml:space="preserve"> esquema 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sidRPr="004320E2">
        <w:rPr>
          <w:rFonts w:ascii="Times New Roman" w:hAnsi="Times New Roman" w:cs="Times New Roman"/>
          <w:sz w:val="24"/>
          <w:szCs w:val="24"/>
          <w:lang w:val="es-ES_tradnl"/>
        </w:rPr>
        <w:t>.</w:t>
      </w:r>
    </w:p>
    <w:p w:rsidR="00ED261D" w:rsidRDefault="00DC5DE1" w:rsidP="003C03E7">
      <w:pPr>
        <w:pStyle w:val="Prrafodelista"/>
        <w:numPr>
          <w:ilvl w:val="2"/>
          <w:numId w:val="7"/>
        </w:numPr>
        <w:rPr>
          <w:rFonts w:ascii="Times New Roman" w:hAnsi="Times New Roman" w:cs="Times New Roman"/>
          <w:sz w:val="24"/>
          <w:szCs w:val="24"/>
        </w:rPr>
      </w:pPr>
      <w:r w:rsidRPr="00ED261D">
        <w:rPr>
          <w:rFonts w:ascii="Times New Roman" w:hAnsi="Times New Roman" w:cs="Times New Roman"/>
          <w:b/>
          <w:sz w:val="24"/>
          <w:szCs w:val="24"/>
          <w:lang w:val="es-ES_tradnl"/>
        </w:rPr>
        <w:t xml:space="preserve">Capa de presentación: </w:t>
      </w:r>
      <w:r w:rsidRPr="00ED261D">
        <w:rPr>
          <w:rFonts w:ascii="Times New Roman" w:hAnsi="Times New Roman" w:cs="Times New Roman"/>
          <w:sz w:val="24"/>
          <w:szCs w:val="24"/>
          <w:lang w:val="es-ES_tradnl"/>
        </w:rPr>
        <w:t>Se encarga de manejar la interacción entre el usuario y la aplicación en ambas vías. Las clases de esta capa representan las pa</w:t>
      </w:r>
      <w:r w:rsidR="00AF344C" w:rsidRPr="00ED261D">
        <w:rPr>
          <w:rFonts w:ascii="Times New Roman" w:hAnsi="Times New Roman" w:cs="Times New Roman"/>
          <w:sz w:val="24"/>
          <w:szCs w:val="24"/>
          <w:lang w:val="es-ES_tradnl"/>
        </w:rPr>
        <w:t>ntallas que el usuario utilizar</w:t>
      </w:r>
      <w:r w:rsidR="00AF344C" w:rsidRPr="00ED261D">
        <w:rPr>
          <w:rFonts w:ascii="Times New Roman" w:hAnsi="Times New Roman" w:cs="Times New Roman"/>
          <w:sz w:val="24"/>
          <w:szCs w:val="24"/>
        </w:rPr>
        <w:t>á</w:t>
      </w:r>
    </w:p>
    <w:p w:rsidR="00ED261D" w:rsidRDefault="00ED261D" w:rsidP="00ED261D">
      <w:pPr>
        <w:pStyle w:val="Prrafodelista"/>
        <w:ind w:left="1224"/>
        <w:rPr>
          <w:rFonts w:ascii="Times New Roman" w:hAnsi="Times New Roman" w:cs="Times New Roman"/>
          <w:sz w:val="24"/>
          <w:szCs w:val="24"/>
        </w:rPr>
      </w:pPr>
    </w:p>
    <w:p w:rsidR="005D2049" w:rsidRDefault="009F2095" w:rsidP="003C03E7">
      <w:pPr>
        <w:pStyle w:val="Prrafodelista"/>
        <w:numPr>
          <w:ilvl w:val="2"/>
          <w:numId w:val="7"/>
        </w:numPr>
        <w:rPr>
          <w:rFonts w:ascii="Times New Roman" w:hAnsi="Times New Roman" w:cs="Times New Roman"/>
          <w:sz w:val="24"/>
          <w:szCs w:val="24"/>
        </w:rPr>
      </w:pPr>
      <w:r w:rsidRPr="00ED261D">
        <w:rPr>
          <w:rFonts w:ascii="Times New Roman" w:hAnsi="Times New Roman" w:cs="Times New Roman"/>
          <w:b/>
          <w:sz w:val="24"/>
          <w:szCs w:val="24"/>
        </w:rPr>
        <w:t xml:space="preserve">Capa de Lógica de Juego: </w:t>
      </w:r>
      <w:r w:rsidRPr="00ED261D">
        <w:rPr>
          <w:rFonts w:ascii="Times New Roman" w:hAnsi="Times New Roman" w:cs="Times New Roman"/>
          <w:sz w:val="24"/>
          <w:szCs w:val="24"/>
        </w:rPr>
        <w:t>Esta capa representa los requerimientos del negocio como reglas o estados. Se encarga de hacer funcionar los procesos internos del programa, este paquete contiene las clases que se encargaran de controlar el comportamiento del sistema definido por los casos de uso, el manejo de los datos y su persistencia, también obtiene las interfaces necesarias para comunicar con la capa de lógica del Juego.</w:t>
      </w:r>
    </w:p>
    <w:p w:rsidR="005D2049" w:rsidRPr="005D2049" w:rsidRDefault="005D2049" w:rsidP="005D2049">
      <w:pPr>
        <w:pStyle w:val="Prrafodelista"/>
        <w:rPr>
          <w:rFonts w:ascii="Times New Roman" w:hAnsi="Times New Roman" w:cs="Times New Roman"/>
          <w:b/>
          <w:sz w:val="24"/>
          <w:szCs w:val="24"/>
        </w:rPr>
      </w:pPr>
    </w:p>
    <w:p w:rsidR="005D2049" w:rsidRDefault="00AF6765" w:rsidP="003C03E7">
      <w:pPr>
        <w:pStyle w:val="Prrafodelista"/>
        <w:numPr>
          <w:ilvl w:val="2"/>
          <w:numId w:val="7"/>
        </w:numPr>
        <w:rPr>
          <w:rFonts w:ascii="Times New Roman" w:hAnsi="Times New Roman" w:cs="Times New Roman"/>
          <w:sz w:val="24"/>
          <w:szCs w:val="24"/>
        </w:rPr>
      </w:pPr>
      <w:r w:rsidRPr="005D2049">
        <w:rPr>
          <w:rFonts w:ascii="Times New Roman" w:hAnsi="Times New Roman" w:cs="Times New Roman"/>
          <w:b/>
          <w:sz w:val="24"/>
          <w:szCs w:val="24"/>
        </w:rPr>
        <w:t xml:space="preserve">Capa de Mapeo de Información: </w:t>
      </w:r>
      <w:r w:rsidRPr="005D2049">
        <w:rPr>
          <w:rFonts w:ascii="Times New Roman" w:hAnsi="Times New Roman" w:cs="Times New Roman"/>
          <w:sz w:val="24"/>
          <w:szCs w:val="24"/>
        </w:rPr>
        <w:t>Esta capa se encarga de brindar todos los servicios necesarios para sincronizar la capa Lógica con l</w:t>
      </w:r>
      <w:r w:rsidR="00B035FE" w:rsidRPr="005D2049">
        <w:rPr>
          <w:rFonts w:ascii="Times New Roman" w:hAnsi="Times New Roman" w:cs="Times New Roman"/>
          <w:sz w:val="24"/>
          <w:szCs w:val="24"/>
        </w:rPr>
        <w:t>as clases o sistema que manejará</w:t>
      </w:r>
      <w:r w:rsidRPr="005D2049">
        <w:rPr>
          <w:rFonts w:ascii="Times New Roman" w:hAnsi="Times New Roman" w:cs="Times New Roman"/>
          <w:sz w:val="24"/>
          <w:szCs w:val="24"/>
        </w:rPr>
        <w:t xml:space="preserve"> </w:t>
      </w:r>
      <w:r w:rsidR="00B035FE" w:rsidRPr="005D2049">
        <w:rPr>
          <w:rFonts w:ascii="Times New Roman" w:hAnsi="Times New Roman" w:cs="Times New Roman"/>
          <w:sz w:val="24"/>
          <w:szCs w:val="24"/>
        </w:rPr>
        <w:t>los archivos necesarios que permitirán la persistencia de la información almacenada.</w:t>
      </w:r>
    </w:p>
    <w:p w:rsidR="005D2049" w:rsidRPr="005D2049" w:rsidRDefault="005D2049" w:rsidP="005D2049">
      <w:pPr>
        <w:pStyle w:val="Prrafodelista"/>
        <w:rPr>
          <w:rFonts w:ascii="Times New Roman" w:hAnsi="Times New Roman" w:cs="Times New Roman"/>
          <w:b/>
          <w:sz w:val="24"/>
          <w:szCs w:val="24"/>
        </w:rPr>
      </w:pPr>
    </w:p>
    <w:p w:rsidR="00B035FE" w:rsidRPr="005D2049" w:rsidRDefault="003B1487" w:rsidP="003C03E7">
      <w:pPr>
        <w:pStyle w:val="Prrafodelista"/>
        <w:numPr>
          <w:ilvl w:val="2"/>
          <w:numId w:val="7"/>
        </w:numPr>
        <w:rPr>
          <w:rFonts w:ascii="Times New Roman" w:hAnsi="Times New Roman" w:cs="Times New Roman"/>
          <w:sz w:val="24"/>
          <w:szCs w:val="24"/>
        </w:rPr>
      </w:pPr>
      <w:r w:rsidRPr="005D2049">
        <w:rPr>
          <w:rFonts w:ascii="Times New Roman" w:hAnsi="Times New Roman" w:cs="Times New Roman"/>
          <w:b/>
          <w:sz w:val="24"/>
          <w:szCs w:val="24"/>
        </w:rPr>
        <w:t xml:space="preserve">Capa de Persistencia de Información: </w:t>
      </w:r>
      <w:r w:rsidRPr="005D2049">
        <w:rPr>
          <w:rFonts w:ascii="Times New Roman" w:hAnsi="Times New Roman" w:cs="Times New Roman"/>
          <w:sz w:val="24"/>
          <w:szCs w:val="24"/>
        </w:rPr>
        <w:t xml:space="preserve">Es un sistema que puede manejar </w:t>
      </w:r>
      <w:r w:rsidR="00EB4535" w:rsidRPr="005D2049">
        <w:rPr>
          <w:rFonts w:ascii="Times New Roman" w:hAnsi="Times New Roman" w:cs="Times New Roman"/>
          <w:sz w:val="24"/>
          <w:szCs w:val="24"/>
        </w:rPr>
        <w:t>archivos binarios y de texto simples</w:t>
      </w:r>
      <w:r w:rsidR="00A23EA3" w:rsidRPr="005D2049">
        <w:rPr>
          <w:rFonts w:ascii="Times New Roman" w:hAnsi="Times New Roman" w:cs="Times New Roman"/>
          <w:sz w:val="24"/>
          <w:szCs w:val="24"/>
        </w:rPr>
        <w:t>, estos archivos manejara información ingresada por cada uno de los usuarios de este juego, por ejemplo: records alcanzados por los jugadores, nombre de perfil creado, estadísticas de armas personalizadas, etc.</w:t>
      </w: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B942F3" w:rsidRDefault="00B942F3" w:rsidP="003C03E7">
      <w:pPr>
        <w:rPr>
          <w:rFonts w:ascii="Times New Roman" w:hAnsi="Times New Roman" w:cs="Times New Roman"/>
          <w:b/>
          <w:sz w:val="24"/>
          <w:szCs w:val="24"/>
        </w:rPr>
      </w:pPr>
    </w:p>
    <w:p w:rsidR="00A745EE" w:rsidRDefault="00A745EE" w:rsidP="00A745EE">
      <w:pPr>
        <w:pStyle w:val="Prrafodelista"/>
        <w:ind w:left="360"/>
        <w:rPr>
          <w:rFonts w:ascii="Times New Roman" w:hAnsi="Times New Roman" w:cs="Times New Roman"/>
          <w:b/>
          <w:sz w:val="28"/>
          <w:szCs w:val="28"/>
        </w:rPr>
      </w:pPr>
    </w:p>
    <w:p w:rsidR="00A745EE" w:rsidRPr="00A745EE" w:rsidRDefault="00A745EE" w:rsidP="00A745EE">
      <w:pPr>
        <w:pStyle w:val="Prrafodelista"/>
        <w:numPr>
          <w:ilvl w:val="1"/>
          <w:numId w:val="7"/>
        </w:numPr>
        <w:rPr>
          <w:rFonts w:ascii="Times New Roman" w:hAnsi="Times New Roman" w:cs="Times New Roman"/>
          <w:b/>
          <w:sz w:val="24"/>
          <w:szCs w:val="24"/>
          <w:lang w:val="es-ES_tradnl"/>
        </w:rPr>
      </w:pPr>
      <w:r w:rsidRPr="00A745EE">
        <w:rPr>
          <w:rFonts w:ascii="Times New Roman" w:hAnsi="Times New Roman" w:cs="Times New Roman"/>
          <w:b/>
          <w:sz w:val="24"/>
          <w:szCs w:val="24"/>
          <w:lang w:val="es-ES_tradnl"/>
        </w:rPr>
        <w:lastRenderedPageBreak/>
        <w:t xml:space="preserve">Paquetes importantes para la lógica de desarrollo </w:t>
      </w:r>
    </w:p>
    <w:p w:rsidR="00A745EE" w:rsidRPr="00B942F3" w:rsidRDefault="00A745EE" w:rsidP="00A745EE">
      <w:pPr>
        <w:pStyle w:val="Prrafodelista"/>
        <w:ind w:left="360"/>
        <w:rPr>
          <w:rFonts w:ascii="Times New Roman" w:hAnsi="Times New Roman" w:cs="Times New Roman"/>
          <w:b/>
          <w:sz w:val="28"/>
          <w:szCs w:val="28"/>
        </w:rPr>
      </w:pPr>
    </w:p>
    <w:p w:rsidR="0036332F" w:rsidRDefault="00010910" w:rsidP="0036332F">
      <w:pPr>
        <w:tabs>
          <w:tab w:val="left" w:pos="2410"/>
        </w:tabs>
        <w:jc w:val="center"/>
        <w:rPr>
          <w:rFonts w:ascii="Times New Roman" w:hAnsi="Times New Roman" w:cs="Times New Roman"/>
          <w:sz w:val="24"/>
          <w:szCs w:val="24"/>
        </w:rPr>
      </w:pPr>
      <w:r w:rsidRPr="004320E2">
        <w:rPr>
          <w:rFonts w:ascii="Times New Roman" w:hAnsi="Times New Roman" w:cs="Times New Roman"/>
          <w:noProof/>
          <w:sz w:val="24"/>
          <w:szCs w:val="24"/>
          <w:lang w:val="es-ES_tradnl" w:eastAsia="es-ES_tradnl"/>
        </w:rPr>
        <w:drawing>
          <wp:inline distT="0" distB="0" distL="0" distR="0">
            <wp:extent cx="4305300" cy="22288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C2506F" w:rsidRPr="0036332F" w:rsidRDefault="00FE661B" w:rsidP="005329C5">
      <w:pPr>
        <w:ind w:left="708" w:firstLine="708"/>
        <w:rPr>
          <w:rFonts w:ascii="Times New Roman" w:hAnsi="Times New Roman" w:cs="Times New Roman"/>
          <w:sz w:val="24"/>
          <w:szCs w:val="24"/>
        </w:rPr>
      </w:pPr>
      <w:r w:rsidRPr="004320E2">
        <w:rPr>
          <w:rFonts w:ascii="Times New Roman" w:hAnsi="Times New Roman" w:cs="Times New Roman"/>
          <w:sz w:val="24"/>
          <w:szCs w:val="24"/>
          <w:lang w:val="es-ES_tradnl"/>
        </w:rPr>
        <w:t>Ver</w:t>
      </w:r>
      <w:r w:rsidR="00BD68A8" w:rsidRPr="004320E2">
        <w:rPr>
          <w:rFonts w:ascii="Times New Roman" w:hAnsi="Times New Roman" w:cs="Times New Roman"/>
          <w:sz w:val="24"/>
          <w:szCs w:val="24"/>
          <w:lang w:val="es-ES_tradnl"/>
        </w:rPr>
        <w:t xml:space="preserve"> el</w:t>
      </w:r>
      <w:r w:rsidRPr="004320E2">
        <w:rPr>
          <w:rFonts w:ascii="Times New Roman" w:hAnsi="Times New Roman" w:cs="Times New Roman"/>
          <w:sz w:val="24"/>
          <w:szCs w:val="24"/>
          <w:lang w:val="es-ES_tradnl"/>
        </w:rPr>
        <w:t xml:space="preserve"> esquema presente en el ejemplo propuesto en la vista lógica</w:t>
      </w:r>
      <w:r w:rsidR="00B81955" w:rsidRPr="004320E2">
        <w:rPr>
          <w:rFonts w:ascii="Times New Roman" w:hAnsi="Times New Roman" w:cs="Times New Roman"/>
          <w:sz w:val="24"/>
          <w:szCs w:val="24"/>
          <w:lang w:val="es-ES_tradnl"/>
        </w:rPr>
        <w:t xml:space="preserve"> de desarrollo</w:t>
      </w:r>
      <w:r w:rsidRPr="004320E2">
        <w:rPr>
          <w:rFonts w:ascii="Times New Roman" w:hAnsi="Times New Roman" w:cs="Times New Roman"/>
          <w:sz w:val="24"/>
          <w:szCs w:val="24"/>
          <w:lang w:val="es-ES_tradnl"/>
        </w:rPr>
        <w:t>. Allí se utiliza paquetes para representar las capas de la arquitectura a este nivel de detalle, más adelante se profundiza mas para definir de mejor manera la arquitectura</w:t>
      </w:r>
    </w:p>
    <w:p w:rsidR="00B2098C" w:rsidRDefault="00D91961" w:rsidP="00B2098C">
      <w:pPr>
        <w:pStyle w:val="Prrafodelista"/>
        <w:numPr>
          <w:ilvl w:val="2"/>
          <w:numId w:val="7"/>
        </w:numPr>
        <w:tabs>
          <w:tab w:val="left" w:pos="1418"/>
        </w:tabs>
        <w:rPr>
          <w:rFonts w:ascii="Times New Roman" w:hAnsi="Times New Roman" w:cs="Times New Roman"/>
          <w:sz w:val="24"/>
          <w:szCs w:val="24"/>
        </w:rPr>
      </w:pPr>
      <w:r w:rsidRPr="00B2098C">
        <w:rPr>
          <w:rFonts w:ascii="Times New Roman" w:hAnsi="Times New Roman" w:cs="Times New Roman"/>
          <w:b/>
          <w:sz w:val="24"/>
          <w:szCs w:val="24"/>
        </w:rPr>
        <w:t xml:space="preserve">Paquete Armas: </w:t>
      </w:r>
      <w:r w:rsidRPr="00B2098C">
        <w:rPr>
          <w:rFonts w:ascii="Times New Roman" w:hAnsi="Times New Roman" w:cs="Times New Roman"/>
          <w:sz w:val="24"/>
          <w:szCs w:val="24"/>
        </w:rPr>
        <w:t xml:space="preserve">Se manejaran y desarrollaran todas las clases necesarias para poder </w:t>
      </w:r>
      <w:r w:rsidR="00994844" w:rsidRPr="00B2098C">
        <w:rPr>
          <w:rFonts w:ascii="Times New Roman" w:hAnsi="Times New Roman" w:cs="Times New Roman"/>
          <w:sz w:val="24"/>
          <w:szCs w:val="24"/>
        </w:rPr>
        <w:t>desarrollar los diferentes tipos de armas permitidas en el juego</w:t>
      </w:r>
      <w:r w:rsidR="0091022C" w:rsidRPr="00B2098C">
        <w:rPr>
          <w:rFonts w:ascii="Times New Roman" w:hAnsi="Times New Roman" w:cs="Times New Roman"/>
          <w:sz w:val="24"/>
          <w:szCs w:val="24"/>
        </w:rPr>
        <w:t>, al igual que se manejara la lógica de personalización y manejo de estadísticas para cada uno de las armas de cada jugador.</w:t>
      </w:r>
    </w:p>
    <w:p w:rsidR="00B2098C" w:rsidRDefault="00B2098C" w:rsidP="00B2098C">
      <w:pPr>
        <w:pStyle w:val="Prrafodelista"/>
        <w:tabs>
          <w:tab w:val="left" w:pos="1418"/>
        </w:tabs>
        <w:ind w:left="1224"/>
        <w:rPr>
          <w:rFonts w:ascii="Times New Roman" w:hAnsi="Times New Roman" w:cs="Times New Roman"/>
          <w:sz w:val="24"/>
          <w:szCs w:val="24"/>
        </w:rPr>
      </w:pPr>
    </w:p>
    <w:p w:rsidR="006B0D5C" w:rsidRDefault="0097388B" w:rsidP="006B0D5C">
      <w:pPr>
        <w:pStyle w:val="Prrafodelista"/>
        <w:numPr>
          <w:ilvl w:val="2"/>
          <w:numId w:val="7"/>
        </w:numPr>
        <w:tabs>
          <w:tab w:val="left" w:pos="1418"/>
        </w:tabs>
        <w:rPr>
          <w:rFonts w:ascii="Times New Roman" w:hAnsi="Times New Roman" w:cs="Times New Roman"/>
          <w:sz w:val="24"/>
          <w:szCs w:val="24"/>
        </w:rPr>
      </w:pPr>
      <w:r w:rsidRPr="00B2098C">
        <w:rPr>
          <w:rFonts w:ascii="Times New Roman" w:hAnsi="Times New Roman" w:cs="Times New Roman"/>
          <w:b/>
          <w:sz w:val="24"/>
          <w:szCs w:val="24"/>
        </w:rPr>
        <w:t xml:space="preserve">Paquete Gráficos: </w:t>
      </w:r>
      <w:r w:rsidRPr="00B2098C">
        <w:rPr>
          <w:rFonts w:ascii="Times New Roman" w:hAnsi="Times New Roman" w:cs="Times New Roman"/>
          <w:sz w:val="24"/>
          <w:szCs w:val="24"/>
        </w:rPr>
        <w:t xml:space="preserve">Este paquete </w:t>
      </w:r>
      <w:r w:rsidR="00D42316" w:rsidRPr="00B2098C">
        <w:rPr>
          <w:rFonts w:ascii="Times New Roman" w:hAnsi="Times New Roman" w:cs="Times New Roman"/>
          <w:sz w:val="24"/>
          <w:szCs w:val="24"/>
        </w:rPr>
        <w:t xml:space="preserve">manejara </w:t>
      </w:r>
      <w:r w:rsidR="005D1249" w:rsidRPr="00B2098C">
        <w:rPr>
          <w:rFonts w:ascii="Times New Roman" w:hAnsi="Times New Roman" w:cs="Times New Roman"/>
          <w:sz w:val="24"/>
          <w:szCs w:val="24"/>
        </w:rPr>
        <w:t>todas las configuraciones necesarias</w:t>
      </w:r>
      <w:r w:rsidR="00D42316" w:rsidRPr="00B2098C">
        <w:rPr>
          <w:rFonts w:ascii="Times New Roman" w:hAnsi="Times New Roman" w:cs="Times New Roman"/>
          <w:sz w:val="24"/>
          <w:szCs w:val="24"/>
        </w:rPr>
        <w:t xml:space="preserve"> con respecto a la tarjeta de video en la cual se esté trabajando y poder diseñar de una mejor manera </w:t>
      </w:r>
      <w:r w:rsidR="005D1249" w:rsidRPr="00B2098C">
        <w:rPr>
          <w:rFonts w:ascii="Times New Roman" w:hAnsi="Times New Roman" w:cs="Times New Roman"/>
          <w:sz w:val="24"/>
          <w:szCs w:val="24"/>
        </w:rPr>
        <w:t>cada una de los objetos que se vean involucrados para el buen desarrollo y lógica del juego</w:t>
      </w:r>
      <w:r w:rsidR="00E26AF6" w:rsidRPr="00B2098C">
        <w:rPr>
          <w:rFonts w:ascii="Times New Roman" w:hAnsi="Times New Roman" w:cs="Times New Roman"/>
          <w:sz w:val="24"/>
          <w:szCs w:val="24"/>
        </w:rPr>
        <w:t>.</w:t>
      </w:r>
    </w:p>
    <w:p w:rsidR="006B0D5C" w:rsidRPr="006B0D5C" w:rsidRDefault="006B0D5C" w:rsidP="006B0D5C">
      <w:pPr>
        <w:pStyle w:val="Prrafodelista"/>
        <w:rPr>
          <w:rFonts w:ascii="Times New Roman" w:hAnsi="Times New Roman" w:cs="Times New Roman"/>
          <w:b/>
          <w:sz w:val="24"/>
          <w:szCs w:val="24"/>
        </w:rPr>
      </w:pPr>
    </w:p>
    <w:p w:rsidR="004E663B" w:rsidRDefault="00F015C9" w:rsidP="004E663B">
      <w:pPr>
        <w:pStyle w:val="Prrafodelista"/>
        <w:numPr>
          <w:ilvl w:val="2"/>
          <w:numId w:val="7"/>
        </w:numPr>
        <w:tabs>
          <w:tab w:val="left" w:pos="1418"/>
        </w:tabs>
        <w:rPr>
          <w:rFonts w:ascii="Times New Roman" w:hAnsi="Times New Roman" w:cs="Times New Roman"/>
          <w:sz w:val="24"/>
          <w:szCs w:val="24"/>
        </w:rPr>
      </w:pPr>
      <w:r w:rsidRPr="006B0D5C">
        <w:rPr>
          <w:rFonts w:ascii="Times New Roman" w:hAnsi="Times New Roman" w:cs="Times New Roman"/>
          <w:b/>
          <w:sz w:val="24"/>
          <w:szCs w:val="24"/>
        </w:rPr>
        <w:t xml:space="preserve">Paquete Personajes: </w:t>
      </w:r>
      <w:r w:rsidR="003A35C5" w:rsidRPr="006B0D5C">
        <w:rPr>
          <w:rFonts w:ascii="Times New Roman" w:hAnsi="Times New Roman" w:cs="Times New Roman"/>
          <w:sz w:val="24"/>
          <w:szCs w:val="24"/>
        </w:rPr>
        <w:t xml:space="preserve">Aquí se diseñan y personalizan a cada uno de los personajes </w:t>
      </w:r>
      <w:r w:rsidR="00402EFD" w:rsidRPr="006B0D5C">
        <w:rPr>
          <w:rFonts w:ascii="Times New Roman" w:hAnsi="Times New Roman" w:cs="Times New Roman"/>
          <w:sz w:val="24"/>
          <w:szCs w:val="24"/>
        </w:rPr>
        <w:t>que el usuario haya creado dentro de su perfil como jugador.</w:t>
      </w:r>
    </w:p>
    <w:p w:rsidR="004E663B" w:rsidRDefault="004E663B" w:rsidP="004E663B">
      <w:pPr>
        <w:pStyle w:val="Prrafodelista"/>
        <w:rPr>
          <w:rFonts w:ascii="Times New Roman" w:hAnsi="Times New Roman" w:cs="Times New Roman"/>
          <w:b/>
          <w:sz w:val="24"/>
          <w:szCs w:val="24"/>
        </w:rPr>
      </w:pPr>
    </w:p>
    <w:p w:rsidR="00ED130F" w:rsidRPr="004E663B" w:rsidRDefault="00ED130F" w:rsidP="004E663B">
      <w:pPr>
        <w:pStyle w:val="Prrafodelista"/>
        <w:rPr>
          <w:rFonts w:ascii="Times New Roman" w:hAnsi="Times New Roman" w:cs="Times New Roman"/>
          <w:b/>
          <w:sz w:val="24"/>
          <w:szCs w:val="24"/>
        </w:rPr>
      </w:pPr>
    </w:p>
    <w:p w:rsidR="00DE4BCB" w:rsidRPr="004E663B" w:rsidRDefault="003E7130" w:rsidP="004E663B">
      <w:pPr>
        <w:pStyle w:val="Prrafodelista"/>
        <w:numPr>
          <w:ilvl w:val="2"/>
          <w:numId w:val="7"/>
        </w:numPr>
        <w:tabs>
          <w:tab w:val="left" w:pos="1418"/>
        </w:tabs>
        <w:rPr>
          <w:rFonts w:ascii="Times New Roman" w:hAnsi="Times New Roman" w:cs="Times New Roman"/>
          <w:sz w:val="24"/>
          <w:szCs w:val="24"/>
        </w:rPr>
      </w:pPr>
      <w:r w:rsidRPr="004E663B">
        <w:rPr>
          <w:rFonts w:ascii="Times New Roman" w:hAnsi="Times New Roman" w:cs="Times New Roman"/>
          <w:b/>
          <w:sz w:val="24"/>
          <w:szCs w:val="24"/>
        </w:rPr>
        <w:t xml:space="preserve">Paquete de Instalación: </w:t>
      </w:r>
      <w:r w:rsidR="00AA4FEB" w:rsidRPr="004E663B">
        <w:rPr>
          <w:rFonts w:ascii="Times New Roman" w:hAnsi="Times New Roman" w:cs="Times New Roman"/>
          <w:sz w:val="24"/>
          <w:szCs w:val="24"/>
        </w:rPr>
        <w:t>Paquete que contendrá todos los programas y herramientas necesarias de instalación del producto, para poder hacer que esta solución sea a un buen nivel de portabilidad, es decir, que sea capaza de poder ejecutarse en diferentes computadoras con diferente arquitectura de software o diferentes</w:t>
      </w:r>
      <w:r w:rsidR="00A42DC6" w:rsidRPr="004E663B">
        <w:rPr>
          <w:rFonts w:ascii="Times New Roman" w:hAnsi="Times New Roman" w:cs="Times New Roman"/>
          <w:sz w:val="24"/>
          <w:szCs w:val="24"/>
        </w:rPr>
        <w:t xml:space="preserve"> sistemas operativos existentes.</w:t>
      </w:r>
    </w:p>
    <w:p w:rsidR="00A50F16" w:rsidRDefault="00A50F16"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Default="00EB2673" w:rsidP="00C2506F">
      <w:pPr>
        <w:tabs>
          <w:tab w:val="left" w:pos="2410"/>
        </w:tabs>
        <w:rPr>
          <w:rFonts w:ascii="Times New Roman" w:hAnsi="Times New Roman" w:cs="Times New Roman"/>
          <w:sz w:val="24"/>
          <w:szCs w:val="24"/>
        </w:rPr>
      </w:pPr>
    </w:p>
    <w:p w:rsidR="00EB2673" w:rsidRPr="004320E2" w:rsidRDefault="00EB2673" w:rsidP="00C2506F">
      <w:pPr>
        <w:tabs>
          <w:tab w:val="left" w:pos="2410"/>
        </w:tabs>
        <w:rPr>
          <w:rFonts w:ascii="Times New Roman" w:hAnsi="Times New Roman" w:cs="Times New Roman"/>
          <w:sz w:val="24"/>
          <w:szCs w:val="24"/>
        </w:rPr>
      </w:pPr>
    </w:p>
    <w:p w:rsidR="00344E34" w:rsidRDefault="00A50F16" w:rsidP="00344E34">
      <w:pPr>
        <w:pStyle w:val="Prrafodelista"/>
        <w:numPr>
          <w:ilvl w:val="0"/>
          <w:numId w:val="7"/>
        </w:numPr>
        <w:tabs>
          <w:tab w:val="left" w:pos="2410"/>
        </w:tabs>
        <w:rPr>
          <w:rFonts w:ascii="Times New Roman" w:hAnsi="Times New Roman" w:cs="Times New Roman"/>
          <w:b/>
          <w:sz w:val="28"/>
          <w:szCs w:val="28"/>
        </w:rPr>
      </w:pPr>
      <w:r w:rsidRPr="00EB2673">
        <w:rPr>
          <w:rFonts w:ascii="Times New Roman" w:hAnsi="Times New Roman" w:cs="Times New Roman"/>
          <w:b/>
          <w:sz w:val="28"/>
          <w:szCs w:val="28"/>
        </w:rPr>
        <w:t>Vista de Despliegue</w:t>
      </w:r>
      <w:r w:rsidR="00344E34">
        <w:rPr>
          <w:rFonts w:ascii="Times New Roman" w:hAnsi="Times New Roman" w:cs="Times New Roman"/>
          <w:b/>
          <w:sz w:val="28"/>
          <w:szCs w:val="28"/>
        </w:rPr>
        <w:t xml:space="preserve">: </w:t>
      </w:r>
    </w:p>
    <w:p w:rsidR="00344E34" w:rsidRDefault="00A50F16" w:rsidP="00344E34">
      <w:pPr>
        <w:pStyle w:val="Prrafodelista"/>
        <w:ind w:left="360" w:firstLine="916"/>
        <w:rPr>
          <w:rFonts w:ascii="Times New Roman" w:hAnsi="Times New Roman" w:cs="Times New Roman"/>
          <w:sz w:val="24"/>
          <w:szCs w:val="24"/>
        </w:rPr>
      </w:pPr>
      <w:r w:rsidRPr="00344E34">
        <w:rPr>
          <w:rFonts w:ascii="Times New Roman" w:hAnsi="Times New Roman" w:cs="Times New Roman"/>
          <w:sz w:val="24"/>
          <w:szCs w:val="24"/>
        </w:rPr>
        <w:t xml:space="preserve">En esta sección </w:t>
      </w:r>
      <w:r w:rsidR="009A240C" w:rsidRPr="00344E34">
        <w:rPr>
          <w:rFonts w:ascii="Times New Roman" w:hAnsi="Times New Roman" w:cs="Times New Roman"/>
          <w:sz w:val="24"/>
          <w:szCs w:val="24"/>
        </w:rPr>
        <w:t xml:space="preserve">se describe la configuración </w:t>
      </w:r>
      <w:r w:rsidR="002B2B51" w:rsidRPr="00344E34">
        <w:rPr>
          <w:rFonts w:ascii="Times New Roman" w:hAnsi="Times New Roman" w:cs="Times New Roman"/>
          <w:sz w:val="24"/>
          <w:szCs w:val="24"/>
        </w:rPr>
        <w:t>del hardware sobre el cual será desplegada y ejecutada la aplicación. Se muestra la configuración de los nodos físicos y como las tareas establecidas en la vista de procesos se reparten en los nodos.</w:t>
      </w:r>
    </w:p>
    <w:p w:rsidR="00A05E79" w:rsidRDefault="00A05E79" w:rsidP="00344E34">
      <w:pPr>
        <w:pStyle w:val="Prrafodelista"/>
        <w:ind w:left="360" w:firstLine="916"/>
        <w:rPr>
          <w:rFonts w:ascii="Times New Roman" w:hAnsi="Times New Roman" w:cs="Times New Roman"/>
          <w:b/>
          <w:sz w:val="28"/>
          <w:szCs w:val="28"/>
        </w:rPr>
      </w:pPr>
    </w:p>
    <w:p w:rsidR="00A05E79" w:rsidRDefault="00A05E79" w:rsidP="00344E34">
      <w:pPr>
        <w:pStyle w:val="Prrafodelista"/>
        <w:ind w:left="360" w:firstLine="916"/>
        <w:rPr>
          <w:rFonts w:ascii="Times New Roman" w:hAnsi="Times New Roman" w:cs="Times New Roman"/>
          <w:b/>
          <w:sz w:val="28"/>
          <w:szCs w:val="28"/>
        </w:rPr>
      </w:pPr>
      <w:r w:rsidRPr="00A05E79">
        <w:rPr>
          <w:rFonts w:ascii="Times New Roman" w:hAnsi="Times New Roman" w:cs="Times New Roman"/>
          <w:b/>
          <w:sz w:val="28"/>
          <w:szCs w:val="28"/>
        </w:rPr>
        <w:lastRenderedPageBreak/>
        <w:drawing>
          <wp:inline distT="0" distB="0" distL="0" distR="0">
            <wp:extent cx="3886200" cy="2276475"/>
            <wp:effectExtent l="1905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86200" cy="2276475"/>
                    </a:xfrm>
                    <a:prstGeom prst="rect">
                      <a:avLst/>
                    </a:prstGeom>
                    <a:noFill/>
                    <a:ln w="9525">
                      <a:noFill/>
                      <a:miter lim="800000"/>
                      <a:headEnd/>
                      <a:tailEnd/>
                    </a:ln>
                  </pic:spPr>
                </pic:pic>
              </a:graphicData>
            </a:graphic>
          </wp:inline>
        </w:drawing>
      </w:r>
    </w:p>
    <w:p w:rsidR="00A05E79" w:rsidRPr="00344E34" w:rsidRDefault="00A05E79" w:rsidP="00344E34">
      <w:pPr>
        <w:pStyle w:val="Prrafodelista"/>
        <w:ind w:left="360" w:firstLine="916"/>
        <w:rPr>
          <w:rFonts w:ascii="Times New Roman" w:hAnsi="Times New Roman" w:cs="Times New Roman"/>
          <w:b/>
          <w:sz w:val="28"/>
          <w:szCs w:val="28"/>
        </w:rPr>
      </w:pPr>
    </w:p>
    <w:p w:rsidR="00A05E79" w:rsidRDefault="00344E34" w:rsidP="00A05E79">
      <w:pPr>
        <w:pStyle w:val="Prrafodelista"/>
        <w:numPr>
          <w:ilvl w:val="1"/>
          <w:numId w:val="7"/>
        </w:numPr>
        <w:rPr>
          <w:rFonts w:ascii="Times New Roman" w:hAnsi="Times New Roman" w:cs="Times New Roman"/>
          <w:sz w:val="24"/>
          <w:szCs w:val="24"/>
        </w:rPr>
      </w:pPr>
      <w:r w:rsidRPr="00402D18">
        <w:rPr>
          <w:rFonts w:ascii="Times New Roman" w:hAnsi="Times New Roman" w:cs="Times New Roman"/>
          <w:b/>
          <w:sz w:val="24"/>
          <w:szCs w:val="24"/>
        </w:rPr>
        <w:t xml:space="preserve">Computadora: </w:t>
      </w:r>
      <w:r w:rsidRPr="00402D18">
        <w:rPr>
          <w:rFonts w:ascii="Times New Roman" w:hAnsi="Times New Roman" w:cs="Times New Roman"/>
          <w:sz w:val="24"/>
          <w:szCs w:val="24"/>
        </w:rPr>
        <w:t xml:space="preserve">La aplicación podrá ser instalada en una sola maquina, este nodo representa el hardware en el cual podremos tener instalada nuestra aplicación, contando con los requerimientos mínimos especificados en el manual de usuario, presente al momento de su adquisición </w:t>
      </w:r>
    </w:p>
    <w:p w:rsidR="00A05E79" w:rsidRPr="00A05E79" w:rsidRDefault="00A05E79" w:rsidP="00A05E79">
      <w:pPr>
        <w:pStyle w:val="Prrafodelista"/>
        <w:ind w:left="792"/>
        <w:rPr>
          <w:rFonts w:ascii="Times New Roman" w:hAnsi="Times New Roman" w:cs="Times New Roman"/>
          <w:sz w:val="24"/>
          <w:szCs w:val="24"/>
        </w:rPr>
      </w:pPr>
    </w:p>
    <w:p w:rsidR="006B45A1" w:rsidRDefault="00C915E3" w:rsidP="006B45A1">
      <w:pPr>
        <w:pStyle w:val="Prrafodelista"/>
        <w:numPr>
          <w:ilvl w:val="1"/>
          <w:numId w:val="7"/>
        </w:numPr>
        <w:rPr>
          <w:rFonts w:ascii="Times New Roman" w:hAnsi="Times New Roman" w:cs="Times New Roman"/>
          <w:sz w:val="24"/>
          <w:szCs w:val="24"/>
        </w:rPr>
      </w:pPr>
      <w:r w:rsidRPr="00A05E79">
        <w:rPr>
          <w:rFonts w:ascii="Times New Roman" w:hAnsi="Times New Roman" w:cs="Times New Roman"/>
          <w:b/>
          <w:sz w:val="24"/>
          <w:szCs w:val="24"/>
        </w:rPr>
        <w:t xml:space="preserve">Joystick: </w:t>
      </w:r>
      <w:r w:rsidR="00F003FF" w:rsidRPr="00A05E79">
        <w:rPr>
          <w:rFonts w:ascii="Times New Roman" w:hAnsi="Times New Roman" w:cs="Times New Roman"/>
          <w:sz w:val="24"/>
          <w:szCs w:val="24"/>
        </w:rPr>
        <w:t xml:space="preserve">Este dispositivo será como un medio de comunicación </w:t>
      </w:r>
      <w:r w:rsidR="009C127A" w:rsidRPr="00A05E79">
        <w:rPr>
          <w:rFonts w:ascii="Times New Roman" w:hAnsi="Times New Roman" w:cs="Times New Roman"/>
          <w:sz w:val="24"/>
          <w:szCs w:val="24"/>
        </w:rPr>
        <w:t>para la aplicación, la aplicación podrá ser controlada por un Joystick, CamePade, etc. Para facilitar el nivel de uso y capacidad de control para los usuarios finales</w:t>
      </w:r>
    </w:p>
    <w:p w:rsidR="006B45A1" w:rsidRPr="006B45A1" w:rsidRDefault="006B45A1" w:rsidP="006B45A1">
      <w:pPr>
        <w:pStyle w:val="Prrafodelista"/>
        <w:rPr>
          <w:rFonts w:ascii="Times New Roman" w:hAnsi="Times New Roman" w:cs="Times New Roman"/>
          <w:b/>
          <w:sz w:val="24"/>
          <w:szCs w:val="24"/>
        </w:rPr>
      </w:pPr>
    </w:p>
    <w:p w:rsidR="00390E8B" w:rsidRDefault="00B77D70" w:rsidP="00390E8B">
      <w:pPr>
        <w:pStyle w:val="Prrafodelista"/>
        <w:numPr>
          <w:ilvl w:val="1"/>
          <w:numId w:val="7"/>
        </w:numPr>
        <w:rPr>
          <w:rFonts w:ascii="Times New Roman" w:hAnsi="Times New Roman" w:cs="Times New Roman"/>
          <w:sz w:val="24"/>
          <w:szCs w:val="24"/>
        </w:rPr>
      </w:pPr>
      <w:r w:rsidRPr="006B45A1">
        <w:rPr>
          <w:rFonts w:ascii="Times New Roman" w:hAnsi="Times New Roman" w:cs="Times New Roman"/>
          <w:b/>
          <w:sz w:val="24"/>
          <w:szCs w:val="24"/>
        </w:rPr>
        <w:t xml:space="preserve">Teclado: </w:t>
      </w:r>
      <w:r w:rsidRPr="006B45A1">
        <w:rPr>
          <w:rFonts w:ascii="Times New Roman" w:hAnsi="Times New Roman" w:cs="Times New Roman"/>
          <w:sz w:val="24"/>
          <w:szCs w:val="24"/>
        </w:rPr>
        <w:t>La aplicación también puede ser controlada por un dispositivo de entrada muy común en la mayoría de computadoras, un teclado que lo más normal posible.</w:t>
      </w:r>
    </w:p>
    <w:p w:rsidR="00390E8B" w:rsidRDefault="00390E8B"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Default="00B6134A" w:rsidP="00390E8B">
      <w:pPr>
        <w:pStyle w:val="Prrafodelista"/>
        <w:rPr>
          <w:rFonts w:ascii="Times New Roman" w:hAnsi="Times New Roman" w:cs="Times New Roman"/>
          <w:b/>
          <w:sz w:val="24"/>
          <w:szCs w:val="24"/>
        </w:rPr>
      </w:pPr>
    </w:p>
    <w:p w:rsidR="00B6134A" w:rsidRPr="00390E8B" w:rsidRDefault="00B6134A" w:rsidP="00390E8B">
      <w:pPr>
        <w:pStyle w:val="Prrafodelista"/>
        <w:rPr>
          <w:rFonts w:ascii="Times New Roman" w:hAnsi="Times New Roman" w:cs="Times New Roman"/>
          <w:b/>
          <w:sz w:val="24"/>
          <w:szCs w:val="24"/>
        </w:rPr>
      </w:pPr>
    </w:p>
    <w:p w:rsidR="0095704E" w:rsidRPr="00390E8B" w:rsidRDefault="0095704E" w:rsidP="00390E8B">
      <w:pPr>
        <w:pStyle w:val="Prrafodelista"/>
        <w:numPr>
          <w:ilvl w:val="0"/>
          <w:numId w:val="32"/>
        </w:numPr>
        <w:rPr>
          <w:rFonts w:ascii="Times New Roman" w:hAnsi="Times New Roman" w:cs="Times New Roman"/>
          <w:sz w:val="28"/>
          <w:szCs w:val="28"/>
        </w:rPr>
      </w:pPr>
      <w:r w:rsidRPr="00390E8B">
        <w:rPr>
          <w:rFonts w:ascii="Times New Roman" w:hAnsi="Times New Roman" w:cs="Times New Roman"/>
          <w:b/>
          <w:sz w:val="28"/>
          <w:szCs w:val="28"/>
        </w:rPr>
        <w:t xml:space="preserve">Vista de </w:t>
      </w:r>
      <w:r w:rsidR="009E71DC" w:rsidRPr="00390E8B">
        <w:rPr>
          <w:rFonts w:ascii="Times New Roman" w:hAnsi="Times New Roman" w:cs="Times New Roman"/>
          <w:b/>
          <w:sz w:val="28"/>
          <w:szCs w:val="28"/>
        </w:rPr>
        <w:t>Implementación</w:t>
      </w:r>
      <w:r w:rsidRPr="00390E8B">
        <w:rPr>
          <w:rFonts w:ascii="Times New Roman" w:hAnsi="Times New Roman" w:cs="Times New Roman"/>
          <w:b/>
          <w:sz w:val="28"/>
          <w:szCs w:val="28"/>
        </w:rPr>
        <w:t>:</w:t>
      </w:r>
    </w:p>
    <w:p w:rsidR="0095704E" w:rsidRDefault="00CE05E0"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ab/>
        <w:t>La aplicación está basada en un modelo de tres capas, la capa de presentación</w:t>
      </w:r>
      <w:r w:rsidR="004A45C8" w:rsidRPr="004320E2">
        <w:rPr>
          <w:rFonts w:ascii="Times New Roman" w:hAnsi="Times New Roman" w:cs="Times New Roman"/>
          <w:sz w:val="24"/>
          <w:szCs w:val="24"/>
        </w:rPr>
        <w:t>,</w:t>
      </w:r>
      <w:r w:rsidRPr="004320E2">
        <w:rPr>
          <w:rFonts w:ascii="Times New Roman" w:hAnsi="Times New Roman" w:cs="Times New Roman"/>
          <w:sz w:val="24"/>
          <w:szCs w:val="24"/>
        </w:rPr>
        <w:t xml:space="preserve"> lógica del negocio</w:t>
      </w:r>
      <w:r w:rsidR="0085795F" w:rsidRPr="004320E2">
        <w:rPr>
          <w:rFonts w:ascii="Times New Roman" w:hAnsi="Times New Roman" w:cs="Times New Roman"/>
          <w:sz w:val="24"/>
          <w:szCs w:val="24"/>
        </w:rPr>
        <w:t xml:space="preserve"> y capa de persistencia, todas estas capas están pr</w:t>
      </w:r>
      <w:r w:rsidR="0035427C" w:rsidRPr="004320E2">
        <w:rPr>
          <w:rFonts w:ascii="Times New Roman" w:hAnsi="Times New Roman" w:cs="Times New Roman"/>
          <w:sz w:val="24"/>
          <w:szCs w:val="24"/>
        </w:rPr>
        <w:t>esentes y unidas</w:t>
      </w:r>
      <w:r w:rsidR="001F3D3B" w:rsidRPr="004320E2">
        <w:rPr>
          <w:rFonts w:ascii="Times New Roman" w:hAnsi="Times New Roman" w:cs="Times New Roman"/>
          <w:sz w:val="24"/>
          <w:szCs w:val="24"/>
        </w:rPr>
        <w:t xml:space="preserve"> </w:t>
      </w:r>
      <w:r w:rsidR="00891E26" w:rsidRPr="004320E2">
        <w:rPr>
          <w:rFonts w:ascii="Times New Roman" w:hAnsi="Times New Roman" w:cs="Times New Roman"/>
          <w:sz w:val="24"/>
          <w:szCs w:val="24"/>
        </w:rPr>
        <w:t>lógicamente en una sola computadora</w:t>
      </w:r>
      <w:r w:rsidR="00363BD7" w:rsidRPr="004320E2">
        <w:rPr>
          <w:rFonts w:ascii="Times New Roman" w:hAnsi="Times New Roman" w:cs="Times New Roman"/>
          <w:sz w:val="24"/>
          <w:szCs w:val="24"/>
        </w:rPr>
        <w:t>, cada una de las capas fueron programadas y configuradas por una persona diferente</w:t>
      </w:r>
      <w:r w:rsidR="00E81BCE" w:rsidRPr="004320E2">
        <w:rPr>
          <w:rFonts w:ascii="Times New Roman" w:hAnsi="Times New Roman" w:cs="Times New Roman"/>
          <w:sz w:val="24"/>
          <w:szCs w:val="24"/>
        </w:rPr>
        <w:t xml:space="preserve">, durante la configuración y desarrollo se conto con </w:t>
      </w:r>
      <w:r w:rsidR="00E81BCE" w:rsidRPr="004320E2">
        <w:rPr>
          <w:rFonts w:ascii="Times New Roman" w:hAnsi="Times New Roman" w:cs="Times New Roman"/>
          <w:sz w:val="24"/>
          <w:szCs w:val="24"/>
        </w:rPr>
        <w:lastRenderedPageBreak/>
        <w:t>un sistema de administración de cambios</w:t>
      </w:r>
      <w:r w:rsidR="006F5B1B" w:rsidRPr="004320E2">
        <w:rPr>
          <w:rFonts w:ascii="Times New Roman" w:hAnsi="Times New Roman" w:cs="Times New Roman"/>
          <w:sz w:val="24"/>
          <w:szCs w:val="24"/>
        </w:rPr>
        <w:t xml:space="preserve"> (SVN)</w:t>
      </w:r>
      <w:r w:rsidR="003E6287" w:rsidRPr="004320E2">
        <w:rPr>
          <w:rFonts w:ascii="Times New Roman" w:hAnsi="Times New Roman" w:cs="Times New Roman"/>
          <w:sz w:val="24"/>
          <w:szCs w:val="24"/>
        </w:rPr>
        <w:t xml:space="preserve"> y una computadora central que contenía los archivos necesarios d configuración, en pocas palabras se trabajo bajo un modelo de desarrollo centralizado</w:t>
      </w:r>
      <w:r w:rsidR="008D2312" w:rsidRPr="004320E2">
        <w:rPr>
          <w:rFonts w:ascii="Times New Roman" w:hAnsi="Times New Roman" w:cs="Times New Roman"/>
          <w:sz w:val="24"/>
          <w:szCs w:val="24"/>
        </w:rPr>
        <w:t>.</w:t>
      </w: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Default="00E97A23" w:rsidP="00CE05E0">
      <w:pPr>
        <w:tabs>
          <w:tab w:val="left" w:pos="0"/>
        </w:tabs>
        <w:rPr>
          <w:rFonts w:ascii="Times New Roman" w:hAnsi="Times New Roman" w:cs="Times New Roman"/>
          <w:sz w:val="24"/>
          <w:szCs w:val="24"/>
        </w:rPr>
      </w:pPr>
    </w:p>
    <w:p w:rsidR="00E97A23" w:rsidRPr="004320E2" w:rsidRDefault="00E97A23" w:rsidP="00CE05E0">
      <w:pPr>
        <w:tabs>
          <w:tab w:val="left" w:pos="0"/>
        </w:tabs>
        <w:rPr>
          <w:rFonts w:ascii="Times New Roman" w:hAnsi="Times New Roman" w:cs="Times New Roman"/>
          <w:sz w:val="24"/>
          <w:szCs w:val="24"/>
        </w:rPr>
      </w:pPr>
    </w:p>
    <w:p w:rsidR="009876C7" w:rsidRPr="00ED7EAF" w:rsidRDefault="009876C7" w:rsidP="00ED7EAF">
      <w:pPr>
        <w:pStyle w:val="Prrafodelista"/>
        <w:numPr>
          <w:ilvl w:val="0"/>
          <w:numId w:val="32"/>
        </w:numPr>
        <w:tabs>
          <w:tab w:val="left" w:pos="0"/>
        </w:tabs>
        <w:rPr>
          <w:rFonts w:ascii="Times New Roman" w:hAnsi="Times New Roman" w:cs="Times New Roman"/>
          <w:b/>
          <w:sz w:val="28"/>
          <w:szCs w:val="28"/>
        </w:rPr>
      </w:pPr>
      <w:r w:rsidRPr="00ED7EAF">
        <w:rPr>
          <w:rFonts w:ascii="Times New Roman" w:hAnsi="Times New Roman" w:cs="Times New Roman"/>
          <w:b/>
          <w:sz w:val="28"/>
          <w:szCs w:val="28"/>
        </w:rPr>
        <w:t>Tamaño y Rendimiento</w:t>
      </w:r>
    </w:p>
    <w:p w:rsidR="009876C7" w:rsidRPr="004320E2" w:rsidRDefault="00E97A23" w:rsidP="00CE05E0">
      <w:pPr>
        <w:tabs>
          <w:tab w:val="left" w:pos="0"/>
        </w:tabs>
        <w:rPr>
          <w:rFonts w:ascii="Times New Roman" w:hAnsi="Times New Roman" w:cs="Times New Roman"/>
          <w:sz w:val="24"/>
          <w:szCs w:val="24"/>
        </w:rPr>
      </w:pPr>
      <w:r>
        <w:rPr>
          <w:rFonts w:ascii="Times New Roman" w:hAnsi="Times New Roman" w:cs="Times New Roman"/>
          <w:sz w:val="24"/>
          <w:szCs w:val="24"/>
        </w:rPr>
        <w:tab/>
      </w:r>
      <w:r w:rsidR="005D5D9A" w:rsidRPr="004320E2">
        <w:rPr>
          <w:rFonts w:ascii="Times New Roman" w:hAnsi="Times New Roman" w:cs="Times New Roman"/>
          <w:sz w:val="24"/>
          <w:szCs w:val="24"/>
        </w:rPr>
        <w:t xml:space="preserve">La arquitectura de software soporta todos los requerimientos </w:t>
      </w:r>
      <w:r w:rsidR="00075CAB" w:rsidRPr="004320E2">
        <w:rPr>
          <w:rFonts w:ascii="Times New Roman" w:hAnsi="Times New Roman" w:cs="Times New Roman"/>
          <w:sz w:val="24"/>
          <w:szCs w:val="24"/>
        </w:rPr>
        <w:t>de rendimiento establecidos en el documento de especific</w:t>
      </w:r>
      <w:r w:rsidR="00A335AE" w:rsidRPr="004320E2">
        <w:rPr>
          <w:rFonts w:ascii="Times New Roman" w:hAnsi="Times New Roman" w:cs="Times New Roman"/>
          <w:sz w:val="24"/>
          <w:szCs w:val="24"/>
        </w:rPr>
        <w:t xml:space="preserve">aciones </w:t>
      </w:r>
      <w:r w:rsidR="005B5216" w:rsidRPr="004320E2">
        <w:rPr>
          <w:rFonts w:ascii="Times New Roman" w:hAnsi="Times New Roman" w:cs="Times New Roman"/>
          <w:sz w:val="24"/>
          <w:szCs w:val="24"/>
        </w:rPr>
        <w:t>suplementarias. El cumplimiento de los requerimientos es logrado a través de una arquitec</w:t>
      </w:r>
      <w:r w:rsidR="001E787D" w:rsidRPr="004320E2">
        <w:rPr>
          <w:rFonts w:ascii="Times New Roman" w:hAnsi="Times New Roman" w:cs="Times New Roman"/>
          <w:sz w:val="24"/>
          <w:szCs w:val="24"/>
        </w:rPr>
        <w:t xml:space="preserve">tura simple de una sola maquina. Esta computadora </w:t>
      </w:r>
      <w:r w:rsidR="00ED4226" w:rsidRPr="004320E2">
        <w:rPr>
          <w:rFonts w:ascii="Times New Roman" w:hAnsi="Times New Roman" w:cs="Times New Roman"/>
          <w:sz w:val="24"/>
          <w:szCs w:val="24"/>
        </w:rPr>
        <w:t xml:space="preserve">ejecuta todos los procesos necesarios para </w:t>
      </w:r>
      <w:r w:rsidR="000018DC" w:rsidRPr="004320E2">
        <w:rPr>
          <w:rFonts w:ascii="Times New Roman" w:hAnsi="Times New Roman" w:cs="Times New Roman"/>
          <w:sz w:val="24"/>
          <w:szCs w:val="24"/>
        </w:rPr>
        <w:t xml:space="preserve">su buen funcionamiento, utilizando </w:t>
      </w:r>
      <w:r w:rsidR="000018DC" w:rsidRPr="004320E2">
        <w:rPr>
          <w:rFonts w:ascii="Times New Roman" w:hAnsi="Times New Roman" w:cs="Times New Roman"/>
          <w:sz w:val="24"/>
          <w:szCs w:val="24"/>
        </w:rPr>
        <w:lastRenderedPageBreak/>
        <w:t>un mínimo de espacio en disco y en memoria, esto se logra ejecutando la mayor carga de la aplicación.</w:t>
      </w:r>
    </w:p>
    <w:p w:rsidR="000018DC" w:rsidRPr="004320E2" w:rsidRDefault="000018DC"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computadora </w:t>
      </w:r>
      <w:r w:rsidR="00FC0622" w:rsidRPr="004320E2">
        <w:rPr>
          <w:rFonts w:ascii="Times New Roman" w:hAnsi="Times New Roman" w:cs="Times New Roman"/>
          <w:sz w:val="24"/>
          <w:szCs w:val="24"/>
        </w:rPr>
        <w:t>que tendrá instalada la aplicación deberá tener capacidad de poder soportar aplicaciones java, usando el JRE mas reciente.</w:t>
      </w:r>
    </w:p>
    <w:p w:rsidR="00FC0622" w:rsidRPr="004320E2" w:rsidRDefault="00B10F03"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Se debe de tener como mínimo 20MB de disco Duro, y no más de 32 MB de RAM</w:t>
      </w:r>
    </w:p>
    <w:p w:rsidR="00B10F03" w:rsidRPr="004320E2" w:rsidRDefault="00B92666"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De preferencia, poder contar </w:t>
      </w:r>
      <w:r w:rsidR="007A07BB" w:rsidRPr="004320E2">
        <w:rPr>
          <w:rFonts w:ascii="Times New Roman" w:hAnsi="Times New Roman" w:cs="Times New Roman"/>
          <w:sz w:val="24"/>
          <w:szCs w:val="24"/>
        </w:rPr>
        <w:t>unos paquetes</w:t>
      </w:r>
      <w:r w:rsidRPr="004320E2">
        <w:rPr>
          <w:rFonts w:ascii="Times New Roman" w:hAnsi="Times New Roman" w:cs="Times New Roman"/>
          <w:sz w:val="24"/>
          <w:szCs w:val="24"/>
        </w:rPr>
        <w:t xml:space="preserve"> o librerías de desarrollo java, en caso de que la aplicación detecte que sea necesario </w:t>
      </w:r>
      <w:r w:rsidR="00147CE3" w:rsidRPr="004320E2">
        <w:rPr>
          <w:rFonts w:ascii="Times New Roman" w:hAnsi="Times New Roman" w:cs="Times New Roman"/>
          <w:sz w:val="24"/>
          <w:szCs w:val="24"/>
        </w:rPr>
        <w:t>instalar alguna librería de aplicación.</w:t>
      </w:r>
    </w:p>
    <w:p w:rsidR="001E787D" w:rsidRDefault="001E787D"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Default="00B51E35" w:rsidP="00CE05E0">
      <w:pPr>
        <w:tabs>
          <w:tab w:val="left" w:pos="0"/>
        </w:tabs>
        <w:rPr>
          <w:rFonts w:ascii="Times New Roman" w:hAnsi="Times New Roman" w:cs="Times New Roman"/>
          <w:sz w:val="24"/>
          <w:szCs w:val="24"/>
        </w:rPr>
      </w:pPr>
    </w:p>
    <w:p w:rsidR="00B51E35" w:rsidRPr="004320E2" w:rsidRDefault="00B51E35" w:rsidP="00CE05E0">
      <w:pPr>
        <w:tabs>
          <w:tab w:val="left" w:pos="0"/>
        </w:tabs>
        <w:rPr>
          <w:rFonts w:ascii="Times New Roman" w:hAnsi="Times New Roman" w:cs="Times New Roman"/>
          <w:sz w:val="24"/>
          <w:szCs w:val="24"/>
        </w:rPr>
      </w:pPr>
    </w:p>
    <w:p w:rsidR="007A07BB" w:rsidRPr="00ED7EAF" w:rsidRDefault="007A07BB" w:rsidP="00ED7EAF">
      <w:pPr>
        <w:pStyle w:val="Prrafodelista"/>
        <w:numPr>
          <w:ilvl w:val="0"/>
          <w:numId w:val="32"/>
        </w:numPr>
        <w:tabs>
          <w:tab w:val="left" w:pos="0"/>
        </w:tabs>
        <w:rPr>
          <w:rFonts w:ascii="Times New Roman" w:hAnsi="Times New Roman" w:cs="Times New Roman"/>
          <w:b/>
          <w:sz w:val="28"/>
          <w:szCs w:val="28"/>
        </w:rPr>
      </w:pPr>
      <w:r w:rsidRPr="00ED7EAF">
        <w:rPr>
          <w:rFonts w:ascii="Times New Roman" w:hAnsi="Times New Roman" w:cs="Times New Roman"/>
          <w:b/>
          <w:sz w:val="28"/>
          <w:szCs w:val="28"/>
        </w:rPr>
        <w:t>Calidad</w:t>
      </w:r>
    </w:p>
    <w:p w:rsidR="007A07BB" w:rsidRPr="004320E2" w:rsidRDefault="007A07BB"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arquitectura </w:t>
      </w:r>
      <w:r w:rsidR="002B6400" w:rsidRPr="004320E2">
        <w:rPr>
          <w:rFonts w:ascii="Times New Roman" w:hAnsi="Times New Roman" w:cs="Times New Roman"/>
          <w:sz w:val="24"/>
          <w:szCs w:val="24"/>
        </w:rPr>
        <w:t xml:space="preserve">de software seleccionada soporta todos los requerimientos de calidad establecidos </w:t>
      </w:r>
      <w:r w:rsidR="00EA6F8B" w:rsidRPr="004320E2">
        <w:rPr>
          <w:rFonts w:ascii="Times New Roman" w:hAnsi="Times New Roman" w:cs="Times New Roman"/>
          <w:sz w:val="24"/>
          <w:szCs w:val="24"/>
        </w:rPr>
        <w:t>en el documento de especificaciones suplementarias</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lastRenderedPageBreak/>
        <w:t>La aplicación será compatible con los distintos sistemas operativos que en la actualidad son muy usados, Linux y Windows</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La interfaz de usuario será diseñada para proveer una fácil utilización para que usuarios inexpertos no necesiten capacitación exhaustiva para su utilización</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El sistema proveerá de una completa ayuda local, esta ayuda mostrara tutoriales paso a paso de cómo utilizar las distintas funcionalidades del sistema</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El sistema será portable tanto dentro como para clientes Windows como Linux o Unix</w:t>
      </w:r>
    </w:p>
    <w:p w:rsidR="002B2B30" w:rsidRPr="004320E2" w:rsidRDefault="002B2B30" w:rsidP="008D29B6">
      <w:pPr>
        <w:tabs>
          <w:tab w:val="left" w:pos="0"/>
        </w:tabs>
        <w:rPr>
          <w:rFonts w:ascii="Times New Roman" w:hAnsi="Times New Roman" w:cs="Times New Roman"/>
          <w:sz w:val="24"/>
          <w:szCs w:val="24"/>
        </w:rPr>
      </w:pPr>
    </w:p>
    <w:sectPr w:rsidR="002B2B30" w:rsidRPr="004320E2" w:rsidSect="00671E96">
      <w:headerReference w:type="default" r:id="rId16"/>
      <w:footerReference w:type="default" r:id="rId17"/>
      <w:pgSz w:w="12242" w:h="15842" w:code="1"/>
      <w:pgMar w:top="1417" w:right="1701" w:bottom="141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DF5" w:rsidRDefault="00044DF5" w:rsidP="00E7104F">
      <w:pPr>
        <w:spacing w:after="0" w:line="240" w:lineRule="auto"/>
      </w:pPr>
      <w:r>
        <w:separator/>
      </w:r>
    </w:p>
  </w:endnote>
  <w:endnote w:type="continuationSeparator" w:id="1">
    <w:p w:rsidR="00044DF5" w:rsidRDefault="00044DF5" w:rsidP="00E71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785"/>
      <w:docPartObj>
        <w:docPartGallery w:val="Page Numbers (Bottom of Page)"/>
        <w:docPartUnique/>
      </w:docPartObj>
    </w:sdtPr>
    <w:sdtContent>
      <w:p w:rsidR="008739C3" w:rsidRDefault="008739C3">
        <w:pPr>
          <w:pStyle w:val="Piedepgina"/>
          <w:jc w:val="right"/>
        </w:pPr>
        <w:fldSimple w:instr=" PAGE   \* MERGEFORMAT ">
          <w:r w:rsidR="003F7A9A">
            <w:rPr>
              <w:noProof/>
            </w:rPr>
            <w:t>3</w:t>
          </w:r>
        </w:fldSimple>
      </w:p>
    </w:sdtContent>
  </w:sdt>
  <w:p w:rsidR="008739C3" w:rsidRDefault="008739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DF5" w:rsidRDefault="00044DF5" w:rsidP="00E7104F">
      <w:pPr>
        <w:spacing w:after="0" w:line="240" w:lineRule="auto"/>
      </w:pPr>
      <w:r>
        <w:separator/>
      </w:r>
    </w:p>
  </w:footnote>
  <w:footnote w:type="continuationSeparator" w:id="1">
    <w:p w:rsidR="00044DF5" w:rsidRDefault="00044DF5" w:rsidP="00E710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283212DED41B4DE3B60F59BC51EA598E"/>
      </w:placeholder>
      <w:dataBinding w:prefixMappings="xmlns:ns0='http://schemas.openxmlformats.org/package/2006/metadata/core-properties' xmlns:ns1='http://purl.org/dc/elements/1.1/'" w:xpath="/ns0:coreProperties[1]/ns1:title[1]" w:storeItemID="{6C3C8BC8-F283-45AE-878A-BAB7291924A1}"/>
      <w:text/>
    </w:sdtPr>
    <w:sdtContent>
      <w:p w:rsidR="00742F33" w:rsidRDefault="00742F3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s-ES_tradnl"/>
          </w:rPr>
          <w:t>Arquitectura de Software</w:t>
        </w:r>
      </w:p>
    </w:sdtContent>
  </w:sdt>
  <w:p w:rsidR="00742F33" w:rsidRDefault="00742F3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044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8E3427"/>
    <w:multiLevelType w:val="hybridMultilevel"/>
    <w:tmpl w:val="FFC24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ACB0FD4"/>
    <w:multiLevelType w:val="multilevel"/>
    <w:tmpl w:val="5482594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F302C46"/>
    <w:multiLevelType w:val="multilevel"/>
    <w:tmpl w:val="992825C2"/>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0300154"/>
    <w:multiLevelType w:val="multilevel"/>
    <w:tmpl w:val="5482594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16B053F"/>
    <w:multiLevelType w:val="hybridMultilevel"/>
    <w:tmpl w:val="E0B876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42813D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BE2D0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D82B7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989078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C60E3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D40A2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4A506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0021C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754141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583DAB"/>
    <w:multiLevelType w:val="hybridMultilevel"/>
    <w:tmpl w:val="F6B6379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52C64A8F"/>
    <w:multiLevelType w:val="hybridMultilevel"/>
    <w:tmpl w:val="10EA33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B14693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EC46F3"/>
    <w:multiLevelType w:val="hybridMultilevel"/>
    <w:tmpl w:val="1BE2109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nsid w:val="6B5578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3">
    <w:nsid w:val="6DD3091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706476C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445B8B"/>
    <w:multiLevelType w:val="hybridMultilevel"/>
    <w:tmpl w:val="4C06E3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7344586D"/>
    <w:multiLevelType w:val="hybridMultilevel"/>
    <w:tmpl w:val="4B906A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756A295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8D7F6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027DC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EC22460"/>
    <w:multiLevelType w:val="hybridMultilevel"/>
    <w:tmpl w:val="D73A7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4"/>
  </w:num>
  <w:num w:numId="4">
    <w:abstractNumId w:val="31"/>
  </w:num>
  <w:num w:numId="5">
    <w:abstractNumId w:val="24"/>
  </w:num>
  <w:num w:numId="6">
    <w:abstractNumId w:val="26"/>
  </w:num>
  <w:num w:numId="7">
    <w:abstractNumId w:val="9"/>
  </w:num>
  <w:num w:numId="8">
    <w:abstractNumId w:val="10"/>
  </w:num>
  <w:num w:numId="9">
    <w:abstractNumId w:val="11"/>
  </w:num>
  <w:num w:numId="10">
    <w:abstractNumId w:val="28"/>
  </w:num>
  <w:num w:numId="11">
    <w:abstractNumId w:val="21"/>
  </w:num>
  <w:num w:numId="12">
    <w:abstractNumId w:val="19"/>
  </w:num>
  <w:num w:numId="13">
    <w:abstractNumId w:val="5"/>
  </w:num>
  <w:num w:numId="14">
    <w:abstractNumId w:val="16"/>
  </w:num>
  <w:num w:numId="15">
    <w:abstractNumId w:val="1"/>
  </w:num>
  <w:num w:numId="16">
    <w:abstractNumId w:val="20"/>
  </w:num>
  <w:num w:numId="17">
    <w:abstractNumId w:val="18"/>
  </w:num>
  <w:num w:numId="18">
    <w:abstractNumId w:val="27"/>
  </w:num>
  <w:num w:numId="19">
    <w:abstractNumId w:val="23"/>
  </w:num>
  <w:num w:numId="20">
    <w:abstractNumId w:val="13"/>
  </w:num>
  <w:num w:numId="21">
    <w:abstractNumId w:val="8"/>
  </w:num>
  <w:num w:numId="22">
    <w:abstractNumId w:val="12"/>
  </w:num>
  <w:num w:numId="23">
    <w:abstractNumId w:val="29"/>
  </w:num>
  <w:num w:numId="24">
    <w:abstractNumId w:val="7"/>
  </w:num>
  <w:num w:numId="25">
    <w:abstractNumId w:val="30"/>
  </w:num>
  <w:num w:numId="26">
    <w:abstractNumId w:val="0"/>
  </w:num>
  <w:num w:numId="27">
    <w:abstractNumId w:val="25"/>
  </w:num>
  <w:num w:numId="28">
    <w:abstractNumId w:val="15"/>
  </w:num>
  <w:num w:numId="29">
    <w:abstractNumId w:val="6"/>
  </w:num>
  <w:num w:numId="30">
    <w:abstractNumId w:val="4"/>
  </w:num>
  <w:num w:numId="31">
    <w:abstractNumId w:val="2"/>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D0AC9"/>
    <w:rsid w:val="000018DC"/>
    <w:rsid w:val="00007E0D"/>
    <w:rsid w:val="00010910"/>
    <w:rsid w:val="00024A34"/>
    <w:rsid w:val="00044DF5"/>
    <w:rsid w:val="0007223C"/>
    <w:rsid w:val="000735DA"/>
    <w:rsid w:val="000746C6"/>
    <w:rsid w:val="00075CAB"/>
    <w:rsid w:val="00085582"/>
    <w:rsid w:val="00096D57"/>
    <w:rsid w:val="000A2C2E"/>
    <w:rsid w:val="000C6F39"/>
    <w:rsid w:val="00105457"/>
    <w:rsid w:val="00114D8E"/>
    <w:rsid w:val="00147CE3"/>
    <w:rsid w:val="00150C88"/>
    <w:rsid w:val="00184380"/>
    <w:rsid w:val="00190CEF"/>
    <w:rsid w:val="001E787D"/>
    <w:rsid w:val="001F3D3B"/>
    <w:rsid w:val="00203A9C"/>
    <w:rsid w:val="0020721E"/>
    <w:rsid w:val="00225735"/>
    <w:rsid w:val="002265D3"/>
    <w:rsid w:val="00240711"/>
    <w:rsid w:val="00251058"/>
    <w:rsid w:val="00251A2C"/>
    <w:rsid w:val="0026670B"/>
    <w:rsid w:val="002956A6"/>
    <w:rsid w:val="002B2B30"/>
    <w:rsid w:val="002B2B51"/>
    <w:rsid w:val="002B6400"/>
    <w:rsid w:val="002C2747"/>
    <w:rsid w:val="002D0AC9"/>
    <w:rsid w:val="002D6F48"/>
    <w:rsid w:val="0031444A"/>
    <w:rsid w:val="00325B47"/>
    <w:rsid w:val="00344E34"/>
    <w:rsid w:val="0035427C"/>
    <w:rsid w:val="0036332F"/>
    <w:rsid w:val="00363BD7"/>
    <w:rsid w:val="00364677"/>
    <w:rsid w:val="003663BE"/>
    <w:rsid w:val="00370914"/>
    <w:rsid w:val="00374DF8"/>
    <w:rsid w:val="0038110E"/>
    <w:rsid w:val="00390E8B"/>
    <w:rsid w:val="00393023"/>
    <w:rsid w:val="00393952"/>
    <w:rsid w:val="003A35C5"/>
    <w:rsid w:val="003A60FD"/>
    <w:rsid w:val="003B1487"/>
    <w:rsid w:val="003B57C4"/>
    <w:rsid w:val="003B7168"/>
    <w:rsid w:val="003C03E7"/>
    <w:rsid w:val="003E21EF"/>
    <w:rsid w:val="003E25AE"/>
    <w:rsid w:val="003E6287"/>
    <w:rsid w:val="003E7130"/>
    <w:rsid w:val="003E75D4"/>
    <w:rsid w:val="003F1BB4"/>
    <w:rsid w:val="003F5EFD"/>
    <w:rsid w:val="003F7A9A"/>
    <w:rsid w:val="00402D18"/>
    <w:rsid w:val="00402EFD"/>
    <w:rsid w:val="00410363"/>
    <w:rsid w:val="004320E2"/>
    <w:rsid w:val="0043760F"/>
    <w:rsid w:val="0048349B"/>
    <w:rsid w:val="00492614"/>
    <w:rsid w:val="00493F66"/>
    <w:rsid w:val="004A45C8"/>
    <w:rsid w:val="004A5779"/>
    <w:rsid w:val="004E663B"/>
    <w:rsid w:val="0051342B"/>
    <w:rsid w:val="005329C5"/>
    <w:rsid w:val="00551CCE"/>
    <w:rsid w:val="005B5216"/>
    <w:rsid w:val="005D1249"/>
    <w:rsid w:val="005D2049"/>
    <w:rsid w:val="005D5D9A"/>
    <w:rsid w:val="005E53A0"/>
    <w:rsid w:val="005E783F"/>
    <w:rsid w:val="00640316"/>
    <w:rsid w:val="0066119B"/>
    <w:rsid w:val="006636A1"/>
    <w:rsid w:val="00671E96"/>
    <w:rsid w:val="006B0D5C"/>
    <w:rsid w:val="006B45A1"/>
    <w:rsid w:val="006F5B1B"/>
    <w:rsid w:val="007101DC"/>
    <w:rsid w:val="00735C9F"/>
    <w:rsid w:val="00742F33"/>
    <w:rsid w:val="00780DA0"/>
    <w:rsid w:val="007A07BB"/>
    <w:rsid w:val="007A406C"/>
    <w:rsid w:val="007A5FE3"/>
    <w:rsid w:val="007C1625"/>
    <w:rsid w:val="007E4A8F"/>
    <w:rsid w:val="007F0333"/>
    <w:rsid w:val="00800942"/>
    <w:rsid w:val="00806D6B"/>
    <w:rsid w:val="00811F5E"/>
    <w:rsid w:val="00816A3D"/>
    <w:rsid w:val="00820464"/>
    <w:rsid w:val="0085795F"/>
    <w:rsid w:val="008739C3"/>
    <w:rsid w:val="00885C65"/>
    <w:rsid w:val="00891E26"/>
    <w:rsid w:val="008B04BA"/>
    <w:rsid w:val="008C21AE"/>
    <w:rsid w:val="008D2312"/>
    <w:rsid w:val="008D29B6"/>
    <w:rsid w:val="008D7525"/>
    <w:rsid w:val="008F40BF"/>
    <w:rsid w:val="008F4669"/>
    <w:rsid w:val="0090272D"/>
    <w:rsid w:val="0091022C"/>
    <w:rsid w:val="00920032"/>
    <w:rsid w:val="00940F08"/>
    <w:rsid w:val="00955369"/>
    <w:rsid w:val="0095704E"/>
    <w:rsid w:val="0097388B"/>
    <w:rsid w:val="00974883"/>
    <w:rsid w:val="00982B9A"/>
    <w:rsid w:val="009876C7"/>
    <w:rsid w:val="0099483D"/>
    <w:rsid w:val="00994844"/>
    <w:rsid w:val="009A240C"/>
    <w:rsid w:val="009B751C"/>
    <w:rsid w:val="009C127A"/>
    <w:rsid w:val="009D4844"/>
    <w:rsid w:val="009E71DC"/>
    <w:rsid w:val="009F2095"/>
    <w:rsid w:val="00A05E79"/>
    <w:rsid w:val="00A13AFB"/>
    <w:rsid w:val="00A23EA3"/>
    <w:rsid w:val="00A335AE"/>
    <w:rsid w:val="00A42DC6"/>
    <w:rsid w:val="00A50F16"/>
    <w:rsid w:val="00A628CA"/>
    <w:rsid w:val="00A717BB"/>
    <w:rsid w:val="00A745EE"/>
    <w:rsid w:val="00AA4FEB"/>
    <w:rsid w:val="00AC5629"/>
    <w:rsid w:val="00AF344C"/>
    <w:rsid w:val="00AF6765"/>
    <w:rsid w:val="00B035FE"/>
    <w:rsid w:val="00B10F03"/>
    <w:rsid w:val="00B2081E"/>
    <w:rsid w:val="00B2098C"/>
    <w:rsid w:val="00B35CBF"/>
    <w:rsid w:val="00B379E3"/>
    <w:rsid w:val="00B51E35"/>
    <w:rsid w:val="00B6094C"/>
    <w:rsid w:val="00B6134A"/>
    <w:rsid w:val="00B669D1"/>
    <w:rsid w:val="00B77D70"/>
    <w:rsid w:val="00B81955"/>
    <w:rsid w:val="00B92666"/>
    <w:rsid w:val="00B92E87"/>
    <w:rsid w:val="00B942F3"/>
    <w:rsid w:val="00BC49A7"/>
    <w:rsid w:val="00BD68A8"/>
    <w:rsid w:val="00C100B4"/>
    <w:rsid w:val="00C14E4C"/>
    <w:rsid w:val="00C2506F"/>
    <w:rsid w:val="00C71218"/>
    <w:rsid w:val="00C7566D"/>
    <w:rsid w:val="00C90E91"/>
    <w:rsid w:val="00C915E3"/>
    <w:rsid w:val="00CB3299"/>
    <w:rsid w:val="00CB62BE"/>
    <w:rsid w:val="00CE05E0"/>
    <w:rsid w:val="00D346D0"/>
    <w:rsid w:val="00D42316"/>
    <w:rsid w:val="00D66142"/>
    <w:rsid w:val="00D85DDC"/>
    <w:rsid w:val="00D85E4A"/>
    <w:rsid w:val="00D90145"/>
    <w:rsid w:val="00D91961"/>
    <w:rsid w:val="00DB3646"/>
    <w:rsid w:val="00DC5DE1"/>
    <w:rsid w:val="00DC67F4"/>
    <w:rsid w:val="00DC758B"/>
    <w:rsid w:val="00DE4BCB"/>
    <w:rsid w:val="00E0032B"/>
    <w:rsid w:val="00E26AF6"/>
    <w:rsid w:val="00E32B0A"/>
    <w:rsid w:val="00E66AC5"/>
    <w:rsid w:val="00E7104F"/>
    <w:rsid w:val="00E73AB2"/>
    <w:rsid w:val="00E80D03"/>
    <w:rsid w:val="00E81BCE"/>
    <w:rsid w:val="00E92CAD"/>
    <w:rsid w:val="00E97A23"/>
    <w:rsid w:val="00EA5AE2"/>
    <w:rsid w:val="00EA6F8B"/>
    <w:rsid w:val="00EB2673"/>
    <w:rsid w:val="00EB4535"/>
    <w:rsid w:val="00ED130F"/>
    <w:rsid w:val="00ED261D"/>
    <w:rsid w:val="00ED4226"/>
    <w:rsid w:val="00ED7EAF"/>
    <w:rsid w:val="00F003FF"/>
    <w:rsid w:val="00F015C9"/>
    <w:rsid w:val="00F31F77"/>
    <w:rsid w:val="00F40E33"/>
    <w:rsid w:val="00F47D25"/>
    <w:rsid w:val="00F73F5C"/>
    <w:rsid w:val="00F9573B"/>
    <w:rsid w:val="00FA2013"/>
    <w:rsid w:val="00FB0A5D"/>
    <w:rsid w:val="00FC0622"/>
    <w:rsid w:val="00FC5CA0"/>
    <w:rsid w:val="00FE661B"/>
    <w:rsid w:val="00FF27BA"/>
    <w:rsid w:val="00FF3FAD"/>
    <w:rsid w:val="00FF4CCC"/>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 w:type="table" w:styleId="Tablaconcuadrcula">
    <w:name w:val="Table Grid"/>
    <w:basedOn w:val="Tablanormal"/>
    <w:uiPriority w:val="59"/>
    <w:rsid w:val="00671E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E710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04F"/>
    <w:rPr>
      <w:sz w:val="20"/>
      <w:szCs w:val="20"/>
      <w:lang w:val="es-GT"/>
    </w:rPr>
  </w:style>
  <w:style w:type="character" w:styleId="Refdenotaalpie">
    <w:name w:val="footnote reference"/>
    <w:basedOn w:val="Fuentedeprrafopredeter"/>
    <w:uiPriority w:val="99"/>
    <w:semiHidden/>
    <w:unhideWhenUsed/>
    <w:rsid w:val="00E7104F"/>
    <w:rPr>
      <w:vertAlign w:val="superscript"/>
    </w:rPr>
  </w:style>
  <w:style w:type="paragraph" w:styleId="Encabezado">
    <w:name w:val="header"/>
    <w:basedOn w:val="Normal"/>
    <w:link w:val="EncabezadoCar"/>
    <w:uiPriority w:val="99"/>
    <w:unhideWhenUsed/>
    <w:rsid w:val="00E710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04F"/>
    <w:rPr>
      <w:lang w:val="es-GT"/>
    </w:rPr>
  </w:style>
  <w:style w:type="paragraph" w:styleId="Piedepgina">
    <w:name w:val="footer"/>
    <w:basedOn w:val="Normal"/>
    <w:link w:val="PiedepginaCar"/>
    <w:uiPriority w:val="99"/>
    <w:unhideWhenUsed/>
    <w:rsid w:val="00E710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04F"/>
    <w:rPr>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ts.mah.se/RUP/RationalUnifiedProcess/examples/csports/ex_sad.ht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ts.mah.se/RUP/RationalUnifiedProcess/webtmpl/templates/a_and_d/rup_sad.ht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44D905F704456691F40A2564C131C7"/>
        <w:category>
          <w:name w:val="General"/>
          <w:gallery w:val="placeholder"/>
        </w:category>
        <w:types>
          <w:type w:val="bbPlcHdr"/>
        </w:types>
        <w:behaviors>
          <w:behavior w:val="content"/>
        </w:behaviors>
        <w:guid w:val="{7731CA46-041D-4238-8EA0-E578A602B6BD}"/>
      </w:docPartPr>
      <w:docPartBody>
        <w:p w:rsidR="00000000" w:rsidRDefault="00F05497" w:rsidP="00F05497">
          <w:pPr>
            <w:pStyle w:val="A344D905F704456691F40A2564C131C7"/>
          </w:pPr>
          <w:r>
            <w:rPr>
              <w:b/>
              <w:bCs/>
              <w:color w:val="808080" w:themeColor="text1" w:themeTint="7F"/>
              <w:sz w:val="32"/>
              <w:szCs w:val="32"/>
              <w:lang w:val="es-ES"/>
            </w:rPr>
            <w:t>[Escribir el nombre de la compañía]</w:t>
          </w:r>
        </w:p>
      </w:docPartBody>
    </w:docPart>
    <w:docPart>
      <w:docPartPr>
        <w:name w:val="8692255D55B946D397B0CC0073F1B155"/>
        <w:category>
          <w:name w:val="General"/>
          <w:gallery w:val="placeholder"/>
        </w:category>
        <w:types>
          <w:type w:val="bbPlcHdr"/>
        </w:types>
        <w:behaviors>
          <w:behavior w:val="content"/>
        </w:behaviors>
        <w:guid w:val="{FAE8BE7F-AFA8-4E1A-BE77-9E1A5DFB9124}"/>
      </w:docPartPr>
      <w:docPartBody>
        <w:p w:rsidR="00000000" w:rsidRDefault="00F05497" w:rsidP="00F05497">
          <w:pPr>
            <w:pStyle w:val="8692255D55B946D397B0CC0073F1B155"/>
          </w:pPr>
          <w:r>
            <w:rPr>
              <w:sz w:val="96"/>
              <w:szCs w:val="96"/>
              <w:lang w:val="es-ES"/>
            </w:rPr>
            <w:t>[Año]</w:t>
          </w:r>
        </w:p>
      </w:docPartBody>
    </w:docPart>
    <w:docPart>
      <w:docPartPr>
        <w:name w:val="05D4F3A6972B4563BABF93C203B59B06"/>
        <w:category>
          <w:name w:val="General"/>
          <w:gallery w:val="placeholder"/>
        </w:category>
        <w:types>
          <w:type w:val="bbPlcHdr"/>
        </w:types>
        <w:behaviors>
          <w:behavior w:val="content"/>
        </w:behaviors>
        <w:guid w:val="{ED9C00B7-ABFD-4B61-B2E3-75AC2AEF806D}"/>
      </w:docPartPr>
      <w:docPartBody>
        <w:p w:rsidR="00000000" w:rsidRDefault="00F05497" w:rsidP="00F05497">
          <w:pPr>
            <w:pStyle w:val="05D4F3A6972B4563BABF93C203B59B06"/>
          </w:pPr>
          <w:r>
            <w:rPr>
              <w:b/>
              <w:bCs/>
              <w:color w:val="1F497D" w:themeColor="text2"/>
              <w:sz w:val="72"/>
              <w:szCs w:val="72"/>
              <w:lang w:val="es-ES"/>
            </w:rPr>
            <w:t>[Escribir el título del documento]</w:t>
          </w:r>
        </w:p>
      </w:docPartBody>
    </w:docPart>
    <w:docPart>
      <w:docPartPr>
        <w:name w:val="283212DED41B4DE3B60F59BC51EA598E"/>
        <w:category>
          <w:name w:val="General"/>
          <w:gallery w:val="placeholder"/>
        </w:category>
        <w:types>
          <w:type w:val="bbPlcHdr"/>
        </w:types>
        <w:behaviors>
          <w:behavior w:val="content"/>
        </w:behaviors>
        <w:guid w:val="{0A6F96FD-B686-4F1A-932F-C2A16E1A5EAD}"/>
      </w:docPartPr>
      <w:docPartBody>
        <w:p w:rsidR="00000000" w:rsidRDefault="00F05497" w:rsidP="00F05497">
          <w:pPr>
            <w:pStyle w:val="283212DED41B4DE3B60F59BC51EA598E"/>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05497"/>
    <w:rsid w:val="006225B0"/>
    <w:rsid w:val="00F0549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4D905F704456691F40A2564C131C7">
    <w:name w:val="A344D905F704456691F40A2564C131C7"/>
    <w:rsid w:val="00F05497"/>
  </w:style>
  <w:style w:type="paragraph" w:customStyle="1" w:styleId="8692255D55B946D397B0CC0073F1B155">
    <w:name w:val="8692255D55B946D397B0CC0073F1B155"/>
    <w:rsid w:val="00F05497"/>
  </w:style>
  <w:style w:type="paragraph" w:customStyle="1" w:styleId="05D4F3A6972B4563BABF93C203B59B06">
    <w:name w:val="05D4F3A6972B4563BABF93C203B59B06"/>
    <w:rsid w:val="00F05497"/>
  </w:style>
  <w:style w:type="paragraph" w:customStyle="1" w:styleId="AA9D5F0B42254A9E9F5C992EFAAAA39E">
    <w:name w:val="AA9D5F0B42254A9E9F5C992EFAAAA39E"/>
    <w:rsid w:val="00F05497"/>
  </w:style>
  <w:style w:type="paragraph" w:customStyle="1" w:styleId="00E4E51BD3154F8582ED8BB24D0FC76C">
    <w:name w:val="00E4E51BD3154F8582ED8BB24D0FC76C"/>
    <w:rsid w:val="00F05497"/>
  </w:style>
  <w:style w:type="paragraph" w:customStyle="1" w:styleId="5FD2A3890CC74C4BA9442C762FC7F864">
    <w:name w:val="5FD2A3890CC74C4BA9442C762FC7F864"/>
    <w:rsid w:val="00F05497"/>
  </w:style>
  <w:style w:type="paragraph" w:customStyle="1" w:styleId="3B393BBA2DF5403D90160DEEDA1728E4">
    <w:name w:val="3B393BBA2DF5403D90160DEEDA1728E4"/>
    <w:rsid w:val="00F05497"/>
  </w:style>
  <w:style w:type="paragraph" w:customStyle="1" w:styleId="283212DED41B4DE3B60F59BC51EA598E">
    <w:name w:val="283212DED41B4DE3B60F59BC51EA598E"/>
    <w:rsid w:val="00F054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Analisis y Diseño de Sistemas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5B1F1-8859-4A78-989C-BF21D8BB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18</Pages>
  <Words>2047</Words>
  <Characters>11262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de San Carlos de Guatemala</Company>
  <LinksUpToDate>false</LinksUpToDate>
  <CharactersWithSpaces>13283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Marlon Alfredo Manzo Iboy   200313178</dc:subject>
  <dc:creator>WinuE</dc:creator>
  <cp:keywords/>
  <dc:description/>
  <cp:lastModifiedBy>WinuE</cp:lastModifiedBy>
  <cp:revision>212</cp:revision>
  <dcterms:created xsi:type="dcterms:W3CDTF">2008-06-24T20:31:00Z</dcterms:created>
  <dcterms:modified xsi:type="dcterms:W3CDTF">2008-06-27T03:48:00Z</dcterms:modified>
</cp:coreProperties>
</file>