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14AA" w14:textId="79F65E33" w:rsidR="00D73C98" w:rsidRDefault="00D73C98" w:rsidP="00D73C98">
      <w:pPr>
        <w:jc w:val="both"/>
      </w:pPr>
      <w:r>
        <w:t>MAGYAR</w:t>
      </w:r>
    </w:p>
    <w:p w14:paraId="6EEE5E13" w14:textId="77777777" w:rsidR="00D73C98" w:rsidRDefault="00D73C98" w:rsidP="00D73C98">
      <w:pPr>
        <w:jc w:val="both"/>
      </w:pPr>
    </w:p>
    <w:p w14:paraId="646BA18E" w14:textId="70FE82D7" w:rsidR="00D04C90" w:rsidRDefault="00D04C90" w:rsidP="00D73C98">
      <w:pPr>
        <w:jc w:val="both"/>
      </w:pPr>
      <w:r>
        <w:t>A Csillagászati és Földtudományi Kutatóközpont (CSFK) Konkoly-</w:t>
      </w:r>
      <w:proofErr w:type="spellStart"/>
      <w:r>
        <w:t>Thege</w:t>
      </w:r>
      <w:proofErr w:type="spellEnd"/>
      <w:r>
        <w:t xml:space="preserve"> Csillagászati Intézetével együttműködve célunk egy </w:t>
      </w:r>
      <w:proofErr w:type="spellStart"/>
      <w:r>
        <w:t>infraszenzoros</w:t>
      </w:r>
      <w:proofErr w:type="spellEnd"/>
      <w:r>
        <w:t xml:space="preserve"> műhold orientáció meghatározó rendszer fejlesztése. Kis méretű, úgynevezett </w:t>
      </w:r>
      <w:proofErr w:type="spellStart"/>
      <w:r>
        <w:t>nanoműholdak</w:t>
      </w:r>
      <w:proofErr w:type="spellEnd"/>
      <w:r>
        <w:t xml:space="preserve"> esetében jelenleg még számos nyitott kérdést tartogat az orientációnak, azaz a műhold térbeli helyzetének nemcsak a stabilitása, hanem a meghatározása is. Ugyanis ezek Földkörüli pályára állásuktól kezdve általában irányíthatatlan módon forognak, mely megnehezíti a tudományos mérések végzését, vagy akár az adatok Föld irányú továbbítását.</w:t>
      </w:r>
    </w:p>
    <w:p w14:paraId="4E4D8B43" w14:textId="28CDBDC3" w:rsidR="00A872D6" w:rsidRDefault="00D04C90" w:rsidP="00D73C98">
      <w:pPr>
        <w:jc w:val="both"/>
      </w:pPr>
      <w:r>
        <w:t>Ahhoz, hogy stabilizálni tudjuk egy műhold helyzetét, ahhoz ismernünk kell annak megváltozását is. Ezt tehetnénk magnetométerrel, amely a Föld mágneses teréhez képes meghatározni az orientációt. Azonban ez csak nem felel meg, ugyanis ezzel csak a három szabadsági fokból csak kettőt tudunk meghatározni, amely nem definiálja egyértelműen az orientációt. Egy olyan megoldáson dolgozunk, amely képfeldolgozást alapul véve képes meghatározni a műhold térbeli helyzetét.</w:t>
      </w:r>
    </w:p>
    <w:p w14:paraId="11F2179D" w14:textId="61CEA4E1" w:rsidR="00D04C90" w:rsidRDefault="00D04C90" w:rsidP="00D73C98">
      <w:pPr>
        <w:jc w:val="both"/>
      </w:pPr>
      <w:r>
        <w:t xml:space="preserve">Ha alacsony Föld körüli pályából indulunk ki, akkor az űrben két fő hőforrás van magáról a műholdról nézve: egyrészt maga a Föld, illetve a Nap. A kísérletünkben a műholdon négy távoli </w:t>
      </w:r>
      <w:proofErr w:type="spellStart"/>
      <w:r>
        <w:t>infra</w:t>
      </w:r>
      <w:proofErr w:type="spellEnd"/>
      <w:r>
        <w:t xml:space="preserve"> tartományban érzékelő szenzort helyezünk el, amely bár igen kicsi, 16x12 pixel felbontásúak, azonban ezen források - azaz a Föld horizontja, illetve a Nap - detektálására alkalmasak lehetnek. A Föld egy fényes felületként jelenik meg a szenzoron, míg a Nap egyetlen, de nagyon fényes pontként.</w:t>
      </w:r>
    </w:p>
    <w:p w14:paraId="77F5BC93" w14:textId="01A4EEF2" w:rsidR="00D04C90" w:rsidRDefault="00D04C90" w:rsidP="00D73C98">
      <w:pPr>
        <w:jc w:val="both"/>
      </w:pPr>
      <w:r>
        <w:t xml:space="preserve">A műholdon már megtörténik a képfeldolgozás, melyhez nagy mértékű optimalizációra van szükség az alacsony erőforrások miatt. Képfeldolgozást követően a műhold ezen alrendszere leküldi az aktuális orientációhoz tartozó forgatási mátrixot (vagy azzal egyenrangúan, az annak megfelelő </w:t>
      </w:r>
      <w:proofErr w:type="spellStart"/>
      <w:r>
        <w:t>kvaterniót</w:t>
      </w:r>
      <w:proofErr w:type="spellEnd"/>
      <w:r>
        <w:t>) a rendszerbuszon, így a többi fedélzeti komponens is felhasználhatja ezt az információt. Ezen adatok és a műhold pozíció, illetve a Földhöz viszonyított Nap pozíció adatok ismeretében egyértelműen meg tudjuk határozni a műhold orientációját.</w:t>
      </w:r>
    </w:p>
    <w:p w14:paraId="53AC7D3A" w14:textId="3DE875AF" w:rsidR="00033723" w:rsidRDefault="00033723" w:rsidP="00D73C98">
      <w:pPr>
        <w:jc w:val="both"/>
      </w:pPr>
      <w:r>
        <w:br w:type="page"/>
      </w:r>
    </w:p>
    <w:p w14:paraId="473E377B" w14:textId="489CEF1A" w:rsidR="00D73C98" w:rsidRDefault="00D73C98" w:rsidP="00D73C98">
      <w:pPr>
        <w:jc w:val="both"/>
      </w:pPr>
      <w:r>
        <w:lastRenderedPageBreak/>
        <w:t>ANGOL</w:t>
      </w:r>
    </w:p>
    <w:p w14:paraId="0082CA4A" w14:textId="77777777" w:rsidR="00D73C98" w:rsidRDefault="00D73C98" w:rsidP="00D73C98">
      <w:pPr>
        <w:jc w:val="both"/>
      </w:pPr>
    </w:p>
    <w:p w14:paraId="77CDE860" w14:textId="38E33C08" w:rsidR="00033723" w:rsidRDefault="00033723" w:rsidP="00D73C98">
      <w:pPr>
        <w:jc w:val="both"/>
      </w:pPr>
      <w:r>
        <w:t xml:space="preserve">In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Konkoly-</w:t>
      </w:r>
      <w:proofErr w:type="spellStart"/>
      <w:r>
        <w:t>Thege</w:t>
      </w:r>
      <w:proofErr w:type="spellEnd"/>
      <w:r>
        <w:t xml:space="preserve"> </w:t>
      </w:r>
      <w:proofErr w:type="spellStart"/>
      <w:r>
        <w:t>Astronomy</w:t>
      </w:r>
      <w:proofErr w:type="spellEnd"/>
      <w:r>
        <w:t xml:space="preserve"> Institute of </w:t>
      </w:r>
      <w:proofErr w:type="spellStart"/>
      <w:r>
        <w:t>the</w:t>
      </w:r>
      <w:proofErr w:type="spellEnd"/>
      <w:r>
        <w:t xml:space="preserve"> </w:t>
      </w:r>
      <w:r w:rsidR="00E34042">
        <w:t xml:space="preserve">Research Centre </w:t>
      </w:r>
      <w:proofErr w:type="spellStart"/>
      <w:r w:rsidR="00E34042">
        <w:t>for</w:t>
      </w:r>
      <w:proofErr w:type="spellEnd"/>
      <w:r w:rsidR="00E34042">
        <w:t xml:space="preserve"> </w:t>
      </w:r>
      <w:proofErr w:type="spellStart"/>
      <w:r w:rsidR="00E34042">
        <w:t>Astronomy</w:t>
      </w:r>
      <w:proofErr w:type="spellEnd"/>
      <w:r w:rsidR="00E34042">
        <w:t xml:space="preserve"> and </w:t>
      </w:r>
      <w:proofErr w:type="spellStart"/>
      <w:r w:rsidR="00E34042">
        <w:t>Earth</w:t>
      </w:r>
      <w:proofErr w:type="spellEnd"/>
      <w:r w:rsidR="00E34042">
        <w:t xml:space="preserve"> </w:t>
      </w:r>
      <w:proofErr w:type="spellStart"/>
      <w:r w:rsidR="00E34042">
        <w:t>Sciences</w:t>
      </w:r>
      <w:proofErr w:type="spellEnd"/>
      <w:r>
        <w:t xml:space="preserve"> (CSFK),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an </w:t>
      </w:r>
      <w:proofErr w:type="spellStart"/>
      <w:r>
        <w:t>infrasensor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nanosatellites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 w:rsidR="007A034D"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satellite's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in an </w:t>
      </w:r>
      <w:proofErr w:type="spellStart"/>
      <w:r>
        <w:t>uncontrollable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 w:rsidR="007A034D">
        <w:t>since</w:t>
      </w:r>
      <w:proofErr w:type="spellEnd"/>
      <w:r w:rsidR="007A034D">
        <w:t xml:space="preserve"> </w:t>
      </w:r>
      <w:proofErr w:type="spellStart"/>
      <w:r w:rsidR="007A034D">
        <w:t>it</w:t>
      </w:r>
      <w:proofErr w:type="spellEnd"/>
      <w:r w:rsidR="007A034D">
        <w:t xml:space="preserve"> has </w:t>
      </w:r>
      <w:proofErr w:type="spellStart"/>
      <w:r w:rsidR="007A034D">
        <w:t>been</w:t>
      </w:r>
      <w:proofErr w:type="spellEnd"/>
      <w:r w:rsidR="007A034D">
        <w:t xml:space="preserve"> </w:t>
      </w:r>
      <w:proofErr w:type="spellStart"/>
      <w:r w:rsidR="007A034D">
        <w:t>orbiting</w:t>
      </w:r>
      <w:proofErr w:type="spellEnd"/>
      <w:r w:rsidR="007A034D">
        <w:t xml:space="preserve"> </w:t>
      </w:r>
      <w:proofErr w:type="spellStart"/>
      <w:r w:rsidR="007A034D">
        <w:t>the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7A034D">
        <w:t>do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Earth</w:t>
      </w:r>
      <w:proofErr w:type="spellEnd"/>
      <w:r>
        <w:t>.</w:t>
      </w:r>
    </w:p>
    <w:p w14:paraId="31589307" w14:textId="5560C14C" w:rsidR="00033723" w:rsidRDefault="00033723" w:rsidP="00D73C98">
      <w:pPr>
        <w:jc w:val="both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stabilize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of a </w:t>
      </w:r>
      <w:proofErr w:type="spellStart"/>
      <w:r>
        <w:t>satellite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 w:rsidR="003B357F">
        <w:t>alternation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magnetometer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magnetic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 w:rsidR="003B357F">
        <w:t xml:space="preserve"> </w:t>
      </w:r>
      <w:proofErr w:type="spellStart"/>
      <w:r w:rsidR="003B357F">
        <w:t>for</w:t>
      </w:r>
      <w:proofErr w:type="spellEnd"/>
      <w:r w:rsidR="0020176F">
        <w:t xml:space="preserve"> </w:t>
      </w:r>
      <w:proofErr w:type="spellStart"/>
      <w:r w:rsidR="0020176F">
        <w:t>fully</w:t>
      </w:r>
      <w:proofErr w:type="spellEnd"/>
      <w:r w:rsidR="0020176F">
        <w:t xml:space="preserve"> </w:t>
      </w:r>
      <w:proofErr w:type="spellStart"/>
      <w:r w:rsidR="0020176F">
        <w:t>defined</w:t>
      </w:r>
      <w:proofErr w:type="spellEnd"/>
      <w:r w:rsidR="0020176F">
        <w:t xml:space="preserve"> </w:t>
      </w:r>
      <w:proofErr w:type="spellStart"/>
      <w:r w:rsidR="0020176F">
        <w:t>orientation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r w:rsidR="0020176F">
        <w:t>’t</w:t>
      </w:r>
      <w:proofErr w:type="spellEnd"/>
      <w:r w:rsidR="0020176F">
        <w:t xml:space="preserve"> </w:t>
      </w:r>
      <w:proofErr w:type="spellStart"/>
      <w:r w:rsidR="0020176F">
        <w:t>all</w:t>
      </w:r>
      <w:proofErr w:type="spellEnd"/>
      <w:r w:rsidR="0020176F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 w:rsidR="0020176F">
        <w:t>DoF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image </w:t>
      </w:r>
      <w:proofErr w:type="spellStart"/>
      <w:r>
        <w:t>processing</w:t>
      </w:r>
      <w:proofErr w:type="spellEnd"/>
      <w:r>
        <w:t>.</w:t>
      </w:r>
    </w:p>
    <w:p w14:paraId="2E0D399A" w14:textId="136B0483" w:rsidR="00033723" w:rsidRDefault="00033723" w:rsidP="00D73C98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start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orbit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main </w:t>
      </w:r>
      <w:proofErr w:type="spellStart"/>
      <w:r>
        <w:t>sources</w:t>
      </w:r>
      <w:proofErr w:type="spellEnd"/>
      <w:r>
        <w:t xml:space="preserve"> of </w:t>
      </w:r>
      <w:proofErr w:type="spellStart"/>
      <w:r>
        <w:t>heat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</w:t>
      </w:r>
      <w:r w:rsidR="0020176F">
        <w:t>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Sun.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r w:rsidR="0020176F">
        <w:t>FIR</w:t>
      </w:r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resolution</w:t>
      </w:r>
      <w:proofErr w:type="spellEnd"/>
      <w:r>
        <w:t xml:space="preserve"> of 16x12 </w:t>
      </w:r>
      <w:proofErr w:type="spellStart"/>
      <w:r>
        <w:t>pixels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sources</w:t>
      </w:r>
      <w:proofErr w:type="spellEnd"/>
      <w:r w:rsidR="00E31241"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horizon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Sun. The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Sun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14:paraId="71C5E85B" w14:textId="3592F51F" w:rsidR="00033723" w:rsidRPr="00D04C90" w:rsidRDefault="00033723" w:rsidP="00D73C98">
      <w:pPr>
        <w:jc w:val="both"/>
      </w:pPr>
      <w:r>
        <w:t xml:space="preserve">Image </w:t>
      </w:r>
      <w:proofErr w:type="spellStart"/>
      <w:r>
        <w:t>processing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image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subsystem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equivalently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quaternion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on-board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20176F">
        <w:t>data</w:t>
      </w:r>
      <w:proofErr w:type="spellEnd"/>
      <w:r>
        <w:t xml:space="preserve">. </w:t>
      </w:r>
      <w:proofErr w:type="spellStart"/>
      <w:r w:rsidR="00E34042">
        <w:t>With</w:t>
      </w:r>
      <w:proofErr w:type="spellEnd"/>
      <w:r w:rsidR="00E34042">
        <w:t xml:space="preserve"> </w:t>
      </w:r>
      <w:proofErr w:type="spellStart"/>
      <w:r w:rsidR="00E34042">
        <w:t>these</w:t>
      </w:r>
      <w:proofErr w:type="spellEnd"/>
      <w:r w:rsidR="00E34042">
        <w:t xml:space="preserve"> </w:t>
      </w:r>
      <w:proofErr w:type="spellStart"/>
      <w:r w:rsidR="00E34042">
        <w:t>informations</w:t>
      </w:r>
      <w:proofErr w:type="spellEnd"/>
      <w:r w:rsidR="00E34042">
        <w:t>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Sun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>.</w:t>
      </w:r>
    </w:p>
    <w:sectPr w:rsidR="00033723" w:rsidRPr="00D04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90"/>
    <w:rsid w:val="00033723"/>
    <w:rsid w:val="0020176F"/>
    <w:rsid w:val="003B357F"/>
    <w:rsid w:val="0040685F"/>
    <w:rsid w:val="007A034D"/>
    <w:rsid w:val="00861EA3"/>
    <w:rsid w:val="00A872D6"/>
    <w:rsid w:val="00D04C90"/>
    <w:rsid w:val="00D73C98"/>
    <w:rsid w:val="00E31241"/>
    <w:rsid w:val="00E3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5A51B"/>
  <w15:chartTrackingRefBased/>
  <w15:docId w15:val="{82E773E4-D651-4525-BB6B-6375C840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501</Words>
  <Characters>3460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Kreinicker</dc:creator>
  <cp:keywords/>
  <dc:description/>
  <cp:lastModifiedBy>Gábor Kreinicker</cp:lastModifiedBy>
  <cp:revision>3</cp:revision>
  <dcterms:created xsi:type="dcterms:W3CDTF">2022-09-26T21:44:00Z</dcterms:created>
  <dcterms:modified xsi:type="dcterms:W3CDTF">2022-09-27T17:30:00Z</dcterms:modified>
</cp:coreProperties>
</file>