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1AEE1" w14:textId="77777777" w:rsidR="00405151" w:rsidRPr="0046420C" w:rsidRDefault="00405151" w:rsidP="00114FD6">
      <w:pPr>
        <w:pStyle w:val="Oldalcm"/>
        <w:ind w:left="-567" w:firstLine="283"/>
        <w:rPr>
          <w:rFonts w:ascii="Times New Roman" w:hAnsi="Times New Roman"/>
        </w:rPr>
      </w:pPr>
      <w:r w:rsidRPr="0046420C">
        <w:rPr>
          <w:rFonts w:ascii="Times New Roman" w:hAnsi="Times New Roman"/>
          <w:noProof/>
        </w:rPr>
        <w:drawing>
          <wp:inline distT="0" distB="0" distL="0" distR="0" wp14:anchorId="624D7F1D" wp14:editId="52126149">
            <wp:extent cx="2018665" cy="570230"/>
            <wp:effectExtent l="19050" t="0" r="635" b="0"/>
            <wp:docPr id="1" name="Kép 1" descr="B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E"/>
                    <pic:cNvPicPr>
                      <a:picLocks noChangeAspect="1" noChangeArrowheads="1"/>
                    </pic:cNvPicPr>
                  </pic:nvPicPr>
                  <pic:blipFill>
                    <a:blip r:embed="rId8" cstate="print">
                      <a:grayscl/>
                      <a:lum bright="-10000" contrast="20000"/>
                    </a:blip>
                    <a:srcRect/>
                    <a:stretch>
                      <a:fillRect/>
                    </a:stretch>
                  </pic:blipFill>
                  <pic:spPr bwMode="auto">
                    <a:xfrm>
                      <a:off x="0" y="0"/>
                      <a:ext cx="2018665" cy="570230"/>
                    </a:xfrm>
                    <a:prstGeom prst="rect">
                      <a:avLst/>
                    </a:prstGeom>
                    <a:noFill/>
                    <a:ln w="9525">
                      <a:noFill/>
                      <a:miter lim="800000"/>
                      <a:headEnd/>
                      <a:tailEnd/>
                    </a:ln>
                  </pic:spPr>
                </pic:pic>
              </a:graphicData>
            </a:graphic>
          </wp:inline>
        </w:drawing>
      </w:r>
    </w:p>
    <w:p w14:paraId="47CEDA4F" w14:textId="77777777" w:rsidR="00405151" w:rsidRPr="0046420C" w:rsidRDefault="00405151" w:rsidP="00114FD6">
      <w:pPr>
        <w:pStyle w:val="Oldalcm"/>
        <w:ind w:left="-567" w:firstLine="283"/>
        <w:rPr>
          <w:rFonts w:ascii="Times New Roman" w:hAnsi="Times New Roman"/>
        </w:rPr>
      </w:pPr>
      <w:r w:rsidRPr="0046420C">
        <w:rPr>
          <w:rFonts w:ascii="Times New Roman" w:hAnsi="Times New Roman"/>
        </w:rPr>
        <w:t>Budapesti műszaki és gazdaságtudományi egyetem</w:t>
      </w:r>
    </w:p>
    <w:p w14:paraId="6599EA2E" w14:textId="77777777" w:rsidR="00405151" w:rsidRPr="0046420C" w:rsidRDefault="00405151" w:rsidP="00114FD6">
      <w:pPr>
        <w:pStyle w:val="Oldalcm"/>
        <w:ind w:left="-567" w:firstLine="283"/>
        <w:rPr>
          <w:rFonts w:ascii="Times New Roman" w:hAnsi="Times New Roman"/>
        </w:rPr>
      </w:pPr>
      <w:r w:rsidRPr="0046420C">
        <w:rPr>
          <w:rFonts w:ascii="Times New Roman" w:hAnsi="Times New Roman"/>
        </w:rPr>
        <w:t>Gépészmérnöki kar</w:t>
      </w:r>
    </w:p>
    <w:p w14:paraId="5CB9CC9D" w14:textId="77777777" w:rsidR="00405151" w:rsidRPr="0046420C" w:rsidRDefault="00405151" w:rsidP="00114FD6">
      <w:pPr>
        <w:pStyle w:val="Oldalcm"/>
        <w:ind w:left="-567" w:firstLine="283"/>
        <w:rPr>
          <w:rFonts w:ascii="Times New Roman" w:hAnsi="Times New Roman"/>
        </w:rPr>
      </w:pPr>
      <w:r w:rsidRPr="0046420C">
        <w:rPr>
          <w:rFonts w:ascii="Times New Roman" w:hAnsi="Times New Roman"/>
        </w:rPr>
        <w:t>Mechatronika, Optika és Gépészeti Informatika tanszék</w:t>
      </w:r>
    </w:p>
    <w:p w14:paraId="5EEB7E12" w14:textId="77777777" w:rsidR="00405151" w:rsidRPr="0046420C" w:rsidRDefault="00405151" w:rsidP="00114FD6">
      <w:pPr>
        <w:pStyle w:val="Oldalcm"/>
        <w:ind w:left="-567" w:firstLine="283"/>
        <w:rPr>
          <w:rFonts w:ascii="Times New Roman" w:hAnsi="Times New Roman"/>
        </w:rPr>
      </w:pPr>
    </w:p>
    <w:p w14:paraId="0B506CFB" w14:textId="77777777" w:rsidR="00405151" w:rsidRPr="0046420C" w:rsidRDefault="00405151" w:rsidP="00114FD6">
      <w:pPr>
        <w:pStyle w:val="Oldalcm"/>
        <w:ind w:left="-567" w:firstLine="283"/>
        <w:rPr>
          <w:rFonts w:ascii="Times New Roman" w:hAnsi="Times New Roman"/>
        </w:rPr>
      </w:pPr>
    </w:p>
    <w:p w14:paraId="27719700" w14:textId="77777777" w:rsidR="00405151" w:rsidRPr="0046420C" w:rsidRDefault="00405151" w:rsidP="00114FD6">
      <w:pPr>
        <w:pStyle w:val="Oldalcm"/>
        <w:ind w:left="-567" w:firstLine="283"/>
        <w:rPr>
          <w:rFonts w:ascii="Times New Roman" w:hAnsi="Times New Roman"/>
        </w:rPr>
      </w:pPr>
    </w:p>
    <w:p w14:paraId="4BBAAF38" w14:textId="77777777" w:rsidR="00405151" w:rsidRPr="0046420C" w:rsidRDefault="00405151" w:rsidP="00114FD6">
      <w:pPr>
        <w:pStyle w:val="Oldalcm"/>
        <w:ind w:left="-567" w:firstLine="283"/>
        <w:rPr>
          <w:rFonts w:ascii="Times New Roman" w:hAnsi="Times New Roman"/>
        </w:rPr>
      </w:pPr>
    </w:p>
    <w:p w14:paraId="53E0D77A" w14:textId="77777777" w:rsidR="00405151" w:rsidRPr="0046420C" w:rsidRDefault="00405151" w:rsidP="00114FD6">
      <w:pPr>
        <w:pStyle w:val="Oldalcm"/>
        <w:ind w:left="-567" w:firstLine="283"/>
        <w:rPr>
          <w:rFonts w:ascii="Times New Roman" w:hAnsi="Times New Roman"/>
        </w:rPr>
      </w:pPr>
    </w:p>
    <w:p w14:paraId="73B73EE1" w14:textId="77777777" w:rsidR="00405151" w:rsidRPr="0046420C" w:rsidRDefault="00405151" w:rsidP="00114FD6">
      <w:pPr>
        <w:pStyle w:val="Oldalcm"/>
        <w:ind w:left="-567" w:firstLine="283"/>
        <w:rPr>
          <w:rFonts w:ascii="Times New Roman" w:hAnsi="Times New Roman"/>
        </w:rPr>
      </w:pPr>
    </w:p>
    <w:p w14:paraId="57F43C97" w14:textId="77777777" w:rsidR="00405151" w:rsidRPr="0046420C" w:rsidRDefault="00405151" w:rsidP="00114FD6">
      <w:pPr>
        <w:pStyle w:val="Oldalcm"/>
        <w:ind w:left="-567" w:firstLine="283"/>
        <w:rPr>
          <w:rFonts w:ascii="Times New Roman" w:hAnsi="Times New Roman"/>
        </w:rPr>
      </w:pPr>
    </w:p>
    <w:p w14:paraId="4FC55AA0" w14:textId="77777777" w:rsidR="00405151" w:rsidRPr="0046420C" w:rsidRDefault="00405151" w:rsidP="00114FD6">
      <w:pPr>
        <w:pStyle w:val="Oldalcm18pt"/>
        <w:ind w:left="-567" w:firstLine="283"/>
        <w:rPr>
          <w:rFonts w:ascii="Times New Roman" w:hAnsi="Times New Roman"/>
        </w:rPr>
      </w:pPr>
      <w:r w:rsidRPr="0046420C">
        <w:rPr>
          <w:rFonts w:ascii="Times New Roman" w:hAnsi="Times New Roman"/>
        </w:rPr>
        <w:t>Kreinicker Gábor</w:t>
      </w:r>
    </w:p>
    <w:p w14:paraId="613289EF" w14:textId="77777777" w:rsidR="00405151" w:rsidRPr="0046420C" w:rsidRDefault="00405151" w:rsidP="00114FD6">
      <w:pPr>
        <w:pStyle w:val="Oldalcm18pt"/>
        <w:ind w:left="-567" w:firstLine="283"/>
        <w:rPr>
          <w:rFonts w:ascii="Times New Roman" w:hAnsi="Times New Roman"/>
          <w:smallCaps w:val="0"/>
        </w:rPr>
      </w:pPr>
      <w:r w:rsidRPr="0046420C">
        <w:rPr>
          <w:rFonts w:ascii="Times New Roman" w:hAnsi="Times New Roman"/>
          <w:smallCaps w:val="0"/>
        </w:rPr>
        <w:t>Tudományos Diákköri Konferencia</w:t>
      </w:r>
    </w:p>
    <w:p w14:paraId="6AE27F8C" w14:textId="77777777" w:rsidR="00405151" w:rsidRPr="0046420C" w:rsidRDefault="00405151" w:rsidP="00114FD6">
      <w:pPr>
        <w:pStyle w:val="Oldalcm"/>
        <w:ind w:left="-567" w:firstLine="283"/>
        <w:rPr>
          <w:rFonts w:ascii="Times New Roman" w:hAnsi="Times New Roman"/>
        </w:rPr>
      </w:pPr>
      <w:r w:rsidRPr="0046420C">
        <w:rPr>
          <w:rFonts w:ascii="Times New Roman" w:hAnsi="Times New Roman"/>
          <w:sz w:val="36"/>
        </w:rPr>
        <w:t>Mozgásszervi rendellenességek kimutatása és kategorizálása saját fejlesztésű eszközzel</w:t>
      </w:r>
    </w:p>
    <w:p w14:paraId="0E440304" w14:textId="77777777" w:rsidR="00405151" w:rsidRPr="0046420C" w:rsidRDefault="00405151" w:rsidP="00114FD6">
      <w:pPr>
        <w:pStyle w:val="Oldalcm"/>
        <w:ind w:left="-567" w:firstLine="283"/>
        <w:rPr>
          <w:rFonts w:ascii="Times New Roman" w:hAnsi="Times New Roman"/>
        </w:rPr>
      </w:pPr>
    </w:p>
    <w:p w14:paraId="62346C52" w14:textId="77777777" w:rsidR="00405151" w:rsidRPr="0046420C" w:rsidRDefault="00405151" w:rsidP="00114FD6">
      <w:pPr>
        <w:pStyle w:val="Oldalcm"/>
        <w:ind w:left="-567" w:firstLine="283"/>
        <w:rPr>
          <w:rFonts w:ascii="Times New Roman" w:hAnsi="Times New Roman"/>
        </w:rPr>
      </w:pPr>
    </w:p>
    <w:p w14:paraId="102C64A7" w14:textId="77777777" w:rsidR="00405151" w:rsidRPr="0046420C" w:rsidRDefault="00405151" w:rsidP="00114FD6">
      <w:pPr>
        <w:pStyle w:val="Oldalcm"/>
        <w:ind w:left="-567" w:firstLine="283"/>
        <w:rPr>
          <w:rFonts w:ascii="Times New Roman" w:hAnsi="Times New Roman"/>
        </w:rPr>
      </w:pPr>
    </w:p>
    <w:p w14:paraId="3FDC3BCA" w14:textId="77777777" w:rsidR="00405151" w:rsidRPr="0046420C" w:rsidRDefault="00405151" w:rsidP="00114FD6">
      <w:pPr>
        <w:ind w:left="-567" w:firstLine="283"/>
        <w:rPr>
          <w:rFonts w:ascii="Times New Roman" w:hAnsi="Times New Roman" w:cs="Times New Roman"/>
        </w:rPr>
      </w:pPr>
    </w:p>
    <w:p w14:paraId="7EEE7950" w14:textId="77777777" w:rsidR="00405151" w:rsidRPr="0046420C" w:rsidRDefault="00405151" w:rsidP="00114FD6">
      <w:pPr>
        <w:ind w:left="-567" w:firstLine="283"/>
        <w:rPr>
          <w:rFonts w:ascii="Times New Roman" w:hAnsi="Times New Roman" w:cs="Times New Roman"/>
        </w:rPr>
      </w:pPr>
    </w:p>
    <w:p w14:paraId="3BB25AB6" w14:textId="77777777" w:rsidR="0046420C" w:rsidRPr="0046420C" w:rsidRDefault="0046420C" w:rsidP="00114FD6">
      <w:pPr>
        <w:ind w:left="-567" w:firstLine="283"/>
        <w:rPr>
          <w:rFonts w:ascii="Times New Roman" w:hAnsi="Times New Roman" w:cs="Times New Roman"/>
        </w:rPr>
      </w:pPr>
    </w:p>
    <w:p w14:paraId="1BF996C9" w14:textId="77777777" w:rsidR="0046420C" w:rsidRPr="0046420C" w:rsidRDefault="0046420C" w:rsidP="00114FD6">
      <w:pPr>
        <w:ind w:left="-567" w:firstLine="283"/>
        <w:rPr>
          <w:rFonts w:ascii="Times New Roman" w:hAnsi="Times New Roman" w:cs="Times New Roman"/>
        </w:rPr>
      </w:pPr>
    </w:p>
    <w:p w14:paraId="7C5D8979" w14:textId="77777777" w:rsidR="0046420C" w:rsidRPr="0046420C" w:rsidRDefault="0046420C" w:rsidP="00114FD6">
      <w:pPr>
        <w:ind w:left="-567" w:firstLine="283"/>
        <w:rPr>
          <w:rFonts w:ascii="Times New Roman" w:hAnsi="Times New Roman" w:cs="Times New Roman"/>
        </w:rPr>
      </w:pPr>
    </w:p>
    <w:p w14:paraId="2B99A44B" w14:textId="77777777" w:rsidR="00E76A1E" w:rsidRPr="0046420C" w:rsidRDefault="00E76A1E" w:rsidP="00114FD6">
      <w:pPr>
        <w:ind w:left="-567" w:firstLine="283"/>
        <w:rPr>
          <w:rFonts w:ascii="Times New Roman" w:hAnsi="Times New Roman" w:cs="Times New Roman"/>
        </w:rPr>
      </w:pPr>
    </w:p>
    <w:p w14:paraId="0B9A008C" w14:textId="77777777" w:rsidR="00E76A1E" w:rsidRPr="0046420C" w:rsidRDefault="00E76A1E" w:rsidP="00114FD6">
      <w:pPr>
        <w:ind w:left="-567" w:firstLine="283"/>
        <w:rPr>
          <w:rFonts w:ascii="Times New Roman" w:hAnsi="Times New Roman" w:cs="Times New Roman"/>
        </w:rPr>
      </w:pPr>
    </w:p>
    <w:p w14:paraId="1DB0F677" w14:textId="77777777" w:rsidR="00405151" w:rsidRPr="0046420C" w:rsidRDefault="00405151" w:rsidP="00114FD6">
      <w:pPr>
        <w:pStyle w:val="Oldalcm"/>
        <w:ind w:left="-567" w:firstLine="283"/>
        <w:rPr>
          <w:rFonts w:ascii="Times New Roman" w:hAnsi="Times New Roman"/>
        </w:rPr>
      </w:pPr>
    </w:p>
    <w:p w14:paraId="28EBE536" w14:textId="77777777" w:rsidR="00405151" w:rsidRPr="0046420C" w:rsidRDefault="00405151" w:rsidP="00114FD6">
      <w:pPr>
        <w:ind w:left="-567" w:firstLine="283"/>
        <w:rPr>
          <w:rFonts w:ascii="Times New Roman" w:hAnsi="Times New Roman" w:cs="Times New Roman"/>
        </w:rPr>
      </w:pPr>
    </w:p>
    <w:p w14:paraId="2AF36030" w14:textId="4DE34F35" w:rsidR="00E76A1E" w:rsidRPr="0046420C" w:rsidRDefault="00405151" w:rsidP="00E76A1E">
      <w:pPr>
        <w:pStyle w:val="Kzprezrt"/>
        <w:ind w:left="-567" w:firstLine="283"/>
        <w:rPr>
          <w:rFonts w:ascii="Times New Roman" w:hAnsi="Times New Roman"/>
        </w:rPr>
      </w:pPr>
      <w:r w:rsidRPr="0046420C">
        <w:rPr>
          <w:rFonts w:ascii="Times New Roman" w:hAnsi="Times New Roman"/>
        </w:rPr>
        <w:t>Konzulensek:</w:t>
      </w:r>
    </w:p>
    <w:tbl>
      <w:tblPr>
        <w:tblStyle w:val="Rcsostblzat"/>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25"/>
        <w:gridCol w:w="4247"/>
      </w:tblGrid>
      <w:tr w:rsidR="00640234" w:rsidRPr="0046420C" w14:paraId="613141F7" w14:textId="77777777" w:rsidTr="00874A3C">
        <w:tc>
          <w:tcPr>
            <w:tcW w:w="4390" w:type="dxa"/>
          </w:tcPr>
          <w:p w14:paraId="47D0EA7E" w14:textId="2BC3D19D" w:rsidR="00874A3C" w:rsidRPr="0046420C" w:rsidRDefault="00874A3C" w:rsidP="00E76A1E">
            <w:pPr>
              <w:pStyle w:val="Oldalcm"/>
              <w:rPr>
                <w:rFonts w:ascii="Times New Roman" w:hAnsi="Times New Roman"/>
                <w:smallCaps w:val="0"/>
                <w:szCs w:val="20"/>
              </w:rPr>
            </w:pPr>
            <w:r w:rsidRPr="0046420C">
              <w:rPr>
                <w:rStyle w:val="KarakterDlt"/>
                <w:rFonts w:ascii="Times New Roman" w:hAnsi="Times New Roman"/>
                <w:smallCaps w:val="0"/>
              </w:rPr>
              <w:t>Dr. Kiss Rita Mária</w:t>
            </w:r>
          </w:p>
        </w:tc>
        <w:tc>
          <w:tcPr>
            <w:tcW w:w="425" w:type="dxa"/>
          </w:tcPr>
          <w:p w14:paraId="36DEE99E" w14:textId="77777777" w:rsidR="00874A3C" w:rsidRPr="0046420C" w:rsidRDefault="00874A3C" w:rsidP="00E76A1E">
            <w:pPr>
              <w:pStyle w:val="Oldalcm"/>
              <w:rPr>
                <w:rStyle w:val="KarakterDlt"/>
                <w:rFonts w:ascii="Times New Roman" w:hAnsi="Times New Roman"/>
                <w:smallCaps w:val="0"/>
              </w:rPr>
            </w:pPr>
          </w:p>
        </w:tc>
        <w:tc>
          <w:tcPr>
            <w:tcW w:w="4247" w:type="dxa"/>
          </w:tcPr>
          <w:p w14:paraId="34C0BD77" w14:textId="31CA3EFB" w:rsidR="00874A3C" w:rsidRPr="0046420C" w:rsidRDefault="00874A3C" w:rsidP="00E76A1E">
            <w:pPr>
              <w:pStyle w:val="Oldalcm"/>
              <w:rPr>
                <w:rFonts w:ascii="Times New Roman" w:hAnsi="Times New Roman"/>
                <w:smallCaps w:val="0"/>
                <w:szCs w:val="20"/>
              </w:rPr>
            </w:pPr>
            <w:r w:rsidRPr="0046420C">
              <w:rPr>
                <w:rStyle w:val="KarakterDlt"/>
                <w:rFonts w:ascii="Times New Roman" w:hAnsi="Times New Roman"/>
                <w:smallCaps w:val="0"/>
              </w:rPr>
              <w:t>Dr. Szilágyi Brigitta</w:t>
            </w:r>
          </w:p>
        </w:tc>
      </w:tr>
      <w:tr w:rsidR="00640234" w:rsidRPr="0046420C" w14:paraId="6AD79822" w14:textId="77777777" w:rsidTr="00874A3C">
        <w:tc>
          <w:tcPr>
            <w:tcW w:w="4390" w:type="dxa"/>
          </w:tcPr>
          <w:p w14:paraId="39BC825D" w14:textId="2E13B66E" w:rsidR="00874A3C" w:rsidRPr="0046420C" w:rsidRDefault="00874A3C" w:rsidP="00E76A1E">
            <w:pPr>
              <w:pStyle w:val="Oldalcm"/>
              <w:rPr>
                <w:rFonts w:ascii="Times New Roman" w:hAnsi="Times New Roman"/>
                <w:smallCaps w:val="0"/>
                <w:szCs w:val="20"/>
              </w:rPr>
            </w:pPr>
            <w:r w:rsidRPr="0046420C">
              <w:rPr>
                <w:rFonts w:ascii="Times New Roman" w:hAnsi="Times New Roman"/>
                <w:smallCaps w:val="0"/>
                <w:szCs w:val="20"/>
              </w:rPr>
              <w:t>tanszékvezető, egyetemi tanár</w:t>
            </w:r>
          </w:p>
        </w:tc>
        <w:tc>
          <w:tcPr>
            <w:tcW w:w="425" w:type="dxa"/>
          </w:tcPr>
          <w:p w14:paraId="23346607" w14:textId="77777777" w:rsidR="00874A3C" w:rsidRPr="0046420C" w:rsidRDefault="00874A3C" w:rsidP="00E76A1E">
            <w:pPr>
              <w:pStyle w:val="Oldalcm"/>
              <w:rPr>
                <w:rFonts w:ascii="Times New Roman" w:hAnsi="Times New Roman"/>
                <w:smallCaps w:val="0"/>
                <w:szCs w:val="20"/>
              </w:rPr>
            </w:pPr>
          </w:p>
        </w:tc>
        <w:tc>
          <w:tcPr>
            <w:tcW w:w="4247" w:type="dxa"/>
          </w:tcPr>
          <w:p w14:paraId="0FE1F744" w14:textId="1BF1B834" w:rsidR="00874A3C" w:rsidRPr="0046420C" w:rsidRDefault="00874A3C" w:rsidP="00E76A1E">
            <w:pPr>
              <w:pStyle w:val="Oldalcm"/>
              <w:rPr>
                <w:rFonts w:ascii="Times New Roman" w:hAnsi="Times New Roman"/>
                <w:smallCaps w:val="0"/>
                <w:szCs w:val="20"/>
              </w:rPr>
            </w:pPr>
            <w:r w:rsidRPr="0046420C">
              <w:rPr>
                <w:rFonts w:ascii="Times New Roman" w:hAnsi="Times New Roman"/>
                <w:smallCaps w:val="0"/>
                <w:szCs w:val="20"/>
              </w:rPr>
              <w:t>egyetemi docens</w:t>
            </w:r>
          </w:p>
        </w:tc>
      </w:tr>
    </w:tbl>
    <w:p w14:paraId="503EE127" w14:textId="4C6304D0" w:rsidR="00405151" w:rsidRPr="0046420C" w:rsidRDefault="00405151" w:rsidP="00E76A1E">
      <w:pPr>
        <w:pStyle w:val="Oldalcm"/>
        <w:jc w:val="left"/>
        <w:rPr>
          <w:rFonts w:ascii="Times New Roman" w:hAnsi="Times New Roman"/>
        </w:rPr>
      </w:pPr>
    </w:p>
    <w:p w14:paraId="175087F6" w14:textId="77777777" w:rsidR="00405151" w:rsidRPr="0046420C" w:rsidRDefault="00405151" w:rsidP="00114FD6">
      <w:pPr>
        <w:pStyle w:val="Oldalcm"/>
        <w:ind w:left="-567" w:firstLine="283"/>
        <w:jc w:val="both"/>
        <w:rPr>
          <w:rFonts w:ascii="Times New Roman" w:hAnsi="Times New Roman"/>
        </w:rPr>
      </w:pPr>
    </w:p>
    <w:p w14:paraId="5405ED09" w14:textId="77777777" w:rsidR="00405151" w:rsidRPr="0046420C" w:rsidRDefault="00405151" w:rsidP="00114FD6">
      <w:pPr>
        <w:pStyle w:val="Oldalcm"/>
        <w:ind w:left="-567" w:firstLine="283"/>
        <w:jc w:val="left"/>
        <w:rPr>
          <w:rFonts w:ascii="Times New Roman" w:hAnsi="Times New Roman"/>
        </w:rPr>
      </w:pPr>
    </w:p>
    <w:p w14:paraId="02634A2A" w14:textId="77777777" w:rsidR="00405151" w:rsidRPr="0046420C" w:rsidRDefault="00405151" w:rsidP="00114FD6">
      <w:pPr>
        <w:ind w:left="-567" w:firstLine="283"/>
        <w:rPr>
          <w:rFonts w:ascii="Times New Roman" w:hAnsi="Times New Roman" w:cs="Times New Roman"/>
        </w:rPr>
      </w:pPr>
    </w:p>
    <w:p w14:paraId="3620E335" w14:textId="77777777" w:rsidR="00405151" w:rsidRPr="0046420C" w:rsidRDefault="00405151" w:rsidP="00114FD6">
      <w:pPr>
        <w:pStyle w:val="Oldalcm14pt"/>
        <w:ind w:left="-567" w:firstLine="283"/>
        <w:rPr>
          <w:rStyle w:val="KarakterDlt"/>
          <w:rFonts w:ascii="Times New Roman" w:hAnsi="Times New Roman"/>
          <w:i w:val="0"/>
          <w:iCs w:val="0"/>
        </w:rPr>
      </w:pPr>
      <w:r w:rsidRPr="0046420C">
        <w:rPr>
          <w:rFonts w:ascii="Times New Roman" w:hAnsi="Times New Roman"/>
        </w:rPr>
        <w:t>Budapest, 2021</w:t>
      </w:r>
    </w:p>
    <w:p w14:paraId="26B939B5" w14:textId="77777777" w:rsidR="00405151" w:rsidRDefault="00405151" w:rsidP="00114FD6">
      <w:pPr>
        <w:ind w:left="-567" w:firstLine="283"/>
        <w:rPr>
          <w:rFonts w:ascii="Times New Roman" w:hAnsi="Times New Roman" w:cs="Times New Roman"/>
        </w:rPr>
      </w:pPr>
    </w:p>
    <w:p w14:paraId="7FC758D8" w14:textId="77777777" w:rsidR="0046420C" w:rsidRPr="0046420C" w:rsidRDefault="0046420C" w:rsidP="00114FD6">
      <w:pPr>
        <w:ind w:left="-567" w:firstLine="283"/>
        <w:rPr>
          <w:rFonts w:ascii="Times New Roman" w:hAnsi="Times New Roman" w:cs="Times New Roman"/>
        </w:rPr>
      </w:pPr>
    </w:p>
    <w:p w14:paraId="2AE789E1" w14:textId="77777777" w:rsidR="00405151" w:rsidRPr="0046420C" w:rsidRDefault="00405151" w:rsidP="00114FD6">
      <w:pPr>
        <w:ind w:left="-567" w:firstLine="283"/>
        <w:rPr>
          <w:rFonts w:ascii="Times New Roman" w:hAnsi="Times New Roman" w:cs="Times New Roman"/>
        </w:rPr>
      </w:pPr>
      <w:r w:rsidRPr="0046420C">
        <w:rPr>
          <w:rFonts w:ascii="Times New Roman" w:hAnsi="Times New Roman" w:cs="Times New Roman"/>
        </w:rPr>
        <w:lastRenderedPageBreak/>
        <w:br w:type="page"/>
      </w:r>
    </w:p>
    <w:p w14:paraId="0FA14E43" w14:textId="77777777" w:rsidR="00405151" w:rsidRPr="0046420C" w:rsidRDefault="00405151" w:rsidP="00114FD6">
      <w:pPr>
        <w:pStyle w:val="Oldalcm14pt"/>
        <w:ind w:left="-567" w:firstLine="283"/>
        <w:rPr>
          <w:rFonts w:ascii="Times New Roman" w:hAnsi="Times New Roman"/>
        </w:rPr>
      </w:pPr>
      <w:r w:rsidRPr="0046420C">
        <w:rPr>
          <w:rFonts w:ascii="Times New Roman" w:hAnsi="Times New Roman"/>
        </w:rPr>
        <w:lastRenderedPageBreak/>
        <w:t>TARTALOMJEGYZÉK</w:t>
      </w:r>
    </w:p>
    <w:p w14:paraId="3A442BCB" w14:textId="77777777" w:rsidR="00405151" w:rsidRPr="0046420C" w:rsidRDefault="00405151" w:rsidP="00114FD6">
      <w:pPr>
        <w:ind w:left="-567" w:firstLine="283"/>
        <w:rPr>
          <w:rFonts w:ascii="Times New Roman" w:hAnsi="Times New Roman" w:cs="Times New Roman"/>
        </w:rPr>
      </w:pPr>
    </w:p>
    <w:p w14:paraId="11D2577B" w14:textId="7951B575" w:rsidR="001D36EF" w:rsidRDefault="00405151">
      <w:pPr>
        <w:pStyle w:val="TJ1"/>
        <w:rPr>
          <w:rFonts w:asciiTheme="minorHAnsi" w:eastAsiaTheme="minorEastAsia" w:hAnsiTheme="minorHAnsi" w:cstheme="minorBidi"/>
          <w:bCs w:val="0"/>
          <w:noProof/>
          <w:sz w:val="22"/>
          <w:szCs w:val="22"/>
        </w:rPr>
      </w:pPr>
      <w:r w:rsidRPr="0046420C">
        <w:rPr>
          <w:rFonts w:ascii="Times New Roman" w:hAnsi="Times New Roman"/>
          <w:caps/>
          <w:sz w:val="20"/>
        </w:rPr>
        <w:fldChar w:fldCharType="begin"/>
      </w:r>
      <w:r w:rsidRPr="0046420C">
        <w:rPr>
          <w:rFonts w:ascii="Times New Roman" w:hAnsi="Times New Roman"/>
          <w:caps/>
          <w:sz w:val="20"/>
        </w:rPr>
        <w:instrText xml:space="preserve"> TOC \o "1-3" \h \z \u </w:instrText>
      </w:r>
      <w:r w:rsidRPr="0046420C">
        <w:rPr>
          <w:rFonts w:ascii="Times New Roman" w:hAnsi="Times New Roman"/>
          <w:caps/>
          <w:sz w:val="20"/>
        </w:rPr>
        <w:fldChar w:fldCharType="separate"/>
      </w:r>
      <w:hyperlink w:anchor="_Toc87218110" w:history="1">
        <w:r w:rsidR="001D36EF" w:rsidRPr="00887C57">
          <w:rPr>
            <w:rStyle w:val="Hiperhivatkozs"/>
            <w:rFonts w:ascii="Times New Roman" w:hAnsi="Times New Roman"/>
            <w:noProof/>
          </w:rPr>
          <w:t>1.</w:t>
        </w:r>
        <w:r w:rsidR="001D36EF">
          <w:rPr>
            <w:rFonts w:asciiTheme="minorHAnsi" w:eastAsiaTheme="minorEastAsia" w:hAnsiTheme="minorHAnsi" w:cstheme="minorBidi"/>
            <w:bCs w:val="0"/>
            <w:noProof/>
            <w:sz w:val="22"/>
            <w:szCs w:val="22"/>
          </w:rPr>
          <w:tab/>
        </w:r>
        <w:r w:rsidR="001D36EF" w:rsidRPr="00887C57">
          <w:rPr>
            <w:rStyle w:val="Hiperhivatkozs"/>
            <w:rFonts w:ascii="Times New Roman" w:hAnsi="Times New Roman"/>
            <w:noProof/>
          </w:rPr>
          <w:t>Bevezetés</w:t>
        </w:r>
        <w:r w:rsidR="001D36EF">
          <w:rPr>
            <w:noProof/>
            <w:webHidden/>
          </w:rPr>
          <w:tab/>
        </w:r>
        <w:r w:rsidR="001D36EF">
          <w:rPr>
            <w:noProof/>
            <w:webHidden/>
          </w:rPr>
          <w:fldChar w:fldCharType="begin"/>
        </w:r>
        <w:r w:rsidR="001D36EF">
          <w:rPr>
            <w:noProof/>
            <w:webHidden/>
          </w:rPr>
          <w:instrText xml:space="preserve"> PAGEREF _Toc87218110 \h </w:instrText>
        </w:r>
        <w:r w:rsidR="001D36EF">
          <w:rPr>
            <w:noProof/>
            <w:webHidden/>
          </w:rPr>
        </w:r>
        <w:r w:rsidR="001D36EF">
          <w:rPr>
            <w:noProof/>
            <w:webHidden/>
          </w:rPr>
          <w:fldChar w:fldCharType="separate"/>
        </w:r>
        <w:r w:rsidR="001A7F34">
          <w:rPr>
            <w:noProof/>
            <w:webHidden/>
          </w:rPr>
          <w:t>5</w:t>
        </w:r>
        <w:r w:rsidR="001D36EF">
          <w:rPr>
            <w:noProof/>
            <w:webHidden/>
          </w:rPr>
          <w:fldChar w:fldCharType="end"/>
        </w:r>
      </w:hyperlink>
    </w:p>
    <w:p w14:paraId="4D72D06A" w14:textId="63C23805" w:rsidR="001D36EF" w:rsidRDefault="001D36EF">
      <w:pPr>
        <w:pStyle w:val="TJ1"/>
        <w:rPr>
          <w:rFonts w:asciiTheme="minorHAnsi" w:eastAsiaTheme="minorEastAsia" w:hAnsiTheme="minorHAnsi" w:cstheme="minorBidi"/>
          <w:bCs w:val="0"/>
          <w:noProof/>
          <w:sz w:val="22"/>
          <w:szCs w:val="22"/>
        </w:rPr>
      </w:pPr>
      <w:hyperlink w:anchor="_Toc87218111" w:history="1">
        <w:r w:rsidRPr="00887C57">
          <w:rPr>
            <w:rStyle w:val="Hiperhivatkozs"/>
            <w:rFonts w:ascii="Times New Roman" w:hAnsi="Times New Roman"/>
            <w:noProof/>
          </w:rPr>
          <w:t>2.</w:t>
        </w:r>
        <w:r>
          <w:rPr>
            <w:rFonts w:asciiTheme="minorHAnsi" w:eastAsiaTheme="minorEastAsia" w:hAnsiTheme="minorHAnsi" w:cstheme="minorBidi"/>
            <w:bCs w:val="0"/>
            <w:noProof/>
            <w:sz w:val="22"/>
            <w:szCs w:val="22"/>
          </w:rPr>
          <w:tab/>
        </w:r>
        <w:r w:rsidRPr="00887C57">
          <w:rPr>
            <w:rStyle w:val="Hiperhivatkozs"/>
            <w:rFonts w:ascii="Times New Roman" w:hAnsi="Times New Roman"/>
            <w:noProof/>
          </w:rPr>
          <w:t xml:space="preserve">Szakirodalmi </w:t>
        </w:r>
        <w:r w:rsidRPr="00887C57">
          <w:rPr>
            <w:rStyle w:val="Hiperhivatkozs"/>
            <w:rFonts w:ascii="Times New Roman" w:eastAsia="Palatino Linotype" w:hAnsi="Times New Roman"/>
            <w:noProof/>
          </w:rPr>
          <w:t>áttekintés</w:t>
        </w:r>
        <w:r>
          <w:rPr>
            <w:noProof/>
            <w:webHidden/>
          </w:rPr>
          <w:tab/>
        </w:r>
        <w:r>
          <w:rPr>
            <w:noProof/>
            <w:webHidden/>
          </w:rPr>
          <w:fldChar w:fldCharType="begin"/>
        </w:r>
        <w:r>
          <w:rPr>
            <w:noProof/>
            <w:webHidden/>
          </w:rPr>
          <w:instrText xml:space="preserve"> PAGEREF _Toc87218111 \h </w:instrText>
        </w:r>
        <w:r>
          <w:rPr>
            <w:noProof/>
            <w:webHidden/>
          </w:rPr>
        </w:r>
        <w:r>
          <w:rPr>
            <w:noProof/>
            <w:webHidden/>
          </w:rPr>
          <w:fldChar w:fldCharType="separate"/>
        </w:r>
        <w:r w:rsidR="001A7F34">
          <w:rPr>
            <w:noProof/>
            <w:webHidden/>
          </w:rPr>
          <w:t>7</w:t>
        </w:r>
        <w:r>
          <w:rPr>
            <w:noProof/>
            <w:webHidden/>
          </w:rPr>
          <w:fldChar w:fldCharType="end"/>
        </w:r>
      </w:hyperlink>
    </w:p>
    <w:p w14:paraId="48B25E54" w14:textId="769EFDCA"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12" w:history="1">
        <w:r w:rsidRPr="00887C57">
          <w:rPr>
            <w:rStyle w:val="Hiperhivatkozs"/>
            <w:rFonts w:ascii="Times New Roman" w:hAnsi="Times New Roman"/>
            <w:noProof/>
          </w:rPr>
          <w:t>2.1.</w:t>
        </w:r>
        <w:r>
          <w:rPr>
            <w:rFonts w:asciiTheme="minorHAnsi" w:eastAsiaTheme="minorEastAsia" w:hAnsiTheme="minorHAnsi" w:cstheme="minorBidi"/>
            <w:noProof/>
            <w:sz w:val="22"/>
            <w:szCs w:val="22"/>
          </w:rPr>
          <w:tab/>
        </w:r>
        <w:r w:rsidRPr="00887C57">
          <w:rPr>
            <w:rStyle w:val="Hiperhivatkozs"/>
            <w:rFonts w:ascii="Times New Roman" w:hAnsi="Times New Roman"/>
            <w:noProof/>
          </w:rPr>
          <w:t>Orvostudományi háttérismeret</w:t>
        </w:r>
        <w:r>
          <w:rPr>
            <w:noProof/>
            <w:webHidden/>
          </w:rPr>
          <w:tab/>
        </w:r>
        <w:r>
          <w:rPr>
            <w:noProof/>
            <w:webHidden/>
          </w:rPr>
          <w:fldChar w:fldCharType="begin"/>
        </w:r>
        <w:r>
          <w:rPr>
            <w:noProof/>
            <w:webHidden/>
          </w:rPr>
          <w:instrText xml:space="preserve"> PAGEREF _Toc87218112 \h </w:instrText>
        </w:r>
        <w:r>
          <w:rPr>
            <w:noProof/>
            <w:webHidden/>
          </w:rPr>
        </w:r>
        <w:r>
          <w:rPr>
            <w:noProof/>
            <w:webHidden/>
          </w:rPr>
          <w:fldChar w:fldCharType="separate"/>
        </w:r>
        <w:r w:rsidR="001A7F34">
          <w:rPr>
            <w:noProof/>
            <w:webHidden/>
          </w:rPr>
          <w:t>7</w:t>
        </w:r>
        <w:r>
          <w:rPr>
            <w:noProof/>
            <w:webHidden/>
          </w:rPr>
          <w:fldChar w:fldCharType="end"/>
        </w:r>
      </w:hyperlink>
    </w:p>
    <w:p w14:paraId="7DD9A4F6" w14:textId="2BDF6BDD"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13" w:history="1">
        <w:r w:rsidRPr="00887C57">
          <w:rPr>
            <w:rStyle w:val="Hiperhivatkozs"/>
            <w:rFonts w:ascii="Times New Roman" w:hAnsi="Times New Roman"/>
            <w:noProof/>
          </w:rPr>
          <w:t>2.2.</w:t>
        </w:r>
        <w:r>
          <w:rPr>
            <w:rFonts w:asciiTheme="minorHAnsi" w:eastAsiaTheme="minorEastAsia" w:hAnsiTheme="minorHAnsi" w:cstheme="minorBidi"/>
            <w:noProof/>
            <w:sz w:val="22"/>
            <w:szCs w:val="22"/>
          </w:rPr>
          <w:tab/>
        </w:r>
        <w:r w:rsidRPr="00887C57">
          <w:rPr>
            <w:rStyle w:val="Hiperhivatkozs"/>
            <w:rFonts w:ascii="Times New Roman" w:hAnsi="Times New Roman"/>
            <w:noProof/>
          </w:rPr>
          <w:t>Statisztika</w:t>
        </w:r>
        <w:r>
          <w:rPr>
            <w:noProof/>
            <w:webHidden/>
          </w:rPr>
          <w:tab/>
        </w:r>
        <w:r>
          <w:rPr>
            <w:noProof/>
            <w:webHidden/>
          </w:rPr>
          <w:fldChar w:fldCharType="begin"/>
        </w:r>
        <w:r>
          <w:rPr>
            <w:noProof/>
            <w:webHidden/>
          </w:rPr>
          <w:instrText xml:space="preserve"> PAGEREF _Toc87218113 \h </w:instrText>
        </w:r>
        <w:r>
          <w:rPr>
            <w:noProof/>
            <w:webHidden/>
          </w:rPr>
        </w:r>
        <w:r>
          <w:rPr>
            <w:noProof/>
            <w:webHidden/>
          </w:rPr>
          <w:fldChar w:fldCharType="separate"/>
        </w:r>
        <w:r w:rsidR="001A7F34">
          <w:rPr>
            <w:noProof/>
            <w:webHidden/>
          </w:rPr>
          <w:t>8</w:t>
        </w:r>
        <w:r>
          <w:rPr>
            <w:noProof/>
            <w:webHidden/>
          </w:rPr>
          <w:fldChar w:fldCharType="end"/>
        </w:r>
      </w:hyperlink>
    </w:p>
    <w:p w14:paraId="219A7984" w14:textId="0740D553"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14" w:history="1">
        <w:r w:rsidRPr="00887C57">
          <w:rPr>
            <w:rStyle w:val="Hiperhivatkozs"/>
            <w:rFonts w:ascii="Times New Roman" w:hAnsi="Times New Roman"/>
            <w:noProof/>
          </w:rPr>
          <w:t>2.3.</w:t>
        </w:r>
        <w:r>
          <w:rPr>
            <w:rFonts w:asciiTheme="minorHAnsi" w:eastAsiaTheme="minorEastAsia" w:hAnsiTheme="minorHAnsi" w:cstheme="minorBidi"/>
            <w:noProof/>
            <w:sz w:val="22"/>
            <w:szCs w:val="22"/>
          </w:rPr>
          <w:tab/>
        </w:r>
        <w:r w:rsidRPr="00887C57">
          <w:rPr>
            <w:rStyle w:val="Hiperhivatkozs"/>
            <w:rFonts w:ascii="Times New Roman" w:hAnsi="Times New Roman"/>
            <w:noProof/>
          </w:rPr>
          <w:t>Hasonló eszközök a piacon</w:t>
        </w:r>
        <w:r>
          <w:rPr>
            <w:noProof/>
            <w:webHidden/>
          </w:rPr>
          <w:tab/>
        </w:r>
        <w:r>
          <w:rPr>
            <w:noProof/>
            <w:webHidden/>
          </w:rPr>
          <w:fldChar w:fldCharType="begin"/>
        </w:r>
        <w:r>
          <w:rPr>
            <w:noProof/>
            <w:webHidden/>
          </w:rPr>
          <w:instrText xml:space="preserve"> PAGEREF _Toc87218114 \h </w:instrText>
        </w:r>
        <w:r>
          <w:rPr>
            <w:noProof/>
            <w:webHidden/>
          </w:rPr>
        </w:r>
        <w:r>
          <w:rPr>
            <w:noProof/>
            <w:webHidden/>
          </w:rPr>
          <w:fldChar w:fldCharType="separate"/>
        </w:r>
        <w:r w:rsidR="001A7F34">
          <w:rPr>
            <w:noProof/>
            <w:webHidden/>
          </w:rPr>
          <w:t>9</w:t>
        </w:r>
        <w:r>
          <w:rPr>
            <w:noProof/>
            <w:webHidden/>
          </w:rPr>
          <w:fldChar w:fldCharType="end"/>
        </w:r>
      </w:hyperlink>
    </w:p>
    <w:p w14:paraId="3E347214" w14:textId="2B9AA3E4" w:rsidR="001D36EF" w:rsidRDefault="001D36EF">
      <w:pPr>
        <w:pStyle w:val="TJ1"/>
        <w:rPr>
          <w:rFonts w:asciiTheme="minorHAnsi" w:eastAsiaTheme="minorEastAsia" w:hAnsiTheme="minorHAnsi" w:cstheme="minorBidi"/>
          <w:bCs w:val="0"/>
          <w:noProof/>
          <w:sz w:val="22"/>
          <w:szCs w:val="22"/>
        </w:rPr>
      </w:pPr>
      <w:hyperlink w:anchor="_Toc87218115" w:history="1">
        <w:r w:rsidRPr="00887C57">
          <w:rPr>
            <w:rStyle w:val="Hiperhivatkozs"/>
            <w:rFonts w:ascii="Times New Roman" w:hAnsi="Times New Roman"/>
            <w:noProof/>
          </w:rPr>
          <w:t>3.</w:t>
        </w:r>
        <w:r>
          <w:rPr>
            <w:rFonts w:asciiTheme="minorHAnsi" w:eastAsiaTheme="minorEastAsia" w:hAnsiTheme="minorHAnsi" w:cstheme="minorBidi"/>
            <w:bCs w:val="0"/>
            <w:noProof/>
            <w:sz w:val="22"/>
            <w:szCs w:val="22"/>
          </w:rPr>
          <w:tab/>
        </w:r>
        <w:r w:rsidRPr="00887C57">
          <w:rPr>
            <w:rStyle w:val="Hiperhivatkozs"/>
            <w:rFonts w:ascii="Times New Roman" w:hAnsi="Times New Roman"/>
            <w:noProof/>
          </w:rPr>
          <w:t>A hardver fejlesztésének lépései</w:t>
        </w:r>
        <w:r>
          <w:rPr>
            <w:noProof/>
            <w:webHidden/>
          </w:rPr>
          <w:tab/>
        </w:r>
        <w:r>
          <w:rPr>
            <w:noProof/>
            <w:webHidden/>
          </w:rPr>
          <w:fldChar w:fldCharType="begin"/>
        </w:r>
        <w:r>
          <w:rPr>
            <w:noProof/>
            <w:webHidden/>
          </w:rPr>
          <w:instrText xml:space="preserve"> PAGEREF _Toc87218115 \h </w:instrText>
        </w:r>
        <w:r>
          <w:rPr>
            <w:noProof/>
            <w:webHidden/>
          </w:rPr>
        </w:r>
        <w:r>
          <w:rPr>
            <w:noProof/>
            <w:webHidden/>
          </w:rPr>
          <w:fldChar w:fldCharType="separate"/>
        </w:r>
        <w:r w:rsidR="001A7F34">
          <w:rPr>
            <w:noProof/>
            <w:webHidden/>
          </w:rPr>
          <w:t>11</w:t>
        </w:r>
        <w:r>
          <w:rPr>
            <w:noProof/>
            <w:webHidden/>
          </w:rPr>
          <w:fldChar w:fldCharType="end"/>
        </w:r>
      </w:hyperlink>
    </w:p>
    <w:p w14:paraId="7D093AC9" w14:textId="76D3A07A"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16" w:history="1">
        <w:r w:rsidRPr="00887C57">
          <w:rPr>
            <w:rStyle w:val="Hiperhivatkozs"/>
            <w:rFonts w:ascii="Times New Roman" w:hAnsi="Times New Roman"/>
            <w:noProof/>
          </w:rPr>
          <w:t>3.1.</w:t>
        </w:r>
        <w:r>
          <w:rPr>
            <w:rFonts w:asciiTheme="minorHAnsi" w:eastAsiaTheme="minorEastAsia" w:hAnsiTheme="minorHAnsi" w:cstheme="minorBidi"/>
            <w:noProof/>
            <w:sz w:val="22"/>
            <w:szCs w:val="22"/>
          </w:rPr>
          <w:tab/>
        </w:r>
        <w:r w:rsidRPr="00887C57">
          <w:rPr>
            <w:rStyle w:val="Hiperhivatkozs"/>
            <w:rFonts w:ascii="Times New Roman" w:hAnsi="Times New Roman"/>
            <w:noProof/>
          </w:rPr>
          <w:t>Vezetékes rendszerek</w:t>
        </w:r>
        <w:r>
          <w:rPr>
            <w:noProof/>
            <w:webHidden/>
          </w:rPr>
          <w:tab/>
        </w:r>
        <w:r>
          <w:rPr>
            <w:noProof/>
            <w:webHidden/>
          </w:rPr>
          <w:fldChar w:fldCharType="begin"/>
        </w:r>
        <w:r>
          <w:rPr>
            <w:noProof/>
            <w:webHidden/>
          </w:rPr>
          <w:instrText xml:space="preserve"> PAGEREF _Toc87218116 \h </w:instrText>
        </w:r>
        <w:r>
          <w:rPr>
            <w:noProof/>
            <w:webHidden/>
          </w:rPr>
        </w:r>
        <w:r>
          <w:rPr>
            <w:noProof/>
            <w:webHidden/>
          </w:rPr>
          <w:fldChar w:fldCharType="separate"/>
        </w:r>
        <w:r w:rsidR="001A7F34">
          <w:rPr>
            <w:noProof/>
            <w:webHidden/>
          </w:rPr>
          <w:t>11</w:t>
        </w:r>
        <w:r>
          <w:rPr>
            <w:noProof/>
            <w:webHidden/>
          </w:rPr>
          <w:fldChar w:fldCharType="end"/>
        </w:r>
      </w:hyperlink>
    </w:p>
    <w:p w14:paraId="662122D5" w14:textId="7F7A3C42"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17" w:history="1">
        <w:r w:rsidRPr="00887C57">
          <w:rPr>
            <w:rStyle w:val="Hiperhivatkozs"/>
            <w:rFonts w:ascii="Times New Roman" w:hAnsi="Times New Roman"/>
            <w:noProof/>
          </w:rPr>
          <w:t>3.2.</w:t>
        </w:r>
        <w:r>
          <w:rPr>
            <w:rFonts w:asciiTheme="minorHAnsi" w:eastAsiaTheme="minorEastAsia" w:hAnsiTheme="minorHAnsi" w:cstheme="minorBidi"/>
            <w:noProof/>
            <w:sz w:val="22"/>
            <w:szCs w:val="22"/>
          </w:rPr>
          <w:tab/>
        </w:r>
        <w:r w:rsidRPr="00887C57">
          <w:rPr>
            <w:rStyle w:val="Hiperhivatkozs"/>
            <w:rFonts w:ascii="Times New Roman" w:hAnsi="Times New Roman"/>
            <w:noProof/>
          </w:rPr>
          <w:t>Vezeték nélküli rendszerek</w:t>
        </w:r>
        <w:r>
          <w:rPr>
            <w:noProof/>
            <w:webHidden/>
          </w:rPr>
          <w:tab/>
        </w:r>
        <w:r>
          <w:rPr>
            <w:noProof/>
            <w:webHidden/>
          </w:rPr>
          <w:fldChar w:fldCharType="begin"/>
        </w:r>
        <w:r>
          <w:rPr>
            <w:noProof/>
            <w:webHidden/>
          </w:rPr>
          <w:instrText xml:space="preserve"> PAGEREF _Toc87218117 \h </w:instrText>
        </w:r>
        <w:r>
          <w:rPr>
            <w:noProof/>
            <w:webHidden/>
          </w:rPr>
        </w:r>
        <w:r>
          <w:rPr>
            <w:noProof/>
            <w:webHidden/>
          </w:rPr>
          <w:fldChar w:fldCharType="separate"/>
        </w:r>
        <w:r w:rsidR="001A7F34">
          <w:rPr>
            <w:noProof/>
            <w:webHidden/>
          </w:rPr>
          <w:t>12</w:t>
        </w:r>
        <w:r>
          <w:rPr>
            <w:noProof/>
            <w:webHidden/>
          </w:rPr>
          <w:fldChar w:fldCharType="end"/>
        </w:r>
      </w:hyperlink>
    </w:p>
    <w:p w14:paraId="20424249" w14:textId="7236BE62"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18" w:history="1">
        <w:r w:rsidRPr="00887C57">
          <w:rPr>
            <w:rStyle w:val="Hiperhivatkozs"/>
            <w:rFonts w:ascii="Times New Roman" w:hAnsi="Times New Roman"/>
            <w:noProof/>
          </w:rPr>
          <w:t>3.3.</w:t>
        </w:r>
        <w:r>
          <w:rPr>
            <w:rFonts w:asciiTheme="minorHAnsi" w:eastAsiaTheme="minorEastAsia" w:hAnsiTheme="minorHAnsi" w:cstheme="minorBidi"/>
            <w:noProof/>
            <w:sz w:val="22"/>
            <w:szCs w:val="22"/>
          </w:rPr>
          <w:tab/>
        </w:r>
        <w:r w:rsidRPr="00887C57">
          <w:rPr>
            <w:rStyle w:val="Hiperhivatkozs"/>
            <w:rFonts w:ascii="Times New Roman" w:hAnsi="Times New Roman"/>
            <w:noProof/>
          </w:rPr>
          <w:t>A mérések során alkalmazott eszköz</w:t>
        </w:r>
        <w:r>
          <w:rPr>
            <w:noProof/>
            <w:webHidden/>
          </w:rPr>
          <w:tab/>
        </w:r>
        <w:r>
          <w:rPr>
            <w:noProof/>
            <w:webHidden/>
          </w:rPr>
          <w:fldChar w:fldCharType="begin"/>
        </w:r>
        <w:r>
          <w:rPr>
            <w:noProof/>
            <w:webHidden/>
          </w:rPr>
          <w:instrText xml:space="preserve"> PAGEREF _Toc87218118 \h </w:instrText>
        </w:r>
        <w:r>
          <w:rPr>
            <w:noProof/>
            <w:webHidden/>
          </w:rPr>
        </w:r>
        <w:r>
          <w:rPr>
            <w:noProof/>
            <w:webHidden/>
          </w:rPr>
          <w:fldChar w:fldCharType="separate"/>
        </w:r>
        <w:r w:rsidR="001A7F34">
          <w:rPr>
            <w:noProof/>
            <w:webHidden/>
          </w:rPr>
          <w:t>14</w:t>
        </w:r>
        <w:r>
          <w:rPr>
            <w:noProof/>
            <w:webHidden/>
          </w:rPr>
          <w:fldChar w:fldCharType="end"/>
        </w:r>
      </w:hyperlink>
    </w:p>
    <w:p w14:paraId="28F5BC7E" w14:textId="67112D34"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19" w:history="1">
        <w:r w:rsidRPr="00887C57">
          <w:rPr>
            <w:rStyle w:val="Hiperhivatkozs"/>
            <w:rFonts w:ascii="Times New Roman" w:hAnsi="Times New Roman"/>
            <w:noProof/>
          </w:rPr>
          <w:t>3.4.</w:t>
        </w:r>
        <w:r>
          <w:rPr>
            <w:rFonts w:asciiTheme="minorHAnsi" w:eastAsiaTheme="minorEastAsia" w:hAnsiTheme="minorHAnsi" w:cstheme="minorBidi"/>
            <w:noProof/>
            <w:sz w:val="22"/>
            <w:szCs w:val="22"/>
          </w:rPr>
          <w:tab/>
        </w:r>
        <w:r w:rsidRPr="00887C57">
          <w:rPr>
            <w:rStyle w:val="Hiperhivatkozs"/>
            <w:rFonts w:ascii="Times New Roman" w:hAnsi="Times New Roman"/>
            <w:noProof/>
          </w:rPr>
          <w:t>Jövőbeli fejlesztések</w:t>
        </w:r>
        <w:r>
          <w:rPr>
            <w:noProof/>
            <w:webHidden/>
          </w:rPr>
          <w:tab/>
        </w:r>
        <w:r>
          <w:rPr>
            <w:noProof/>
            <w:webHidden/>
          </w:rPr>
          <w:fldChar w:fldCharType="begin"/>
        </w:r>
        <w:r>
          <w:rPr>
            <w:noProof/>
            <w:webHidden/>
          </w:rPr>
          <w:instrText xml:space="preserve"> PAGEREF _Toc87218119 \h </w:instrText>
        </w:r>
        <w:r>
          <w:rPr>
            <w:noProof/>
            <w:webHidden/>
          </w:rPr>
        </w:r>
        <w:r>
          <w:rPr>
            <w:noProof/>
            <w:webHidden/>
          </w:rPr>
          <w:fldChar w:fldCharType="separate"/>
        </w:r>
        <w:r w:rsidR="001A7F34">
          <w:rPr>
            <w:noProof/>
            <w:webHidden/>
          </w:rPr>
          <w:t>16</w:t>
        </w:r>
        <w:r>
          <w:rPr>
            <w:noProof/>
            <w:webHidden/>
          </w:rPr>
          <w:fldChar w:fldCharType="end"/>
        </w:r>
      </w:hyperlink>
    </w:p>
    <w:p w14:paraId="764CFCAC" w14:textId="310BD138" w:rsidR="001D36EF" w:rsidRDefault="001D36EF">
      <w:pPr>
        <w:pStyle w:val="TJ1"/>
        <w:rPr>
          <w:rFonts w:asciiTheme="minorHAnsi" w:eastAsiaTheme="minorEastAsia" w:hAnsiTheme="minorHAnsi" w:cstheme="minorBidi"/>
          <w:bCs w:val="0"/>
          <w:noProof/>
          <w:sz w:val="22"/>
          <w:szCs w:val="22"/>
        </w:rPr>
      </w:pPr>
      <w:hyperlink w:anchor="_Toc87218120" w:history="1">
        <w:r w:rsidRPr="00887C57">
          <w:rPr>
            <w:rStyle w:val="Hiperhivatkozs"/>
            <w:rFonts w:ascii="Times New Roman" w:hAnsi="Times New Roman"/>
            <w:noProof/>
          </w:rPr>
          <w:t>4.</w:t>
        </w:r>
        <w:r>
          <w:rPr>
            <w:rFonts w:asciiTheme="minorHAnsi" w:eastAsiaTheme="minorEastAsia" w:hAnsiTheme="minorHAnsi" w:cstheme="minorBidi"/>
            <w:bCs w:val="0"/>
            <w:noProof/>
            <w:sz w:val="22"/>
            <w:szCs w:val="22"/>
          </w:rPr>
          <w:tab/>
        </w:r>
        <w:r w:rsidRPr="00887C57">
          <w:rPr>
            <w:rStyle w:val="Hiperhivatkozs"/>
            <w:rFonts w:ascii="Times New Roman" w:hAnsi="Times New Roman"/>
            <w:noProof/>
          </w:rPr>
          <w:t>Mérések és adatfeldolgozás</w:t>
        </w:r>
        <w:r>
          <w:rPr>
            <w:noProof/>
            <w:webHidden/>
          </w:rPr>
          <w:tab/>
        </w:r>
        <w:r>
          <w:rPr>
            <w:noProof/>
            <w:webHidden/>
          </w:rPr>
          <w:fldChar w:fldCharType="begin"/>
        </w:r>
        <w:r>
          <w:rPr>
            <w:noProof/>
            <w:webHidden/>
          </w:rPr>
          <w:instrText xml:space="preserve"> PAGEREF _Toc87218120 \h </w:instrText>
        </w:r>
        <w:r>
          <w:rPr>
            <w:noProof/>
            <w:webHidden/>
          </w:rPr>
        </w:r>
        <w:r>
          <w:rPr>
            <w:noProof/>
            <w:webHidden/>
          </w:rPr>
          <w:fldChar w:fldCharType="separate"/>
        </w:r>
        <w:r w:rsidR="001A7F34">
          <w:rPr>
            <w:noProof/>
            <w:webHidden/>
          </w:rPr>
          <w:t>17</w:t>
        </w:r>
        <w:r>
          <w:rPr>
            <w:noProof/>
            <w:webHidden/>
          </w:rPr>
          <w:fldChar w:fldCharType="end"/>
        </w:r>
      </w:hyperlink>
    </w:p>
    <w:p w14:paraId="02863698" w14:textId="3F019062"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21" w:history="1">
        <w:r w:rsidRPr="00887C57">
          <w:rPr>
            <w:rStyle w:val="Hiperhivatkozs"/>
            <w:rFonts w:ascii="Times New Roman" w:hAnsi="Times New Roman"/>
            <w:noProof/>
          </w:rPr>
          <w:t>4.1.</w:t>
        </w:r>
        <w:r>
          <w:rPr>
            <w:rFonts w:asciiTheme="minorHAnsi" w:eastAsiaTheme="minorEastAsia" w:hAnsiTheme="minorHAnsi" w:cstheme="minorBidi"/>
            <w:noProof/>
            <w:sz w:val="22"/>
            <w:szCs w:val="22"/>
          </w:rPr>
          <w:tab/>
        </w:r>
        <w:r w:rsidRPr="00887C57">
          <w:rPr>
            <w:rStyle w:val="Hiperhivatkozs"/>
            <w:rFonts w:ascii="Times New Roman" w:hAnsi="Times New Roman"/>
            <w:noProof/>
          </w:rPr>
          <w:t>A hitelesítés</w:t>
        </w:r>
        <w:r>
          <w:rPr>
            <w:noProof/>
            <w:webHidden/>
          </w:rPr>
          <w:tab/>
        </w:r>
        <w:r>
          <w:rPr>
            <w:noProof/>
            <w:webHidden/>
          </w:rPr>
          <w:fldChar w:fldCharType="begin"/>
        </w:r>
        <w:r>
          <w:rPr>
            <w:noProof/>
            <w:webHidden/>
          </w:rPr>
          <w:instrText xml:space="preserve"> PAGEREF _Toc87218121 \h </w:instrText>
        </w:r>
        <w:r>
          <w:rPr>
            <w:noProof/>
            <w:webHidden/>
          </w:rPr>
        </w:r>
        <w:r>
          <w:rPr>
            <w:noProof/>
            <w:webHidden/>
          </w:rPr>
          <w:fldChar w:fldCharType="separate"/>
        </w:r>
        <w:r w:rsidR="001A7F34">
          <w:rPr>
            <w:noProof/>
            <w:webHidden/>
          </w:rPr>
          <w:t>17</w:t>
        </w:r>
        <w:r>
          <w:rPr>
            <w:noProof/>
            <w:webHidden/>
          </w:rPr>
          <w:fldChar w:fldCharType="end"/>
        </w:r>
      </w:hyperlink>
    </w:p>
    <w:p w14:paraId="71E90C1B" w14:textId="185248FF" w:rsidR="001D36EF" w:rsidRDefault="001D36EF">
      <w:pPr>
        <w:pStyle w:val="TJ3"/>
        <w:rPr>
          <w:rFonts w:asciiTheme="minorHAnsi" w:eastAsiaTheme="minorEastAsia" w:hAnsiTheme="minorHAnsi" w:cstheme="minorBidi"/>
          <w:i w:val="0"/>
          <w:iCs w:val="0"/>
          <w:noProof/>
          <w:sz w:val="22"/>
          <w:szCs w:val="22"/>
        </w:rPr>
      </w:pPr>
      <w:hyperlink w:anchor="_Toc87218122" w:history="1">
        <w:r w:rsidRPr="00887C57">
          <w:rPr>
            <w:rStyle w:val="Hiperhivatkozs"/>
            <w:rFonts w:ascii="Times New Roman" w:hAnsi="Times New Roman"/>
            <w:noProof/>
          </w:rPr>
          <w:t>4.1.1.</w:t>
        </w:r>
        <w:r>
          <w:rPr>
            <w:rFonts w:asciiTheme="minorHAnsi" w:eastAsiaTheme="minorEastAsia" w:hAnsiTheme="minorHAnsi" w:cstheme="minorBidi"/>
            <w:i w:val="0"/>
            <w:iCs w:val="0"/>
            <w:noProof/>
            <w:sz w:val="22"/>
            <w:szCs w:val="22"/>
          </w:rPr>
          <w:tab/>
        </w:r>
        <w:r w:rsidRPr="00887C57">
          <w:rPr>
            <w:rStyle w:val="Hiperhivatkozs"/>
            <w:rFonts w:ascii="Times New Roman" w:hAnsi="Times New Roman"/>
            <w:noProof/>
          </w:rPr>
          <w:t>A hitelesítés során végzett feladatok</w:t>
        </w:r>
        <w:r>
          <w:rPr>
            <w:noProof/>
            <w:webHidden/>
          </w:rPr>
          <w:tab/>
        </w:r>
        <w:r>
          <w:rPr>
            <w:noProof/>
            <w:webHidden/>
          </w:rPr>
          <w:fldChar w:fldCharType="begin"/>
        </w:r>
        <w:r>
          <w:rPr>
            <w:noProof/>
            <w:webHidden/>
          </w:rPr>
          <w:instrText xml:space="preserve"> PAGEREF _Toc87218122 \h </w:instrText>
        </w:r>
        <w:r>
          <w:rPr>
            <w:noProof/>
            <w:webHidden/>
          </w:rPr>
        </w:r>
        <w:r>
          <w:rPr>
            <w:noProof/>
            <w:webHidden/>
          </w:rPr>
          <w:fldChar w:fldCharType="separate"/>
        </w:r>
        <w:r w:rsidR="001A7F34">
          <w:rPr>
            <w:noProof/>
            <w:webHidden/>
          </w:rPr>
          <w:t>18</w:t>
        </w:r>
        <w:r>
          <w:rPr>
            <w:noProof/>
            <w:webHidden/>
          </w:rPr>
          <w:fldChar w:fldCharType="end"/>
        </w:r>
      </w:hyperlink>
    </w:p>
    <w:p w14:paraId="14824C11" w14:textId="1B061499" w:rsidR="001D36EF" w:rsidRDefault="001D36EF">
      <w:pPr>
        <w:pStyle w:val="TJ3"/>
        <w:rPr>
          <w:rFonts w:asciiTheme="minorHAnsi" w:eastAsiaTheme="minorEastAsia" w:hAnsiTheme="minorHAnsi" w:cstheme="minorBidi"/>
          <w:i w:val="0"/>
          <w:iCs w:val="0"/>
          <w:noProof/>
          <w:sz w:val="22"/>
          <w:szCs w:val="22"/>
        </w:rPr>
      </w:pPr>
      <w:hyperlink w:anchor="_Toc87218123" w:history="1">
        <w:r w:rsidRPr="00887C57">
          <w:rPr>
            <w:rStyle w:val="Hiperhivatkozs"/>
            <w:rFonts w:ascii="Times New Roman" w:hAnsi="Times New Roman"/>
            <w:noProof/>
          </w:rPr>
          <w:t>4.1.2.</w:t>
        </w:r>
        <w:r>
          <w:rPr>
            <w:rFonts w:asciiTheme="minorHAnsi" w:eastAsiaTheme="minorEastAsia" w:hAnsiTheme="minorHAnsi" w:cstheme="minorBidi"/>
            <w:i w:val="0"/>
            <w:iCs w:val="0"/>
            <w:noProof/>
            <w:sz w:val="22"/>
            <w:szCs w:val="22"/>
          </w:rPr>
          <w:tab/>
        </w:r>
        <w:r w:rsidRPr="00887C57">
          <w:rPr>
            <w:rStyle w:val="Hiperhivatkozs"/>
            <w:rFonts w:ascii="Times New Roman" w:hAnsi="Times New Roman"/>
            <w:noProof/>
          </w:rPr>
          <w:t>Adatfeldolgozás</w:t>
        </w:r>
        <w:r>
          <w:rPr>
            <w:noProof/>
            <w:webHidden/>
          </w:rPr>
          <w:tab/>
        </w:r>
        <w:r>
          <w:rPr>
            <w:noProof/>
            <w:webHidden/>
          </w:rPr>
          <w:fldChar w:fldCharType="begin"/>
        </w:r>
        <w:r>
          <w:rPr>
            <w:noProof/>
            <w:webHidden/>
          </w:rPr>
          <w:instrText xml:space="preserve"> PAGEREF _Toc87218123 \h </w:instrText>
        </w:r>
        <w:r>
          <w:rPr>
            <w:noProof/>
            <w:webHidden/>
          </w:rPr>
        </w:r>
        <w:r>
          <w:rPr>
            <w:noProof/>
            <w:webHidden/>
          </w:rPr>
          <w:fldChar w:fldCharType="separate"/>
        </w:r>
        <w:r w:rsidR="001A7F34">
          <w:rPr>
            <w:noProof/>
            <w:webHidden/>
          </w:rPr>
          <w:t>19</w:t>
        </w:r>
        <w:r>
          <w:rPr>
            <w:noProof/>
            <w:webHidden/>
          </w:rPr>
          <w:fldChar w:fldCharType="end"/>
        </w:r>
      </w:hyperlink>
    </w:p>
    <w:p w14:paraId="65ACF413" w14:textId="63394D8E" w:rsidR="001D36EF" w:rsidRDefault="001D36EF">
      <w:pPr>
        <w:pStyle w:val="TJ2"/>
        <w:tabs>
          <w:tab w:val="left" w:pos="1702"/>
          <w:tab w:val="right" w:leader="dot" w:pos="8495"/>
        </w:tabs>
        <w:rPr>
          <w:rFonts w:asciiTheme="minorHAnsi" w:eastAsiaTheme="minorEastAsia" w:hAnsiTheme="minorHAnsi" w:cstheme="minorBidi"/>
          <w:noProof/>
          <w:sz w:val="22"/>
          <w:szCs w:val="22"/>
        </w:rPr>
      </w:pPr>
      <w:hyperlink w:anchor="_Toc87218124" w:history="1">
        <w:r w:rsidRPr="00887C57">
          <w:rPr>
            <w:rStyle w:val="Hiperhivatkozs"/>
            <w:rFonts w:ascii="Times New Roman" w:hAnsi="Times New Roman"/>
            <w:noProof/>
          </w:rPr>
          <w:t>4.2.</w:t>
        </w:r>
        <w:r>
          <w:rPr>
            <w:rFonts w:asciiTheme="minorHAnsi" w:eastAsiaTheme="minorEastAsia" w:hAnsiTheme="minorHAnsi" w:cstheme="minorBidi"/>
            <w:noProof/>
            <w:sz w:val="22"/>
            <w:szCs w:val="22"/>
          </w:rPr>
          <w:tab/>
        </w:r>
        <w:r w:rsidRPr="00887C57">
          <w:rPr>
            <w:rStyle w:val="Hiperhivatkozs"/>
            <w:rFonts w:ascii="Times New Roman" w:hAnsi="Times New Roman"/>
            <w:noProof/>
          </w:rPr>
          <w:t>További mérések végzése</w:t>
        </w:r>
        <w:r>
          <w:rPr>
            <w:noProof/>
            <w:webHidden/>
          </w:rPr>
          <w:tab/>
        </w:r>
        <w:r>
          <w:rPr>
            <w:noProof/>
            <w:webHidden/>
          </w:rPr>
          <w:fldChar w:fldCharType="begin"/>
        </w:r>
        <w:r>
          <w:rPr>
            <w:noProof/>
            <w:webHidden/>
          </w:rPr>
          <w:instrText xml:space="preserve"> PAGEREF _Toc87218124 \h </w:instrText>
        </w:r>
        <w:r>
          <w:rPr>
            <w:noProof/>
            <w:webHidden/>
          </w:rPr>
        </w:r>
        <w:r>
          <w:rPr>
            <w:noProof/>
            <w:webHidden/>
          </w:rPr>
          <w:fldChar w:fldCharType="separate"/>
        </w:r>
        <w:r w:rsidR="001A7F34">
          <w:rPr>
            <w:noProof/>
            <w:webHidden/>
          </w:rPr>
          <w:t>20</w:t>
        </w:r>
        <w:r>
          <w:rPr>
            <w:noProof/>
            <w:webHidden/>
          </w:rPr>
          <w:fldChar w:fldCharType="end"/>
        </w:r>
      </w:hyperlink>
    </w:p>
    <w:p w14:paraId="371C7D2E" w14:textId="35783D22" w:rsidR="001D36EF" w:rsidRDefault="001D36EF">
      <w:pPr>
        <w:pStyle w:val="TJ3"/>
        <w:rPr>
          <w:rFonts w:asciiTheme="minorHAnsi" w:eastAsiaTheme="minorEastAsia" w:hAnsiTheme="minorHAnsi" w:cstheme="minorBidi"/>
          <w:i w:val="0"/>
          <w:iCs w:val="0"/>
          <w:noProof/>
          <w:sz w:val="22"/>
          <w:szCs w:val="22"/>
        </w:rPr>
      </w:pPr>
      <w:hyperlink w:anchor="_Toc87218125" w:history="1">
        <w:r w:rsidRPr="00887C57">
          <w:rPr>
            <w:rStyle w:val="Hiperhivatkozs"/>
            <w:rFonts w:ascii="Times New Roman" w:hAnsi="Times New Roman"/>
            <w:noProof/>
          </w:rPr>
          <w:t>4.2.1.</w:t>
        </w:r>
        <w:r>
          <w:rPr>
            <w:rFonts w:asciiTheme="minorHAnsi" w:eastAsiaTheme="minorEastAsia" w:hAnsiTheme="minorHAnsi" w:cstheme="minorBidi"/>
            <w:i w:val="0"/>
            <w:iCs w:val="0"/>
            <w:noProof/>
            <w:sz w:val="22"/>
            <w:szCs w:val="22"/>
          </w:rPr>
          <w:tab/>
        </w:r>
        <w:r w:rsidRPr="00887C57">
          <w:rPr>
            <w:rStyle w:val="Hiperhivatkozs"/>
            <w:rFonts w:ascii="Times New Roman" w:hAnsi="Times New Roman"/>
            <w:noProof/>
          </w:rPr>
          <w:t>Lépésanalízis</w:t>
        </w:r>
        <w:r>
          <w:rPr>
            <w:noProof/>
            <w:webHidden/>
          </w:rPr>
          <w:tab/>
        </w:r>
        <w:r>
          <w:rPr>
            <w:noProof/>
            <w:webHidden/>
          </w:rPr>
          <w:fldChar w:fldCharType="begin"/>
        </w:r>
        <w:r>
          <w:rPr>
            <w:noProof/>
            <w:webHidden/>
          </w:rPr>
          <w:instrText xml:space="preserve"> PAGEREF _Toc87218125 \h </w:instrText>
        </w:r>
        <w:r>
          <w:rPr>
            <w:noProof/>
            <w:webHidden/>
          </w:rPr>
        </w:r>
        <w:r>
          <w:rPr>
            <w:noProof/>
            <w:webHidden/>
          </w:rPr>
          <w:fldChar w:fldCharType="separate"/>
        </w:r>
        <w:r w:rsidR="001A7F34">
          <w:rPr>
            <w:noProof/>
            <w:webHidden/>
          </w:rPr>
          <w:t>23</w:t>
        </w:r>
        <w:r>
          <w:rPr>
            <w:noProof/>
            <w:webHidden/>
          </w:rPr>
          <w:fldChar w:fldCharType="end"/>
        </w:r>
      </w:hyperlink>
    </w:p>
    <w:p w14:paraId="5AFB265A" w14:textId="5E2C9604" w:rsidR="001D36EF" w:rsidRDefault="001D36EF">
      <w:pPr>
        <w:pStyle w:val="TJ3"/>
        <w:rPr>
          <w:rFonts w:asciiTheme="minorHAnsi" w:eastAsiaTheme="minorEastAsia" w:hAnsiTheme="minorHAnsi" w:cstheme="minorBidi"/>
          <w:i w:val="0"/>
          <w:iCs w:val="0"/>
          <w:noProof/>
          <w:sz w:val="22"/>
          <w:szCs w:val="22"/>
        </w:rPr>
      </w:pPr>
      <w:hyperlink w:anchor="_Toc87218126" w:history="1">
        <w:r w:rsidRPr="00887C57">
          <w:rPr>
            <w:rStyle w:val="Hiperhivatkozs"/>
            <w:rFonts w:ascii="Times New Roman" w:hAnsi="Times New Roman"/>
            <w:noProof/>
          </w:rPr>
          <w:t>4.2.2.</w:t>
        </w:r>
        <w:r>
          <w:rPr>
            <w:rFonts w:asciiTheme="minorHAnsi" w:eastAsiaTheme="minorEastAsia" w:hAnsiTheme="minorHAnsi" w:cstheme="minorBidi"/>
            <w:i w:val="0"/>
            <w:iCs w:val="0"/>
            <w:noProof/>
            <w:sz w:val="22"/>
            <w:szCs w:val="22"/>
          </w:rPr>
          <w:tab/>
        </w:r>
        <w:r w:rsidRPr="00887C57">
          <w:rPr>
            <w:rStyle w:val="Hiperhivatkozs"/>
            <w:rFonts w:ascii="Times New Roman" w:hAnsi="Times New Roman"/>
            <w:noProof/>
          </w:rPr>
          <w:t>Bicepsz vizsgálat</w:t>
        </w:r>
        <w:r>
          <w:rPr>
            <w:noProof/>
            <w:webHidden/>
          </w:rPr>
          <w:tab/>
        </w:r>
        <w:r>
          <w:rPr>
            <w:noProof/>
            <w:webHidden/>
          </w:rPr>
          <w:fldChar w:fldCharType="begin"/>
        </w:r>
        <w:r>
          <w:rPr>
            <w:noProof/>
            <w:webHidden/>
          </w:rPr>
          <w:instrText xml:space="preserve"> PAGEREF _Toc87218126 \h </w:instrText>
        </w:r>
        <w:r>
          <w:rPr>
            <w:noProof/>
            <w:webHidden/>
          </w:rPr>
        </w:r>
        <w:r>
          <w:rPr>
            <w:noProof/>
            <w:webHidden/>
          </w:rPr>
          <w:fldChar w:fldCharType="separate"/>
        </w:r>
        <w:r w:rsidR="001A7F34">
          <w:rPr>
            <w:noProof/>
            <w:webHidden/>
          </w:rPr>
          <w:t>24</w:t>
        </w:r>
        <w:r>
          <w:rPr>
            <w:noProof/>
            <w:webHidden/>
          </w:rPr>
          <w:fldChar w:fldCharType="end"/>
        </w:r>
      </w:hyperlink>
    </w:p>
    <w:p w14:paraId="6FFB1FF6" w14:textId="337EFF69" w:rsidR="001D36EF" w:rsidRDefault="001D36EF">
      <w:pPr>
        <w:pStyle w:val="TJ3"/>
        <w:rPr>
          <w:rFonts w:asciiTheme="minorHAnsi" w:eastAsiaTheme="minorEastAsia" w:hAnsiTheme="minorHAnsi" w:cstheme="minorBidi"/>
          <w:i w:val="0"/>
          <w:iCs w:val="0"/>
          <w:noProof/>
          <w:sz w:val="22"/>
          <w:szCs w:val="22"/>
        </w:rPr>
      </w:pPr>
      <w:hyperlink w:anchor="_Toc87218127" w:history="1">
        <w:r w:rsidRPr="00887C57">
          <w:rPr>
            <w:rStyle w:val="Hiperhivatkozs"/>
            <w:rFonts w:ascii="Times New Roman" w:hAnsi="Times New Roman"/>
            <w:noProof/>
          </w:rPr>
          <w:t>4.2.3.</w:t>
        </w:r>
        <w:r>
          <w:rPr>
            <w:rFonts w:asciiTheme="minorHAnsi" w:eastAsiaTheme="minorEastAsia" w:hAnsiTheme="minorHAnsi" w:cstheme="minorBidi"/>
            <w:i w:val="0"/>
            <w:iCs w:val="0"/>
            <w:noProof/>
            <w:sz w:val="22"/>
            <w:szCs w:val="22"/>
          </w:rPr>
          <w:tab/>
        </w:r>
        <w:r w:rsidRPr="00887C57">
          <w:rPr>
            <w:rStyle w:val="Hiperhivatkozs"/>
            <w:rFonts w:ascii="Times New Roman" w:hAnsi="Times New Roman"/>
            <w:noProof/>
          </w:rPr>
          <w:t>Fáradás vizsgálat</w:t>
        </w:r>
        <w:r>
          <w:rPr>
            <w:noProof/>
            <w:webHidden/>
          </w:rPr>
          <w:tab/>
        </w:r>
        <w:r>
          <w:rPr>
            <w:noProof/>
            <w:webHidden/>
          </w:rPr>
          <w:fldChar w:fldCharType="begin"/>
        </w:r>
        <w:r>
          <w:rPr>
            <w:noProof/>
            <w:webHidden/>
          </w:rPr>
          <w:instrText xml:space="preserve"> PAGEREF _Toc87218127 \h </w:instrText>
        </w:r>
        <w:r>
          <w:rPr>
            <w:noProof/>
            <w:webHidden/>
          </w:rPr>
        </w:r>
        <w:r>
          <w:rPr>
            <w:noProof/>
            <w:webHidden/>
          </w:rPr>
          <w:fldChar w:fldCharType="separate"/>
        </w:r>
        <w:r w:rsidR="001A7F34">
          <w:rPr>
            <w:noProof/>
            <w:webHidden/>
          </w:rPr>
          <w:t>25</w:t>
        </w:r>
        <w:r>
          <w:rPr>
            <w:noProof/>
            <w:webHidden/>
          </w:rPr>
          <w:fldChar w:fldCharType="end"/>
        </w:r>
      </w:hyperlink>
    </w:p>
    <w:p w14:paraId="10061555" w14:textId="240AF477" w:rsidR="001D36EF" w:rsidRDefault="001D36EF">
      <w:pPr>
        <w:pStyle w:val="TJ1"/>
        <w:rPr>
          <w:rFonts w:asciiTheme="minorHAnsi" w:eastAsiaTheme="minorEastAsia" w:hAnsiTheme="minorHAnsi" w:cstheme="minorBidi"/>
          <w:bCs w:val="0"/>
          <w:noProof/>
          <w:sz w:val="22"/>
          <w:szCs w:val="22"/>
        </w:rPr>
      </w:pPr>
      <w:hyperlink w:anchor="_Toc87218128" w:history="1">
        <w:r w:rsidRPr="00887C57">
          <w:rPr>
            <w:rStyle w:val="Hiperhivatkozs"/>
            <w:rFonts w:ascii="Times New Roman" w:hAnsi="Times New Roman"/>
            <w:noProof/>
          </w:rPr>
          <w:t>5.</w:t>
        </w:r>
        <w:r>
          <w:rPr>
            <w:rFonts w:asciiTheme="minorHAnsi" w:eastAsiaTheme="minorEastAsia" w:hAnsiTheme="minorHAnsi" w:cstheme="minorBidi"/>
            <w:bCs w:val="0"/>
            <w:noProof/>
            <w:sz w:val="22"/>
            <w:szCs w:val="22"/>
          </w:rPr>
          <w:tab/>
        </w:r>
        <w:r w:rsidRPr="00887C57">
          <w:rPr>
            <w:rStyle w:val="Hiperhivatkozs"/>
            <w:rFonts w:ascii="Times New Roman" w:hAnsi="Times New Roman"/>
            <w:noProof/>
          </w:rPr>
          <w:t>Összefoglalás</w:t>
        </w:r>
        <w:r>
          <w:rPr>
            <w:noProof/>
            <w:webHidden/>
          </w:rPr>
          <w:tab/>
        </w:r>
        <w:r>
          <w:rPr>
            <w:noProof/>
            <w:webHidden/>
          </w:rPr>
          <w:fldChar w:fldCharType="begin"/>
        </w:r>
        <w:r>
          <w:rPr>
            <w:noProof/>
            <w:webHidden/>
          </w:rPr>
          <w:instrText xml:space="preserve"> PAGEREF _Toc87218128 \h </w:instrText>
        </w:r>
        <w:r>
          <w:rPr>
            <w:noProof/>
            <w:webHidden/>
          </w:rPr>
        </w:r>
        <w:r>
          <w:rPr>
            <w:noProof/>
            <w:webHidden/>
          </w:rPr>
          <w:fldChar w:fldCharType="separate"/>
        </w:r>
        <w:r w:rsidR="001A7F34">
          <w:rPr>
            <w:noProof/>
            <w:webHidden/>
          </w:rPr>
          <w:t>26</w:t>
        </w:r>
        <w:r>
          <w:rPr>
            <w:noProof/>
            <w:webHidden/>
          </w:rPr>
          <w:fldChar w:fldCharType="end"/>
        </w:r>
      </w:hyperlink>
    </w:p>
    <w:p w14:paraId="546D262F" w14:textId="6C32AD2A" w:rsidR="001D36EF" w:rsidRDefault="001D36EF">
      <w:pPr>
        <w:pStyle w:val="TJ1"/>
        <w:rPr>
          <w:rFonts w:asciiTheme="minorHAnsi" w:eastAsiaTheme="minorEastAsia" w:hAnsiTheme="minorHAnsi" w:cstheme="minorBidi"/>
          <w:bCs w:val="0"/>
          <w:noProof/>
          <w:sz w:val="22"/>
          <w:szCs w:val="22"/>
        </w:rPr>
      </w:pPr>
      <w:hyperlink w:anchor="_Toc87218129" w:history="1">
        <w:r w:rsidRPr="00887C57">
          <w:rPr>
            <w:rStyle w:val="Hiperhivatkozs"/>
            <w:noProof/>
          </w:rPr>
          <w:t>6.</w:t>
        </w:r>
        <w:r>
          <w:rPr>
            <w:rFonts w:asciiTheme="minorHAnsi" w:eastAsiaTheme="minorEastAsia" w:hAnsiTheme="minorHAnsi" w:cstheme="minorBidi"/>
            <w:bCs w:val="0"/>
            <w:noProof/>
            <w:sz w:val="22"/>
            <w:szCs w:val="22"/>
          </w:rPr>
          <w:tab/>
        </w:r>
        <w:r w:rsidRPr="00887C57">
          <w:rPr>
            <w:rStyle w:val="Hiperhivatkozs"/>
            <w:noProof/>
          </w:rPr>
          <w:t>Felhasznált források</w:t>
        </w:r>
        <w:r>
          <w:rPr>
            <w:noProof/>
            <w:webHidden/>
          </w:rPr>
          <w:tab/>
        </w:r>
        <w:r>
          <w:rPr>
            <w:noProof/>
            <w:webHidden/>
          </w:rPr>
          <w:fldChar w:fldCharType="begin"/>
        </w:r>
        <w:r>
          <w:rPr>
            <w:noProof/>
            <w:webHidden/>
          </w:rPr>
          <w:instrText xml:space="preserve"> PAGEREF _Toc87218129 \h </w:instrText>
        </w:r>
        <w:r>
          <w:rPr>
            <w:noProof/>
            <w:webHidden/>
          </w:rPr>
        </w:r>
        <w:r>
          <w:rPr>
            <w:noProof/>
            <w:webHidden/>
          </w:rPr>
          <w:fldChar w:fldCharType="separate"/>
        </w:r>
        <w:r w:rsidR="001A7F34">
          <w:rPr>
            <w:noProof/>
            <w:webHidden/>
          </w:rPr>
          <w:t>27</w:t>
        </w:r>
        <w:r>
          <w:rPr>
            <w:noProof/>
            <w:webHidden/>
          </w:rPr>
          <w:fldChar w:fldCharType="end"/>
        </w:r>
      </w:hyperlink>
    </w:p>
    <w:p w14:paraId="7ABCF6B4" w14:textId="7A5EBDC6" w:rsidR="00405151" w:rsidRPr="0046420C" w:rsidRDefault="00405151" w:rsidP="00114FD6">
      <w:pPr>
        <w:ind w:left="-567" w:firstLine="283"/>
        <w:rPr>
          <w:rFonts w:ascii="Times New Roman" w:hAnsi="Times New Roman" w:cs="Times New Roman"/>
        </w:rPr>
      </w:pPr>
      <w:r w:rsidRPr="0046420C">
        <w:rPr>
          <w:rFonts w:ascii="Times New Roman" w:hAnsi="Times New Roman" w:cs="Times New Roman"/>
          <w:caps/>
          <w:sz w:val="20"/>
          <w:szCs w:val="20"/>
        </w:rPr>
        <w:fldChar w:fldCharType="end"/>
      </w:r>
    </w:p>
    <w:p w14:paraId="3E514696" w14:textId="1438FCF3" w:rsidR="00405151" w:rsidRPr="0046420C" w:rsidRDefault="00405151" w:rsidP="00114FD6">
      <w:pPr>
        <w:pStyle w:val="Cmsor1"/>
        <w:spacing w:line="360" w:lineRule="auto"/>
        <w:ind w:left="-567" w:firstLine="283"/>
        <w:rPr>
          <w:rFonts w:ascii="Times New Roman" w:hAnsi="Times New Roman" w:cs="Times New Roman"/>
        </w:rPr>
      </w:pPr>
      <w:bookmarkStart w:id="0" w:name="_Toc150440230"/>
      <w:r w:rsidRPr="0046420C">
        <w:rPr>
          <w:rFonts w:ascii="Times New Roman" w:hAnsi="Times New Roman" w:cs="Times New Roman"/>
        </w:rPr>
        <w:lastRenderedPageBreak/>
        <w:br w:type="page"/>
      </w:r>
      <w:bookmarkStart w:id="1" w:name="_Toc64441916"/>
      <w:bookmarkStart w:id="2" w:name="_Ref269560"/>
      <w:bookmarkEnd w:id="0"/>
      <w:r w:rsidRPr="0046420C">
        <w:rPr>
          <w:rFonts w:ascii="Times New Roman" w:hAnsi="Times New Roman" w:cs="Times New Roman"/>
        </w:rPr>
        <w:lastRenderedPageBreak/>
        <w:t xml:space="preserve"> </w:t>
      </w:r>
      <w:bookmarkStart w:id="3" w:name="_Toc60490541"/>
      <w:bookmarkStart w:id="4" w:name="_Toc87218110"/>
      <w:bookmarkEnd w:id="1"/>
      <w:bookmarkEnd w:id="2"/>
      <w:r w:rsidRPr="0046420C">
        <w:rPr>
          <w:rFonts w:ascii="Times New Roman" w:hAnsi="Times New Roman" w:cs="Times New Roman"/>
        </w:rPr>
        <w:t>Bevezetés</w:t>
      </w:r>
      <w:bookmarkEnd w:id="3"/>
      <w:bookmarkEnd w:id="4"/>
    </w:p>
    <w:p w14:paraId="0AD89D53" w14:textId="08C06C86" w:rsidR="002F75D2"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A 21. században az emberek egészségtudatosabbak, egyre nagyobb figyelmet fordítanak arra, hogy tisztában legyenek testi és mentális állapotukkal. Ennek egyik módja az okosórák használata, mellyel az aktív alvással töltött időt, a véroxigén-</w:t>
      </w:r>
      <w:proofErr w:type="spellStart"/>
      <w:r w:rsidRPr="0046420C">
        <w:rPr>
          <w:rFonts w:ascii="Times New Roman" w:hAnsi="Times New Roman" w:cs="Times New Roman"/>
          <w:sz w:val="24"/>
          <w:szCs w:val="24"/>
        </w:rPr>
        <w:t>szaturációt</w:t>
      </w:r>
      <w:proofErr w:type="spellEnd"/>
      <w:r w:rsidRPr="0046420C">
        <w:rPr>
          <w:rFonts w:ascii="Times New Roman" w:hAnsi="Times New Roman" w:cs="Times New Roman"/>
          <w:sz w:val="24"/>
          <w:szCs w:val="24"/>
        </w:rPr>
        <w:t xml:space="preserve"> vagy éppen EKG adatokat tudjuk </w:t>
      </w:r>
      <w:proofErr w:type="spellStart"/>
      <w:r w:rsidRPr="0046420C">
        <w:rPr>
          <w:rFonts w:ascii="Times New Roman" w:hAnsi="Times New Roman" w:cs="Times New Roman"/>
          <w:sz w:val="24"/>
          <w:szCs w:val="24"/>
        </w:rPr>
        <w:t>monitorozni</w:t>
      </w:r>
      <w:proofErr w:type="spellEnd"/>
      <w:r w:rsidRPr="0046420C">
        <w:rPr>
          <w:rFonts w:ascii="Times New Roman" w:hAnsi="Times New Roman" w:cs="Times New Roman"/>
          <w:sz w:val="24"/>
          <w:szCs w:val="24"/>
        </w:rPr>
        <w:t xml:space="preserve">. Továbbá okos eszközeink GPS-ének vagy lépésszámlálójónak segítségével meghatározhatjuk a napi lefutott vagy éppen gyaloglással megtett távolságokat. A széles körben elérhető különböző applikációk különféle mozgásformák gyakorlása közben a pulzusszám figyelésével, az előre beállított testparaméterekkel kalkulálva tájékoztatnak bennünket az edzés aktivitásáról, sőt az edzést követően a regenerációs időt is meghatározzák. </w:t>
      </w:r>
    </w:p>
    <w:p w14:paraId="4F0DB13F" w14:textId="728D617D"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Ezen alkalmazások mind-mind az egészségünket szolgálják, komolyabb mozgáselemzésre, kutatási célokra azonban nem igazán tudnak megfelelő módon adatot szolgáltatni a felhasználóknak. Én egy olyan eszköz fejlesztésén dolgozom, amely a végtagok megfelelő mozgását képes figyelni. Az általam létrehozott eszköz azonban nemcsak a mozgást szeretők örömére szolgálhat, hanem precizitása, sokoldalúsága révén kutatási, gyógyítási célokat is szolgálhat.</w:t>
      </w:r>
    </w:p>
    <w:p w14:paraId="5B55A609" w14:textId="62975C8E"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A helytelen mozgáskép által kialakuló szövődmények sok ember életét nehezítik meg. Ezek szűrésére jelenleg a </w:t>
      </w:r>
      <w:proofErr w:type="spellStart"/>
      <w:r w:rsidRPr="0046420C">
        <w:rPr>
          <w:rFonts w:ascii="Times New Roman" w:hAnsi="Times New Roman" w:cs="Times New Roman"/>
          <w:sz w:val="24"/>
          <w:szCs w:val="24"/>
        </w:rPr>
        <w:t>Motion</w:t>
      </w:r>
      <w:proofErr w:type="spellEnd"/>
      <w:r w:rsidRPr="0046420C">
        <w:rPr>
          <w:rFonts w:ascii="Times New Roman" w:hAnsi="Times New Roman" w:cs="Times New Roman"/>
          <w:sz w:val="24"/>
          <w:szCs w:val="24"/>
        </w:rPr>
        <w:t xml:space="preserve"> </w:t>
      </w:r>
      <w:proofErr w:type="spellStart"/>
      <w:r w:rsidRPr="0046420C">
        <w:rPr>
          <w:rFonts w:ascii="Times New Roman" w:hAnsi="Times New Roman" w:cs="Times New Roman"/>
          <w:sz w:val="24"/>
          <w:szCs w:val="24"/>
        </w:rPr>
        <w:t>Capture</w:t>
      </w:r>
      <w:proofErr w:type="spellEnd"/>
      <w:r w:rsidRPr="0046420C">
        <w:rPr>
          <w:rFonts w:ascii="Times New Roman" w:hAnsi="Times New Roman" w:cs="Times New Roman"/>
          <w:sz w:val="24"/>
          <w:szCs w:val="24"/>
        </w:rPr>
        <w:t xml:space="preserve"> (</w:t>
      </w:r>
      <w:proofErr w:type="spellStart"/>
      <w:r w:rsidRPr="0046420C">
        <w:rPr>
          <w:rFonts w:ascii="Times New Roman" w:hAnsi="Times New Roman" w:cs="Times New Roman"/>
          <w:sz w:val="24"/>
          <w:szCs w:val="24"/>
        </w:rPr>
        <w:t>MoCap</w:t>
      </w:r>
      <w:proofErr w:type="spellEnd"/>
      <w:r w:rsidRPr="0046420C">
        <w:rPr>
          <w:rFonts w:ascii="Times New Roman" w:hAnsi="Times New Roman" w:cs="Times New Roman"/>
          <w:sz w:val="24"/>
          <w:szCs w:val="24"/>
        </w:rPr>
        <w:t>) laboratóriumokat szoktak alkalmazni. Ezt azonban csak az igazán súlyos esetek kiválogatására veszik igénybe, ilyen pontos vizsgálatokat csak indokolt esetekben végeznek, mivel a vizsgálható személyek száma alacsony és a vizsgálathoz szükséges gépek nagyon költségesek.</w:t>
      </w:r>
    </w:p>
    <w:p w14:paraId="7FCF938A" w14:textId="20AEE975" w:rsidR="00405151"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A </w:t>
      </w:r>
      <w:proofErr w:type="spellStart"/>
      <w:r w:rsidRPr="0046420C">
        <w:rPr>
          <w:rFonts w:ascii="Times New Roman" w:hAnsi="Times New Roman" w:cs="Times New Roman"/>
          <w:sz w:val="24"/>
          <w:szCs w:val="24"/>
        </w:rPr>
        <w:t>MoCap</w:t>
      </w:r>
      <w:proofErr w:type="spellEnd"/>
      <w:r w:rsidRPr="0046420C">
        <w:rPr>
          <w:rFonts w:ascii="Times New Roman" w:hAnsi="Times New Roman" w:cs="Times New Roman"/>
          <w:sz w:val="24"/>
          <w:szCs w:val="24"/>
        </w:rPr>
        <w:t xml:space="preserve"> egy laborhoz kötött mozgást rögzítő rendszer. A vizsgálat elején a páciensre </w:t>
      </w:r>
      <w:proofErr w:type="spellStart"/>
      <w:r w:rsidRPr="0046420C">
        <w:rPr>
          <w:rFonts w:ascii="Times New Roman" w:hAnsi="Times New Roman" w:cs="Times New Roman"/>
          <w:sz w:val="24"/>
          <w:szCs w:val="24"/>
        </w:rPr>
        <w:t>infrareflektív</w:t>
      </w:r>
      <w:proofErr w:type="spellEnd"/>
      <w:r w:rsidRPr="0046420C">
        <w:rPr>
          <w:rFonts w:ascii="Times New Roman" w:hAnsi="Times New Roman" w:cs="Times New Roman"/>
          <w:sz w:val="24"/>
          <w:szCs w:val="24"/>
        </w:rPr>
        <w:t xml:space="preserve"> gombócokat, úgynevezett markereket helyeznek fel, amelyekről több, a vizsgálat helyéül szolgáló terem/szoba felső részén helyezett kamerákból álló rendszer felvételt készít. Mivel a rögzített képek kétdimenziósak, így egy pont helyének meghatározásához legalább három kamera képe kell, amelyekből szoftveresen meg lehet határozni a pont térbeli pozícióját. A rendszer jellegéből következik, hogy így csak az adott térben tudunk mozgáselemzést végezni, ami azt jelenti, hogy néhány lépés megtételéről kapunk pontos képet. Ez azonban nem minden esetben kielégítő, gondoljunk csak a neurológiai hátterű kórképekre, ahol a páciens hosszabb monitorozása szükséges. A járáslaborokban a mozgás egy rövid szelete vizsgálható. Az is elmondható, hogy sok esetben a mérés okozta frusztráció okán nem a valós járás </w:t>
      </w:r>
      <w:proofErr w:type="spellStart"/>
      <w:r w:rsidRPr="0046420C">
        <w:rPr>
          <w:rFonts w:ascii="Times New Roman" w:hAnsi="Times New Roman" w:cs="Times New Roman"/>
          <w:sz w:val="24"/>
          <w:szCs w:val="24"/>
        </w:rPr>
        <w:t>reprodukálódik</w:t>
      </w:r>
      <w:proofErr w:type="spellEnd"/>
      <w:r w:rsidRPr="0046420C">
        <w:rPr>
          <w:rFonts w:ascii="Times New Roman" w:hAnsi="Times New Roman" w:cs="Times New Roman"/>
          <w:sz w:val="24"/>
          <w:szCs w:val="24"/>
        </w:rPr>
        <w:t xml:space="preserve">. Hasonlóan problémás lehet különféle sportmozgások ilyenfajta laboros vizsgálata, gondoljunk csak az úszásra, labdajátékokra, de akár olyan egyszerű tevékenységre </w:t>
      </w:r>
      <w:r w:rsidRPr="0046420C">
        <w:rPr>
          <w:rFonts w:ascii="Times New Roman" w:hAnsi="Times New Roman" w:cs="Times New Roman"/>
          <w:sz w:val="24"/>
          <w:szCs w:val="24"/>
        </w:rPr>
        <w:lastRenderedPageBreak/>
        <w:t xml:space="preserve">is, mint a futás. A futópadon végrehajtott mozgás különbözik még az sík terepen, például </w:t>
      </w:r>
      <w:proofErr w:type="spellStart"/>
      <w:r w:rsidRPr="0046420C">
        <w:rPr>
          <w:rFonts w:ascii="Times New Roman" w:hAnsi="Times New Roman" w:cs="Times New Roman"/>
          <w:sz w:val="24"/>
          <w:szCs w:val="24"/>
        </w:rPr>
        <w:t>rekortánon</w:t>
      </w:r>
      <w:proofErr w:type="spellEnd"/>
      <w:r w:rsidRPr="0046420C">
        <w:rPr>
          <w:rFonts w:ascii="Times New Roman" w:hAnsi="Times New Roman" w:cs="Times New Roman"/>
          <w:sz w:val="24"/>
          <w:szCs w:val="24"/>
        </w:rPr>
        <w:t xml:space="preserve"> történő mozgástól is, a természetes környezetben, terepen végzett futómozgás pedig teljesen eltér a futópadon végrehajtottól. A hosszú monitorozás folyamán válik láthatóvá a fáradás okozta változás is, ami kiemelten fontos lehet például, ha küzdősportok ütéserősségének </w:t>
      </w:r>
      <w:r w:rsidR="000E6D36">
        <w:rPr>
          <w:rFonts w:ascii="Times New Roman" w:hAnsi="Times New Roman" w:cs="Times New Roman"/>
          <w:noProof/>
          <w:sz w:val="24"/>
          <w:szCs w:val="24"/>
        </w:rPr>
        <w:drawing>
          <wp:anchor distT="0" distB="0" distL="114300" distR="114300" simplePos="0" relativeHeight="251576832" behindDoc="0" locked="0" layoutInCell="1" allowOverlap="1" wp14:anchorId="1715B961" wp14:editId="713EECD1">
            <wp:simplePos x="0" y="0"/>
            <wp:positionH relativeFrom="page">
              <wp:align>center</wp:align>
            </wp:positionH>
            <wp:positionV relativeFrom="paragraph">
              <wp:posOffset>1461632</wp:posOffset>
            </wp:positionV>
            <wp:extent cx="3579495" cy="2687320"/>
            <wp:effectExtent l="0" t="0" r="1905"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9495"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420C">
        <w:rPr>
          <w:rFonts w:ascii="Times New Roman" w:hAnsi="Times New Roman" w:cs="Times New Roman"/>
          <w:sz w:val="24"/>
          <w:szCs w:val="24"/>
        </w:rPr>
        <w:t>gyengülését kutatjuk, a reakcióidő változását nézzük.</w:t>
      </w:r>
    </w:p>
    <w:p w14:paraId="6826388A" w14:textId="4D9BEF10" w:rsidR="000E6D36" w:rsidRPr="00CB70A5" w:rsidRDefault="000E6D36" w:rsidP="000E6D36">
      <w:pPr>
        <w:spacing w:line="360" w:lineRule="auto"/>
        <w:ind w:left="-567" w:firstLine="283"/>
        <w:jc w:val="center"/>
        <w:rPr>
          <w:rFonts w:ascii="Times New Roman" w:hAnsi="Times New Roman" w:cs="Times New Roman"/>
          <w:sz w:val="24"/>
          <w:szCs w:val="24"/>
        </w:rPr>
      </w:pPr>
      <w:r w:rsidRPr="000E6D36">
        <w:rPr>
          <w:rFonts w:ascii="Times New Roman" w:hAnsi="Times New Roman" w:cs="Times New Roman"/>
          <w:b/>
          <w:bCs/>
          <w:sz w:val="24"/>
          <w:szCs w:val="24"/>
        </w:rPr>
        <w:t>1.</w:t>
      </w:r>
      <w:r>
        <w:rPr>
          <w:rFonts w:ascii="Times New Roman" w:hAnsi="Times New Roman" w:cs="Times New Roman"/>
          <w:b/>
          <w:bCs/>
          <w:sz w:val="24"/>
          <w:szCs w:val="24"/>
        </w:rPr>
        <w:t xml:space="preserve"> </w:t>
      </w:r>
      <w:r w:rsidRPr="000E6D36">
        <w:rPr>
          <w:rFonts w:ascii="Times New Roman" w:hAnsi="Times New Roman" w:cs="Times New Roman"/>
          <w:b/>
          <w:bCs/>
          <w:sz w:val="24"/>
          <w:szCs w:val="24"/>
        </w:rPr>
        <w:t>ábra</w:t>
      </w:r>
      <w:r w:rsidR="00CB70A5">
        <w:rPr>
          <w:rFonts w:ascii="Times New Roman" w:hAnsi="Times New Roman" w:cs="Times New Roman"/>
          <w:b/>
          <w:bCs/>
          <w:sz w:val="24"/>
          <w:szCs w:val="24"/>
        </w:rPr>
        <w:t xml:space="preserve"> </w:t>
      </w:r>
      <w:proofErr w:type="spellStart"/>
      <w:r w:rsidR="00CB70A5">
        <w:rPr>
          <w:rFonts w:ascii="Times New Roman" w:hAnsi="Times New Roman" w:cs="Times New Roman"/>
          <w:sz w:val="24"/>
          <w:szCs w:val="24"/>
        </w:rPr>
        <w:t>MoCap</w:t>
      </w:r>
      <w:proofErr w:type="spellEnd"/>
      <w:r w:rsidR="00CB70A5">
        <w:rPr>
          <w:rFonts w:ascii="Times New Roman" w:hAnsi="Times New Roman" w:cs="Times New Roman"/>
          <w:sz w:val="24"/>
          <w:szCs w:val="24"/>
        </w:rPr>
        <w:t xml:space="preserve"> labor</w:t>
      </w:r>
      <w:r w:rsidR="00FE3E89">
        <w:rPr>
          <w:rFonts w:ascii="Times New Roman" w:hAnsi="Times New Roman" w:cs="Times New Roman"/>
          <w:sz w:val="24"/>
          <w:szCs w:val="24"/>
        </w:rPr>
        <w:t xml:space="preserve"> mérés közben</w:t>
      </w:r>
    </w:p>
    <w:p w14:paraId="595C0107" w14:textId="7524D291"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Több éves munkám során egy olyan rendszert hoztam létre, amely tömegesen képes előszűrni a járásproblémákat, továbbá alkalmas a pácienseket megfigyelni saját, megszokott környezetükben, de alkalmazható akár vízi sportokban, labdajátékokban történő mozgáselemzésre is. Mindezek ellenére a járáslaborok kiváltása nem cél, mivel a pontos kvantitatív vizsgálatok elvégzése csak azokban lehetséges. </w:t>
      </w:r>
    </w:p>
    <w:p w14:paraId="39A058F6" w14:textId="0A5C84C3"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Sipos Bencével közösen írt, korábbi TDK munkámban bemutattuk az eszköz első verzióját</w:t>
      </w:r>
      <w:r w:rsidR="001D36EF">
        <w:rPr>
          <w:rFonts w:ascii="Times New Roman" w:hAnsi="Times New Roman" w:cs="Times New Roman"/>
          <w:sz w:val="24"/>
          <w:szCs w:val="24"/>
        </w:rPr>
        <w:t xml:space="preserve"> [1]</w:t>
      </w:r>
      <w:r w:rsidR="00392267">
        <w:rPr>
          <w:rFonts w:ascii="Times New Roman" w:hAnsi="Times New Roman" w:cs="Times New Roman"/>
          <w:sz w:val="24"/>
          <w:szCs w:val="24"/>
        </w:rPr>
        <w:t>.</w:t>
      </w:r>
      <w:r w:rsidRPr="0046420C">
        <w:rPr>
          <w:rFonts w:ascii="Times New Roman" w:hAnsi="Times New Roman" w:cs="Times New Roman"/>
          <w:sz w:val="24"/>
          <w:szCs w:val="24"/>
        </w:rPr>
        <w:t xml:space="preserve"> Egy hosszú megfigyelést lehetővé tevő, új eszközhöz ötletet adott a 24 órás vérnyomásmérés (ABPM) és a 24 órás EKG vizsgálat (</w:t>
      </w:r>
      <w:proofErr w:type="spellStart"/>
      <w:r w:rsidRPr="0046420C">
        <w:rPr>
          <w:rFonts w:ascii="Times New Roman" w:hAnsi="Times New Roman" w:cs="Times New Roman"/>
          <w:sz w:val="24"/>
          <w:szCs w:val="24"/>
        </w:rPr>
        <w:t>Holter</w:t>
      </w:r>
      <w:proofErr w:type="spellEnd"/>
      <w:r w:rsidRPr="0046420C">
        <w:rPr>
          <w:rFonts w:ascii="Times New Roman" w:hAnsi="Times New Roman" w:cs="Times New Roman"/>
          <w:sz w:val="24"/>
          <w:szCs w:val="24"/>
        </w:rPr>
        <w:t>). Célunk volt, hogy könnyen kezelhető eszközt fejlesszünk, mert akkor nagylétszámú szűrővizsgálatok is végrehajthatók. A rehabilitáció folyamatában pedig az egyszerű alkalmazhatóság lehetőséget ad arra, hogy a beteg fejlődése jól követhető legyen. Eszközünk lehetőséget biztosít arra is, hogy egy sportoló esetén egy adott mozdulat javításában támaszkodjunk rá ezzel segítve a helyes technika kialakulását.</w:t>
      </w:r>
    </w:p>
    <w:p w14:paraId="5781B307" w14:textId="77777777" w:rsidR="00405151" w:rsidRPr="0046420C" w:rsidRDefault="00405151" w:rsidP="00114FD6">
      <w:pPr>
        <w:spacing w:after="0" w:line="240" w:lineRule="auto"/>
        <w:ind w:left="-567" w:firstLine="283"/>
        <w:rPr>
          <w:rFonts w:ascii="Times New Roman" w:eastAsia="Palatino Linotype" w:hAnsi="Times New Roman" w:cs="Times New Roman"/>
        </w:rPr>
      </w:pPr>
      <w:r w:rsidRPr="0046420C">
        <w:rPr>
          <w:rFonts w:ascii="Times New Roman" w:eastAsia="Palatino Linotype" w:hAnsi="Times New Roman" w:cs="Times New Roman"/>
        </w:rPr>
        <w:br w:type="page"/>
      </w:r>
    </w:p>
    <w:p w14:paraId="25BDEF55" w14:textId="77777777" w:rsidR="00405151" w:rsidRPr="0046420C" w:rsidRDefault="00405151" w:rsidP="00114FD6">
      <w:pPr>
        <w:pStyle w:val="Cmsor1"/>
        <w:spacing w:line="360" w:lineRule="auto"/>
        <w:ind w:left="-567" w:firstLine="283"/>
        <w:rPr>
          <w:rFonts w:ascii="Times New Roman" w:hAnsi="Times New Roman" w:cs="Times New Roman"/>
        </w:rPr>
      </w:pPr>
      <w:bookmarkStart w:id="5" w:name="_Toc60490542"/>
      <w:bookmarkStart w:id="6" w:name="_Toc87218111"/>
      <w:r w:rsidRPr="0046420C">
        <w:rPr>
          <w:rFonts w:ascii="Times New Roman" w:hAnsi="Times New Roman" w:cs="Times New Roman"/>
        </w:rPr>
        <w:lastRenderedPageBreak/>
        <w:t xml:space="preserve">Szakirodalmi </w:t>
      </w:r>
      <w:r w:rsidRPr="0046420C">
        <w:rPr>
          <w:rFonts w:ascii="Times New Roman" w:eastAsia="Palatino Linotype" w:hAnsi="Times New Roman" w:cs="Times New Roman"/>
        </w:rPr>
        <w:t>áttekintés</w:t>
      </w:r>
      <w:bookmarkEnd w:id="5"/>
      <w:bookmarkEnd w:id="6"/>
    </w:p>
    <w:p w14:paraId="029356EA" w14:textId="51C3887E" w:rsidR="00405151" w:rsidRPr="0046420C" w:rsidRDefault="00405151" w:rsidP="00F168D4">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A szakirodalmi áttekintés </w:t>
      </w:r>
      <w:r w:rsidR="00F168D4" w:rsidRPr="0046420C">
        <w:rPr>
          <w:rFonts w:ascii="Times New Roman" w:hAnsi="Times New Roman" w:cs="Times New Roman"/>
          <w:sz w:val="24"/>
          <w:szCs w:val="24"/>
        </w:rPr>
        <w:t>három</w:t>
      </w:r>
      <w:r w:rsidRPr="0046420C">
        <w:rPr>
          <w:rFonts w:ascii="Times New Roman" w:hAnsi="Times New Roman" w:cs="Times New Roman"/>
          <w:sz w:val="24"/>
          <w:szCs w:val="24"/>
        </w:rPr>
        <w:t xml:space="preserve"> részre bontható:</w:t>
      </w:r>
      <w:r w:rsidR="00F168D4" w:rsidRPr="0046420C">
        <w:rPr>
          <w:rFonts w:ascii="Times New Roman" w:hAnsi="Times New Roman" w:cs="Times New Roman"/>
          <w:sz w:val="24"/>
          <w:szCs w:val="24"/>
        </w:rPr>
        <w:t xml:space="preserve"> a vizsgálandó mozgásszervi rendellenességek orvosi hátterei,</w:t>
      </w:r>
      <w:r w:rsidRPr="0046420C">
        <w:rPr>
          <w:rFonts w:ascii="Times New Roman" w:hAnsi="Times New Roman" w:cs="Times New Roman"/>
          <w:sz w:val="24"/>
          <w:szCs w:val="24"/>
        </w:rPr>
        <w:t xml:space="preserve"> a járással kapcsolatos statisztikák és a piacon jelenleg megtalálható, hasonló </w:t>
      </w:r>
      <w:r w:rsidR="00F168D4" w:rsidRPr="0046420C">
        <w:rPr>
          <w:rFonts w:ascii="Times New Roman" w:hAnsi="Times New Roman" w:cs="Times New Roman"/>
          <w:sz w:val="24"/>
          <w:szCs w:val="24"/>
        </w:rPr>
        <w:t>t</w:t>
      </w:r>
      <w:r w:rsidRPr="0046420C">
        <w:rPr>
          <w:rFonts w:ascii="Times New Roman" w:hAnsi="Times New Roman" w:cs="Times New Roman"/>
          <w:sz w:val="24"/>
          <w:szCs w:val="24"/>
        </w:rPr>
        <w:t xml:space="preserve">echnológiát alkalmazó eszközök bemutatására. </w:t>
      </w:r>
    </w:p>
    <w:p w14:paraId="697A09F9" w14:textId="3F881E34" w:rsidR="00405151" w:rsidRPr="00823CEB" w:rsidRDefault="004A155D" w:rsidP="00114FD6">
      <w:pPr>
        <w:pStyle w:val="Cmsor2"/>
        <w:spacing w:line="360" w:lineRule="auto"/>
        <w:ind w:left="-567" w:firstLine="283"/>
        <w:rPr>
          <w:rFonts w:ascii="Times New Roman" w:hAnsi="Times New Roman" w:cs="Times New Roman"/>
        </w:rPr>
      </w:pPr>
      <w:bookmarkStart w:id="7" w:name="_Toc87218112"/>
      <w:r w:rsidRPr="00823CEB">
        <w:rPr>
          <w:rFonts w:ascii="Times New Roman" w:hAnsi="Times New Roman" w:cs="Times New Roman"/>
        </w:rPr>
        <w:t>Orvostudományi háttérismeret</w:t>
      </w:r>
      <w:bookmarkEnd w:id="7"/>
    </w:p>
    <w:p w14:paraId="09DD93CB" w14:textId="5A87EC5D" w:rsidR="00405151" w:rsidRPr="0046420C" w:rsidRDefault="00D23F31" w:rsidP="00114FD6">
      <w:pPr>
        <w:spacing w:line="360" w:lineRule="auto"/>
        <w:ind w:left="-567" w:firstLine="283"/>
        <w:jc w:val="both"/>
        <w:rPr>
          <w:rFonts w:ascii="Times New Roman" w:eastAsia="Palatino Linotype" w:hAnsi="Times New Roman" w:cs="Times New Roman"/>
          <w:sz w:val="24"/>
          <w:szCs w:val="24"/>
        </w:rPr>
      </w:pPr>
      <w:bookmarkStart w:id="8" w:name="_Toc60490544"/>
      <w:r w:rsidRPr="0046420C">
        <w:rPr>
          <w:rFonts w:ascii="Times New Roman" w:eastAsia="Palatino Linotype" w:hAnsi="Times New Roman" w:cs="Times New Roman"/>
          <w:sz w:val="24"/>
          <w:szCs w:val="24"/>
        </w:rPr>
        <w:t xml:space="preserve">Ahhoz, hogy </w:t>
      </w:r>
      <w:r w:rsidR="00850D13" w:rsidRPr="0046420C">
        <w:rPr>
          <w:rFonts w:ascii="Times New Roman" w:eastAsia="Palatino Linotype" w:hAnsi="Times New Roman" w:cs="Times New Roman"/>
          <w:sz w:val="24"/>
          <w:szCs w:val="24"/>
        </w:rPr>
        <w:t>egy orvosi célokra alkalmazható eszközt létrehozzunk, valamennyire tisztában kell lenni a</w:t>
      </w:r>
      <w:r w:rsidR="00882C16" w:rsidRPr="0046420C">
        <w:rPr>
          <w:rFonts w:ascii="Times New Roman" w:eastAsia="Palatino Linotype" w:hAnsi="Times New Roman" w:cs="Times New Roman"/>
          <w:sz w:val="24"/>
          <w:szCs w:val="24"/>
        </w:rPr>
        <w:t xml:space="preserve"> probléma </w:t>
      </w:r>
      <w:r w:rsidR="30199977" w:rsidRPr="30199977">
        <w:rPr>
          <w:rFonts w:ascii="Times New Roman" w:eastAsia="Palatino Linotype" w:hAnsi="Times New Roman" w:cs="Times New Roman"/>
          <w:sz w:val="24"/>
          <w:szCs w:val="24"/>
        </w:rPr>
        <w:t xml:space="preserve">biológiai </w:t>
      </w:r>
      <w:r w:rsidR="00882C16" w:rsidRPr="0046420C">
        <w:rPr>
          <w:rFonts w:ascii="Times New Roman" w:eastAsia="Palatino Linotype" w:hAnsi="Times New Roman" w:cs="Times New Roman"/>
          <w:sz w:val="24"/>
          <w:szCs w:val="24"/>
        </w:rPr>
        <w:t xml:space="preserve">hátterével, valamint azzal, hogy milyen </w:t>
      </w:r>
      <w:r w:rsidR="00F56B5F" w:rsidRPr="0046420C">
        <w:rPr>
          <w:rFonts w:ascii="Times New Roman" w:eastAsia="Palatino Linotype" w:hAnsi="Times New Roman" w:cs="Times New Roman"/>
          <w:sz w:val="24"/>
          <w:szCs w:val="24"/>
        </w:rPr>
        <w:t>eredményeket</w:t>
      </w:r>
      <w:r w:rsidR="008E45F5" w:rsidRPr="0046420C">
        <w:rPr>
          <w:rFonts w:ascii="Times New Roman" w:eastAsia="Palatino Linotype" w:hAnsi="Times New Roman" w:cs="Times New Roman"/>
          <w:sz w:val="24"/>
          <w:szCs w:val="24"/>
        </w:rPr>
        <w:t xml:space="preserve"> szeretnénk </w:t>
      </w:r>
      <w:r w:rsidR="00F56B5F" w:rsidRPr="0046420C">
        <w:rPr>
          <w:rFonts w:ascii="Times New Roman" w:eastAsia="Palatino Linotype" w:hAnsi="Times New Roman" w:cs="Times New Roman"/>
          <w:sz w:val="24"/>
          <w:szCs w:val="24"/>
        </w:rPr>
        <w:t>elérni</w:t>
      </w:r>
      <w:r w:rsidR="00882C16" w:rsidRPr="0046420C">
        <w:rPr>
          <w:rFonts w:ascii="Times New Roman" w:eastAsia="Palatino Linotype" w:hAnsi="Times New Roman" w:cs="Times New Roman"/>
          <w:sz w:val="24"/>
          <w:szCs w:val="24"/>
        </w:rPr>
        <w:t xml:space="preserve">. </w:t>
      </w:r>
      <w:r w:rsidR="008E45F5" w:rsidRPr="0046420C">
        <w:rPr>
          <w:rFonts w:ascii="Times New Roman" w:eastAsia="Palatino Linotype" w:hAnsi="Times New Roman" w:cs="Times New Roman"/>
          <w:sz w:val="24"/>
          <w:szCs w:val="24"/>
        </w:rPr>
        <w:t>E</w:t>
      </w:r>
      <w:r w:rsidR="00FB54F8" w:rsidRPr="0046420C">
        <w:rPr>
          <w:rFonts w:ascii="Times New Roman" w:eastAsia="Palatino Linotype" w:hAnsi="Times New Roman" w:cs="Times New Roman"/>
          <w:sz w:val="24"/>
          <w:szCs w:val="24"/>
        </w:rPr>
        <w:t xml:space="preserve">leinte a különböző járáshibák </w:t>
      </w:r>
      <w:r w:rsidR="005053C8" w:rsidRPr="0046420C">
        <w:rPr>
          <w:rFonts w:ascii="Times New Roman" w:eastAsia="Palatino Linotype" w:hAnsi="Times New Roman" w:cs="Times New Roman"/>
          <w:sz w:val="24"/>
          <w:szCs w:val="24"/>
        </w:rPr>
        <w:t xml:space="preserve">kimutatása volt a célunk, mivel megfelelő esetekben egymástól </w:t>
      </w:r>
      <w:r w:rsidR="003E4939" w:rsidRPr="0046420C">
        <w:rPr>
          <w:rFonts w:ascii="Times New Roman" w:eastAsia="Palatino Linotype" w:hAnsi="Times New Roman" w:cs="Times New Roman"/>
          <w:sz w:val="24"/>
          <w:szCs w:val="24"/>
        </w:rPr>
        <w:t xml:space="preserve">jól </w:t>
      </w:r>
      <w:r w:rsidR="005053C8" w:rsidRPr="0046420C">
        <w:rPr>
          <w:rFonts w:ascii="Times New Roman" w:eastAsia="Palatino Linotype" w:hAnsi="Times New Roman" w:cs="Times New Roman"/>
          <w:sz w:val="24"/>
          <w:szCs w:val="24"/>
        </w:rPr>
        <w:t>elkü</w:t>
      </w:r>
      <w:r w:rsidR="00F56B5F" w:rsidRPr="0046420C">
        <w:rPr>
          <w:rFonts w:ascii="Times New Roman" w:eastAsia="Palatino Linotype" w:hAnsi="Times New Roman" w:cs="Times New Roman"/>
          <w:sz w:val="24"/>
          <w:szCs w:val="24"/>
        </w:rPr>
        <w:t>löníthető</w:t>
      </w:r>
      <w:r w:rsidR="00CD659C" w:rsidRPr="0046420C">
        <w:rPr>
          <w:rFonts w:ascii="Times New Roman" w:eastAsia="Palatino Linotype" w:hAnsi="Times New Roman" w:cs="Times New Roman"/>
          <w:sz w:val="24"/>
          <w:szCs w:val="24"/>
        </w:rPr>
        <w:t>k a járás karakterisztikák</w:t>
      </w:r>
      <w:r w:rsidR="000E18F2" w:rsidRPr="0046420C">
        <w:rPr>
          <w:rFonts w:ascii="Times New Roman" w:eastAsia="Palatino Linotype" w:hAnsi="Times New Roman" w:cs="Times New Roman"/>
          <w:sz w:val="24"/>
          <w:szCs w:val="24"/>
        </w:rPr>
        <w:t>.</w:t>
      </w:r>
      <w:r w:rsidR="00866A2A" w:rsidRPr="0046420C">
        <w:rPr>
          <w:rFonts w:ascii="Times New Roman" w:eastAsia="Palatino Linotype" w:hAnsi="Times New Roman" w:cs="Times New Roman"/>
          <w:sz w:val="24"/>
          <w:szCs w:val="24"/>
        </w:rPr>
        <w:t xml:space="preserve"> </w:t>
      </w:r>
      <w:r w:rsidR="00F415B4" w:rsidRPr="0046420C">
        <w:rPr>
          <w:rFonts w:ascii="Times New Roman" w:eastAsia="Palatino Linotype" w:hAnsi="Times New Roman" w:cs="Times New Roman"/>
          <w:sz w:val="24"/>
          <w:szCs w:val="24"/>
        </w:rPr>
        <w:t xml:space="preserve">Járáshibáról, </w:t>
      </w:r>
      <w:r w:rsidR="00456708" w:rsidRPr="0046420C">
        <w:rPr>
          <w:rFonts w:ascii="Times New Roman" w:eastAsia="Palatino Linotype" w:hAnsi="Times New Roman" w:cs="Times New Roman"/>
          <w:sz w:val="24"/>
          <w:szCs w:val="24"/>
        </w:rPr>
        <w:t>vagy m</w:t>
      </w:r>
      <w:r w:rsidR="00F415B4" w:rsidRPr="0046420C">
        <w:rPr>
          <w:rFonts w:ascii="Times New Roman" w:eastAsia="Palatino Linotype" w:hAnsi="Times New Roman" w:cs="Times New Roman"/>
          <w:sz w:val="24"/>
          <w:szCs w:val="24"/>
        </w:rPr>
        <w:t>ozgásszervi elváltozásról akkor beszélhetünk</w:t>
      </w:r>
      <w:r w:rsidR="00456708" w:rsidRPr="0046420C">
        <w:rPr>
          <w:rFonts w:ascii="Times New Roman" w:eastAsia="Palatino Linotype" w:hAnsi="Times New Roman" w:cs="Times New Roman"/>
          <w:sz w:val="24"/>
          <w:szCs w:val="24"/>
        </w:rPr>
        <w:t>, ha a</w:t>
      </w:r>
      <w:r w:rsidR="00405151" w:rsidRPr="0046420C">
        <w:rPr>
          <w:rFonts w:ascii="Times New Roman" w:eastAsia="Palatino Linotype" w:hAnsi="Times New Roman" w:cs="Times New Roman"/>
          <w:sz w:val="24"/>
          <w:szCs w:val="24"/>
        </w:rPr>
        <w:t xml:space="preserve"> megfelelő erőbefektetés, megfelelő koordináció </w:t>
      </w:r>
      <w:r w:rsidR="00456708" w:rsidRPr="0046420C">
        <w:rPr>
          <w:rFonts w:ascii="Times New Roman" w:eastAsia="Palatino Linotype" w:hAnsi="Times New Roman" w:cs="Times New Roman"/>
          <w:sz w:val="24"/>
          <w:szCs w:val="24"/>
        </w:rPr>
        <w:t>vagy</w:t>
      </w:r>
      <w:r w:rsidR="00405151" w:rsidRPr="0046420C">
        <w:rPr>
          <w:rFonts w:ascii="Times New Roman" w:eastAsia="Palatino Linotype" w:hAnsi="Times New Roman" w:cs="Times New Roman"/>
          <w:sz w:val="24"/>
          <w:szCs w:val="24"/>
        </w:rPr>
        <w:t xml:space="preserve"> megfelelő érzékelés</w:t>
      </w:r>
      <w:r w:rsidR="00456708" w:rsidRPr="0046420C">
        <w:rPr>
          <w:rFonts w:ascii="Times New Roman" w:eastAsia="Palatino Linotype" w:hAnsi="Times New Roman" w:cs="Times New Roman"/>
          <w:sz w:val="24"/>
          <w:szCs w:val="24"/>
        </w:rPr>
        <w:t xml:space="preserve"> valamelyike nem teljesül.</w:t>
      </w:r>
      <w:r w:rsidR="00881780" w:rsidRPr="0046420C">
        <w:rPr>
          <w:rFonts w:ascii="Times New Roman" w:eastAsia="Palatino Linotype" w:hAnsi="Times New Roman" w:cs="Times New Roman"/>
          <w:sz w:val="24"/>
          <w:szCs w:val="24"/>
        </w:rPr>
        <w:t xml:space="preserve"> </w:t>
      </w:r>
      <w:r w:rsidR="30199977" w:rsidRPr="30199977">
        <w:rPr>
          <w:rFonts w:ascii="Times New Roman" w:eastAsia="Palatino Linotype" w:hAnsi="Times New Roman" w:cs="Times New Roman"/>
          <w:sz w:val="24"/>
          <w:szCs w:val="24"/>
        </w:rPr>
        <w:t>Effajta hibák</w:t>
      </w:r>
      <w:r w:rsidR="00405151" w:rsidRPr="0046420C">
        <w:rPr>
          <w:rFonts w:ascii="Times New Roman" w:eastAsia="Palatino Linotype" w:hAnsi="Times New Roman" w:cs="Times New Roman"/>
          <w:sz w:val="24"/>
          <w:szCs w:val="24"/>
        </w:rPr>
        <w:t xml:space="preserve"> kialakulásának </w:t>
      </w:r>
      <w:r w:rsidR="00881780" w:rsidRPr="0046420C">
        <w:rPr>
          <w:rFonts w:ascii="Times New Roman" w:eastAsia="Palatino Linotype" w:hAnsi="Times New Roman" w:cs="Times New Roman"/>
          <w:sz w:val="24"/>
          <w:szCs w:val="24"/>
        </w:rPr>
        <w:t>sz</w:t>
      </w:r>
      <w:r w:rsidR="008D5633" w:rsidRPr="0046420C">
        <w:rPr>
          <w:rFonts w:ascii="Times New Roman" w:eastAsia="Palatino Linotype" w:hAnsi="Times New Roman" w:cs="Times New Roman"/>
          <w:sz w:val="24"/>
          <w:szCs w:val="24"/>
        </w:rPr>
        <w:t>á</w:t>
      </w:r>
      <w:r w:rsidR="009F62A0" w:rsidRPr="0046420C">
        <w:rPr>
          <w:rFonts w:ascii="Times New Roman" w:eastAsia="Palatino Linotype" w:hAnsi="Times New Roman" w:cs="Times New Roman"/>
          <w:sz w:val="24"/>
          <w:szCs w:val="24"/>
        </w:rPr>
        <w:t xml:space="preserve">mos </w:t>
      </w:r>
      <w:r w:rsidR="00405151" w:rsidRPr="0046420C">
        <w:rPr>
          <w:rFonts w:ascii="Times New Roman" w:eastAsia="Palatino Linotype" w:hAnsi="Times New Roman" w:cs="Times New Roman"/>
          <w:sz w:val="24"/>
          <w:szCs w:val="24"/>
        </w:rPr>
        <w:t>oka lehet</w:t>
      </w:r>
      <w:r w:rsidR="009F62A0" w:rsidRPr="0046420C">
        <w:rPr>
          <w:rFonts w:ascii="Times New Roman" w:eastAsia="Palatino Linotype" w:hAnsi="Times New Roman" w:cs="Times New Roman"/>
          <w:sz w:val="24"/>
          <w:szCs w:val="24"/>
        </w:rPr>
        <w:t>, mint</w:t>
      </w:r>
      <w:r w:rsidR="00405151" w:rsidRPr="0046420C">
        <w:rPr>
          <w:rFonts w:ascii="Times New Roman" w:eastAsia="Palatino Linotype" w:hAnsi="Times New Roman" w:cs="Times New Roman"/>
          <w:sz w:val="24"/>
          <w:szCs w:val="24"/>
        </w:rPr>
        <w:t xml:space="preserve"> genetikai tényezők, betegségek, sérülések vagy elváltozások az alsó végtagban.</w:t>
      </w:r>
    </w:p>
    <w:p w14:paraId="0AF3A5DE" w14:textId="08D0185A" w:rsidR="007953CB" w:rsidRDefault="001852A7" w:rsidP="007953CB">
      <w:pPr>
        <w:spacing w:line="360" w:lineRule="auto"/>
        <w:ind w:left="-567" w:firstLine="283"/>
        <w:jc w:val="both"/>
        <w:rPr>
          <w:rFonts w:ascii="Times New Roman" w:eastAsia="Palatino Linotype" w:hAnsi="Times New Roman" w:cs="Times New Roman"/>
          <w:sz w:val="24"/>
          <w:szCs w:val="24"/>
        </w:rPr>
      </w:pPr>
      <w:r w:rsidRPr="0046420C">
        <w:rPr>
          <w:rFonts w:ascii="Times New Roman" w:eastAsia="Palatino Linotype" w:hAnsi="Times New Roman" w:cs="Times New Roman"/>
          <w:sz w:val="24"/>
          <w:szCs w:val="24"/>
        </w:rPr>
        <w:t>A szakirodalom a következő típusú mozgásszervi rendellenességeket különíti el</w:t>
      </w:r>
      <w:r w:rsidR="00405151" w:rsidRPr="0046420C">
        <w:rPr>
          <w:rFonts w:ascii="Times New Roman" w:eastAsia="Palatino Linotype" w:hAnsi="Times New Roman" w:cs="Times New Roman"/>
          <w:sz w:val="24"/>
          <w:szCs w:val="24"/>
        </w:rPr>
        <w:t>: van az ú</w:t>
      </w:r>
      <w:r w:rsidR="00E101B1" w:rsidRPr="0046420C">
        <w:rPr>
          <w:rFonts w:ascii="Times New Roman" w:eastAsia="Palatino Linotype" w:hAnsi="Times New Roman" w:cs="Times New Roman"/>
          <w:sz w:val="24"/>
          <w:szCs w:val="24"/>
        </w:rPr>
        <w:t>gynevezett</w:t>
      </w:r>
      <w:r w:rsidR="00405151" w:rsidRPr="0046420C">
        <w:rPr>
          <w:rFonts w:ascii="Times New Roman" w:eastAsia="Palatino Linotype" w:hAnsi="Times New Roman" w:cs="Times New Roman"/>
          <w:sz w:val="24"/>
          <w:szCs w:val="24"/>
        </w:rPr>
        <w:t xml:space="preserve"> bénult járás (</w:t>
      </w:r>
      <w:proofErr w:type="spellStart"/>
      <w:r w:rsidR="00405151" w:rsidRPr="0046420C">
        <w:rPr>
          <w:rFonts w:ascii="Times New Roman" w:eastAsia="Palatino Linotype" w:hAnsi="Times New Roman" w:cs="Times New Roman"/>
          <w:sz w:val="24"/>
          <w:szCs w:val="24"/>
        </w:rPr>
        <w:t>spastic</w:t>
      </w:r>
      <w:proofErr w:type="spellEnd"/>
      <w:r w:rsidR="00405151" w:rsidRPr="0046420C">
        <w:rPr>
          <w:rFonts w:ascii="Times New Roman" w:eastAsia="Palatino Linotype" w:hAnsi="Times New Roman" w:cs="Times New Roman"/>
          <w:sz w:val="24"/>
          <w:szCs w:val="24"/>
        </w:rPr>
        <w:t xml:space="preserve"> </w:t>
      </w:r>
      <w:proofErr w:type="spellStart"/>
      <w:r w:rsidR="00405151" w:rsidRPr="0046420C">
        <w:rPr>
          <w:rFonts w:ascii="Times New Roman" w:eastAsia="Palatino Linotype" w:hAnsi="Times New Roman" w:cs="Times New Roman"/>
          <w:sz w:val="24"/>
          <w:szCs w:val="24"/>
        </w:rPr>
        <w:t>gait</w:t>
      </w:r>
      <w:proofErr w:type="spellEnd"/>
      <w:r w:rsidR="00405151" w:rsidRPr="0046420C">
        <w:rPr>
          <w:rFonts w:ascii="Times New Roman" w:eastAsia="Palatino Linotype" w:hAnsi="Times New Roman" w:cs="Times New Roman"/>
          <w:sz w:val="24"/>
          <w:szCs w:val="24"/>
        </w:rPr>
        <w:t xml:space="preserve">), amikor az alany </w:t>
      </w:r>
      <w:r w:rsidR="00675492" w:rsidRPr="0046420C">
        <w:rPr>
          <w:rFonts w:ascii="Times New Roman" w:eastAsia="Palatino Linotype" w:hAnsi="Times New Roman" w:cs="Times New Roman"/>
          <w:sz w:val="24"/>
          <w:szCs w:val="24"/>
        </w:rPr>
        <w:t xml:space="preserve">talpa </w:t>
      </w:r>
      <w:r w:rsidR="00C909F2" w:rsidRPr="0046420C">
        <w:rPr>
          <w:rFonts w:ascii="Times New Roman" w:eastAsia="Palatino Linotype" w:hAnsi="Times New Roman" w:cs="Times New Roman"/>
          <w:sz w:val="24"/>
          <w:szCs w:val="24"/>
        </w:rPr>
        <w:t>sosem emel</w:t>
      </w:r>
      <w:r w:rsidR="00675492" w:rsidRPr="0046420C">
        <w:rPr>
          <w:rFonts w:ascii="Times New Roman" w:eastAsia="Palatino Linotype" w:hAnsi="Times New Roman" w:cs="Times New Roman"/>
          <w:sz w:val="24"/>
          <w:szCs w:val="24"/>
        </w:rPr>
        <w:t xml:space="preserve">kedik </w:t>
      </w:r>
      <w:r w:rsidR="00C909F2" w:rsidRPr="0046420C">
        <w:rPr>
          <w:rFonts w:ascii="Times New Roman" w:eastAsia="Palatino Linotype" w:hAnsi="Times New Roman" w:cs="Times New Roman"/>
          <w:sz w:val="24"/>
          <w:szCs w:val="24"/>
        </w:rPr>
        <w:t>el teljesen a földtől</w:t>
      </w:r>
      <w:r w:rsidR="00405151" w:rsidRPr="0046420C">
        <w:rPr>
          <w:rFonts w:ascii="Times New Roman" w:eastAsia="Palatino Linotype" w:hAnsi="Times New Roman" w:cs="Times New Roman"/>
          <w:sz w:val="24"/>
          <w:szCs w:val="24"/>
        </w:rPr>
        <w:t>. Emellett van az ollózás (</w:t>
      </w:r>
      <w:proofErr w:type="spellStart"/>
      <w:r w:rsidR="00405151" w:rsidRPr="0046420C">
        <w:rPr>
          <w:rFonts w:ascii="Times New Roman" w:eastAsia="Palatino Linotype" w:hAnsi="Times New Roman" w:cs="Times New Roman"/>
          <w:sz w:val="24"/>
          <w:szCs w:val="24"/>
        </w:rPr>
        <w:t>scissors</w:t>
      </w:r>
      <w:proofErr w:type="spellEnd"/>
      <w:r w:rsidR="00405151" w:rsidRPr="0046420C">
        <w:rPr>
          <w:rFonts w:ascii="Times New Roman" w:eastAsia="Palatino Linotype" w:hAnsi="Times New Roman" w:cs="Times New Roman"/>
          <w:sz w:val="24"/>
          <w:szCs w:val="24"/>
        </w:rPr>
        <w:t xml:space="preserve"> </w:t>
      </w:r>
      <w:proofErr w:type="spellStart"/>
      <w:r w:rsidR="00405151" w:rsidRPr="0046420C">
        <w:rPr>
          <w:rFonts w:ascii="Times New Roman" w:eastAsia="Palatino Linotype" w:hAnsi="Times New Roman" w:cs="Times New Roman"/>
          <w:sz w:val="24"/>
          <w:szCs w:val="24"/>
        </w:rPr>
        <w:t>gait</w:t>
      </w:r>
      <w:proofErr w:type="spellEnd"/>
      <w:r w:rsidR="00405151" w:rsidRPr="0046420C">
        <w:rPr>
          <w:rFonts w:ascii="Times New Roman" w:eastAsia="Palatino Linotype" w:hAnsi="Times New Roman" w:cs="Times New Roman"/>
          <w:sz w:val="24"/>
          <w:szCs w:val="24"/>
        </w:rPr>
        <w:t>), ekkor a lábfejek egymás felé vannak fordulva. A lábejtés (</w:t>
      </w:r>
      <w:proofErr w:type="spellStart"/>
      <w:r w:rsidR="00405151" w:rsidRPr="0046420C">
        <w:rPr>
          <w:rFonts w:ascii="Times New Roman" w:eastAsia="Palatino Linotype" w:hAnsi="Times New Roman" w:cs="Times New Roman"/>
          <w:sz w:val="24"/>
          <w:szCs w:val="24"/>
        </w:rPr>
        <w:t>steppage</w:t>
      </w:r>
      <w:proofErr w:type="spellEnd"/>
      <w:r w:rsidR="00405151" w:rsidRPr="0046420C">
        <w:rPr>
          <w:rFonts w:ascii="Times New Roman" w:eastAsia="Palatino Linotype" w:hAnsi="Times New Roman" w:cs="Times New Roman"/>
          <w:sz w:val="24"/>
          <w:szCs w:val="24"/>
        </w:rPr>
        <w:t xml:space="preserve"> </w:t>
      </w:r>
      <w:proofErr w:type="spellStart"/>
      <w:r w:rsidR="00405151" w:rsidRPr="0046420C">
        <w:rPr>
          <w:rFonts w:ascii="Times New Roman" w:eastAsia="Palatino Linotype" w:hAnsi="Times New Roman" w:cs="Times New Roman"/>
          <w:sz w:val="24"/>
          <w:szCs w:val="24"/>
        </w:rPr>
        <w:t>gait</w:t>
      </w:r>
      <w:proofErr w:type="spellEnd"/>
      <w:r w:rsidR="00405151" w:rsidRPr="0046420C">
        <w:rPr>
          <w:rFonts w:ascii="Times New Roman" w:eastAsia="Palatino Linotype" w:hAnsi="Times New Roman" w:cs="Times New Roman"/>
          <w:sz w:val="24"/>
          <w:szCs w:val="24"/>
        </w:rPr>
        <w:t xml:space="preserve">) során az alany járás közben lábujjhegyét </w:t>
      </w:r>
      <w:proofErr w:type="spellStart"/>
      <w:r w:rsidR="00405151" w:rsidRPr="0046420C">
        <w:rPr>
          <w:rFonts w:ascii="Times New Roman" w:eastAsia="Palatino Linotype" w:hAnsi="Times New Roman" w:cs="Times New Roman"/>
          <w:sz w:val="24"/>
          <w:szCs w:val="24"/>
        </w:rPr>
        <w:t>végighúzza</w:t>
      </w:r>
      <w:proofErr w:type="spellEnd"/>
      <w:r w:rsidR="00405151" w:rsidRPr="0046420C">
        <w:rPr>
          <w:rFonts w:ascii="Times New Roman" w:eastAsia="Palatino Linotype" w:hAnsi="Times New Roman" w:cs="Times New Roman"/>
          <w:sz w:val="24"/>
          <w:szCs w:val="24"/>
        </w:rPr>
        <w:t xml:space="preserve"> a talajon. </w:t>
      </w:r>
      <w:proofErr w:type="spellStart"/>
      <w:r w:rsidR="00405151" w:rsidRPr="0046420C">
        <w:rPr>
          <w:rFonts w:ascii="Times New Roman" w:eastAsia="Palatino Linotype" w:hAnsi="Times New Roman" w:cs="Times New Roman"/>
          <w:sz w:val="24"/>
          <w:szCs w:val="24"/>
        </w:rPr>
        <w:t>Vándorgó</w:t>
      </w:r>
      <w:proofErr w:type="spellEnd"/>
      <w:r w:rsidR="00405151" w:rsidRPr="0046420C">
        <w:rPr>
          <w:rFonts w:ascii="Times New Roman" w:eastAsia="Palatino Linotype" w:hAnsi="Times New Roman" w:cs="Times New Roman"/>
          <w:sz w:val="24"/>
          <w:szCs w:val="24"/>
        </w:rPr>
        <w:t xml:space="preserve"> járás (</w:t>
      </w:r>
      <w:proofErr w:type="spellStart"/>
      <w:r w:rsidR="00405151" w:rsidRPr="0046420C">
        <w:rPr>
          <w:rFonts w:ascii="Times New Roman" w:eastAsia="Palatino Linotype" w:hAnsi="Times New Roman" w:cs="Times New Roman"/>
          <w:sz w:val="24"/>
          <w:szCs w:val="24"/>
        </w:rPr>
        <w:t>vaddling</w:t>
      </w:r>
      <w:proofErr w:type="spellEnd"/>
      <w:r w:rsidR="00405151" w:rsidRPr="0046420C">
        <w:rPr>
          <w:rFonts w:ascii="Times New Roman" w:eastAsia="Palatino Linotype" w:hAnsi="Times New Roman" w:cs="Times New Roman"/>
          <w:sz w:val="24"/>
          <w:szCs w:val="24"/>
        </w:rPr>
        <w:t xml:space="preserve"> </w:t>
      </w:r>
      <w:proofErr w:type="spellStart"/>
      <w:r w:rsidR="00405151" w:rsidRPr="0046420C">
        <w:rPr>
          <w:rFonts w:ascii="Times New Roman" w:eastAsia="Palatino Linotype" w:hAnsi="Times New Roman" w:cs="Times New Roman"/>
          <w:sz w:val="24"/>
          <w:szCs w:val="24"/>
        </w:rPr>
        <w:t>gait</w:t>
      </w:r>
      <w:proofErr w:type="spellEnd"/>
      <w:r w:rsidR="00405151" w:rsidRPr="0046420C">
        <w:rPr>
          <w:rFonts w:ascii="Times New Roman" w:eastAsia="Palatino Linotype" w:hAnsi="Times New Roman" w:cs="Times New Roman"/>
          <w:sz w:val="24"/>
          <w:szCs w:val="24"/>
        </w:rPr>
        <w:t>) esetén az alany oldalirányba nagy kilengéseket tesz felső testből. Az ötödik típus az előre hajló járás (</w:t>
      </w:r>
      <w:proofErr w:type="spellStart"/>
      <w:r w:rsidR="00405151" w:rsidRPr="0046420C">
        <w:rPr>
          <w:rFonts w:ascii="Times New Roman" w:eastAsia="Palatino Linotype" w:hAnsi="Times New Roman" w:cs="Times New Roman"/>
          <w:sz w:val="24"/>
          <w:szCs w:val="24"/>
        </w:rPr>
        <w:t>propulsive</w:t>
      </w:r>
      <w:proofErr w:type="spellEnd"/>
      <w:r w:rsidR="00405151" w:rsidRPr="0046420C">
        <w:rPr>
          <w:rFonts w:ascii="Times New Roman" w:eastAsia="Palatino Linotype" w:hAnsi="Times New Roman" w:cs="Times New Roman"/>
          <w:sz w:val="24"/>
          <w:szCs w:val="24"/>
        </w:rPr>
        <w:t xml:space="preserve"> </w:t>
      </w:r>
      <w:proofErr w:type="spellStart"/>
      <w:r w:rsidR="00405151" w:rsidRPr="0046420C">
        <w:rPr>
          <w:rFonts w:ascii="Times New Roman" w:eastAsia="Palatino Linotype" w:hAnsi="Times New Roman" w:cs="Times New Roman"/>
          <w:sz w:val="24"/>
          <w:szCs w:val="24"/>
        </w:rPr>
        <w:t>gait</w:t>
      </w:r>
      <w:proofErr w:type="spellEnd"/>
      <w:r w:rsidR="00405151" w:rsidRPr="0046420C">
        <w:rPr>
          <w:rFonts w:ascii="Times New Roman" w:eastAsia="Palatino Linotype" w:hAnsi="Times New Roman" w:cs="Times New Roman"/>
          <w:sz w:val="24"/>
          <w:szCs w:val="24"/>
        </w:rPr>
        <w:t xml:space="preserve">), ekkor az alany </w:t>
      </w:r>
      <w:r w:rsidR="00E101B1" w:rsidRPr="0046420C">
        <w:rPr>
          <w:rFonts w:ascii="Times New Roman" w:eastAsia="Palatino Linotype" w:hAnsi="Times New Roman" w:cs="Times New Roman"/>
          <w:sz w:val="24"/>
          <w:szCs w:val="24"/>
        </w:rPr>
        <w:t xml:space="preserve">felső teste </w:t>
      </w:r>
      <w:r w:rsidR="002E67F3" w:rsidRPr="0046420C">
        <w:rPr>
          <w:rFonts w:ascii="Times New Roman" w:eastAsia="Palatino Linotype" w:hAnsi="Times New Roman" w:cs="Times New Roman"/>
          <w:sz w:val="24"/>
          <w:szCs w:val="24"/>
        </w:rPr>
        <w:t>a csípő</w:t>
      </w:r>
      <w:r w:rsidR="007953CB" w:rsidRPr="0046420C">
        <w:rPr>
          <w:rFonts w:ascii="Times New Roman" w:eastAsia="Palatino Linotype" w:hAnsi="Times New Roman" w:cs="Times New Roman"/>
          <w:sz w:val="24"/>
          <w:szCs w:val="24"/>
        </w:rPr>
        <w:t xml:space="preserve"> elé helyeződik</w:t>
      </w:r>
      <w:r w:rsidR="00405151" w:rsidRPr="0046420C">
        <w:rPr>
          <w:rFonts w:ascii="Times New Roman" w:eastAsia="Palatino Linotype" w:hAnsi="Times New Roman" w:cs="Times New Roman"/>
          <w:sz w:val="24"/>
          <w:szCs w:val="24"/>
        </w:rPr>
        <w:t>.</w:t>
      </w:r>
    </w:p>
    <w:p w14:paraId="26A6C1AC" w14:textId="62D11697" w:rsidR="00E978EF" w:rsidRPr="0046420C" w:rsidRDefault="00E978EF" w:rsidP="000E4FEB">
      <w:pPr>
        <w:spacing w:line="360" w:lineRule="auto"/>
        <w:ind w:left="-567" w:firstLine="283"/>
        <w:jc w:val="center"/>
        <w:rPr>
          <w:rFonts w:ascii="Times New Roman" w:eastAsia="Palatino Linotype" w:hAnsi="Times New Roman" w:cs="Times New Roman"/>
          <w:sz w:val="24"/>
          <w:szCs w:val="24"/>
        </w:rPr>
      </w:pPr>
      <w:r w:rsidRPr="00791FF5">
        <w:rPr>
          <w:b/>
          <w:bCs/>
          <w:noProof/>
        </w:rPr>
        <w:drawing>
          <wp:anchor distT="0" distB="0" distL="114300" distR="114300" simplePos="0" relativeHeight="251581952" behindDoc="0" locked="0" layoutInCell="1" allowOverlap="1" wp14:anchorId="7007B6F7" wp14:editId="1BEB0235">
            <wp:simplePos x="0" y="0"/>
            <wp:positionH relativeFrom="column">
              <wp:posOffset>-178463</wp:posOffset>
            </wp:positionH>
            <wp:positionV relativeFrom="paragraph">
              <wp:posOffset>-3258</wp:posOffset>
            </wp:positionV>
            <wp:extent cx="5400675" cy="2058673"/>
            <wp:effectExtent l="0" t="0" r="0" b="0"/>
            <wp:wrapTopAndBottom/>
            <wp:docPr id="1496341978" name="Picture 1496341978" descr="A képen szöveg, vázl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1978" name="Picture 1496341978" descr="A képen szöveg, vázlat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400675" cy="2058673"/>
                    </a:xfrm>
                    <a:prstGeom prst="rect">
                      <a:avLst/>
                    </a:prstGeom>
                  </pic:spPr>
                </pic:pic>
              </a:graphicData>
            </a:graphic>
          </wp:anchor>
        </w:drawing>
      </w:r>
      <w:r w:rsidR="00791FF5" w:rsidRPr="00791FF5">
        <w:rPr>
          <w:rFonts w:ascii="Times New Roman" w:eastAsia="Palatino Linotype" w:hAnsi="Times New Roman" w:cs="Times New Roman"/>
          <w:b/>
          <w:bCs/>
          <w:sz w:val="24"/>
          <w:szCs w:val="24"/>
        </w:rPr>
        <w:t>2. ábra</w:t>
      </w:r>
      <w:r w:rsidR="00791FF5" w:rsidRPr="00791FF5">
        <w:rPr>
          <w:rFonts w:ascii="Times New Roman" w:eastAsia="Palatino Linotype" w:hAnsi="Times New Roman" w:cs="Times New Roman"/>
          <w:sz w:val="24"/>
          <w:szCs w:val="24"/>
        </w:rPr>
        <w:t xml:space="preserve"> </w:t>
      </w:r>
      <w:r w:rsidR="00823CEB">
        <w:rPr>
          <w:rFonts w:ascii="Times New Roman" w:eastAsia="Palatino Linotype" w:hAnsi="Times New Roman" w:cs="Times New Roman"/>
          <w:sz w:val="24"/>
          <w:szCs w:val="24"/>
        </w:rPr>
        <w:t xml:space="preserve">Járásproblémák </w:t>
      </w:r>
      <w:r w:rsidR="00E72ADA">
        <w:rPr>
          <w:rFonts w:ascii="Times New Roman" w:eastAsia="Palatino Linotype" w:hAnsi="Times New Roman" w:cs="Times New Roman"/>
          <w:sz w:val="24"/>
          <w:szCs w:val="24"/>
        </w:rPr>
        <w:t>[2]</w:t>
      </w:r>
    </w:p>
    <w:p w14:paraId="3242ED58" w14:textId="16ADA78B" w:rsidR="00FA0DDE" w:rsidRPr="0046420C" w:rsidRDefault="00D4067B" w:rsidP="007953CB">
      <w:pPr>
        <w:spacing w:line="360" w:lineRule="auto"/>
        <w:ind w:left="-567" w:firstLine="283"/>
        <w:jc w:val="both"/>
        <w:rPr>
          <w:rFonts w:ascii="Times New Roman" w:eastAsia="Palatino Linotype" w:hAnsi="Times New Roman" w:cs="Times New Roman"/>
          <w:sz w:val="24"/>
          <w:szCs w:val="24"/>
        </w:rPr>
      </w:pPr>
      <w:r w:rsidRPr="0046420C">
        <w:rPr>
          <w:rFonts w:ascii="Times New Roman" w:eastAsia="Palatino Linotype" w:hAnsi="Times New Roman" w:cs="Times New Roman"/>
          <w:sz w:val="24"/>
          <w:szCs w:val="24"/>
        </w:rPr>
        <w:t xml:space="preserve">A </w:t>
      </w:r>
      <w:r w:rsidR="00601CB8" w:rsidRPr="0046420C">
        <w:rPr>
          <w:rFonts w:ascii="Times New Roman" w:eastAsia="Palatino Linotype" w:hAnsi="Times New Roman" w:cs="Times New Roman"/>
          <w:sz w:val="24"/>
          <w:szCs w:val="24"/>
        </w:rPr>
        <w:t xml:space="preserve">járáshibák kialakulásának eredetét három csoportra bonthatjuk: </w:t>
      </w:r>
      <w:r w:rsidR="002A4377" w:rsidRPr="0046420C">
        <w:rPr>
          <w:rFonts w:ascii="Times New Roman" w:eastAsia="Palatino Linotype" w:hAnsi="Times New Roman" w:cs="Times New Roman"/>
          <w:sz w:val="24"/>
          <w:szCs w:val="24"/>
        </w:rPr>
        <w:t>Ortopédiai eredetű</w:t>
      </w:r>
      <w:r w:rsidR="007E35B6" w:rsidRPr="0046420C">
        <w:rPr>
          <w:rFonts w:ascii="Times New Roman" w:eastAsia="Palatino Linotype" w:hAnsi="Times New Roman" w:cs="Times New Roman"/>
          <w:sz w:val="24"/>
          <w:szCs w:val="24"/>
        </w:rPr>
        <w:t>re</w:t>
      </w:r>
      <w:r w:rsidR="00E56F9E" w:rsidRPr="0046420C">
        <w:rPr>
          <w:rFonts w:ascii="Times New Roman" w:eastAsia="Palatino Linotype" w:hAnsi="Times New Roman" w:cs="Times New Roman"/>
          <w:sz w:val="24"/>
          <w:szCs w:val="24"/>
        </w:rPr>
        <w:t>,</w:t>
      </w:r>
      <w:r w:rsidR="003D6674" w:rsidRPr="0046420C">
        <w:rPr>
          <w:rFonts w:ascii="Times New Roman" w:eastAsia="Palatino Linotype" w:hAnsi="Times New Roman" w:cs="Times New Roman"/>
          <w:sz w:val="24"/>
          <w:szCs w:val="24"/>
        </w:rPr>
        <w:t xml:space="preserve"> amely esetén a</w:t>
      </w:r>
      <w:r w:rsidR="00ED7A15" w:rsidRPr="0046420C">
        <w:rPr>
          <w:rFonts w:ascii="Times New Roman" w:eastAsia="Palatino Linotype" w:hAnsi="Times New Roman" w:cs="Times New Roman"/>
          <w:sz w:val="24"/>
          <w:szCs w:val="24"/>
        </w:rPr>
        <w:t>z alsó végtag ízületei</w:t>
      </w:r>
      <w:r w:rsidR="00D02CD9" w:rsidRPr="0046420C">
        <w:rPr>
          <w:rFonts w:ascii="Times New Roman" w:eastAsia="Palatino Linotype" w:hAnsi="Times New Roman" w:cs="Times New Roman"/>
          <w:sz w:val="24"/>
          <w:szCs w:val="24"/>
        </w:rPr>
        <w:t xml:space="preserve"> károsodtak, </w:t>
      </w:r>
      <w:r w:rsidR="007E35B6" w:rsidRPr="0046420C">
        <w:rPr>
          <w:rFonts w:ascii="Times New Roman" w:eastAsia="Palatino Linotype" w:hAnsi="Times New Roman" w:cs="Times New Roman"/>
          <w:sz w:val="24"/>
          <w:szCs w:val="24"/>
        </w:rPr>
        <w:t xml:space="preserve">kardiovaszkuláris eredetűre, amikor a </w:t>
      </w:r>
      <w:r w:rsidR="007E35B6" w:rsidRPr="0046420C">
        <w:rPr>
          <w:rFonts w:ascii="Times New Roman" w:eastAsia="Palatino Linotype" w:hAnsi="Times New Roman" w:cs="Times New Roman"/>
          <w:sz w:val="24"/>
          <w:szCs w:val="24"/>
        </w:rPr>
        <w:lastRenderedPageBreak/>
        <w:t xml:space="preserve">mozgásszervek vérellátása nem megfelelő és </w:t>
      </w:r>
      <w:r w:rsidR="00545503" w:rsidRPr="0046420C">
        <w:rPr>
          <w:rFonts w:ascii="Times New Roman" w:eastAsia="Palatino Linotype" w:hAnsi="Times New Roman" w:cs="Times New Roman"/>
          <w:sz w:val="24"/>
          <w:szCs w:val="24"/>
        </w:rPr>
        <w:t xml:space="preserve">neurológiai eredetűre, amely esetén az alany </w:t>
      </w:r>
      <w:r w:rsidR="003F0E18" w:rsidRPr="0046420C">
        <w:rPr>
          <w:rFonts w:ascii="Times New Roman" w:eastAsia="Palatino Linotype" w:hAnsi="Times New Roman" w:cs="Times New Roman"/>
          <w:sz w:val="24"/>
          <w:szCs w:val="24"/>
        </w:rPr>
        <w:t>agyána</w:t>
      </w:r>
      <w:r w:rsidR="004E09AB" w:rsidRPr="0046420C">
        <w:rPr>
          <w:rFonts w:ascii="Times New Roman" w:eastAsia="Palatino Linotype" w:hAnsi="Times New Roman" w:cs="Times New Roman"/>
          <w:sz w:val="24"/>
          <w:szCs w:val="24"/>
        </w:rPr>
        <w:t xml:space="preserve">k károsodása okoz mozgáskoordinációs problémákat. Jelenleg ezek egymástól való elkülönítése nehézkes, így előfordul, hogy </w:t>
      </w:r>
      <w:r w:rsidR="00944B92" w:rsidRPr="0046420C">
        <w:rPr>
          <w:rFonts w:ascii="Times New Roman" w:eastAsia="Palatino Linotype" w:hAnsi="Times New Roman" w:cs="Times New Roman"/>
          <w:sz w:val="24"/>
          <w:szCs w:val="24"/>
        </w:rPr>
        <w:t xml:space="preserve">nem megfelelő ellátásban részesülnek </w:t>
      </w:r>
      <w:r w:rsidR="30199977" w:rsidRPr="30199977">
        <w:rPr>
          <w:rFonts w:ascii="Times New Roman" w:eastAsia="Palatino Linotype" w:hAnsi="Times New Roman" w:cs="Times New Roman"/>
          <w:sz w:val="24"/>
          <w:szCs w:val="24"/>
        </w:rPr>
        <w:t>a páciensek</w:t>
      </w:r>
      <w:r w:rsidR="00944B92" w:rsidRPr="0046420C">
        <w:rPr>
          <w:rFonts w:ascii="Times New Roman" w:eastAsia="Palatino Linotype" w:hAnsi="Times New Roman" w:cs="Times New Roman"/>
          <w:sz w:val="24"/>
          <w:szCs w:val="24"/>
        </w:rPr>
        <w:t>.</w:t>
      </w:r>
    </w:p>
    <w:p w14:paraId="7F125E36" w14:textId="2088D67E" w:rsidR="006D6CA5" w:rsidRPr="0046420C" w:rsidRDefault="0051349D" w:rsidP="007953CB">
      <w:pPr>
        <w:spacing w:line="360" w:lineRule="auto"/>
        <w:ind w:left="-567" w:firstLine="283"/>
        <w:jc w:val="both"/>
        <w:rPr>
          <w:rFonts w:ascii="Times New Roman" w:eastAsia="Palatino Linotype" w:hAnsi="Times New Roman" w:cs="Times New Roman"/>
          <w:sz w:val="24"/>
          <w:szCs w:val="24"/>
        </w:rPr>
      </w:pPr>
      <w:r w:rsidRPr="0046420C">
        <w:rPr>
          <w:rFonts w:ascii="Times New Roman" w:eastAsia="Palatino Linotype" w:hAnsi="Times New Roman" w:cs="Times New Roman"/>
          <w:sz w:val="24"/>
          <w:szCs w:val="24"/>
        </w:rPr>
        <w:t>Mivel a</w:t>
      </w:r>
      <w:r w:rsidR="00EF4EA4" w:rsidRPr="0046420C">
        <w:rPr>
          <w:rFonts w:ascii="Times New Roman" w:eastAsia="Palatino Linotype" w:hAnsi="Times New Roman" w:cs="Times New Roman"/>
          <w:sz w:val="24"/>
          <w:szCs w:val="24"/>
        </w:rPr>
        <w:t xml:space="preserve">z általam fejlesztett eszköz </w:t>
      </w:r>
      <w:r w:rsidR="0042347B" w:rsidRPr="0046420C">
        <w:rPr>
          <w:rFonts w:ascii="Times New Roman" w:eastAsia="Palatino Linotype" w:hAnsi="Times New Roman" w:cs="Times New Roman"/>
          <w:sz w:val="24"/>
          <w:szCs w:val="24"/>
        </w:rPr>
        <w:t xml:space="preserve">alkalmas </w:t>
      </w:r>
      <w:r w:rsidR="30199977" w:rsidRPr="30199977">
        <w:rPr>
          <w:rFonts w:ascii="Times New Roman" w:eastAsia="Palatino Linotype" w:hAnsi="Times New Roman" w:cs="Times New Roman"/>
          <w:sz w:val="24"/>
          <w:szCs w:val="24"/>
        </w:rPr>
        <w:t>hosszú idejű mérések kivitelezésére</w:t>
      </w:r>
      <w:r w:rsidR="0042347B" w:rsidRPr="0046420C">
        <w:rPr>
          <w:rFonts w:ascii="Times New Roman" w:eastAsia="Palatino Linotype" w:hAnsi="Times New Roman" w:cs="Times New Roman"/>
          <w:sz w:val="24"/>
          <w:szCs w:val="24"/>
        </w:rPr>
        <w:t>, így a</w:t>
      </w:r>
      <w:r w:rsidR="004353B5" w:rsidRPr="0046420C">
        <w:rPr>
          <w:rFonts w:ascii="Times New Roman" w:eastAsia="Palatino Linotype" w:hAnsi="Times New Roman" w:cs="Times New Roman"/>
          <w:sz w:val="24"/>
          <w:szCs w:val="24"/>
        </w:rPr>
        <w:t xml:space="preserve"> neurológiai</w:t>
      </w:r>
      <w:r w:rsidR="0031111B" w:rsidRPr="0046420C">
        <w:rPr>
          <w:rFonts w:ascii="Times New Roman" w:eastAsia="Palatino Linotype" w:hAnsi="Times New Roman" w:cs="Times New Roman"/>
          <w:sz w:val="24"/>
          <w:szCs w:val="24"/>
        </w:rPr>
        <w:t xml:space="preserve"> és </w:t>
      </w:r>
      <w:r w:rsidR="30199977" w:rsidRPr="30199977">
        <w:rPr>
          <w:rFonts w:ascii="Times New Roman" w:eastAsia="Palatino Linotype" w:hAnsi="Times New Roman" w:cs="Times New Roman"/>
          <w:sz w:val="24"/>
          <w:szCs w:val="24"/>
        </w:rPr>
        <w:t xml:space="preserve">a </w:t>
      </w:r>
      <w:r w:rsidR="0031111B" w:rsidRPr="0046420C">
        <w:rPr>
          <w:rFonts w:ascii="Times New Roman" w:eastAsia="Palatino Linotype" w:hAnsi="Times New Roman" w:cs="Times New Roman"/>
          <w:sz w:val="24"/>
          <w:szCs w:val="24"/>
        </w:rPr>
        <w:t>kardiovaszkuláris</w:t>
      </w:r>
      <w:r w:rsidR="004353B5" w:rsidRPr="0046420C">
        <w:rPr>
          <w:rFonts w:ascii="Times New Roman" w:eastAsia="Palatino Linotype" w:hAnsi="Times New Roman" w:cs="Times New Roman"/>
          <w:sz w:val="24"/>
          <w:szCs w:val="24"/>
        </w:rPr>
        <w:t xml:space="preserve"> eseteket </w:t>
      </w:r>
      <w:r w:rsidR="30199977" w:rsidRPr="30199977">
        <w:rPr>
          <w:rFonts w:ascii="Times New Roman" w:eastAsia="Palatino Linotype" w:hAnsi="Times New Roman" w:cs="Times New Roman"/>
          <w:sz w:val="24"/>
          <w:szCs w:val="24"/>
        </w:rPr>
        <w:t xml:space="preserve">is </w:t>
      </w:r>
      <w:r w:rsidR="00534F4C" w:rsidRPr="0046420C">
        <w:rPr>
          <w:rFonts w:ascii="Times New Roman" w:eastAsia="Palatino Linotype" w:hAnsi="Times New Roman" w:cs="Times New Roman"/>
          <w:sz w:val="24"/>
          <w:szCs w:val="24"/>
        </w:rPr>
        <w:t>képes</w:t>
      </w:r>
      <w:r w:rsidR="0031111B" w:rsidRPr="0046420C">
        <w:rPr>
          <w:rFonts w:ascii="Times New Roman" w:eastAsia="Palatino Linotype" w:hAnsi="Times New Roman" w:cs="Times New Roman"/>
          <w:sz w:val="24"/>
          <w:szCs w:val="24"/>
        </w:rPr>
        <w:t xml:space="preserve"> lehet</w:t>
      </w:r>
      <w:r w:rsidR="000B487F" w:rsidRPr="0046420C">
        <w:rPr>
          <w:rFonts w:ascii="Times New Roman" w:eastAsia="Palatino Linotype" w:hAnsi="Times New Roman" w:cs="Times New Roman"/>
          <w:sz w:val="24"/>
          <w:szCs w:val="24"/>
        </w:rPr>
        <w:t xml:space="preserve"> kimutatni</w:t>
      </w:r>
      <w:r w:rsidR="00252547" w:rsidRPr="0046420C">
        <w:rPr>
          <w:rFonts w:ascii="Times New Roman" w:eastAsia="Palatino Linotype" w:hAnsi="Times New Roman" w:cs="Times New Roman"/>
          <w:sz w:val="24"/>
          <w:szCs w:val="24"/>
        </w:rPr>
        <w:t>. Ennek oka, hogy ezen eredetű járáshibák rövidtávon nem jelen</w:t>
      </w:r>
      <w:r w:rsidR="0031111B" w:rsidRPr="0046420C">
        <w:rPr>
          <w:rFonts w:ascii="Times New Roman" w:eastAsia="Palatino Linotype" w:hAnsi="Times New Roman" w:cs="Times New Roman"/>
          <w:sz w:val="24"/>
          <w:szCs w:val="24"/>
        </w:rPr>
        <w:t>t</w:t>
      </w:r>
      <w:r w:rsidR="00252547" w:rsidRPr="0046420C">
        <w:rPr>
          <w:rFonts w:ascii="Times New Roman" w:eastAsia="Palatino Linotype" w:hAnsi="Times New Roman" w:cs="Times New Roman"/>
          <w:sz w:val="24"/>
          <w:szCs w:val="24"/>
        </w:rPr>
        <w:t>keznek</w:t>
      </w:r>
      <w:r w:rsidR="0031111B" w:rsidRPr="0046420C">
        <w:rPr>
          <w:rFonts w:ascii="Times New Roman" w:eastAsia="Palatino Linotype" w:hAnsi="Times New Roman" w:cs="Times New Roman"/>
          <w:sz w:val="24"/>
          <w:szCs w:val="24"/>
        </w:rPr>
        <w:t xml:space="preserve">, azonban hosszabb vagy terheléses teszt esetén lehetséges </w:t>
      </w:r>
      <w:r w:rsidR="30199977" w:rsidRPr="30199977">
        <w:rPr>
          <w:rFonts w:ascii="Times New Roman" w:eastAsia="Palatino Linotype" w:hAnsi="Times New Roman" w:cs="Times New Roman"/>
          <w:sz w:val="24"/>
          <w:szCs w:val="24"/>
        </w:rPr>
        <w:t>a megfigyelésük</w:t>
      </w:r>
      <w:r w:rsidR="00252547" w:rsidRPr="0046420C">
        <w:rPr>
          <w:rFonts w:ascii="Times New Roman" w:eastAsia="Palatino Linotype" w:hAnsi="Times New Roman" w:cs="Times New Roman"/>
          <w:sz w:val="24"/>
          <w:szCs w:val="24"/>
        </w:rPr>
        <w:t>.</w:t>
      </w:r>
    </w:p>
    <w:p w14:paraId="47746303" w14:textId="02EAF963" w:rsidR="007953CB" w:rsidRPr="0046420C" w:rsidRDefault="00C00E28" w:rsidP="007953CB">
      <w:pPr>
        <w:pStyle w:val="Cmsor2"/>
        <w:spacing w:line="360" w:lineRule="auto"/>
        <w:ind w:left="-567" w:firstLine="283"/>
        <w:rPr>
          <w:rFonts w:ascii="Times New Roman" w:hAnsi="Times New Roman" w:cs="Times New Roman"/>
        </w:rPr>
      </w:pPr>
      <w:bookmarkStart w:id="9" w:name="_Toc87218113"/>
      <w:r w:rsidRPr="0046420C">
        <w:rPr>
          <w:rFonts w:ascii="Times New Roman" w:hAnsi="Times New Roman" w:cs="Times New Roman"/>
        </w:rPr>
        <w:t>Statisztika</w:t>
      </w:r>
      <w:bookmarkEnd w:id="9"/>
    </w:p>
    <w:p w14:paraId="7CFC571B" w14:textId="14C9E86E" w:rsidR="009E52CA" w:rsidRPr="0046420C" w:rsidRDefault="0078521E" w:rsidP="00114FD6">
      <w:pPr>
        <w:spacing w:line="360" w:lineRule="auto"/>
        <w:ind w:left="-567" w:firstLine="283"/>
        <w:jc w:val="both"/>
        <w:rPr>
          <w:rFonts w:ascii="Times New Roman" w:eastAsia="Palatino Linotype" w:hAnsi="Times New Roman" w:cs="Times New Roman"/>
          <w:sz w:val="24"/>
          <w:szCs w:val="24"/>
        </w:rPr>
      </w:pPr>
      <w:r w:rsidRPr="0046420C">
        <w:rPr>
          <w:rFonts w:ascii="Times New Roman" w:eastAsia="Palatino Linotype" w:hAnsi="Times New Roman" w:cs="Times New Roman"/>
          <w:sz w:val="24"/>
          <w:szCs w:val="24"/>
        </w:rPr>
        <w:t xml:space="preserve">A National Center </w:t>
      </w:r>
      <w:proofErr w:type="spellStart"/>
      <w:r w:rsidRPr="0046420C">
        <w:rPr>
          <w:rFonts w:ascii="Times New Roman" w:eastAsia="Palatino Linotype" w:hAnsi="Times New Roman" w:cs="Times New Roman"/>
          <w:sz w:val="24"/>
          <w:szCs w:val="24"/>
        </w:rPr>
        <w:t>for</w:t>
      </w:r>
      <w:proofErr w:type="spellEnd"/>
      <w:r w:rsidRPr="0046420C">
        <w:rPr>
          <w:rFonts w:ascii="Times New Roman" w:eastAsia="Palatino Linotype" w:hAnsi="Times New Roman" w:cs="Times New Roman"/>
          <w:sz w:val="24"/>
          <w:szCs w:val="24"/>
        </w:rPr>
        <w:t xml:space="preserve"> </w:t>
      </w:r>
      <w:proofErr w:type="spellStart"/>
      <w:r w:rsidRPr="0046420C">
        <w:rPr>
          <w:rFonts w:ascii="Times New Roman" w:eastAsia="Palatino Linotype" w:hAnsi="Times New Roman" w:cs="Times New Roman"/>
          <w:sz w:val="24"/>
          <w:szCs w:val="24"/>
        </w:rPr>
        <w:t>Biotechnology</w:t>
      </w:r>
      <w:proofErr w:type="spellEnd"/>
      <w:r w:rsidRPr="0046420C">
        <w:rPr>
          <w:rFonts w:ascii="Times New Roman" w:eastAsia="Palatino Linotype" w:hAnsi="Times New Roman" w:cs="Times New Roman"/>
          <w:sz w:val="24"/>
          <w:szCs w:val="24"/>
        </w:rPr>
        <w:t xml:space="preserve"> </w:t>
      </w:r>
      <w:proofErr w:type="spellStart"/>
      <w:r w:rsidRPr="0046420C">
        <w:rPr>
          <w:rFonts w:ascii="Times New Roman" w:eastAsia="Palatino Linotype" w:hAnsi="Times New Roman" w:cs="Times New Roman"/>
          <w:sz w:val="24"/>
          <w:szCs w:val="24"/>
        </w:rPr>
        <w:t>Information</w:t>
      </w:r>
      <w:proofErr w:type="spellEnd"/>
      <w:r w:rsidRPr="0046420C">
        <w:rPr>
          <w:rFonts w:ascii="Times New Roman" w:eastAsia="Palatino Linotype" w:hAnsi="Times New Roman" w:cs="Times New Roman"/>
          <w:sz w:val="24"/>
          <w:szCs w:val="24"/>
        </w:rPr>
        <w:t xml:space="preserve"> (NCBI) </w:t>
      </w:r>
      <w:r w:rsidR="00A71C1F" w:rsidRPr="0046420C">
        <w:rPr>
          <w:rFonts w:ascii="Times New Roman" w:eastAsia="Palatino Linotype" w:hAnsi="Times New Roman" w:cs="Times New Roman"/>
          <w:sz w:val="24"/>
          <w:szCs w:val="24"/>
        </w:rPr>
        <w:t>egy 1999-es kutatása során</w:t>
      </w:r>
      <w:r w:rsidR="00823CEB">
        <w:rPr>
          <w:rFonts w:ascii="Times New Roman" w:eastAsia="Palatino Linotype" w:hAnsi="Times New Roman" w:cs="Times New Roman"/>
          <w:sz w:val="24"/>
          <w:szCs w:val="24"/>
        </w:rPr>
        <w:t xml:space="preserve"> </w:t>
      </w:r>
      <w:r w:rsidR="00C9523B">
        <w:rPr>
          <w:rFonts w:ascii="Times New Roman" w:eastAsia="Palatino Linotype" w:hAnsi="Times New Roman" w:cs="Times New Roman"/>
          <w:sz w:val="24"/>
          <w:szCs w:val="24"/>
        </w:rPr>
        <w:t>[3]</w:t>
      </w:r>
      <w:r w:rsidR="00A71C1F" w:rsidRPr="0046420C">
        <w:rPr>
          <w:rFonts w:ascii="Times New Roman" w:eastAsia="Palatino Linotype" w:hAnsi="Times New Roman" w:cs="Times New Roman"/>
          <w:sz w:val="24"/>
          <w:szCs w:val="24"/>
        </w:rPr>
        <w:t xml:space="preserve"> kimutatták, hogy a 70 éves kor felettiek több mint harmada sze</w:t>
      </w:r>
      <w:r w:rsidR="005B67FD" w:rsidRPr="0046420C">
        <w:rPr>
          <w:rFonts w:ascii="Times New Roman" w:eastAsia="Palatino Linotype" w:hAnsi="Times New Roman" w:cs="Times New Roman"/>
          <w:sz w:val="24"/>
          <w:szCs w:val="24"/>
        </w:rPr>
        <w:t>nved valamilyen mozgásszervi rendellenességben</w:t>
      </w:r>
      <w:r w:rsidR="00CD7049" w:rsidRPr="0046420C">
        <w:rPr>
          <w:rFonts w:ascii="Times New Roman" w:eastAsia="Palatino Linotype" w:hAnsi="Times New Roman" w:cs="Times New Roman"/>
          <w:sz w:val="24"/>
          <w:szCs w:val="24"/>
        </w:rPr>
        <w:t xml:space="preserve">, </w:t>
      </w:r>
      <w:r w:rsidR="00A36006" w:rsidRPr="0046420C">
        <w:rPr>
          <w:rFonts w:ascii="Times New Roman" w:eastAsia="Palatino Linotype" w:hAnsi="Times New Roman" w:cs="Times New Roman"/>
          <w:sz w:val="24"/>
          <w:szCs w:val="24"/>
        </w:rPr>
        <w:t>ahol</w:t>
      </w:r>
      <w:r w:rsidR="00CD7049" w:rsidRPr="0046420C">
        <w:rPr>
          <w:rFonts w:ascii="Times New Roman" w:eastAsia="Palatino Linotype" w:hAnsi="Times New Roman" w:cs="Times New Roman"/>
          <w:sz w:val="24"/>
          <w:szCs w:val="24"/>
        </w:rPr>
        <w:t xml:space="preserve"> a neurológiai és nem neurológiai eredetű </w:t>
      </w:r>
      <w:r w:rsidR="00A36006" w:rsidRPr="0046420C">
        <w:rPr>
          <w:rFonts w:ascii="Times New Roman" w:eastAsia="Palatino Linotype" w:hAnsi="Times New Roman" w:cs="Times New Roman"/>
          <w:sz w:val="24"/>
          <w:szCs w:val="24"/>
        </w:rPr>
        <w:t>esetek</w:t>
      </w:r>
      <w:r w:rsidR="005B67FD" w:rsidRPr="0046420C">
        <w:rPr>
          <w:rFonts w:ascii="Times New Roman" w:eastAsia="Palatino Linotype" w:hAnsi="Times New Roman" w:cs="Times New Roman"/>
          <w:sz w:val="24"/>
          <w:szCs w:val="24"/>
        </w:rPr>
        <w:t xml:space="preserve"> </w:t>
      </w:r>
      <w:r w:rsidR="005D3E4C" w:rsidRPr="0046420C">
        <w:rPr>
          <w:rFonts w:ascii="Times New Roman" w:eastAsia="Palatino Linotype" w:hAnsi="Times New Roman" w:cs="Times New Roman"/>
          <w:sz w:val="24"/>
          <w:szCs w:val="24"/>
        </w:rPr>
        <w:t xml:space="preserve">többnyire egyenlő </w:t>
      </w:r>
      <w:r w:rsidR="30199977" w:rsidRPr="30199977">
        <w:rPr>
          <w:rFonts w:ascii="Times New Roman" w:eastAsia="Palatino Linotype" w:hAnsi="Times New Roman" w:cs="Times New Roman"/>
          <w:sz w:val="24"/>
          <w:szCs w:val="24"/>
        </w:rPr>
        <w:t>megoszlást</w:t>
      </w:r>
      <w:r w:rsidR="005D3E4C" w:rsidRPr="0046420C">
        <w:rPr>
          <w:rFonts w:ascii="Times New Roman" w:eastAsia="Palatino Linotype" w:hAnsi="Times New Roman" w:cs="Times New Roman"/>
          <w:sz w:val="24"/>
          <w:szCs w:val="24"/>
        </w:rPr>
        <w:t xml:space="preserve"> mutattak.</w:t>
      </w:r>
    </w:p>
    <w:p w14:paraId="398A7333" w14:textId="4E5761D2" w:rsidR="009E52CA" w:rsidRDefault="00E9622F" w:rsidP="00324FCD">
      <w:pPr>
        <w:spacing w:line="360" w:lineRule="auto"/>
        <w:ind w:left="-567" w:firstLine="283"/>
        <w:jc w:val="both"/>
        <w:rPr>
          <w:rFonts w:ascii="Times New Roman" w:eastAsia="Palatino Linotype" w:hAnsi="Times New Roman" w:cs="Times New Roman"/>
          <w:sz w:val="24"/>
          <w:szCs w:val="24"/>
        </w:rPr>
      </w:pPr>
      <w:r>
        <w:rPr>
          <w:noProof/>
        </w:rPr>
        <w:drawing>
          <wp:anchor distT="0" distB="0" distL="114300" distR="114300" simplePos="0" relativeHeight="251588096" behindDoc="0" locked="0" layoutInCell="1" allowOverlap="1" wp14:anchorId="626CDF8D" wp14:editId="5F9E08F4">
            <wp:simplePos x="0" y="0"/>
            <wp:positionH relativeFrom="page">
              <wp:posOffset>1042946</wp:posOffset>
            </wp:positionH>
            <wp:positionV relativeFrom="paragraph">
              <wp:posOffset>1293578</wp:posOffset>
            </wp:positionV>
            <wp:extent cx="5400675" cy="1484630"/>
            <wp:effectExtent l="0" t="0" r="9525" b="1270"/>
            <wp:wrapTopAndBottom/>
            <wp:docPr id="1846055090" name="Picture 184605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055090"/>
                    <pic:cNvPicPr/>
                  </pic:nvPicPr>
                  <pic:blipFill>
                    <a:blip r:embed="rId11">
                      <a:extLst>
                        <a:ext uri="{28A0092B-C50C-407E-A947-70E740481C1C}">
                          <a14:useLocalDpi xmlns:a14="http://schemas.microsoft.com/office/drawing/2010/main" val="0"/>
                        </a:ext>
                      </a:extLst>
                    </a:blip>
                    <a:stretch>
                      <a:fillRect/>
                    </a:stretch>
                  </pic:blipFill>
                  <pic:spPr>
                    <a:xfrm>
                      <a:off x="0" y="0"/>
                      <a:ext cx="5400675" cy="1484630"/>
                    </a:xfrm>
                    <a:prstGeom prst="rect">
                      <a:avLst/>
                    </a:prstGeom>
                  </pic:spPr>
                </pic:pic>
              </a:graphicData>
            </a:graphic>
          </wp:anchor>
        </w:drawing>
      </w:r>
      <w:r w:rsidR="005D3E4C" w:rsidRPr="0046420C">
        <w:rPr>
          <w:rFonts w:ascii="Times New Roman" w:eastAsia="Palatino Linotype" w:hAnsi="Times New Roman" w:cs="Times New Roman"/>
          <w:sz w:val="24"/>
          <w:szCs w:val="24"/>
        </w:rPr>
        <w:t>De nem is kell messzire menni, ugyanis a</w:t>
      </w:r>
      <w:r w:rsidR="00F36460" w:rsidRPr="0046420C">
        <w:rPr>
          <w:rFonts w:ascii="Times New Roman" w:eastAsia="Palatino Linotype" w:hAnsi="Times New Roman" w:cs="Times New Roman"/>
          <w:sz w:val="24"/>
          <w:szCs w:val="24"/>
        </w:rPr>
        <w:t xml:space="preserve"> Központi Statisztikai Hivatal (KSH)</w:t>
      </w:r>
      <w:r w:rsidR="00367A97" w:rsidRPr="0046420C">
        <w:rPr>
          <w:rFonts w:ascii="Times New Roman" w:eastAsia="Palatino Linotype" w:hAnsi="Times New Roman" w:cs="Times New Roman"/>
          <w:sz w:val="24"/>
          <w:szCs w:val="24"/>
        </w:rPr>
        <w:t xml:space="preserve"> </w:t>
      </w:r>
      <w:r w:rsidR="00C41F3C" w:rsidRPr="0046420C">
        <w:rPr>
          <w:rFonts w:ascii="Times New Roman" w:eastAsia="Palatino Linotype" w:hAnsi="Times New Roman" w:cs="Times New Roman"/>
          <w:sz w:val="24"/>
          <w:szCs w:val="24"/>
        </w:rPr>
        <w:t xml:space="preserve">2019-es </w:t>
      </w:r>
      <w:r w:rsidR="00786FB2" w:rsidRPr="0046420C">
        <w:rPr>
          <w:rFonts w:ascii="Times New Roman" w:eastAsia="Palatino Linotype" w:hAnsi="Times New Roman" w:cs="Times New Roman"/>
          <w:sz w:val="24"/>
          <w:szCs w:val="24"/>
        </w:rPr>
        <w:t>egészségügyi felmérése alapján</w:t>
      </w:r>
      <w:r w:rsidR="00823CEB">
        <w:rPr>
          <w:rFonts w:ascii="Times New Roman" w:eastAsia="Palatino Linotype" w:hAnsi="Times New Roman" w:cs="Times New Roman"/>
          <w:sz w:val="24"/>
          <w:szCs w:val="24"/>
        </w:rPr>
        <w:t xml:space="preserve"> </w:t>
      </w:r>
      <w:r w:rsidR="00C9523B">
        <w:rPr>
          <w:rFonts w:ascii="Times New Roman" w:eastAsia="Palatino Linotype" w:hAnsi="Times New Roman" w:cs="Times New Roman"/>
          <w:sz w:val="24"/>
          <w:szCs w:val="24"/>
        </w:rPr>
        <w:t>[4]</w:t>
      </w:r>
      <w:r w:rsidR="00786FB2" w:rsidRPr="0046420C">
        <w:rPr>
          <w:rFonts w:ascii="Times New Roman" w:eastAsia="Palatino Linotype" w:hAnsi="Times New Roman" w:cs="Times New Roman"/>
          <w:sz w:val="24"/>
          <w:szCs w:val="24"/>
        </w:rPr>
        <w:t xml:space="preserve"> </w:t>
      </w:r>
      <w:r w:rsidR="003A3F2A" w:rsidRPr="0046420C">
        <w:rPr>
          <w:rFonts w:ascii="Times New Roman" w:eastAsia="Palatino Linotype" w:hAnsi="Times New Roman" w:cs="Times New Roman"/>
          <w:sz w:val="24"/>
          <w:szCs w:val="24"/>
        </w:rPr>
        <w:t xml:space="preserve">a magyar felnőttek 25%-a </w:t>
      </w:r>
      <w:r w:rsidR="00464319" w:rsidRPr="0046420C">
        <w:rPr>
          <w:rFonts w:ascii="Times New Roman" w:eastAsia="Palatino Linotype" w:hAnsi="Times New Roman" w:cs="Times New Roman"/>
          <w:sz w:val="24"/>
          <w:szCs w:val="24"/>
        </w:rPr>
        <w:t>nem jár megfelelően. Ez azért veszélye</w:t>
      </w:r>
      <w:r w:rsidR="0021543E" w:rsidRPr="0046420C">
        <w:rPr>
          <w:rFonts w:ascii="Times New Roman" w:eastAsia="Palatino Linotype" w:hAnsi="Times New Roman" w:cs="Times New Roman"/>
          <w:sz w:val="24"/>
          <w:szCs w:val="24"/>
        </w:rPr>
        <w:t xml:space="preserve">s, mert a későbbiekben ez </w:t>
      </w:r>
      <w:r w:rsidR="00AC47C1" w:rsidRPr="0046420C">
        <w:rPr>
          <w:rFonts w:ascii="Times New Roman" w:eastAsia="Palatino Linotype" w:hAnsi="Times New Roman" w:cs="Times New Roman"/>
          <w:sz w:val="24"/>
          <w:szCs w:val="24"/>
        </w:rPr>
        <w:t>vezet majd további szövődmények kialakulásáho</w:t>
      </w:r>
      <w:r w:rsidR="009E52CA" w:rsidRPr="0046420C">
        <w:rPr>
          <w:rFonts w:ascii="Times New Roman" w:eastAsia="Palatino Linotype" w:hAnsi="Times New Roman" w:cs="Times New Roman"/>
          <w:sz w:val="24"/>
          <w:szCs w:val="24"/>
        </w:rPr>
        <w:t xml:space="preserve">z. </w:t>
      </w:r>
      <w:r w:rsidR="00716767" w:rsidRPr="0046420C">
        <w:rPr>
          <w:rFonts w:ascii="Times New Roman" w:eastAsia="Palatino Linotype" w:hAnsi="Times New Roman" w:cs="Times New Roman"/>
          <w:sz w:val="24"/>
          <w:szCs w:val="24"/>
        </w:rPr>
        <w:t>Megfelelő</w:t>
      </w:r>
      <w:r w:rsidR="30199977" w:rsidRPr="30199977">
        <w:rPr>
          <w:rFonts w:ascii="Times New Roman" w:eastAsia="Palatino Linotype" w:hAnsi="Times New Roman" w:cs="Times New Roman"/>
          <w:sz w:val="24"/>
          <w:szCs w:val="24"/>
        </w:rPr>
        <w:t>, széles körű</w:t>
      </w:r>
      <w:r w:rsidR="00716767" w:rsidRPr="0046420C">
        <w:rPr>
          <w:rFonts w:ascii="Times New Roman" w:eastAsia="Palatino Linotype" w:hAnsi="Times New Roman" w:cs="Times New Roman"/>
          <w:sz w:val="24"/>
          <w:szCs w:val="24"/>
        </w:rPr>
        <w:t xml:space="preserve"> szűréssel ezek</w:t>
      </w:r>
      <w:r w:rsidR="00324FCD" w:rsidRPr="0046420C">
        <w:rPr>
          <w:rFonts w:ascii="Times New Roman" w:eastAsia="Palatino Linotype" w:hAnsi="Times New Roman" w:cs="Times New Roman"/>
          <w:sz w:val="24"/>
          <w:szCs w:val="24"/>
        </w:rPr>
        <w:t xml:space="preserve"> elkerülhetőek lehetnének.</w:t>
      </w:r>
    </w:p>
    <w:p w14:paraId="11AB7FD7" w14:textId="299BEA2B" w:rsidR="00CC6472" w:rsidRPr="0046420C" w:rsidRDefault="00CC6472" w:rsidP="00E9622F">
      <w:pPr>
        <w:spacing w:line="360" w:lineRule="auto"/>
        <w:ind w:left="-567" w:firstLine="283"/>
        <w:jc w:val="center"/>
        <w:rPr>
          <w:rFonts w:ascii="Times New Roman" w:eastAsia="Palatino Linotype" w:hAnsi="Times New Roman" w:cs="Times New Roman"/>
          <w:sz w:val="24"/>
          <w:szCs w:val="24"/>
        </w:rPr>
      </w:pPr>
      <w:r w:rsidRPr="00E9622F">
        <w:rPr>
          <w:rFonts w:ascii="Times New Roman" w:eastAsia="Palatino Linotype" w:hAnsi="Times New Roman" w:cs="Times New Roman"/>
          <w:b/>
          <w:bCs/>
          <w:sz w:val="24"/>
          <w:szCs w:val="24"/>
        </w:rPr>
        <w:t>3. ábra</w:t>
      </w:r>
      <w:r w:rsidR="00E9622F">
        <w:rPr>
          <w:rFonts w:ascii="Times New Roman" w:eastAsia="Palatino Linotype" w:hAnsi="Times New Roman" w:cs="Times New Roman"/>
          <w:sz w:val="24"/>
          <w:szCs w:val="24"/>
        </w:rPr>
        <w:t xml:space="preserve"> Járáshibák Magyarországon</w:t>
      </w:r>
    </w:p>
    <w:p w14:paraId="56B55744" w14:textId="26C66B48" w:rsidR="00405151" w:rsidRDefault="30199977" w:rsidP="00114FD6">
      <w:pPr>
        <w:spacing w:line="360" w:lineRule="auto"/>
        <w:ind w:left="-567" w:firstLine="283"/>
        <w:jc w:val="both"/>
        <w:rPr>
          <w:rFonts w:ascii="Times New Roman" w:eastAsia="Palatino Linotype" w:hAnsi="Times New Roman" w:cs="Times New Roman"/>
          <w:sz w:val="24"/>
          <w:szCs w:val="24"/>
        </w:rPr>
      </w:pPr>
      <w:r w:rsidRPr="30199977">
        <w:rPr>
          <w:rFonts w:ascii="Times New Roman" w:eastAsia="Palatino Linotype" w:hAnsi="Times New Roman" w:cs="Times New Roman"/>
          <w:sz w:val="24"/>
          <w:szCs w:val="24"/>
        </w:rPr>
        <w:t>Egy</w:t>
      </w:r>
      <w:r w:rsidR="00405151" w:rsidRPr="0046420C">
        <w:rPr>
          <w:rFonts w:ascii="Times New Roman" w:eastAsia="Palatino Linotype" w:hAnsi="Times New Roman" w:cs="Times New Roman"/>
          <w:sz w:val="24"/>
          <w:szCs w:val="24"/>
        </w:rPr>
        <w:t xml:space="preserve"> külföldi </w:t>
      </w:r>
      <w:r w:rsidRPr="30199977">
        <w:rPr>
          <w:rFonts w:ascii="Times New Roman" w:eastAsia="Palatino Linotype" w:hAnsi="Times New Roman" w:cs="Times New Roman"/>
          <w:sz w:val="24"/>
          <w:szCs w:val="24"/>
        </w:rPr>
        <w:t>kutatócsoport</w:t>
      </w:r>
      <w:r w:rsidR="00405151" w:rsidRPr="0046420C">
        <w:rPr>
          <w:rFonts w:ascii="Times New Roman" w:eastAsia="Palatino Linotype" w:hAnsi="Times New Roman" w:cs="Times New Roman"/>
          <w:sz w:val="24"/>
          <w:szCs w:val="24"/>
        </w:rPr>
        <w:t xml:space="preserve"> a combnyaktörés kialakulásának fő okát, az egyensúlyvesztést vizsgálta</w:t>
      </w:r>
      <w:r w:rsidR="00E9622F">
        <w:rPr>
          <w:rFonts w:ascii="Times New Roman" w:eastAsia="Palatino Linotype" w:hAnsi="Times New Roman" w:cs="Times New Roman"/>
          <w:sz w:val="24"/>
          <w:szCs w:val="24"/>
        </w:rPr>
        <w:t xml:space="preserve"> </w:t>
      </w:r>
      <w:r w:rsidR="003C264A">
        <w:rPr>
          <w:rFonts w:ascii="Times New Roman" w:eastAsia="Palatino Linotype" w:hAnsi="Times New Roman" w:cs="Times New Roman"/>
          <w:sz w:val="24"/>
          <w:szCs w:val="24"/>
          <w:lang w:val="en-GB"/>
        </w:rPr>
        <w:t>[5]</w:t>
      </w:r>
      <w:r w:rsidR="00405151" w:rsidRPr="0046420C">
        <w:rPr>
          <w:rFonts w:ascii="Times New Roman" w:eastAsia="Palatino Linotype" w:hAnsi="Times New Roman" w:cs="Times New Roman"/>
          <w:sz w:val="24"/>
          <w:szCs w:val="24"/>
        </w:rPr>
        <w:t>. A vizsgált alanyok feladata egy, a labor közepén elhelyezett, 15 cm-</w:t>
      </w:r>
      <w:proofErr w:type="spellStart"/>
      <w:r w:rsidR="00405151" w:rsidRPr="0046420C">
        <w:rPr>
          <w:rFonts w:ascii="Times New Roman" w:eastAsia="Palatino Linotype" w:hAnsi="Times New Roman" w:cs="Times New Roman"/>
          <w:sz w:val="24"/>
          <w:szCs w:val="24"/>
        </w:rPr>
        <w:t>rel</w:t>
      </w:r>
      <w:proofErr w:type="spellEnd"/>
      <w:r w:rsidR="00405151" w:rsidRPr="0046420C">
        <w:rPr>
          <w:rFonts w:ascii="Times New Roman" w:eastAsia="Palatino Linotype" w:hAnsi="Times New Roman" w:cs="Times New Roman"/>
          <w:sz w:val="24"/>
          <w:szCs w:val="24"/>
        </w:rPr>
        <w:t xml:space="preserve"> megemelt platformra való felállás volt. Megdöbbenésükre minden alany gond nélkül, többször is végrehajtotta a feladatot, azonban otthon mégis elestek hasonló terepviszonyok mellett. Megállapították, hogy ennek az az oka, hogy míg a laboratóriumban csupán a platformra való felállás az egyetlen feladatuk a pácienseknek, addig otthoni</w:t>
      </w:r>
      <w:r w:rsidRPr="30199977">
        <w:rPr>
          <w:rFonts w:ascii="Times New Roman" w:eastAsia="Palatino Linotype" w:hAnsi="Times New Roman" w:cs="Times New Roman"/>
          <w:sz w:val="24"/>
          <w:szCs w:val="24"/>
        </w:rPr>
        <w:t>,</w:t>
      </w:r>
      <w:r w:rsidR="00405151" w:rsidRPr="0046420C">
        <w:rPr>
          <w:rFonts w:ascii="Times New Roman" w:eastAsia="Palatino Linotype" w:hAnsi="Times New Roman" w:cs="Times New Roman"/>
          <w:sz w:val="24"/>
          <w:szCs w:val="24"/>
        </w:rPr>
        <w:t xml:space="preserve"> megszokott környezetükben </w:t>
      </w:r>
      <w:r w:rsidR="00405151" w:rsidRPr="0046420C">
        <w:rPr>
          <w:rFonts w:ascii="Times New Roman" w:eastAsia="Palatino Linotype" w:hAnsi="Times New Roman" w:cs="Times New Roman"/>
          <w:sz w:val="24"/>
          <w:szCs w:val="24"/>
        </w:rPr>
        <w:lastRenderedPageBreak/>
        <w:t xml:space="preserve">megoszlik a figyelmük, és ez okozza az egyensúlyvesztést. Az általam fejlesztett eszköz éppen </w:t>
      </w:r>
      <w:r w:rsidR="002A1560" w:rsidRPr="002A1560">
        <w:rPr>
          <w:rFonts w:ascii="Times New Roman" w:eastAsia="Palatino Linotype" w:hAnsi="Times New Roman" w:cs="Times New Roman"/>
          <w:sz w:val="24"/>
          <w:szCs w:val="24"/>
        </w:rPr>
        <w:drawing>
          <wp:anchor distT="0" distB="0" distL="114300" distR="114300" simplePos="0" relativeHeight="251593216" behindDoc="0" locked="0" layoutInCell="1" allowOverlap="1" wp14:anchorId="0F07DB4C" wp14:editId="0BCBA8F7">
            <wp:simplePos x="0" y="0"/>
            <wp:positionH relativeFrom="margin">
              <wp:align>left</wp:align>
            </wp:positionH>
            <wp:positionV relativeFrom="paragraph">
              <wp:posOffset>618793</wp:posOffset>
            </wp:positionV>
            <wp:extent cx="4850765" cy="2601595"/>
            <wp:effectExtent l="0" t="0" r="6985" b="8255"/>
            <wp:wrapTopAndBottom/>
            <wp:docPr id="9" name="Kép 8">
              <a:extLst xmlns:a="http://schemas.openxmlformats.org/drawingml/2006/main">
                <a:ext uri="{FF2B5EF4-FFF2-40B4-BE49-F238E27FC236}">
                  <a16:creationId xmlns:a16="http://schemas.microsoft.com/office/drawing/2014/main" id="{76A483C2-6CF7-4C57-A42C-5B03C8F08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a:extLst>
                        <a:ext uri="{FF2B5EF4-FFF2-40B4-BE49-F238E27FC236}">
                          <a16:creationId xmlns:a16="http://schemas.microsoft.com/office/drawing/2014/main" id="{76A483C2-6CF7-4C57-A42C-5B03C8F08A5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50765" cy="2601595"/>
                    </a:xfrm>
                    <a:prstGeom prst="rect">
                      <a:avLst/>
                    </a:prstGeom>
                  </pic:spPr>
                </pic:pic>
              </a:graphicData>
            </a:graphic>
          </wp:anchor>
        </w:drawing>
      </w:r>
      <w:r w:rsidRPr="30199977">
        <w:rPr>
          <w:rFonts w:ascii="Times New Roman" w:eastAsia="Palatino Linotype" w:hAnsi="Times New Roman" w:cs="Times New Roman"/>
          <w:sz w:val="24"/>
          <w:szCs w:val="24"/>
        </w:rPr>
        <w:t>az ilyen típusú esetek kimutatására</w:t>
      </w:r>
      <w:r w:rsidR="00405151" w:rsidRPr="0046420C">
        <w:rPr>
          <w:rFonts w:ascii="Times New Roman" w:eastAsia="Palatino Linotype" w:hAnsi="Times New Roman" w:cs="Times New Roman"/>
          <w:sz w:val="24"/>
          <w:szCs w:val="24"/>
        </w:rPr>
        <w:t xml:space="preserve"> lenne igazán </w:t>
      </w:r>
      <w:r w:rsidRPr="30199977">
        <w:rPr>
          <w:rFonts w:ascii="Times New Roman" w:eastAsia="Palatino Linotype" w:hAnsi="Times New Roman" w:cs="Times New Roman"/>
          <w:sz w:val="24"/>
          <w:szCs w:val="24"/>
        </w:rPr>
        <w:t>alkalmazható</w:t>
      </w:r>
      <w:r w:rsidR="00405151" w:rsidRPr="0046420C">
        <w:rPr>
          <w:rFonts w:ascii="Times New Roman" w:eastAsia="Palatino Linotype" w:hAnsi="Times New Roman" w:cs="Times New Roman"/>
          <w:sz w:val="24"/>
          <w:szCs w:val="24"/>
        </w:rPr>
        <w:t>.</w:t>
      </w:r>
    </w:p>
    <w:p w14:paraId="52293257" w14:textId="544F09F5" w:rsidR="002A1560" w:rsidRDefault="002A1560" w:rsidP="002A1560">
      <w:pPr>
        <w:spacing w:line="360" w:lineRule="auto"/>
        <w:ind w:left="-567" w:firstLine="283"/>
        <w:jc w:val="center"/>
        <w:rPr>
          <w:rFonts w:ascii="Times New Roman" w:eastAsia="Palatino Linotype" w:hAnsi="Times New Roman" w:cs="Times New Roman"/>
          <w:sz w:val="24"/>
          <w:szCs w:val="24"/>
        </w:rPr>
      </w:pPr>
      <w:r w:rsidRPr="00B814CC">
        <w:rPr>
          <w:rFonts w:ascii="Times New Roman" w:eastAsia="Palatino Linotype" w:hAnsi="Times New Roman" w:cs="Times New Roman"/>
          <w:b/>
          <w:bCs/>
          <w:sz w:val="24"/>
          <w:szCs w:val="24"/>
        </w:rPr>
        <w:t>4. ábra</w:t>
      </w:r>
      <w:r>
        <w:rPr>
          <w:rFonts w:ascii="Times New Roman" w:eastAsia="Palatino Linotype" w:hAnsi="Times New Roman" w:cs="Times New Roman"/>
          <w:sz w:val="24"/>
          <w:szCs w:val="24"/>
        </w:rPr>
        <w:t xml:space="preserve"> </w:t>
      </w:r>
      <w:r w:rsidR="00B814CC">
        <w:rPr>
          <w:rFonts w:ascii="Times New Roman" w:eastAsia="Palatino Linotype" w:hAnsi="Times New Roman" w:cs="Times New Roman"/>
          <w:sz w:val="24"/>
          <w:szCs w:val="24"/>
        </w:rPr>
        <w:t>Fellépés kísérlet</w:t>
      </w:r>
    </w:p>
    <w:p w14:paraId="5386533F" w14:textId="62DE28A5" w:rsidR="002A1560" w:rsidRPr="0046420C" w:rsidRDefault="002A1560" w:rsidP="00114FD6">
      <w:pPr>
        <w:spacing w:line="360" w:lineRule="auto"/>
        <w:ind w:left="-567" w:firstLine="283"/>
        <w:jc w:val="both"/>
        <w:rPr>
          <w:rFonts w:ascii="Times New Roman" w:eastAsia="Palatino Linotype" w:hAnsi="Times New Roman" w:cs="Times New Roman"/>
          <w:sz w:val="24"/>
          <w:szCs w:val="24"/>
          <w:lang w:val="en-GB"/>
        </w:rPr>
      </w:pPr>
    </w:p>
    <w:p w14:paraId="3C2B5C15" w14:textId="73F7CCDE" w:rsidR="00405151" w:rsidRPr="0046420C" w:rsidRDefault="00405151" w:rsidP="00114FD6">
      <w:pPr>
        <w:pStyle w:val="Cmsor2"/>
        <w:spacing w:line="360" w:lineRule="auto"/>
        <w:ind w:left="-567" w:firstLine="283"/>
        <w:rPr>
          <w:rFonts w:ascii="Times New Roman" w:hAnsi="Times New Roman" w:cs="Times New Roman"/>
        </w:rPr>
      </w:pPr>
      <w:bookmarkStart w:id="10" w:name="_Toc87218114"/>
      <w:bookmarkEnd w:id="8"/>
      <w:r w:rsidRPr="0046420C">
        <w:rPr>
          <w:rFonts w:ascii="Times New Roman" w:hAnsi="Times New Roman" w:cs="Times New Roman"/>
        </w:rPr>
        <w:t>Hasonló eszközök a piacon</w:t>
      </w:r>
      <w:bookmarkEnd w:id="10"/>
    </w:p>
    <w:p w14:paraId="7F66575B" w14:textId="7F81AB16" w:rsidR="00F3397F" w:rsidRDefault="00A54D83" w:rsidP="00114FD6">
      <w:pPr>
        <w:spacing w:line="360" w:lineRule="auto"/>
        <w:ind w:left="-567" w:firstLine="283"/>
        <w:jc w:val="both"/>
        <w:rPr>
          <w:rFonts w:ascii="Times New Roman" w:eastAsia="Palatino Linotype" w:hAnsi="Times New Roman" w:cs="Times New Roman"/>
          <w:sz w:val="24"/>
          <w:szCs w:val="24"/>
        </w:rPr>
      </w:pPr>
      <w:r>
        <w:rPr>
          <w:noProof/>
        </w:rPr>
        <w:drawing>
          <wp:anchor distT="0" distB="0" distL="114300" distR="114300" simplePos="0" relativeHeight="251597312" behindDoc="0" locked="0" layoutInCell="1" allowOverlap="1" wp14:anchorId="36CD548B" wp14:editId="7FF5493B">
            <wp:simplePos x="0" y="0"/>
            <wp:positionH relativeFrom="margin">
              <wp:align>center</wp:align>
            </wp:positionH>
            <wp:positionV relativeFrom="paragraph">
              <wp:posOffset>1537804</wp:posOffset>
            </wp:positionV>
            <wp:extent cx="4666615" cy="1892300"/>
            <wp:effectExtent l="0" t="0" r="63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661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656" w:rsidRPr="0046420C">
        <w:rPr>
          <w:rFonts w:ascii="Times New Roman" w:eastAsia="Palatino Linotype" w:hAnsi="Times New Roman" w:cs="Times New Roman"/>
          <w:sz w:val="24"/>
          <w:szCs w:val="24"/>
        </w:rPr>
        <w:t xml:space="preserve">Azt a technológiát, amely az eszközömben is </w:t>
      </w:r>
      <w:r w:rsidR="30199977" w:rsidRPr="30199977">
        <w:rPr>
          <w:rFonts w:ascii="Times New Roman" w:eastAsia="Palatino Linotype" w:hAnsi="Times New Roman" w:cs="Times New Roman"/>
          <w:sz w:val="24"/>
          <w:szCs w:val="24"/>
        </w:rPr>
        <w:t>jelen van</w:t>
      </w:r>
      <w:r w:rsidR="00167656" w:rsidRPr="0046420C">
        <w:rPr>
          <w:rFonts w:ascii="Times New Roman" w:eastAsia="Palatino Linotype" w:hAnsi="Times New Roman" w:cs="Times New Roman"/>
          <w:sz w:val="24"/>
          <w:szCs w:val="24"/>
        </w:rPr>
        <w:t>, számos helyen alkalmazzák.</w:t>
      </w:r>
      <w:r w:rsidR="00C677C9" w:rsidRPr="0046420C">
        <w:rPr>
          <w:rFonts w:ascii="Times New Roman" w:eastAsia="Palatino Linotype" w:hAnsi="Times New Roman" w:cs="Times New Roman"/>
          <w:sz w:val="24"/>
          <w:szCs w:val="24"/>
        </w:rPr>
        <w:t xml:space="preserve"> Megtalálhatók okostelefonokban, melynek köszönhetően működnek a telefon döntését érzékelő játékok, továbbá</w:t>
      </w:r>
      <w:r w:rsidR="00914792" w:rsidRPr="0046420C">
        <w:rPr>
          <w:rFonts w:ascii="Times New Roman" w:eastAsia="Palatino Linotype" w:hAnsi="Times New Roman" w:cs="Times New Roman"/>
          <w:sz w:val="24"/>
          <w:szCs w:val="24"/>
        </w:rPr>
        <w:t xml:space="preserve"> kormány nélküli elektromos járművekben, </w:t>
      </w:r>
      <w:r w:rsidR="00E818F9" w:rsidRPr="0046420C">
        <w:rPr>
          <w:rFonts w:ascii="Times New Roman" w:eastAsia="Palatino Linotype" w:hAnsi="Times New Roman" w:cs="Times New Roman"/>
          <w:sz w:val="24"/>
          <w:szCs w:val="24"/>
        </w:rPr>
        <w:t>digitális iránytűkben</w:t>
      </w:r>
      <w:r w:rsidR="00BF5B00" w:rsidRPr="0046420C">
        <w:rPr>
          <w:rFonts w:ascii="Times New Roman" w:eastAsia="Palatino Linotype" w:hAnsi="Times New Roman" w:cs="Times New Roman"/>
          <w:sz w:val="24"/>
          <w:szCs w:val="24"/>
        </w:rPr>
        <w:t xml:space="preserve"> és egyéb okos eszközökben. </w:t>
      </w:r>
      <w:r w:rsidR="30199977" w:rsidRPr="30199977">
        <w:rPr>
          <w:rFonts w:ascii="Times New Roman" w:eastAsia="Palatino Linotype" w:hAnsi="Times New Roman" w:cs="Times New Roman"/>
          <w:sz w:val="24"/>
          <w:szCs w:val="24"/>
        </w:rPr>
        <w:t>Megtalálhatók</w:t>
      </w:r>
      <w:r w:rsidR="00B01713" w:rsidRPr="0046420C">
        <w:rPr>
          <w:rFonts w:ascii="Times New Roman" w:eastAsia="Palatino Linotype" w:hAnsi="Times New Roman" w:cs="Times New Roman"/>
          <w:sz w:val="24"/>
          <w:szCs w:val="24"/>
        </w:rPr>
        <w:t xml:space="preserve"> a piacon </w:t>
      </w:r>
      <w:r w:rsidR="00C846F6" w:rsidRPr="0046420C">
        <w:rPr>
          <w:rFonts w:ascii="Times New Roman" w:eastAsia="Palatino Linotype" w:hAnsi="Times New Roman" w:cs="Times New Roman"/>
          <w:sz w:val="24"/>
          <w:szCs w:val="24"/>
        </w:rPr>
        <w:t xml:space="preserve">az enyémhez hasonló, testre rögzíthető szenzoros </w:t>
      </w:r>
      <w:r w:rsidR="001D6647" w:rsidRPr="0046420C">
        <w:rPr>
          <w:rFonts w:ascii="Times New Roman" w:eastAsia="Palatino Linotype" w:hAnsi="Times New Roman" w:cs="Times New Roman"/>
          <w:sz w:val="24"/>
          <w:szCs w:val="24"/>
        </w:rPr>
        <w:t xml:space="preserve">eszközök, mint az </w:t>
      </w:r>
      <w:proofErr w:type="spellStart"/>
      <w:r w:rsidR="001D6647" w:rsidRPr="0046420C">
        <w:rPr>
          <w:rFonts w:ascii="Times New Roman" w:eastAsia="Palatino Linotype" w:hAnsi="Times New Roman" w:cs="Times New Roman"/>
          <w:sz w:val="24"/>
          <w:szCs w:val="24"/>
        </w:rPr>
        <w:t>X</w:t>
      </w:r>
      <w:r w:rsidR="00531EEA" w:rsidRPr="0046420C">
        <w:rPr>
          <w:rFonts w:ascii="Times New Roman" w:eastAsia="Palatino Linotype" w:hAnsi="Times New Roman" w:cs="Times New Roman"/>
          <w:sz w:val="24"/>
          <w:szCs w:val="24"/>
        </w:rPr>
        <w:t>sens</w:t>
      </w:r>
      <w:proofErr w:type="spellEnd"/>
      <w:r w:rsidR="00531EEA" w:rsidRPr="0046420C">
        <w:rPr>
          <w:rFonts w:ascii="Times New Roman" w:eastAsia="Palatino Linotype" w:hAnsi="Times New Roman" w:cs="Times New Roman"/>
          <w:sz w:val="24"/>
          <w:szCs w:val="24"/>
        </w:rPr>
        <w:t xml:space="preserve"> D</w:t>
      </w:r>
      <w:r w:rsidR="00BF226A" w:rsidRPr="0046420C">
        <w:rPr>
          <w:rFonts w:ascii="Times New Roman" w:eastAsia="Palatino Linotype" w:hAnsi="Times New Roman" w:cs="Times New Roman"/>
          <w:sz w:val="24"/>
          <w:szCs w:val="24"/>
        </w:rPr>
        <w:t>OT</w:t>
      </w:r>
      <w:r w:rsidR="00144972">
        <w:rPr>
          <w:rFonts w:ascii="Times New Roman" w:eastAsia="Palatino Linotype" w:hAnsi="Times New Roman" w:cs="Times New Roman"/>
          <w:sz w:val="24"/>
          <w:szCs w:val="24"/>
        </w:rPr>
        <w:t xml:space="preserve"> </w:t>
      </w:r>
      <w:r w:rsidR="005776A5">
        <w:rPr>
          <w:rFonts w:ascii="Times New Roman" w:eastAsia="Palatino Linotype" w:hAnsi="Times New Roman" w:cs="Times New Roman"/>
          <w:sz w:val="24"/>
          <w:szCs w:val="24"/>
        </w:rPr>
        <w:t>[</w:t>
      </w:r>
      <w:r w:rsidR="002F705D">
        <w:rPr>
          <w:rFonts w:ascii="Times New Roman" w:eastAsia="Palatino Linotype" w:hAnsi="Times New Roman" w:cs="Times New Roman"/>
          <w:sz w:val="24"/>
          <w:szCs w:val="24"/>
        </w:rPr>
        <w:t>6</w:t>
      </w:r>
      <w:r w:rsidR="005776A5">
        <w:rPr>
          <w:rFonts w:ascii="Times New Roman" w:eastAsia="Palatino Linotype" w:hAnsi="Times New Roman" w:cs="Times New Roman"/>
          <w:sz w:val="24"/>
          <w:szCs w:val="24"/>
        </w:rPr>
        <w:t xml:space="preserve">] </w:t>
      </w:r>
      <w:r w:rsidR="00531EEA" w:rsidRPr="0046420C">
        <w:rPr>
          <w:rFonts w:ascii="Times New Roman" w:eastAsia="Palatino Linotype" w:hAnsi="Times New Roman" w:cs="Times New Roman"/>
          <w:sz w:val="24"/>
          <w:szCs w:val="24"/>
        </w:rPr>
        <w:t xml:space="preserve">vagy a </w:t>
      </w:r>
      <w:proofErr w:type="spellStart"/>
      <w:r w:rsidR="00531EEA" w:rsidRPr="0046420C">
        <w:rPr>
          <w:rFonts w:ascii="Times New Roman" w:eastAsia="Palatino Linotype" w:hAnsi="Times New Roman" w:cs="Times New Roman"/>
          <w:sz w:val="24"/>
          <w:szCs w:val="24"/>
        </w:rPr>
        <w:t>Notch</w:t>
      </w:r>
      <w:proofErr w:type="spellEnd"/>
      <w:r w:rsidR="00144972">
        <w:rPr>
          <w:rFonts w:ascii="Times New Roman" w:eastAsia="Palatino Linotype" w:hAnsi="Times New Roman" w:cs="Times New Roman"/>
          <w:sz w:val="24"/>
          <w:szCs w:val="24"/>
        </w:rPr>
        <w:t xml:space="preserve"> </w:t>
      </w:r>
      <w:r w:rsidR="005776A5">
        <w:rPr>
          <w:rFonts w:ascii="Times New Roman" w:eastAsia="Palatino Linotype" w:hAnsi="Times New Roman" w:cs="Times New Roman"/>
          <w:sz w:val="24"/>
          <w:szCs w:val="24"/>
        </w:rPr>
        <w:t>[</w:t>
      </w:r>
      <w:r w:rsidR="002F705D">
        <w:rPr>
          <w:rFonts w:ascii="Times New Roman" w:eastAsia="Palatino Linotype" w:hAnsi="Times New Roman" w:cs="Times New Roman"/>
          <w:sz w:val="24"/>
          <w:szCs w:val="24"/>
        </w:rPr>
        <w:t>7</w:t>
      </w:r>
      <w:r w:rsidR="005776A5">
        <w:rPr>
          <w:rFonts w:ascii="Times New Roman" w:eastAsia="Palatino Linotype" w:hAnsi="Times New Roman" w:cs="Times New Roman"/>
          <w:sz w:val="24"/>
          <w:szCs w:val="24"/>
        </w:rPr>
        <w:t>]</w:t>
      </w:r>
      <w:r w:rsidR="00531EEA" w:rsidRPr="0046420C">
        <w:rPr>
          <w:rFonts w:ascii="Times New Roman" w:eastAsia="Palatino Linotype" w:hAnsi="Times New Roman" w:cs="Times New Roman"/>
          <w:sz w:val="24"/>
          <w:szCs w:val="24"/>
        </w:rPr>
        <w:t>.</w:t>
      </w:r>
    </w:p>
    <w:p w14:paraId="4C1A1C74" w14:textId="09B240FC" w:rsidR="00A54D83" w:rsidRPr="0046420C" w:rsidRDefault="00A54D83" w:rsidP="00A54D83">
      <w:pPr>
        <w:spacing w:line="360" w:lineRule="auto"/>
        <w:ind w:left="-567" w:firstLine="283"/>
        <w:jc w:val="center"/>
        <w:rPr>
          <w:rFonts w:ascii="Times New Roman" w:eastAsia="Palatino Linotype" w:hAnsi="Times New Roman" w:cs="Times New Roman"/>
          <w:sz w:val="24"/>
          <w:szCs w:val="24"/>
        </w:rPr>
      </w:pPr>
      <w:r w:rsidRPr="00A54D83">
        <w:rPr>
          <w:rFonts w:ascii="Times New Roman" w:eastAsia="Palatino Linotype" w:hAnsi="Times New Roman" w:cs="Times New Roman"/>
          <w:b/>
          <w:bCs/>
          <w:sz w:val="24"/>
          <w:szCs w:val="24"/>
        </w:rPr>
        <w:t>5. ábra</w:t>
      </w:r>
      <w:r>
        <w:rPr>
          <w:rFonts w:ascii="Times New Roman" w:eastAsia="Palatino Linotype" w:hAnsi="Times New Roman" w:cs="Times New Roman"/>
          <w:sz w:val="24"/>
          <w:szCs w:val="24"/>
        </w:rPr>
        <w:t xml:space="preserve"> </w:t>
      </w:r>
      <w:proofErr w:type="spellStart"/>
      <w:r>
        <w:rPr>
          <w:rFonts w:ascii="Times New Roman" w:eastAsia="Palatino Linotype" w:hAnsi="Times New Roman" w:cs="Times New Roman"/>
          <w:sz w:val="24"/>
          <w:szCs w:val="24"/>
        </w:rPr>
        <w:t>Xsens</w:t>
      </w:r>
      <w:proofErr w:type="spellEnd"/>
      <w:r>
        <w:rPr>
          <w:rFonts w:ascii="Times New Roman" w:eastAsia="Palatino Linotype" w:hAnsi="Times New Roman" w:cs="Times New Roman"/>
          <w:sz w:val="24"/>
          <w:szCs w:val="24"/>
        </w:rPr>
        <w:t xml:space="preserve"> DOT és </w:t>
      </w:r>
      <w:proofErr w:type="spellStart"/>
      <w:r>
        <w:rPr>
          <w:rFonts w:ascii="Times New Roman" w:eastAsia="Palatino Linotype" w:hAnsi="Times New Roman" w:cs="Times New Roman"/>
          <w:sz w:val="24"/>
          <w:szCs w:val="24"/>
        </w:rPr>
        <w:t>Notch</w:t>
      </w:r>
      <w:proofErr w:type="spellEnd"/>
    </w:p>
    <w:p w14:paraId="73C66C5A" w14:textId="03DC5CDF" w:rsidR="00531EEA" w:rsidRPr="0046420C" w:rsidRDefault="00531EEA" w:rsidP="00114FD6">
      <w:pPr>
        <w:spacing w:line="360" w:lineRule="auto"/>
        <w:ind w:left="-567" w:firstLine="283"/>
        <w:jc w:val="both"/>
        <w:rPr>
          <w:rFonts w:ascii="Times New Roman" w:eastAsia="Palatino Linotype" w:hAnsi="Times New Roman" w:cs="Times New Roman"/>
          <w:sz w:val="24"/>
          <w:szCs w:val="24"/>
        </w:rPr>
      </w:pPr>
      <w:r w:rsidRPr="0046420C">
        <w:rPr>
          <w:rFonts w:ascii="Times New Roman" w:eastAsia="Palatino Linotype" w:hAnsi="Times New Roman" w:cs="Times New Roman"/>
          <w:sz w:val="24"/>
          <w:szCs w:val="24"/>
        </w:rPr>
        <w:t>Ez a két eszköz</w:t>
      </w:r>
      <w:r w:rsidR="003A5347" w:rsidRPr="0046420C">
        <w:rPr>
          <w:rFonts w:ascii="Times New Roman" w:eastAsia="Palatino Linotype" w:hAnsi="Times New Roman" w:cs="Times New Roman"/>
          <w:sz w:val="24"/>
          <w:szCs w:val="24"/>
        </w:rPr>
        <w:t xml:space="preserve"> hasonló árban van,</w:t>
      </w:r>
      <w:r w:rsidR="002B2867" w:rsidRPr="0046420C">
        <w:rPr>
          <w:rFonts w:ascii="Times New Roman" w:eastAsia="Palatino Linotype" w:hAnsi="Times New Roman" w:cs="Times New Roman"/>
          <w:sz w:val="24"/>
          <w:szCs w:val="24"/>
        </w:rPr>
        <w:t xml:space="preserve"> azonban felhasználási területük igen eltér. A </w:t>
      </w:r>
      <w:proofErr w:type="spellStart"/>
      <w:r w:rsidR="002B2867" w:rsidRPr="0046420C">
        <w:rPr>
          <w:rFonts w:ascii="Times New Roman" w:eastAsia="Palatino Linotype" w:hAnsi="Times New Roman" w:cs="Times New Roman"/>
          <w:sz w:val="24"/>
          <w:szCs w:val="24"/>
        </w:rPr>
        <w:t>Notch</w:t>
      </w:r>
      <w:proofErr w:type="spellEnd"/>
      <w:r w:rsidR="002B2867" w:rsidRPr="0046420C">
        <w:rPr>
          <w:rFonts w:ascii="Times New Roman" w:eastAsia="Palatino Linotype" w:hAnsi="Times New Roman" w:cs="Times New Roman"/>
          <w:sz w:val="24"/>
          <w:szCs w:val="24"/>
        </w:rPr>
        <w:t xml:space="preserve"> </w:t>
      </w:r>
      <w:r w:rsidR="00BF226A" w:rsidRPr="0046420C">
        <w:rPr>
          <w:rFonts w:ascii="Times New Roman" w:eastAsia="Palatino Linotype" w:hAnsi="Times New Roman" w:cs="Times New Roman"/>
          <w:sz w:val="24"/>
          <w:szCs w:val="24"/>
        </w:rPr>
        <w:t xml:space="preserve">felhasználása </w:t>
      </w:r>
      <w:r w:rsidR="002B2867" w:rsidRPr="0046420C">
        <w:rPr>
          <w:rFonts w:ascii="Times New Roman" w:eastAsia="Palatino Linotype" w:hAnsi="Times New Roman" w:cs="Times New Roman"/>
          <w:sz w:val="24"/>
          <w:szCs w:val="24"/>
        </w:rPr>
        <w:t xml:space="preserve">elsősorban a </w:t>
      </w:r>
      <w:r w:rsidR="00BF226A" w:rsidRPr="0046420C">
        <w:rPr>
          <w:rFonts w:ascii="Times New Roman" w:eastAsia="Palatino Linotype" w:hAnsi="Times New Roman" w:cs="Times New Roman"/>
          <w:sz w:val="24"/>
          <w:szCs w:val="24"/>
        </w:rPr>
        <w:t xml:space="preserve">fitnesz és </w:t>
      </w:r>
      <w:proofErr w:type="spellStart"/>
      <w:r w:rsidR="00BF226A" w:rsidRPr="0046420C">
        <w:rPr>
          <w:rFonts w:ascii="Times New Roman" w:eastAsia="Palatino Linotype" w:hAnsi="Times New Roman" w:cs="Times New Roman"/>
          <w:sz w:val="24"/>
          <w:szCs w:val="24"/>
        </w:rPr>
        <w:t>yoga</w:t>
      </w:r>
      <w:proofErr w:type="spellEnd"/>
      <w:r w:rsidR="00BF226A" w:rsidRPr="0046420C">
        <w:rPr>
          <w:rFonts w:ascii="Times New Roman" w:eastAsia="Palatino Linotype" w:hAnsi="Times New Roman" w:cs="Times New Roman"/>
          <w:sz w:val="24"/>
          <w:szCs w:val="24"/>
        </w:rPr>
        <w:t xml:space="preserve"> mozdulatok valós idejű monitorozására terjed ki, míg </w:t>
      </w:r>
      <w:r w:rsidR="00BF226A" w:rsidRPr="0046420C">
        <w:rPr>
          <w:rFonts w:ascii="Times New Roman" w:eastAsia="Palatino Linotype" w:hAnsi="Times New Roman" w:cs="Times New Roman"/>
          <w:sz w:val="24"/>
          <w:szCs w:val="24"/>
        </w:rPr>
        <w:lastRenderedPageBreak/>
        <w:t xml:space="preserve">a DOT </w:t>
      </w:r>
      <w:r w:rsidR="000854FA" w:rsidRPr="0046420C">
        <w:rPr>
          <w:rFonts w:ascii="Times New Roman" w:eastAsia="Palatino Linotype" w:hAnsi="Times New Roman" w:cs="Times New Roman"/>
          <w:sz w:val="24"/>
          <w:szCs w:val="24"/>
        </w:rPr>
        <w:t xml:space="preserve">egyéb sportok mozgásának rögzítését veszi célba. Ez utóbbit használták például a </w:t>
      </w:r>
      <w:r w:rsidR="00FE2DEE" w:rsidRPr="0046420C">
        <w:rPr>
          <w:rFonts w:ascii="Times New Roman" w:eastAsia="Palatino Linotype" w:hAnsi="Times New Roman" w:cs="Times New Roman"/>
          <w:sz w:val="24"/>
          <w:szCs w:val="24"/>
        </w:rPr>
        <w:t>F</w:t>
      </w:r>
      <w:r w:rsidR="00B80559" w:rsidRPr="0046420C">
        <w:rPr>
          <w:rFonts w:ascii="Times New Roman" w:eastAsia="Palatino Linotype" w:hAnsi="Times New Roman" w:cs="Times New Roman"/>
          <w:sz w:val="24"/>
          <w:szCs w:val="24"/>
        </w:rPr>
        <w:t>IFA 22 nevű labdarugó játékszoftver esetén is, ahol a cél a futballisták mozgásának legprecízebb átültetése volt a játékba.</w:t>
      </w:r>
    </w:p>
    <w:p w14:paraId="35D05D6E" w14:textId="311D809D" w:rsidR="00C742D0" w:rsidRPr="0046420C" w:rsidRDefault="00C742D0" w:rsidP="00114FD6">
      <w:pPr>
        <w:spacing w:line="360" w:lineRule="auto"/>
        <w:ind w:left="-567" w:firstLine="283"/>
        <w:jc w:val="both"/>
        <w:rPr>
          <w:rFonts w:ascii="Times New Roman" w:eastAsia="Palatino Linotype" w:hAnsi="Times New Roman" w:cs="Times New Roman"/>
          <w:sz w:val="24"/>
          <w:szCs w:val="24"/>
        </w:rPr>
      </w:pPr>
      <w:r w:rsidRPr="0046420C">
        <w:rPr>
          <w:rFonts w:ascii="Times New Roman" w:eastAsia="Palatino Linotype" w:hAnsi="Times New Roman" w:cs="Times New Roman"/>
          <w:sz w:val="24"/>
          <w:szCs w:val="24"/>
        </w:rPr>
        <w:t>Ami azonban nagy különbség a megvásárolható eszközök és</w:t>
      </w:r>
      <w:r w:rsidR="00D54F8E" w:rsidRPr="0046420C">
        <w:rPr>
          <w:rFonts w:ascii="Times New Roman" w:eastAsia="Palatino Linotype" w:hAnsi="Times New Roman" w:cs="Times New Roman"/>
          <w:sz w:val="24"/>
          <w:szCs w:val="24"/>
        </w:rPr>
        <w:t xml:space="preserve"> a magam fejlesztette eszköz között, hogy ezek nem orvosi célokra készültek. </w:t>
      </w:r>
      <w:r w:rsidR="003E4332" w:rsidRPr="0046420C">
        <w:rPr>
          <w:rFonts w:ascii="Times New Roman" w:eastAsia="Palatino Linotype" w:hAnsi="Times New Roman" w:cs="Times New Roman"/>
          <w:sz w:val="24"/>
          <w:szCs w:val="24"/>
        </w:rPr>
        <w:t>Emiatt számos hátrányuk van, mint az üzemi</w:t>
      </w:r>
      <w:r w:rsidR="0044470C" w:rsidRPr="0046420C">
        <w:rPr>
          <w:rFonts w:ascii="Times New Roman" w:eastAsia="Palatino Linotype" w:hAnsi="Times New Roman" w:cs="Times New Roman"/>
          <w:sz w:val="24"/>
          <w:szCs w:val="24"/>
        </w:rPr>
        <w:t>dő</w:t>
      </w:r>
      <w:r w:rsidR="00F7219E" w:rsidRPr="0046420C">
        <w:rPr>
          <w:rFonts w:ascii="Times New Roman" w:eastAsia="Palatino Linotype" w:hAnsi="Times New Roman" w:cs="Times New Roman"/>
          <w:sz w:val="24"/>
          <w:szCs w:val="24"/>
        </w:rPr>
        <w:t xml:space="preserve"> vagy</w:t>
      </w:r>
      <w:r w:rsidR="0044470C" w:rsidRPr="0046420C">
        <w:rPr>
          <w:rFonts w:ascii="Times New Roman" w:eastAsia="Palatino Linotype" w:hAnsi="Times New Roman" w:cs="Times New Roman"/>
          <w:sz w:val="24"/>
          <w:szCs w:val="24"/>
        </w:rPr>
        <w:t xml:space="preserve"> az adatok felbontása</w:t>
      </w:r>
      <w:r w:rsidR="00F7219E" w:rsidRPr="0046420C">
        <w:rPr>
          <w:rFonts w:ascii="Times New Roman" w:eastAsia="Palatino Linotype" w:hAnsi="Times New Roman" w:cs="Times New Roman"/>
          <w:sz w:val="24"/>
          <w:szCs w:val="24"/>
        </w:rPr>
        <w:t xml:space="preserve">. Ezen eszközök technikai adataira a későbbiekben kitérek, ahol összehasonlítom </w:t>
      </w:r>
      <w:r w:rsidR="30199977" w:rsidRPr="30199977">
        <w:rPr>
          <w:rFonts w:ascii="Times New Roman" w:eastAsia="Palatino Linotype" w:hAnsi="Times New Roman" w:cs="Times New Roman"/>
          <w:sz w:val="24"/>
          <w:szCs w:val="24"/>
        </w:rPr>
        <w:t xml:space="preserve">őket </w:t>
      </w:r>
      <w:r w:rsidR="00F7219E" w:rsidRPr="0046420C">
        <w:rPr>
          <w:rFonts w:ascii="Times New Roman" w:eastAsia="Palatino Linotype" w:hAnsi="Times New Roman" w:cs="Times New Roman"/>
          <w:sz w:val="24"/>
          <w:szCs w:val="24"/>
        </w:rPr>
        <w:t xml:space="preserve">az én eszközömmel </w:t>
      </w:r>
      <w:r w:rsidR="00F54FE1" w:rsidRPr="0046420C">
        <w:rPr>
          <w:rFonts w:ascii="Times New Roman" w:eastAsia="Palatino Linotype" w:hAnsi="Times New Roman" w:cs="Times New Roman"/>
          <w:sz w:val="24"/>
          <w:szCs w:val="24"/>
        </w:rPr>
        <w:t>a</w:t>
      </w:r>
      <w:r w:rsidR="00F7219E" w:rsidRPr="0046420C">
        <w:rPr>
          <w:rFonts w:ascii="Times New Roman" w:eastAsia="Palatino Linotype" w:hAnsi="Times New Roman" w:cs="Times New Roman"/>
          <w:sz w:val="24"/>
          <w:szCs w:val="24"/>
        </w:rPr>
        <w:t xml:space="preserve"> legfontosabb </w:t>
      </w:r>
      <w:r w:rsidR="00F54FE1" w:rsidRPr="0046420C">
        <w:rPr>
          <w:rFonts w:ascii="Times New Roman" w:eastAsia="Palatino Linotype" w:hAnsi="Times New Roman" w:cs="Times New Roman"/>
          <w:sz w:val="24"/>
          <w:szCs w:val="24"/>
        </w:rPr>
        <w:t xml:space="preserve">orvostani </w:t>
      </w:r>
      <w:r w:rsidR="00F7219E" w:rsidRPr="0046420C">
        <w:rPr>
          <w:rFonts w:ascii="Times New Roman" w:eastAsia="Palatino Linotype" w:hAnsi="Times New Roman" w:cs="Times New Roman"/>
          <w:sz w:val="24"/>
          <w:szCs w:val="24"/>
        </w:rPr>
        <w:t>paraméterek alapján.</w:t>
      </w:r>
    </w:p>
    <w:p w14:paraId="3A276A28" w14:textId="77777777" w:rsidR="00405151" w:rsidRPr="0046420C" w:rsidRDefault="00405151" w:rsidP="00114FD6">
      <w:pPr>
        <w:pStyle w:val="Cmsor1"/>
        <w:spacing w:line="360" w:lineRule="auto"/>
        <w:ind w:left="-567" w:firstLine="283"/>
        <w:rPr>
          <w:rFonts w:ascii="Times New Roman" w:hAnsi="Times New Roman" w:cs="Times New Roman"/>
        </w:rPr>
      </w:pPr>
      <w:bookmarkStart w:id="11" w:name="_Toc60490549"/>
      <w:bookmarkStart w:id="12" w:name="_Toc87218115"/>
      <w:r w:rsidRPr="0046420C">
        <w:rPr>
          <w:rFonts w:ascii="Times New Roman" w:hAnsi="Times New Roman" w:cs="Times New Roman"/>
        </w:rPr>
        <w:lastRenderedPageBreak/>
        <w:t>A</w:t>
      </w:r>
      <w:bookmarkEnd w:id="11"/>
      <w:r w:rsidRPr="0046420C">
        <w:rPr>
          <w:rFonts w:ascii="Times New Roman" w:hAnsi="Times New Roman" w:cs="Times New Roman"/>
        </w:rPr>
        <w:t xml:space="preserve"> hardver fejlesztésének lépései</w:t>
      </w:r>
      <w:bookmarkEnd w:id="12"/>
      <w:r w:rsidRPr="0046420C">
        <w:rPr>
          <w:rFonts w:ascii="Times New Roman" w:hAnsi="Times New Roman" w:cs="Times New Roman"/>
        </w:rPr>
        <w:t xml:space="preserve"> </w:t>
      </w:r>
    </w:p>
    <w:p w14:paraId="15205C3F" w14:textId="4BCDAD6F" w:rsidR="00405151" w:rsidRPr="0046420C" w:rsidRDefault="00405151" w:rsidP="00114FD6">
      <w:pPr>
        <w:spacing w:line="360" w:lineRule="auto"/>
        <w:ind w:left="-567" w:firstLine="283"/>
        <w:rPr>
          <w:rFonts w:ascii="Times New Roman" w:hAnsi="Times New Roman" w:cs="Times New Roman"/>
          <w:sz w:val="24"/>
          <w:szCs w:val="24"/>
        </w:rPr>
      </w:pPr>
      <w:r w:rsidRPr="0046420C">
        <w:rPr>
          <w:rFonts w:ascii="Times New Roman" w:hAnsi="Times New Roman" w:cs="Times New Roman"/>
          <w:sz w:val="24"/>
          <w:szCs w:val="24"/>
        </w:rPr>
        <w:t>Amikor elkezdtünk foglalkozni a problémával, akkor még egy egészen más koncepciónk volt az eszköz kialakításáról és működéséről. Nem tudtuk, hogy milyen felbontás</w:t>
      </w:r>
      <w:r w:rsidRPr="0046420C">
        <w:rPr>
          <w:rFonts w:ascii="Times New Roman" w:hAnsi="Times New Roman" w:cs="Times New Roman"/>
          <w:sz w:val="24"/>
          <w:szCs w:val="24"/>
        </w:rPr>
        <w:t xml:space="preserve"> </w:t>
      </w:r>
      <w:r w:rsidRPr="0046420C">
        <w:rPr>
          <w:rFonts w:ascii="Times New Roman" w:hAnsi="Times New Roman" w:cs="Times New Roman"/>
          <w:sz w:val="24"/>
          <w:szCs w:val="24"/>
        </w:rPr>
        <w:t xml:space="preserve">elegendő, hogy milyen értékekkel kell számoljunk, illetve, hogy van-e egyáltalán értelme orvosi célokra használni egy ilyen adatokat szolgáló eszközt. Éppen ezért számos prototípus elkészült az elmúlt időben, amelyekkel igyekeztünk minél nagyobb tapasztalatot szerezni az előbb említett bizonytalan témákban. </w:t>
      </w:r>
      <w:r w:rsidR="5016197B" w:rsidRPr="5016197B">
        <w:rPr>
          <w:rFonts w:ascii="Times New Roman" w:hAnsi="Times New Roman" w:cs="Times New Roman"/>
          <w:sz w:val="24"/>
          <w:szCs w:val="24"/>
        </w:rPr>
        <w:t>Ezeket</w:t>
      </w:r>
      <w:r w:rsidRPr="0046420C">
        <w:rPr>
          <w:rFonts w:ascii="Times New Roman" w:hAnsi="Times New Roman" w:cs="Times New Roman"/>
          <w:sz w:val="24"/>
          <w:szCs w:val="24"/>
        </w:rPr>
        <w:t xml:space="preserve"> a következőkben rövid jellemzéssel és összehasonlítással </w:t>
      </w:r>
      <w:r w:rsidR="2AE33C24" w:rsidRPr="2AE33C24">
        <w:rPr>
          <w:rFonts w:ascii="Times New Roman" w:hAnsi="Times New Roman" w:cs="Times New Roman"/>
          <w:sz w:val="24"/>
          <w:szCs w:val="24"/>
        </w:rPr>
        <w:t>bemutatom.</w:t>
      </w:r>
    </w:p>
    <w:p w14:paraId="157F9CF4" w14:textId="77777777" w:rsidR="00405151" w:rsidRPr="0046420C" w:rsidRDefault="00405151" w:rsidP="00114FD6">
      <w:pPr>
        <w:pStyle w:val="Cmsor2"/>
        <w:spacing w:line="360" w:lineRule="auto"/>
        <w:ind w:left="-567" w:firstLine="283"/>
        <w:rPr>
          <w:rFonts w:ascii="Times New Roman" w:hAnsi="Times New Roman" w:cs="Times New Roman"/>
        </w:rPr>
      </w:pPr>
      <w:bookmarkStart w:id="13" w:name="_Toc87218116"/>
      <w:r w:rsidRPr="0046420C">
        <w:rPr>
          <w:rFonts w:ascii="Times New Roman" w:hAnsi="Times New Roman" w:cs="Times New Roman"/>
        </w:rPr>
        <w:t>Vezetékes rendszerek</w:t>
      </w:r>
      <w:bookmarkEnd w:id="13"/>
    </w:p>
    <w:p w14:paraId="5BB4FBBB" w14:textId="77777777" w:rsidR="00405151" w:rsidRPr="0046420C" w:rsidRDefault="00405151" w:rsidP="00114FD6">
      <w:pPr>
        <w:ind w:left="-567" w:firstLine="283"/>
        <w:rPr>
          <w:rFonts w:ascii="Times New Roman" w:hAnsi="Times New Roman" w:cs="Times New Roman"/>
        </w:rPr>
      </w:pPr>
    </w:p>
    <w:p w14:paraId="57B485BD" w14:textId="6002FEEF" w:rsidR="00A867C0" w:rsidRDefault="00CB3001" w:rsidP="00A867C0">
      <w:pPr>
        <w:spacing w:line="360" w:lineRule="auto"/>
        <w:ind w:left="-567" w:firstLine="283"/>
        <w:jc w:val="both"/>
        <w:rPr>
          <w:rFonts w:ascii="Times New Roman" w:hAnsi="Times New Roman" w:cs="Times New Roman"/>
          <w:sz w:val="24"/>
          <w:szCs w:val="24"/>
        </w:rPr>
      </w:pPr>
      <w:r>
        <w:rPr>
          <w:noProof/>
        </w:rPr>
        <w:drawing>
          <wp:anchor distT="0" distB="0" distL="114300" distR="114300" simplePos="0" relativeHeight="251623936" behindDoc="0" locked="0" layoutInCell="1" allowOverlap="1" wp14:anchorId="2C42FD1C" wp14:editId="0C77212D">
            <wp:simplePos x="0" y="0"/>
            <wp:positionH relativeFrom="column">
              <wp:posOffset>746760</wp:posOffset>
            </wp:positionH>
            <wp:positionV relativeFrom="paragraph">
              <wp:posOffset>1064260</wp:posOffset>
            </wp:positionV>
            <wp:extent cx="3536950" cy="2470150"/>
            <wp:effectExtent l="0" t="0" r="6350" b="635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6950" cy="2470150"/>
                    </a:xfrm>
                    <a:prstGeom prst="rect">
                      <a:avLst/>
                    </a:prstGeom>
                    <a:noFill/>
                    <a:ln>
                      <a:noFill/>
                    </a:ln>
                  </pic:spPr>
                </pic:pic>
              </a:graphicData>
            </a:graphic>
          </wp:anchor>
        </w:drawing>
      </w:r>
      <w:r w:rsidR="00405151" w:rsidRPr="0046420C">
        <w:rPr>
          <w:rFonts w:ascii="Times New Roman" w:hAnsi="Times New Roman" w:cs="Times New Roman"/>
          <w:sz w:val="24"/>
          <w:szCs w:val="24"/>
        </w:rPr>
        <w:t>Első verziójú prototípusunk MPU9250 típusú 9 szabadsági fokú, úgynevezett IMU (</w:t>
      </w:r>
      <w:proofErr w:type="spellStart"/>
      <w:r w:rsidR="00405151" w:rsidRPr="0046420C">
        <w:rPr>
          <w:rFonts w:ascii="Times New Roman" w:hAnsi="Times New Roman" w:cs="Times New Roman"/>
          <w:sz w:val="24"/>
          <w:szCs w:val="24"/>
        </w:rPr>
        <w:t>Internal</w:t>
      </w:r>
      <w:proofErr w:type="spellEnd"/>
      <w:r w:rsidR="00405151" w:rsidRPr="0046420C">
        <w:rPr>
          <w:rFonts w:ascii="Times New Roman" w:hAnsi="Times New Roman" w:cs="Times New Roman"/>
          <w:sz w:val="24"/>
          <w:szCs w:val="24"/>
        </w:rPr>
        <w:t xml:space="preserve"> </w:t>
      </w:r>
      <w:proofErr w:type="spellStart"/>
      <w:r w:rsidR="00405151" w:rsidRPr="0046420C">
        <w:rPr>
          <w:rFonts w:ascii="Times New Roman" w:hAnsi="Times New Roman" w:cs="Times New Roman"/>
          <w:sz w:val="24"/>
          <w:szCs w:val="24"/>
        </w:rPr>
        <w:t>Measurement</w:t>
      </w:r>
      <w:proofErr w:type="spellEnd"/>
      <w:r w:rsidR="00405151" w:rsidRPr="0046420C">
        <w:rPr>
          <w:rFonts w:ascii="Times New Roman" w:hAnsi="Times New Roman" w:cs="Times New Roman"/>
          <w:sz w:val="24"/>
          <w:szCs w:val="24"/>
        </w:rPr>
        <w:t xml:space="preserve"> Unit) szenzorokból állt. Ez annyit jelent, hogy 3-3 lineárisan független tengelyek mentén mintavételezünk gyorsulás, giroszkóp és magnetométer adatokat.</w:t>
      </w:r>
    </w:p>
    <w:p w14:paraId="15FB38BB" w14:textId="51205252" w:rsidR="00A867C0" w:rsidRPr="00A867C0" w:rsidRDefault="00A867C0" w:rsidP="00A867C0">
      <w:pPr>
        <w:spacing w:line="360" w:lineRule="auto"/>
        <w:ind w:left="-567" w:firstLine="283"/>
        <w:jc w:val="center"/>
        <w:rPr>
          <w:rFonts w:ascii="Times New Roman" w:hAnsi="Times New Roman" w:cs="Times New Roman"/>
          <w:sz w:val="28"/>
          <w:szCs w:val="28"/>
        </w:rPr>
      </w:pPr>
      <w:r w:rsidRPr="00CB3001">
        <w:rPr>
          <w:rFonts w:ascii="Times New Roman" w:hAnsi="Times New Roman" w:cs="Times New Roman"/>
          <w:b/>
          <w:bCs/>
          <w:sz w:val="24"/>
          <w:szCs w:val="24"/>
        </w:rPr>
        <w:t>6. ábra</w:t>
      </w:r>
      <w:r>
        <w:rPr>
          <w:rFonts w:ascii="Times New Roman" w:hAnsi="Times New Roman" w:cs="Times New Roman"/>
          <w:sz w:val="24"/>
          <w:szCs w:val="24"/>
        </w:rPr>
        <w:t xml:space="preserve"> Az első prototípus végleges </w:t>
      </w:r>
      <w:r w:rsidR="00CB3001">
        <w:rPr>
          <w:rFonts w:ascii="Times New Roman" w:hAnsi="Times New Roman" w:cs="Times New Roman"/>
          <w:sz w:val="24"/>
          <w:szCs w:val="24"/>
        </w:rPr>
        <w:t>megjelenése</w:t>
      </w:r>
    </w:p>
    <w:p w14:paraId="6D2F577B" w14:textId="77777777"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Ez a prototípus 10 Hz-es felbontásra volt alkalmas, ami azt jelenti, hogy minden szenzor másodpercenként tízszer küld adatot egy központi mikroszámítógépnek, ami ebben az esetben egy </w:t>
      </w:r>
      <w:proofErr w:type="spellStart"/>
      <w:r w:rsidRPr="0046420C">
        <w:rPr>
          <w:rFonts w:ascii="Times New Roman" w:hAnsi="Times New Roman" w:cs="Times New Roman"/>
          <w:sz w:val="24"/>
          <w:szCs w:val="24"/>
        </w:rPr>
        <w:t>Raspberry</w:t>
      </w:r>
      <w:proofErr w:type="spellEnd"/>
      <w:r w:rsidRPr="0046420C">
        <w:rPr>
          <w:rFonts w:ascii="Times New Roman" w:hAnsi="Times New Roman" w:cs="Times New Roman"/>
          <w:sz w:val="24"/>
          <w:szCs w:val="24"/>
        </w:rPr>
        <w:t xml:space="preserve"> Pi </w:t>
      </w:r>
      <w:proofErr w:type="spellStart"/>
      <w:r w:rsidRPr="0046420C">
        <w:rPr>
          <w:rFonts w:ascii="Times New Roman" w:hAnsi="Times New Roman" w:cs="Times New Roman"/>
          <w:sz w:val="24"/>
          <w:szCs w:val="24"/>
        </w:rPr>
        <w:t>Zero</w:t>
      </w:r>
      <w:proofErr w:type="spellEnd"/>
      <w:r w:rsidRPr="0046420C">
        <w:rPr>
          <w:rFonts w:ascii="Times New Roman" w:hAnsi="Times New Roman" w:cs="Times New Roman"/>
          <w:sz w:val="24"/>
          <w:szCs w:val="24"/>
        </w:rPr>
        <w:t xml:space="preserve"> W mikroszámítógép volt. Innen küldtük tovább vezeték nélkül a mérés végén az adatokat egy előre kijelölt számítógépnek.</w:t>
      </w:r>
    </w:p>
    <w:p w14:paraId="4C3BEB9D" w14:textId="042CF5FD"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Számos probléma volt ezzel az eszközzel, mint például az alacsony </w:t>
      </w:r>
      <w:r w:rsidR="164EAA0D" w:rsidRPr="164EAA0D">
        <w:rPr>
          <w:rFonts w:ascii="Times New Roman" w:hAnsi="Times New Roman" w:cs="Times New Roman"/>
          <w:sz w:val="24"/>
          <w:szCs w:val="24"/>
        </w:rPr>
        <w:t>felbontás</w:t>
      </w:r>
      <w:r w:rsidRPr="0046420C">
        <w:rPr>
          <w:rFonts w:ascii="Times New Roman" w:hAnsi="Times New Roman" w:cs="Times New Roman"/>
          <w:sz w:val="24"/>
          <w:szCs w:val="24"/>
        </w:rPr>
        <w:t xml:space="preserve">, mely jelentősen megnehezítette az adatok feldolgozását. Továbbá elkerülhetetlen volt egy olyan </w:t>
      </w:r>
      <w:r w:rsidRPr="0046420C">
        <w:rPr>
          <w:rFonts w:ascii="Times New Roman" w:hAnsi="Times New Roman" w:cs="Times New Roman"/>
          <w:sz w:val="24"/>
          <w:szCs w:val="24"/>
        </w:rPr>
        <w:lastRenderedPageBreak/>
        <w:t xml:space="preserve">technológia alkalmazása, </w:t>
      </w:r>
      <w:r w:rsidR="370875EC" w:rsidRPr="370875EC">
        <w:rPr>
          <w:rFonts w:ascii="Times New Roman" w:hAnsi="Times New Roman" w:cs="Times New Roman"/>
          <w:sz w:val="24"/>
          <w:szCs w:val="24"/>
        </w:rPr>
        <w:t>ami</w:t>
      </w:r>
      <w:r w:rsidRPr="0046420C">
        <w:rPr>
          <w:rFonts w:ascii="Times New Roman" w:hAnsi="Times New Roman" w:cs="Times New Roman"/>
          <w:sz w:val="24"/>
          <w:szCs w:val="24"/>
        </w:rPr>
        <w:t xml:space="preserve"> bár lehetővé tette egyidőben 7 szenzor alkalmazását, de az adatok elcsúsztak egymástól, amit ilyen felbontás mellett nehezen lehetett korrigálni.</w:t>
      </w:r>
    </w:p>
    <w:p w14:paraId="31CACF76" w14:textId="353AA0F0" w:rsidR="00405151" w:rsidRDefault="00405151" w:rsidP="00114FD6">
      <w:pPr>
        <w:spacing w:line="360" w:lineRule="auto"/>
        <w:ind w:left="-567" w:firstLine="283"/>
        <w:rPr>
          <w:rFonts w:ascii="Times New Roman" w:hAnsi="Times New Roman" w:cs="Times New Roman"/>
          <w:sz w:val="24"/>
          <w:szCs w:val="24"/>
        </w:rPr>
      </w:pPr>
      <w:r w:rsidRPr="0046420C">
        <w:rPr>
          <w:rFonts w:ascii="Times New Roman" w:hAnsi="Times New Roman" w:cs="Times New Roman"/>
          <w:sz w:val="24"/>
          <w:szCs w:val="24"/>
        </w:rPr>
        <w:t xml:space="preserve">A második </w:t>
      </w:r>
      <w:r w:rsidR="0D0CD77F" w:rsidRPr="0D0CD77F">
        <w:rPr>
          <w:rFonts w:ascii="Times New Roman" w:hAnsi="Times New Roman" w:cs="Times New Roman"/>
          <w:sz w:val="24"/>
          <w:szCs w:val="24"/>
        </w:rPr>
        <w:t>prototípusunk</w:t>
      </w:r>
      <w:r w:rsidRPr="0046420C">
        <w:rPr>
          <w:rFonts w:ascii="Times New Roman" w:hAnsi="Times New Roman" w:cs="Times New Roman"/>
          <w:sz w:val="24"/>
          <w:szCs w:val="24"/>
        </w:rPr>
        <w:t xml:space="preserve"> is vezetékes volt, de már jóval kisebb, </w:t>
      </w:r>
      <w:r w:rsidR="368EF997" w:rsidRPr="368EF997">
        <w:rPr>
          <w:rFonts w:ascii="Times New Roman" w:hAnsi="Times New Roman" w:cs="Times New Roman"/>
          <w:sz w:val="24"/>
          <w:szCs w:val="24"/>
        </w:rPr>
        <w:t>kényelmesebben viselhető</w:t>
      </w:r>
      <w:r w:rsidRPr="0046420C">
        <w:rPr>
          <w:rFonts w:ascii="Times New Roman" w:hAnsi="Times New Roman" w:cs="Times New Roman"/>
          <w:sz w:val="24"/>
          <w:szCs w:val="24"/>
        </w:rPr>
        <w:t xml:space="preserve"> és akár 120 Hz-es felbontást is el tudtunk vele érni. Ennek egyik fő oka, hogy lecseréltük a mikroszámítógépet két </w:t>
      </w:r>
      <w:proofErr w:type="spellStart"/>
      <w:r w:rsidRPr="0046420C">
        <w:rPr>
          <w:rFonts w:ascii="Times New Roman" w:hAnsi="Times New Roman" w:cs="Times New Roman"/>
          <w:sz w:val="24"/>
          <w:szCs w:val="24"/>
        </w:rPr>
        <w:t>Arduino</w:t>
      </w:r>
      <w:proofErr w:type="spellEnd"/>
      <w:r w:rsidRPr="0046420C">
        <w:rPr>
          <w:rFonts w:ascii="Times New Roman" w:hAnsi="Times New Roman" w:cs="Times New Roman"/>
          <w:sz w:val="24"/>
          <w:szCs w:val="24"/>
        </w:rPr>
        <w:t xml:space="preserve"> </w:t>
      </w:r>
      <w:proofErr w:type="spellStart"/>
      <w:r w:rsidRPr="0046420C">
        <w:rPr>
          <w:rFonts w:ascii="Times New Roman" w:hAnsi="Times New Roman" w:cs="Times New Roman"/>
          <w:sz w:val="24"/>
          <w:szCs w:val="24"/>
        </w:rPr>
        <w:t>Nano</w:t>
      </w:r>
      <w:proofErr w:type="spellEnd"/>
      <w:r w:rsidRPr="0046420C">
        <w:rPr>
          <w:rFonts w:ascii="Times New Roman" w:hAnsi="Times New Roman" w:cs="Times New Roman"/>
          <w:sz w:val="24"/>
          <w:szCs w:val="24"/>
        </w:rPr>
        <w:t xml:space="preserve"> mikrokontrollerre és egy, a korábbinál jóval nagyobb teljesítményű </w:t>
      </w:r>
      <w:proofErr w:type="spellStart"/>
      <w:r w:rsidRPr="0046420C">
        <w:rPr>
          <w:rFonts w:ascii="Times New Roman" w:hAnsi="Times New Roman" w:cs="Times New Roman"/>
          <w:sz w:val="24"/>
          <w:szCs w:val="24"/>
        </w:rPr>
        <w:t>Raspberry</w:t>
      </w:r>
      <w:proofErr w:type="spellEnd"/>
      <w:r w:rsidRPr="0046420C">
        <w:rPr>
          <w:rFonts w:ascii="Times New Roman" w:hAnsi="Times New Roman" w:cs="Times New Roman"/>
          <w:sz w:val="24"/>
          <w:szCs w:val="24"/>
        </w:rPr>
        <w:t xml:space="preserve"> Pi 4 </w:t>
      </w:r>
      <w:proofErr w:type="spellStart"/>
      <w:r w:rsidRPr="0046420C">
        <w:rPr>
          <w:rFonts w:ascii="Times New Roman" w:hAnsi="Times New Roman" w:cs="Times New Roman"/>
          <w:sz w:val="24"/>
          <w:szCs w:val="24"/>
        </w:rPr>
        <w:t>model</w:t>
      </w:r>
      <w:proofErr w:type="spellEnd"/>
      <w:r w:rsidRPr="0046420C">
        <w:rPr>
          <w:rFonts w:ascii="Times New Roman" w:hAnsi="Times New Roman" w:cs="Times New Roman"/>
          <w:sz w:val="24"/>
          <w:szCs w:val="24"/>
        </w:rPr>
        <w:t xml:space="preserve"> B mikroszámítógépre. Mivel nem belső tárhelyre, hanem a RAM-</w:t>
      </w:r>
      <w:proofErr w:type="spellStart"/>
      <w:r w:rsidRPr="0046420C">
        <w:rPr>
          <w:rFonts w:ascii="Times New Roman" w:hAnsi="Times New Roman" w:cs="Times New Roman"/>
          <w:sz w:val="24"/>
          <w:szCs w:val="24"/>
        </w:rPr>
        <w:t>ba</w:t>
      </w:r>
      <w:proofErr w:type="spellEnd"/>
      <w:r w:rsidRPr="0046420C">
        <w:rPr>
          <w:rFonts w:ascii="Times New Roman" w:hAnsi="Times New Roman" w:cs="Times New Roman"/>
          <w:sz w:val="24"/>
          <w:szCs w:val="24"/>
        </w:rPr>
        <w:t xml:space="preserve"> mentettük az adatokat, így jóval gyorsabban tudtunk </w:t>
      </w:r>
      <w:proofErr w:type="spellStart"/>
      <w:r w:rsidRPr="0046420C">
        <w:rPr>
          <w:rFonts w:ascii="Times New Roman" w:hAnsi="Times New Roman" w:cs="Times New Roman"/>
          <w:sz w:val="24"/>
          <w:szCs w:val="24"/>
        </w:rPr>
        <w:t>mintavételezni</w:t>
      </w:r>
      <w:proofErr w:type="spellEnd"/>
      <w:r w:rsidRPr="0046420C">
        <w:rPr>
          <w:rFonts w:ascii="Times New Roman" w:hAnsi="Times New Roman" w:cs="Times New Roman"/>
          <w:sz w:val="24"/>
          <w:szCs w:val="24"/>
        </w:rPr>
        <w:t>.</w:t>
      </w:r>
    </w:p>
    <w:p w14:paraId="37B3E528" w14:textId="2F196FA3" w:rsidR="00B42C6F" w:rsidRPr="0046420C" w:rsidRDefault="00B42C6F" w:rsidP="00B42C6F">
      <w:pPr>
        <w:spacing w:line="360" w:lineRule="auto"/>
        <w:ind w:left="-567" w:firstLine="283"/>
        <w:jc w:val="center"/>
        <w:rPr>
          <w:rFonts w:ascii="Times New Roman" w:hAnsi="Times New Roman" w:cs="Times New Roman"/>
        </w:rPr>
      </w:pPr>
      <w:r w:rsidRPr="00B42C6F">
        <w:rPr>
          <w:b/>
          <w:bCs/>
          <w:noProof/>
        </w:rPr>
        <w:drawing>
          <wp:anchor distT="0" distB="0" distL="114300" distR="114300" simplePos="0" relativeHeight="251601408" behindDoc="0" locked="0" layoutInCell="1" allowOverlap="1" wp14:anchorId="2042C200" wp14:editId="21CE794D">
            <wp:simplePos x="0" y="0"/>
            <wp:positionH relativeFrom="margin">
              <wp:align>center</wp:align>
            </wp:positionH>
            <wp:positionV relativeFrom="paragraph">
              <wp:posOffset>0</wp:posOffset>
            </wp:positionV>
            <wp:extent cx="4699000" cy="3484880"/>
            <wp:effectExtent l="0" t="0" r="6350" b="1270"/>
            <wp:wrapTopAndBottom/>
            <wp:docPr id="796585705" name="Picture 79658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585705"/>
                    <pic:cNvPicPr/>
                  </pic:nvPicPr>
                  <pic:blipFill>
                    <a:blip r:embed="rId15">
                      <a:extLst>
                        <a:ext uri="{28A0092B-C50C-407E-A947-70E740481C1C}">
                          <a14:useLocalDpi xmlns:a14="http://schemas.microsoft.com/office/drawing/2010/main" val="0"/>
                        </a:ext>
                      </a:extLst>
                    </a:blip>
                    <a:stretch>
                      <a:fillRect/>
                    </a:stretch>
                  </pic:blipFill>
                  <pic:spPr>
                    <a:xfrm>
                      <a:off x="0" y="0"/>
                      <a:ext cx="4699000" cy="3484880"/>
                    </a:xfrm>
                    <a:prstGeom prst="rect">
                      <a:avLst/>
                    </a:prstGeom>
                  </pic:spPr>
                </pic:pic>
              </a:graphicData>
            </a:graphic>
            <wp14:sizeRelH relativeFrom="margin">
              <wp14:pctWidth>0</wp14:pctWidth>
            </wp14:sizeRelH>
            <wp14:sizeRelV relativeFrom="margin">
              <wp14:pctHeight>0</wp14:pctHeight>
            </wp14:sizeRelV>
          </wp:anchor>
        </w:drawing>
      </w:r>
      <w:r w:rsidR="00CB3001">
        <w:rPr>
          <w:rFonts w:ascii="Times New Roman" w:hAnsi="Times New Roman" w:cs="Times New Roman"/>
          <w:b/>
          <w:bCs/>
        </w:rPr>
        <w:t>7</w:t>
      </w:r>
      <w:r w:rsidR="00D16F48">
        <w:rPr>
          <w:rFonts w:ascii="Times New Roman" w:hAnsi="Times New Roman" w:cs="Times New Roman"/>
          <w:b/>
          <w:bCs/>
        </w:rPr>
        <w:t>.</w:t>
      </w:r>
      <w:r w:rsidRPr="00B42C6F">
        <w:rPr>
          <w:rFonts w:ascii="Times New Roman" w:hAnsi="Times New Roman" w:cs="Times New Roman"/>
          <w:b/>
          <w:bCs/>
        </w:rPr>
        <w:t xml:space="preserve"> ábra</w:t>
      </w:r>
      <w:r>
        <w:rPr>
          <w:rFonts w:ascii="Times New Roman" w:hAnsi="Times New Roman" w:cs="Times New Roman"/>
        </w:rPr>
        <w:t xml:space="preserve"> A második prototípus felépítése</w:t>
      </w:r>
    </w:p>
    <w:p w14:paraId="4C85AB26" w14:textId="104BF77E" w:rsidR="00405151" w:rsidRPr="0046420C" w:rsidRDefault="00405151" w:rsidP="00114FD6">
      <w:pPr>
        <w:pStyle w:val="Cmsor2"/>
        <w:spacing w:line="360" w:lineRule="auto"/>
        <w:ind w:left="-567" w:firstLine="283"/>
        <w:rPr>
          <w:rFonts w:ascii="Times New Roman" w:hAnsi="Times New Roman" w:cs="Times New Roman"/>
        </w:rPr>
      </w:pPr>
      <w:bookmarkStart w:id="14" w:name="_Toc87218117"/>
      <w:r w:rsidRPr="0046420C">
        <w:rPr>
          <w:rFonts w:ascii="Times New Roman" w:hAnsi="Times New Roman" w:cs="Times New Roman"/>
        </w:rPr>
        <w:t>Vezeték nélküli rendszerek</w:t>
      </w:r>
      <w:bookmarkEnd w:id="14"/>
    </w:p>
    <w:p w14:paraId="08AB2527" w14:textId="62B26E8F" w:rsidR="00701375" w:rsidRDefault="00405151" w:rsidP="00204701">
      <w:pPr>
        <w:spacing w:line="360" w:lineRule="auto"/>
        <w:ind w:left="-567" w:firstLine="283"/>
        <w:jc w:val="both"/>
        <w:rPr>
          <w:rFonts w:ascii="Times New Roman" w:hAnsi="Times New Roman" w:cs="Times New Roman"/>
        </w:rPr>
      </w:pPr>
      <w:r w:rsidRPr="003E1820">
        <w:rPr>
          <w:rFonts w:ascii="Times New Roman" w:hAnsi="Times New Roman" w:cs="Times New Roman"/>
          <w:sz w:val="24"/>
          <w:szCs w:val="24"/>
        </w:rPr>
        <w:t>Bár jelentősen javultak az eszközünk legfontosabb paraméterei, de szükségét láttuk áttérni teljesen vezeték nélküli eszköz fejlesztésére, ugyanis azt tapasztaltuk, hogy az alanyok sokkal nehezebben feledkeznek meg róla, hogy éppen mérésben vesznek részt, mint egy vezeték nélküli esetben</w:t>
      </w:r>
      <w:r w:rsidR="2A1D0E2B" w:rsidRPr="2A1D0E2B">
        <w:rPr>
          <w:rFonts w:ascii="Times New Roman" w:hAnsi="Times New Roman" w:cs="Times New Roman"/>
          <w:sz w:val="24"/>
          <w:szCs w:val="24"/>
        </w:rPr>
        <w:t xml:space="preserve">, </w:t>
      </w:r>
      <w:r w:rsidR="618AD16C" w:rsidRPr="618AD16C">
        <w:rPr>
          <w:rFonts w:ascii="Times New Roman" w:hAnsi="Times New Roman" w:cs="Times New Roman"/>
          <w:sz w:val="24"/>
          <w:szCs w:val="24"/>
        </w:rPr>
        <w:t xml:space="preserve">továbbá a </w:t>
      </w:r>
      <w:r w:rsidR="4AF03538" w:rsidRPr="4AF03538">
        <w:rPr>
          <w:rFonts w:ascii="Times New Roman" w:hAnsi="Times New Roman" w:cs="Times New Roman"/>
          <w:sz w:val="24"/>
          <w:szCs w:val="24"/>
        </w:rPr>
        <w:t xml:space="preserve">vezetékek </w:t>
      </w:r>
      <w:r w:rsidR="664D398E" w:rsidRPr="664D398E">
        <w:rPr>
          <w:rFonts w:ascii="Times New Roman" w:hAnsi="Times New Roman" w:cs="Times New Roman"/>
          <w:sz w:val="24"/>
          <w:szCs w:val="24"/>
        </w:rPr>
        <w:t xml:space="preserve">akadályozhatják a </w:t>
      </w:r>
      <w:r w:rsidR="68AE6D9F" w:rsidRPr="68AE6D9F">
        <w:rPr>
          <w:rFonts w:ascii="Times New Roman" w:hAnsi="Times New Roman" w:cs="Times New Roman"/>
          <w:sz w:val="24"/>
          <w:szCs w:val="24"/>
        </w:rPr>
        <w:t xml:space="preserve">résztvevő személyt </w:t>
      </w:r>
      <w:r w:rsidR="29306E75" w:rsidRPr="29306E75">
        <w:rPr>
          <w:rFonts w:ascii="Times New Roman" w:hAnsi="Times New Roman" w:cs="Times New Roman"/>
          <w:sz w:val="24"/>
          <w:szCs w:val="24"/>
        </w:rPr>
        <w:t>bizonyos mozdulatok</w:t>
      </w:r>
      <w:r w:rsidR="727AC583" w:rsidRPr="727AC583">
        <w:rPr>
          <w:rFonts w:ascii="Times New Roman" w:hAnsi="Times New Roman" w:cs="Times New Roman"/>
          <w:sz w:val="24"/>
          <w:szCs w:val="24"/>
        </w:rPr>
        <w:t xml:space="preserve"> </w:t>
      </w:r>
      <w:r w:rsidR="42E4590A" w:rsidRPr="42E4590A">
        <w:rPr>
          <w:rFonts w:ascii="Times New Roman" w:hAnsi="Times New Roman" w:cs="Times New Roman"/>
          <w:sz w:val="24"/>
          <w:szCs w:val="24"/>
        </w:rPr>
        <w:t>végrehajtásában.</w:t>
      </w:r>
      <w:r w:rsidRPr="003E1820">
        <w:rPr>
          <w:rFonts w:ascii="Times New Roman" w:hAnsi="Times New Roman" w:cs="Times New Roman"/>
          <w:sz w:val="24"/>
          <w:szCs w:val="24"/>
        </w:rPr>
        <w:t xml:space="preserve"> Így alakult, hogy vásároltunk több kínai Lilygo TTGO nevű okosórát</w:t>
      </w:r>
      <w:r w:rsidR="00126B55">
        <w:rPr>
          <w:rFonts w:ascii="Times New Roman" w:hAnsi="Times New Roman" w:cs="Times New Roman"/>
          <w:sz w:val="24"/>
          <w:szCs w:val="24"/>
        </w:rPr>
        <w:t xml:space="preserve"> </w:t>
      </w:r>
      <w:r w:rsidR="008D4D14">
        <w:rPr>
          <w:rFonts w:ascii="Times New Roman" w:hAnsi="Times New Roman" w:cs="Times New Roman"/>
          <w:sz w:val="24"/>
          <w:szCs w:val="24"/>
          <w:lang w:val="en-GB"/>
        </w:rPr>
        <w:t>[8]</w:t>
      </w:r>
      <w:r w:rsidRPr="003E1820">
        <w:rPr>
          <w:rFonts w:ascii="Times New Roman" w:hAnsi="Times New Roman" w:cs="Times New Roman"/>
          <w:sz w:val="24"/>
          <w:szCs w:val="24"/>
        </w:rPr>
        <w:t xml:space="preserve">, melyek rendelkeznek IMU szenzorokkal. Azonban, hogy ezeket használni tudjuk, egy teljesen új programkódot kellett létrehoznunk. Bár a fejlesztése igen nehézkesnek bizonyult a kevés elérhető irodalom és bonyolult hardverstruktúra miatt, azonban mindezek ellenére akár </w:t>
      </w:r>
      <w:r w:rsidRPr="003E1820">
        <w:rPr>
          <w:rFonts w:ascii="Times New Roman" w:hAnsi="Times New Roman" w:cs="Times New Roman"/>
          <w:sz w:val="24"/>
          <w:szCs w:val="24"/>
        </w:rPr>
        <w:lastRenderedPageBreak/>
        <w:t xml:space="preserve">300 Hz-en is tudtunk </w:t>
      </w:r>
      <w:proofErr w:type="spellStart"/>
      <w:r w:rsidRPr="003E1820">
        <w:rPr>
          <w:rFonts w:ascii="Times New Roman" w:hAnsi="Times New Roman" w:cs="Times New Roman"/>
          <w:sz w:val="24"/>
          <w:szCs w:val="24"/>
        </w:rPr>
        <w:t>mintavételezni</w:t>
      </w:r>
      <w:proofErr w:type="spellEnd"/>
      <w:r w:rsidRPr="003E1820">
        <w:rPr>
          <w:rFonts w:ascii="Times New Roman" w:hAnsi="Times New Roman" w:cs="Times New Roman"/>
          <w:sz w:val="24"/>
          <w:szCs w:val="24"/>
        </w:rPr>
        <w:t>. Sajnos az akkumulátor kapacitásával sem voltunk megelégedve, alig 30 perces méréseket tudtunk végezni az eszközzel</w:t>
      </w:r>
      <w:r w:rsidR="00204701">
        <w:rPr>
          <w:rFonts w:ascii="Times New Roman" w:hAnsi="Times New Roman" w:cs="Times New Roman"/>
          <w:sz w:val="24"/>
          <w:szCs w:val="24"/>
        </w:rPr>
        <w:t>.</w:t>
      </w:r>
      <w:r w:rsidR="00701375">
        <w:rPr>
          <w:rFonts w:ascii="Times New Roman" w:hAnsi="Times New Roman" w:cs="Times New Roman"/>
        </w:rPr>
        <w:br w:type="page"/>
      </w:r>
    </w:p>
    <w:p w14:paraId="78E7D2E1" w14:textId="1176AF20" w:rsidR="00405151" w:rsidRPr="0046420C" w:rsidRDefault="00701375" w:rsidP="00701375">
      <w:pPr>
        <w:ind w:left="-567" w:firstLine="283"/>
        <w:jc w:val="center"/>
        <w:rPr>
          <w:rFonts w:ascii="Times New Roman" w:hAnsi="Times New Roman" w:cs="Times New Roman"/>
        </w:rPr>
      </w:pPr>
      <w:r w:rsidRPr="00126B55">
        <w:rPr>
          <w:rFonts w:ascii="Times New Roman" w:hAnsi="Times New Roman" w:cs="Times New Roman"/>
          <w:b/>
          <w:bCs/>
          <w:noProof/>
          <w:sz w:val="24"/>
          <w:szCs w:val="24"/>
        </w:rPr>
        <w:lastRenderedPageBreak/>
        <w:drawing>
          <wp:anchor distT="0" distB="0" distL="114300" distR="114300" simplePos="0" relativeHeight="251608576" behindDoc="0" locked="0" layoutInCell="1" allowOverlap="1" wp14:anchorId="757B143E" wp14:editId="2744B611">
            <wp:simplePos x="0" y="0"/>
            <wp:positionH relativeFrom="page">
              <wp:align>center</wp:align>
            </wp:positionH>
            <wp:positionV relativeFrom="paragraph">
              <wp:posOffset>0</wp:posOffset>
            </wp:positionV>
            <wp:extent cx="4246245" cy="2632075"/>
            <wp:effectExtent l="0" t="0" r="1905"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245" cy="2632075"/>
                    </a:xfrm>
                    <a:prstGeom prst="rect">
                      <a:avLst/>
                    </a:prstGeom>
                    <a:noFill/>
                    <a:ln>
                      <a:noFill/>
                    </a:ln>
                  </pic:spPr>
                </pic:pic>
              </a:graphicData>
            </a:graphic>
          </wp:anchor>
        </w:drawing>
      </w:r>
      <w:r w:rsidR="00CB3001">
        <w:rPr>
          <w:rFonts w:ascii="Times New Roman" w:hAnsi="Times New Roman" w:cs="Times New Roman"/>
          <w:b/>
          <w:bCs/>
        </w:rPr>
        <w:t>8</w:t>
      </w:r>
      <w:r w:rsidRPr="00126B55">
        <w:rPr>
          <w:rFonts w:ascii="Times New Roman" w:hAnsi="Times New Roman" w:cs="Times New Roman"/>
          <w:b/>
          <w:bCs/>
        </w:rPr>
        <w:t>. ábra</w:t>
      </w:r>
      <w:r>
        <w:rPr>
          <w:rFonts w:ascii="Times New Roman" w:hAnsi="Times New Roman" w:cs="Times New Roman"/>
        </w:rPr>
        <w:t xml:space="preserve"> </w:t>
      </w:r>
      <w:r w:rsidR="00126B55">
        <w:rPr>
          <w:rFonts w:ascii="Times New Roman" w:hAnsi="Times New Roman" w:cs="Times New Roman"/>
        </w:rPr>
        <w:t>Az átalakított okosóra</w:t>
      </w:r>
    </w:p>
    <w:p w14:paraId="28BD1153" w14:textId="07D77522" w:rsidR="00405151" w:rsidRPr="0046420C" w:rsidRDefault="00405151" w:rsidP="00114FD6">
      <w:pPr>
        <w:pStyle w:val="Cmsor2"/>
        <w:spacing w:line="360" w:lineRule="auto"/>
        <w:ind w:left="-567" w:firstLine="283"/>
        <w:rPr>
          <w:rFonts w:ascii="Times New Roman" w:hAnsi="Times New Roman" w:cs="Times New Roman"/>
        </w:rPr>
      </w:pPr>
      <w:bookmarkStart w:id="15" w:name="_Toc87218118"/>
      <w:r w:rsidRPr="0046420C">
        <w:rPr>
          <w:rFonts w:ascii="Times New Roman" w:hAnsi="Times New Roman" w:cs="Times New Roman"/>
        </w:rPr>
        <w:t>A mérések során alkalmazott eszköz</w:t>
      </w:r>
      <w:bookmarkEnd w:id="15"/>
    </w:p>
    <w:p w14:paraId="784E73EB" w14:textId="284E29EB" w:rsidR="00405151" w:rsidRDefault="00405151" w:rsidP="00114FD6">
      <w:pPr>
        <w:spacing w:line="360" w:lineRule="auto"/>
        <w:ind w:left="-567" w:firstLine="283"/>
        <w:jc w:val="both"/>
        <w:rPr>
          <w:rFonts w:ascii="Times New Roman" w:hAnsi="Times New Roman" w:cs="Times New Roman"/>
          <w:sz w:val="24"/>
          <w:szCs w:val="24"/>
        </w:rPr>
      </w:pPr>
      <w:r w:rsidRPr="00C47962">
        <w:rPr>
          <w:rFonts w:ascii="Times New Roman" w:hAnsi="Times New Roman" w:cs="Times New Roman"/>
          <w:sz w:val="24"/>
          <w:szCs w:val="24"/>
        </w:rPr>
        <w:t xml:space="preserve">Irodalomkutatásaim során találtam rá a </w:t>
      </w:r>
      <w:proofErr w:type="spellStart"/>
      <w:r w:rsidRPr="00C47962">
        <w:rPr>
          <w:rFonts w:ascii="Times New Roman" w:hAnsi="Times New Roman" w:cs="Times New Roman"/>
          <w:sz w:val="24"/>
          <w:szCs w:val="24"/>
        </w:rPr>
        <w:t>Sparkfun</w:t>
      </w:r>
      <w:proofErr w:type="spellEnd"/>
      <w:r w:rsidRPr="00C47962">
        <w:rPr>
          <w:rFonts w:ascii="Times New Roman" w:hAnsi="Times New Roman" w:cs="Times New Roman"/>
          <w:sz w:val="24"/>
          <w:szCs w:val="24"/>
        </w:rPr>
        <w:t xml:space="preserve"> cégre, akik egy Openlog </w:t>
      </w:r>
      <w:proofErr w:type="spellStart"/>
      <w:r w:rsidRPr="00C47962">
        <w:rPr>
          <w:rFonts w:ascii="Times New Roman" w:hAnsi="Times New Roman" w:cs="Times New Roman"/>
          <w:sz w:val="24"/>
          <w:szCs w:val="24"/>
        </w:rPr>
        <w:t>Artemis</w:t>
      </w:r>
      <w:proofErr w:type="spellEnd"/>
      <w:r w:rsidRPr="00C47962">
        <w:rPr>
          <w:rFonts w:ascii="Times New Roman" w:hAnsi="Times New Roman" w:cs="Times New Roman"/>
          <w:sz w:val="24"/>
          <w:szCs w:val="24"/>
        </w:rPr>
        <w:t xml:space="preserve"> nevű eszközt fejlesztenek</w:t>
      </w:r>
      <w:r w:rsidR="00126B55">
        <w:rPr>
          <w:rFonts w:ascii="Times New Roman" w:hAnsi="Times New Roman" w:cs="Times New Roman"/>
          <w:sz w:val="24"/>
          <w:szCs w:val="24"/>
        </w:rPr>
        <w:t xml:space="preserve"> </w:t>
      </w:r>
      <w:r w:rsidR="009F2C30">
        <w:rPr>
          <w:rFonts w:ascii="Times New Roman" w:hAnsi="Times New Roman" w:cs="Times New Roman"/>
          <w:sz w:val="24"/>
          <w:szCs w:val="24"/>
          <w:lang w:val="en-GB"/>
        </w:rPr>
        <w:t>[9]</w:t>
      </w:r>
      <w:r w:rsidRPr="00C47962">
        <w:rPr>
          <w:rFonts w:ascii="Times New Roman" w:hAnsi="Times New Roman" w:cs="Times New Roman"/>
          <w:sz w:val="24"/>
          <w:szCs w:val="24"/>
        </w:rPr>
        <w:t>. Ez rendelkezik a számunkra szükséges IMU szenzorral, mely szintén 9 szabadsági fokú. Továbbá alkalmas vezeték nélküli kommunikációra, mellyel szinkronizálni tudjuk az érzékelőket, valamint elhelyeztek rajta egy memóriakártya</w:t>
      </w:r>
      <w:r w:rsidR="2DCE20AA" w:rsidRPr="2DCE20AA">
        <w:rPr>
          <w:rFonts w:ascii="Times New Roman" w:hAnsi="Times New Roman" w:cs="Times New Roman"/>
          <w:sz w:val="24"/>
          <w:szCs w:val="24"/>
        </w:rPr>
        <w:t>-</w:t>
      </w:r>
      <w:r w:rsidRPr="00C47962">
        <w:rPr>
          <w:rFonts w:ascii="Times New Roman" w:hAnsi="Times New Roman" w:cs="Times New Roman"/>
          <w:sz w:val="24"/>
          <w:szCs w:val="24"/>
        </w:rPr>
        <w:t xml:space="preserve">olvasót is. Ez az eszköz csak mintavételezést végez, a nyers adat </w:t>
      </w:r>
      <w:r w:rsidR="6CC92262" w:rsidRPr="6CC92262">
        <w:rPr>
          <w:rFonts w:ascii="Times New Roman" w:hAnsi="Times New Roman" w:cs="Times New Roman"/>
          <w:sz w:val="24"/>
          <w:szCs w:val="24"/>
        </w:rPr>
        <w:t>feldolgozása</w:t>
      </w:r>
      <w:r w:rsidRPr="00C47962">
        <w:rPr>
          <w:rFonts w:ascii="Times New Roman" w:hAnsi="Times New Roman" w:cs="Times New Roman"/>
          <w:sz w:val="24"/>
          <w:szCs w:val="24"/>
        </w:rPr>
        <w:t xml:space="preserve"> teljes mértékben utólag megy végbe.</w:t>
      </w:r>
    </w:p>
    <w:p w14:paraId="196B0EC8" w14:textId="710CB114" w:rsidR="005F7E12" w:rsidRPr="00C47962" w:rsidRDefault="00861365" w:rsidP="005F7E12">
      <w:pPr>
        <w:spacing w:line="360" w:lineRule="auto"/>
        <w:ind w:left="-567" w:firstLine="283"/>
        <w:jc w:val="center"/>
        <w:rPr>
          <w:rFonts w:ascii="Times New Roman" w:hAnsi="Times New Roman" w:cs="Times New Roman"/>
          <w:sz w:val="24"/>
          <w:szCs w:val="24"/>
        </w:rPr>
      </w:pPr>
      <w:r>
        <w:rPr>
          <w:noProof/>
        </w:rPr>
        <w:drawing>
          <wp:anchor distT="0" distB="0" distL="114300" distR="114300" simplePos="0" relativeHeight="251613696" behindDoc="0" locked="0" layoutInCell="1" allowOverlap="1" wp14:anchorId="175A0796" wp14:editId="5E1F1371">
            <wp:simplePos x="0" y="0"/>
            <wp:positionH relativeFrom="page">
              <wp:align>center</wp:align>
            </wp:positionH>
            <wp:positionV relativeFrom="paragraph">
              <wp:posOffset>165100</wp:posOffset>
            </wp:positionV>
            <wp:extent cx="3315970" cy="2465070"/>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970" cy="2465070"/>
                    </a:xfrm>
                    <a:prstGeom prst="rect">
                      <a:avLst/>
                    </a:prstGeom>
                    <a:noFill/>
                    <a:ln>
                      <a:noFill/>
                    </a:ln>
                  </pic:spPr>
                </pic:pic>
              </a:graphicData>
            </a:graphic>
          </wp:anchor>
        </w:drawing>
      </w:r>
      <w:r w:rsidR="00CB3001">
        <w:rPr>
          <w:b/>
          <w:bCs/>
        </w:rPr>
        <w:t>9</w:t>
      </w:r>
      <w:r w:rsidR="005F7E12" w:rsidRPr="00AA317A">
        <w:rPr>
          <w:b/>
          <w:bCs/>
        </w:rPr>
        <w:t>. ábra</w:t>
      </w:r>
      <w:r w:rsidR="005F7E12">
        <w:t xml:space="preserve"> </w:t>
      </w:r>
      <w:r w:rsidR="00AA317A">
        <w:t xml:space="preserve">A </w:t>
      </w:r>
      <w:proofErr w:type="spellStart"/>
      <w:r w:rsidR="00AA317A">
        <w:t>Sparkfun</w:t>
      </w:r>
      <w:proofErr w:type="spellEnd"/>
      <w:r w:rsidR="00AA317A">
        <w:t xml:space="preserve"> Openlog </w:t>
      </w:r>
      <w:proofErr w:type="spellStart"/>
      <w:r w:rsidR="00AA317A">
        <w:t>Artemis</w:t>
      </w:r>
      <w:proofErr w:type="spellEnd"/>
    </w:p>
    <w:p w14:paraId="74C1E53F" w14:textId="61BD808F" w:rsidR="00405151" w:rsidRPr="00C47962" w:rsidRDefault="00405151" w:rsidP="00114FD6">
      <w:pPr>
        <w:spacing w:line="360" w:lineRule="auto"/>
        <w:ind w:left="-567" w:firstLine="283"/>
        <w:rPr>
          <w:rFonts w:ascii="Times New Roman" w:hAnsi="Times New Roman" w:cs="Times New Roman"/>
          <w:sz w:val="24"/>
          <w:szCs w:val="24"/>
        </w:rPr>
      </w:pPr>
      <w:r w:rsidRPr="00C47962">
        <w:rPr>
          <w:rFonts w:ascii="Times New Roman" w:hAnsi="Times New Roman" w:cs="Times New Roman"/>
          <w:sz w:val="24"/>
          <w:szCs w:val="24"/>
        </w:rPr>
        <w:t xml:space="preserve">Mivel ezt az eszközt elsősorban elektromos gördeszkák motorszabályozásához szokták használni, így szükséges volt némi </w:t>
      </w:r>
      <w:r w:rsidR="2E55A610" w:rsidRPr="2E55A610">
        <w:rPr>
          <w:rFonts w:ascii="Times New Roman" w:hAnsi="Times New Roman" w:cs="Times New Roman"/>
          <w:sz w:val="24"/>
          <w:szCs w:val="24"/>
        </w:rPr>
        <w:t>átalakítást</w:t>
      </w:r>
      <w:r w:rsidRPr="00C47962">
        <w:rPr>
          <w:rFonts w:ascii="Times New Roman" w:hAnsi="Times New Roman" w:cs="Times New Roman"/>
          <w:sz w:val="24"/>
          <w:szCs w:val="24"/>
        </w:rPr>
        <w:t xml:space="preserve"> végezni rajta. Egyrészt hardveresen is módosítanunk kellett az áramkört</w:t>
      </w:r>
      <w:r w:rsidR="2A56A865" w:rsidRPr="2A56A865">
        <w:rPr>
          <w:rFonts w:ascii="Times New Roman" w:hAnsi="Times New Roman" w:cs="Times New Roman"/>
          <w:sz w:val="24"/>
          <w:szCs w:val="24"/>
        </w:rPr>
        <w:t>:</w:t>
      </w:r>
      <w:r w:rsidRPr="00C47962">
        <w:rPr>
          <w:rFonts w:ascii="Times New Roman" w:hAnsi="Times New Roman" w:cs="Times New Roman"/>
          <w:sz w:val="24"/>
          <w:szCs w:val="24"/>
        </w:rPr>
        <w:t xml:space="preserve"> egyik ilyen volt egy lítium-ion akkumulátor beszerelése, hogy </w:t>
      </w:r>
      <w:r w:rsidR="2A56A865" w:rsidRPr="2A56A865">
        <w:rPr>
          <w:rFonts w:ascii="Times New Roman" w:hAnsi="Times New Roman" w:cs="Times New Roman"/>
          <w:sz w:val="24"/>
          <w:szCs w:val="24"/>
        </w:rPr>
        <w:t xml:space="preserve">az eszköz </w:t>
      </w:r>
      <w:r w:rsidRPr="00C47962">
        <w:rPr>
          <w:rFonts w:ascii="Times New Roman" w:hAnsi="Times New Roman" w:cs="Times New Roman"/>
          <w:sz w:val="24"/>
          <w:szCs w:val="24"/>
        </w:rPr>
        <w:t xml:space="preserve">vezeték nélkül is akár 8 órán keresztül üzemképes legyen. Továbbá </w:t>
      </w:r>
      <w:r w:rsidRPr="00C47962">
        <w:rPr>
          <w:rFonts w:ascii="Times New Roman" w:hAnsi="Times New Roman" w:cs="Times New Roman"/>
          <w:sz w:val="24"/>
          <w:szCs w:val="24"/>
        </w:rPr>
        <w:lastRenderedPageBreak/>
        <w:t>szoftveresen ki kellett bővíteni a mintavételezési sebességet, illetve a méréshatárokat</w:t>
      </w:r>
      <w:r w:rsidR="006C3C27" w:rsidRPr="00C47962">
        <w:rPr>
          <w:rFonts w:ascii="Times New Roman" w:hAnsi="Times New Roman" w:cs="Times New Roman"/>
          <w:sz w:val="24"/>
          <w:szCs w:val="24"/>
        </w:rPr>
        <w:t xml:space="preserve">, ugyanis futás, ugrás és egyéb gyakorlatok közben </w:t>
      </w:r>
      <w:r w:rsidR="00754628" w:rsidRPr="00C47962">
        <w:rPr>
          <w:rFonts w:ascii="Times New Roman" w:hAnsi="Times New Roman" w:cs="Times New Roman"/>
          <w:sz w:val="24"/>
          <w:szCs w:val="24"/>
        </w:rPr>
        <w:t>ennek szükségét tapasztaltuk.</w:t>
      </w:r>
    </w:p>
    <w:p w14:paraId="1D37CF6E" w14:textId="6F10DAB9" w:rsidR="00754628" w:rsidRDefault="00861365" w:rsidP="00114FD6">
      <w:pPr>
        <w:spacing w:line="360" w:lineRule="auto"/>
        <w:ind w:left="-567" w:firstLine="283"/>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18816" behindDoc="0" locked="0" layoutInCell="1" allowOverlap="1" wp14:anchorId="4F0A988F" wp14:editId="4D25931B">
            <wp:simplePos x="0" y="0"/>
            <wp:positionH relativeFrom="page">
              <wp:align>center</wp:align>
            </wp:positionH>
            <wp:positionV relativeFrom="paragraph">
              <wp:posOffset>1557020</wp:posOffset>
            </wp:positionV>
            <wp:extent cx="4297680" cy="3221990"/>
            <wp:effectExtent l="0" t="0" r="762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68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962" w:rsidRPr="00C47962">
        <w:rPr>
          <w:rFonts w:ascii="Times New Roman" w:hAnsi="Times New Roman" w:cs="Times New Roman"/>
          <w:sz w:val="24"/>
          <w:szCs w:val="24"/>
        </w:rPr>
        <w:t>E</w:t>
      </w:r>
      <w:r w:rsidR="008336FB">
        <w:rPr>
          <w:rFonts w:ascii="Times New Roman" w:hAnsi="Times New Roman" w:cs="Times New Roman"/>
          <w:sz w:val="24"/>
          <w:szCs w:val="24"/>
        </w:rPr>
        <w:t>hhez</w:t>
      </w:r>
      <w:r w:rsidR="00C47962" w:rsidRPr="00C47962">
        <w:rPr>
          <w:rFonts w:ascii="Times New Roman" w:hAnsi="Times New Roman" w:cs="Times New Roman"/>
          <w:sz w:val="24"/>
          <w:szCs w:val="24"/>
        </w:rPr>
        <w:t xml:space="preserve"> </w:t>
      </w:r>
      <w:r w:rsidR="008336FB">
        <w:rPr>
          <w:rFonts w:ascii="Times New Roman" w:hAnsi="Times New Roman" w:cs="Times New Roman"/>
          <w:sz w:val="24"/>
          <w:szCs w:val="24"/>
        </w:rPr>
        <w:t xml:space="preserve">az elkészült elektronikához készítettem egy </w:t>
      </w:r>
      <w:r w:rsidR="00857604">
        <w:rPr>
          <w:rFonts w:ascii="Times New Roman" w:hAnsi="Times New Roman" w:cs="Times New Roman"/>
          <w:sz w:val="24"/>
          <w:szCs w:val="24"/>
        </w:rPr>
        <w:t xml:space="preserve">tokozást, mely védi az esetleges ütésektől </w:t>
      </w:r>
      <w:r w:rsidR="0000627E">
        <w:rPr>
          <w:rFonts w:ascii="Times New Roman" w:hAnsi="Times New Roman" w:cs="Times New Roman"/>
          <w:sz w:val="24"/>
          <w:szCs w:val="24"/>
        </w:rPr>
        <w:t xml:space="preserve">és mellyel megkapja a jellegzetes, virágszirom alakját. </w:t>
      </w:r>
      <w:r w:rsidR="00754628" w:rsidRPr="00C47962">
        <w:rPr>
          <w:rFonts w:ascii="Times New Roman" w:hAnsi="Times New Roman" w:cs="Times New Roman"/>
          <w:sz w:val="24"/>
          <w:szCs w:val="24"/>
        </w:rPr>
        <w:t>Dimenzióit tekintve átlagos okosóra méretű,</w:t>
      </w:r>
      <w:r w:rsidR="00B60E2B" w:rsidRPr="00C47962">
        <w:rPr>
          <w:rFonts w:ascii="Times New Roman" w:hAnsi="Times New Roman" w:cs="Times New Roman"/>
          <w:sz w:val="24"/>
          <w:szCs w:val="24"/>
        </w:rPr>
        <w:t xml:space="preserve"> amelytől valamivel vastagabb, így a méretei nem korlátozzák a pácienst a mozgásban</w:t>
      </w:r>
      <w:r w:rsidR="00445D5D" w:rsidRPr="00C47962">
        <w:rPr>
          <w:rFonts w:ascii="Times New Roman" w:hAnsi="Times New Roman" w:cs="Times New Roman"/>
          <w:sz w:val="24"/>
          <w:szCs w:val="24"/>
        </w:rPr>
        <w:t xml:space="preserve">. Ezekből jelenleg kettő készült el, de célunk egy hatos szett összeállítása, mely </w:t>
      </w:r>
      <w:r w:rsidR="00AE3EFF" w:rsidRPr="00C47962">
        <w:rPr>
          <w:rFonts w:ascii="Times New Roman" w:hAnsi="Times New Roman" w:cs="Times New Roman"/>
          <w:sz w:val="24"/>
          <w:szCs w:val="24"/>
        </w:rPr>
        <w:t xml:space="preserve">az idő rövidsége miatt </w:t>
      </w:r>
      <w:proofErr w:type="spellStart"/>
      <w:r w:rsidR="00AE3EFF" w:rsidRPr="00C47962">
        <w:rPr>
          <w:rFonts w:ascii="Times New Roman" w:hAnsi="Times New Roman" w:cs="Times New Roman"/>
          <w:sz w:val="24"/>
          <w:szCs w:val="24"/>
        </w:rPr>
        <w:t>ezidáig</w:t>
      </w:r>
      <w:proofErr w:type="spellEnd"/>
      <w:r w:rsidR="00AE3EFF" w:rsidRPr="00C47962">
        <w:rPr>
          <w:rFonts w:ascii="Times New Roman" w:hAnsi="Times New Roman" w:cs="Times New Roman"/>
          <w:sz w:val="24"/>
          <w:szCs w:val="24"/>
        </w:rPr>
        <w:t xml:space="preserve"> sajnos nem valósult meg.</w:t>
      </w:r>
    </w:p>
    <w:p w14:paraId="7F4695C4" w14:textId="73740875" w:rsidR="00B97169" w:rsidRPr="00C47962" w:rsidRDefault="00CB3001" w:rsidP="00D77179">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t>10</w:t>
      </w:r>
      <w:r w:rsidR="00D77179" w:rsidRPr="002D624E">
        <w:rPr>
          <w:rFonts w:ascii="Times New Roman" w:hAnsi="Times New Roman" w:cs="Times New Roman"/>
          <w:b/>
          <w:bCs/>
          <w:sz w:val="24"/>
          <w:szCs w:val="24"/>
        </w:rPr>
        <w:t>. ábra</w:t>
      </w:r>
      <w:r w:rsidR="00D77179">
        <w:rPr>
          <w:rFonts w:ascii="Times New Roman" w:hAnsi="Times New Roman" w:cs="Times New Roman"/>
          <w:sz w:val="24"/>
          <w:szCs w:val="24"/>
        </w:rPr>
        <w:t xml:space="preserve"> </w:t>
      </w:r>
      <w:r w:rsidR="002D624E">
        <w:rPr>
          <w:rFonts w:ascii="Times New Roman" w:hAnsi="Times New Roman" w:cs="Times New Roman"/>
          <w:sz w:val="24"/>
          <w:szCs w:val="24"/>
        </w:rPr>
        <w:t>A jelenleg alkalmazott eszköz végleges formá</w:t>
      </w:r>
      <w:r w:rsidR="009B1054">
        <w:rPr>
          <w:rFonts w:ascii="Times New Roman" w:hAnsi="Times New Roman" w:cs="Times New Roman"/>
          <w:sz w:val="24"/>
          <w:szCs w:val="24"/>
        </w:rPr>
        <w:t>j</w:t>
      </w:r>
      <w:r w:rsidR="002D624E">
        <w:rPr>
          <w:rFonts w:ascii="Times New Roman" w:hAnsi="Times New Roman" w:cs="Times New Roman"/>
          <w:sz w:val="24"/>
          <w:szCs w:val="24"/>
        </w:rPr>
        <w:t>ában</w:t>
      </w:r>
    </w:p>
    <w:p w14:paraId="29511BD9" w14:textId="08835A97" w:rsidR="00446D20" w:rsidRPr="00C47962" w:rsidRDefault="00167923" w:rsidP="004B7A3E">
      <w:pPr>
        <w:spacing w:line="360" w:lineRule="auto"/>
        <w:ind w:left="-567" w:firstLine="283"/>
        <w:rPr>
          <w:rFonts w:ascii="Times New Roman" w:hAnsi="Times New Roman" w:cs="Times New Roman"/>
          <w:sz w:val="24"/>
          <w:szCs w:val="24"/>
        </w:rPr>
      </w:pPr>
      <w:r w:rsidRPr="00C47962">
        <w:rPr>
          <w:rFonts w:ascii="Times New Roman" w:hAnsi="Times New Roman" w:cs="Times New Roman"/>
          <w:sz w:val="24"/>
          <w:szCs w:val="24"/>
        </w:rPr>
        <w:t>Korábban kiemeltem az eszközömhöz leginkább hasonlító eszközök</w:t>
      </w:r>
      <w:r w:rsidR="004F27F4" w:rsidRPr="00C47962">
        <w:rPr>
          <w:rFonts w:ascii="Times New Roman" w:hAnsi="Times New Roman" w:cs="Times New Roman"/>
          <w:sz w:val="24"/>
          <w:szCs w:val="24"/>
        </w:rPr>
        <w:t xml:space="preserve"> közül kettőt, melyek az </w:t>
      </w:r>
      <w:proofErr w:type="spellStart"/>
      <w:r w:rsidR="004F27F4" w:rsidRPr="00C47962">
        <w:rPr>
          <w:rFonts w:ascii="Times New Roman" w:hAnsi="Times New Roman" w:cs="Times New Roman"/>
          <w:sz w:val="24"/>
          <w:szCs w:val="24"/>
        </w:rPr>
        <w:t>Xsens</w:t>
      </w:r>
      <w:proofErr w:type="spellEnd"/>
      <w:r w:rsidR="004F27F4" w:rsidRPr="00C47962">
        <w:rPr>
          <w:rFonts w:ascii="Times New Roman" w:hAnsi="Times New Roman" w:cs="Times New Roman"/>
          <w:sz w:val="24"/>
          <w:szCs w:val="24"/>
        </w:rPr>
        <w:t xml:space="preserve"> DOT és a </w:t>
      </w:r>
      <w:proofErr w:type="spellStart"/>
      <w:r w:rsidR="004F27F4" w:rsidRPr="00C47962">
        <w:rPr>
          <w:rFonts w:ascii="Times New Roman" w:hAnsi="Times New Roman" w:cs="Times New Roman"/>
          <w:sz w:val="24"/>
          <w:szCs w:val="24"/>
        </w:rPr>
        <w:t>Notch</w:t>
      </w:r>
      <w:proofErr w:type="spellEnd"/>
      <w:r w:rsidR="004F27F4" w:rsidRPr="00C47962">
        <w:rPr>
          <w:rFonts w:ascii="Times New Roman" w:hAnsi="Times New Roman" w:cs="Times New Roman"/>
          <w:sz w:val="24"/>
          <w:szCs w:val="24"/>
        </w:rPr>
        <w:t xml:space="preserve">. Ezeket a számunkra legfontosabb paraméterek alapján </w:t>
      </w:r>
      <w:r w:rsidR="00887517" w:rsidRPr="00C47962">
        <w:rPr>
          <w:rFonts w:ascii="Times New Roman" w:hAnsi="Times New Roman" w:cs="Times New Roman"/>
          <w:sz w:val="24"/>
          <w:szCs w:val="24"/>
        </w:rPr>
        <w:t>ha</w:t>
      </w:r>
      <w:r w:rsidR="000A3F53" w:rsidRPr="00C47962">
        <w:rPr>
          <w:rFonts w:ascii="Times New Roman" w:hAnsi="Times New Roman" w:cs="Times New Roman"/>
          <w:sz w:val="24"/>
          <w:szCs w:val="24"/>
        </w:rPr>
        <w:t>sonlítottuk öss</w:t>
      </w:r>
      <w:r w:rsidR="00F73BAA" w:rsidRPr="00C47962">
        <w:rPr>
          <w:rFonts w:ascii="Times New Roman" w:hAnsi="Times New Roman" w:cs="Times New Roman"/>
          <w:sz w:val="24"/>
          <w:szCs w:val="24"/>
        </w:rPr>
        <w:t xml:space="preserve">ze, beleértve a </w:t>
      </w:r>
      <w:proofErr w:type="spellStart"/>
      <w:r w:rsidR="00F73BAA" w:rsidRPr="00C47962">
        <w:rPr>
          <w:rFonts w:ascii="Times New Roman" w:hAnsi="Times New Roman" w:cs="Times New Roman"/>
          <w:sz w:val="24"/>
          <w:szCs w:val="24"/>
        </w:rPr>
        <w:t>MoCap</w:t>
      </w:r>
      <w:proofErr w:type="spellEnd"/>
      <w:r w:rsidR="00F73BAA" w:rsidRPr="00C47962">
        <w:rPr>
          <w:rFonts w:ascii="Times New Roman" w:hAnsi="Times New Roman" w:cs="Times New Roman"/>
          <w:sz w:val="24"/>
          <w:szCs w:val="24"/>
        </w:rPr>
        <w:t xml:space="preserve"> rendszert, mely </w:t>
      </w:r>
      <w:r w:rsidR="00861365">
        <w:rPr>
          <w:rFonts w:ascii="Times New Roman" w:hAnsi="Times New Roman" w:cs="Times New Roman"/>
          <w:sz w:val="24"/>
          <w:szCs w:val="24"/>
        </w:rPr>
        <w:t xml:space="preserve">utóbbi </w:t>
      </w:r>
      <w:r w:rsidR="00F73BAA" w:rsidRPr="00C47962">
        <w:rPr>
          <w:rFonts w:ascii="Times New Roman" w:hAnsi="Times New Roman" w:cs="Times New Roman"/>
          <w:sz w:val="24"/>
          <w:szCs w:val="24"/>
        </w:rPr>
        <w:t xml:space="preserve">nem feltétlen </w:t>
      </w:r>
      <w:r w:rsidR="00344799" w:rsidRPr="00C47962">
        <w:rPr>
          <w:rFonts w:ascii="Times New Roman" w:hAnsi="Times New Roman" w:cs="Times New Roman"/>
          <w:sz w:val="24"/>
          <w:szCs w:val="24"/>
        </w:rPr>
        <w:t xml:space="preserve">releváns, de egy összkép felállításához segítséget nyújthat. Ezek a paraméterek a </w:t>
      </w:r>
      <w:r w:rsidR="00787F07" w:rsidRPr="00C47962">
        <w:rPr>
          <w:rFonts w:ascii="Times New Roman" w:hAnsi="Times New Roman" w:cs="Times New Roman"/>
          <w:sz w:val="24"/>
          <w:szCs w:val="24"/>
        </w:rPr>
        <w:t xml:space="preserve">technikai, </w:t>
      </w:r>
      <w:proofErr w:type="spellStart"/>
      <w:r w:rsidR="1DB03793" w:rsidRPr="1DB03793">
        <w:rPr>
          <w:rFonts w:ascii="Times New Roman" w:hAnsi="Times New Roman" w:cs="Times New Roman"/>
          <w:sz w:val="24"/>
          <w:szCs w:val="24"/>
        </w:rPr>
        <w:t>felhasználhatóságbeli</w:t>
      </w:r>
      <w:proofErr w:type="spellEnd"/>
      <w:r w:rsidR="00A12527" w:rsidRPr="00C47962">
        <w:rPr>
          <w:rFonts w:ascii="Times New Roman" w:hAnsi="Times New Roman" w:cs="Times New Roman"/>
          <w:sz w:val="24"/>
          <w:szCs w:val="24"/>
        </w:rPr>
        <w:t xml:space="preserve"> és </w:t>
      </w:r>
      <w:proofErr w:type="spellStart"/>
      <w:r w:rsidR="00A12527" w:rsidRPr="00C47962">
        <w:rPr>
          <w:rFonts w:ascii="Times New Roman" w:hAnsi="Times New Roman" w:cs="Times New Roman"/>
          <w:sz w:val="24"/>
          <w:szCs w:val="24"/>
        </w:rPr>
        <w:t>árbeli</w:t>
      </w:r>
      <w:proofErr w:type="spellEnd"/>
      <w:r w:rsidR="00A12527" w:rsidRPr="00C47962">
        <w:rPr>
          <w:rFonts w:ascii="Times New Roman" w:hAnsi="Times New Roman" w:cs="Times New Roman"/>
          <w:sz w:val="24"/>
          <w:szCs w:val="24"/>
        </w:rPr>
        <w:t xml:space="preserve"> tulajdonságok.</w:t>
      </w:r>
    </w:p>
    <w:p w14:paraId="4336D319" w14:textId="2FC5DD00" w:rsidR="004B7A3E" w:rsidRDefault="00E45730" w:rsidP="00402D95">
      <w:pPr>
        <w:spacing w:line="360" w:lineRule="auto"/>
        <w:ind w:left="-567" w:firstLine="283"/>
        <w:jc w:val="center"/>
        <w:rPr>
          <w:rFonts w:ascii="Times New Roman" w:hAnsi="Times New Roman" w:cs="Times New Roman"/>
        </w:rPr>
      </w:pPr>
      <w:r w:rsidRPr="00402D95">
        <w:rPr>
          <w:rFonts w:ascii="Times New Roman" w:hAnsi="Times New Roman" w:cs="Times New Roman"/>
          <w:b/>
          <w:bCs/>
        </w:rPr>
        <w:lastRenderedPageBreak/>
        <w:drawing>
          <wp:anchor distT="0" distB="0" distL="114300" distR="114300" simplePos="0" relativeHeight="251635200" behindDoc="0" locked="0" layoutInCell="1" allowOverlap="1" wp14:anchorId="6842DF0D" wp14:editId="45E784E8">
            <wp:simplePos x="0" y="0"/>
            <wp:positionH relativeFrom="page">
              <wp:align>center</wp:align>
            </wp:positionH>
            <wp:positionV relativeFrom="paragraph">
              <wp:posOffset>0</wp:posOffset>
            </wp:positionV>
            <wp:extent cx="5400675" cy="2186305"/>
            <wp:effectExtent l="0" t="0" r="9525" b="4445"/>
            <wp:wrapTopAndBottom/>
            <wp:docPr id="2" name="Kép 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asztal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2186305"/>
                    </a:xfrm>
                    <a:prstGeom prst="rect">
                      <a:avLst/>
                    </a:prstGeom>
                  </pic:spPr>
                </pic:pic>
              </a:graphicData>
            </a:graphic>
          </wp:anchor>
        </w:drawing>
      </w:r>
      <w:r w:rsidR="00402D95" w:rsidRPr="00402D95">
        <w:rPr>
          <w:rFonts w:ascii="Times New Roman" w:hAnsi="Times New Roman" w:cs="Times New Roman"/>
          <w:b/>
          <w:bCs/>
        </w:rPr>
        <w:t>11. ábra</w:t>
      </w:r>
      <w:r w:rsidR="00402D95">
        <w:rPr>
          <w:rFonts w:ascii="Times New Roman" w:hAnsi="Times New Roman" w:cs="Times New Roman"/>
        </w:rPr>
        <w:t xml:space="preserve"> Az eszközök összehasonlítása</w:t>
      </w:r>
    </w:p>
    <w:p w14:paraId="6A17DDAC" w14:textId="77777777" w:rsidR="00402D95" w:rsidRPr="0046420C" w:rsidRDefault="00402D95" w:rsidP="00402D95">
      <w:pPr>
        <w:spacing w:line="360" w:lineRule="auto"/>
        <w:ind w:left="-567" w:firstLine="283"/>
        <w:jc w:val="center"/>
        <w:rPr>
          <w:rFonts w:ascii="Times New Roman" w:hAnsi="Times New Roman" w:cs="Times New Roman"/>
        </w:rPr>
      </w:pPr>
    </w:p>
    <w:p w14:paraId="4D848ADC" w14:textId="4AE5F635" w:rsidR="00405151" w:rsidRPr="0046420C" w:rsidRDefault="00405151" w:rsidP="00114FD6">
      <w:pPr>
        <w:pStyle w:val="Cmsor2"/>
        <w:spacing w:line="360" w:lineRule="auto"/>
        <w:ind w:left="-567" w:firstLine="283"/>
        <w:rPr>
          <w:rFonts w:ascii="Times New Roman" w:hAnsi="Times New Roman" w:cs="Times New Roman"/>
          <w:sz w:val="24"/>
          <w:szCs w:val="24"/>
        </w:rPr>
      </w:pPr>
      <w:bookmarkStart w:id="16" w:name="_Toc87218119"/>
      <w:r w:rsidRPr="0046420C">
        <w:rPr>
          <w:rFonts w:ascii="Times New Roman" w:hAnsi="Times New Roman" w:cs="Times New Roman"/>
        </w:rPr>
        <w:t>Jövőbeli fejlesztések</w:t>
      </w:r>
      <w:bookmarkEnd w:id="16"/>
    </w:p>
    <w:p w14:paraId="5A47B731" w14:textId="10814D96" w:rsidR="00402D95" w:rsidRDefault="00A10341" w:rsidP="00114FD6">
      <w:pPr>
        <w:spacing w:line="360" w:lineRule="auto"/>
        <w:ind w:left="-567" w:firstLine="283"/>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32128" behindDoc="0" locked="0" layoutInCell="1" allowOverlap="1" wp14:anchorId="602B7F90" wp14:editId="3817F0C5">
            <wp:simplePos x="0" y="0"/>
            <wp:positionH relativeFrom="page">
              <wp:align>center</wp:align>
            </wp:positionH>
            <wp:positionV relativeFrom="paragraph">
              <wp:posOffset>1290955</wp:posOffset>
            </wp:positionV>
            <wp:extent cx="4019550" cy="2392680"/>
            <wp:effectExtent l="0" t="0" r="0" b="762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50" cy="2392680"/>
                    </a:xfrm>
                    <a:prstGeom prst="rect">
                      <a:avLst/>
                    </a:prstGeom>
                    <a:noFill/>
                    <a:ln>
                      <a:noFill/>
                    </a:ln>
                  </pic:spPr>
                </pic:pic>
              </a:graphicData>
            </a:graphic>
          </wp:anchor>
        </w:drawing>
      </w:r>
      <w:r w:rsidR="00405151" w:rsidRPr="0046420C">
        <w:rPr>
          <w:rFonts w:ascii="Times New Roman" w:hAnsi="Times New Roman" w:cs="Times New Roman"/>
          <w:sz w:val="24"/>
          <w:szCs w:val="24"/>
        </w:rPr>
        <w:t xml:space="preserve">Bár már megkezdtük a hitelesítést a jelenlegi eszközzel, azonban hosszabb távú céljaim közé tartozik egy teljesen saját fejlesztésű nyomtatott áramkör elkészítése. A tervezés már előrehaladott állapotban van, elkészültnek tekinthető. Azonban több, </w:t>
      </w:r>
      <w:r w:rsidR="00405151" w:rsidRPr="0046420C">
        <w:rPr>
          <w:rFonts w:ascii="Times New Roman" w:hAnsi="Times New Roman" w:cs="Times New Roman"/>
          <w:sz w:val="24"/>
          <w:szCs w:val="24"/>
        </w:rPr>
        <w:t>mostanr</w:t>
      </w:r>
      <w:r w:rsidR="00405151" w:rsidRPr="0046420C">
        <w:rPr>
          <w:rFonts w:ascii="Times New Roman" w:hAnsi="Times New Roman" w:cs="Times New Roman"/>
          <w:sz w:val="24"/>
          <w:szCs w:val="24"/>
        </w:rPr>
        <w:t>a</w:t>
      </w:r>
      <w:r w:rsidR="00405151" w:rsidRPr="0046420C">
        <w:rPr>
          <w:rFonts w:ascii="Times New Roman" w:hAnsi="Times New Roman" w:cs="Times New Roman"/>
          <w:sz w:val="24"/>
          <w:szCs w:val="24"/>
        </w:rPr>
        <w:t xml:space="preserve"> bev</w:t>
      </w:r>
      <w:r w:rsidR="00405151" w:rsidRPr="0046420C">
        <w:rPr>
          <w:rFonts w:ascii="Times New Roman" w:hAnsi="Times New Roman" w:cs="Times New Roman"/>
          <w:sz w:val="24"/>
          <w:szCs w:val="24"/>
        </w:rPr>
        <w:t>ált alkatrész gyártásával már nem foglalkoznak, így jelenleg alternatív megoldás felé kutatok</w:t>
      </w:r>
      <w:r w:rsidR="00402D95">
        <w:rPr>
          <w:rFonts w:ascii="Times New Roman" w:hAnsi="Times New Roman" w:cs="Times New Roman"/>
          <w:sz w:val="24"/>
          <w:szCs w:val="24"/>
        </w:rPr>
        <w:t>.</w:t>
      </w:r>
    </w:p>
    <w:p w14:paraId="70D00631" w14:textId="69F5A9D5" w:rsidR="00405151" w:rsidRDefault="00402D95" w:rsidP="00402D95">
      <w:pPr>
        <w:spacing w:line="360" w:lineRule="auto"/>
        <w:ind w:left="-567" w:firstLine="283"/>
        <w:jc w:val="center"/>
        <w:rPr>
          <w:rFonts w:ascii="Times New Roman" w:hAnsi="Times New Roman" w:cs="Times New Roman"/>
          <w:sz w:val="24"/>
          <w:szCs w:val="24"/>
        </w:rPr>
      </w:pPr>
      <w:r w:rsidRPr="00A10341">
        <w:rPr>
          <w:rFonts w:ascii="Times New Roman" w:hAnsi="Times New Roman" w:cs="Times New Roman"/>
          <w:b/>
          <w:bCs/>
          <w:sz w:val="24"/>
          <w:szCs w:val="24"/>
        </w:rPr>
        <w:t>12. ábra</w:t>
      </w:r>
      <w:r>
        <w:rPr>
          <w:rFonts w:ascii="Times New Roman" w:hAnsi="Times New Roman" w:cs="Times New Roman"/>
          <w:sz w:val="24"/>
          <w:szCs w:val="24"/>
        </w:rPr>
        <w:t xml:space="preserve"> A</w:t>
      </w:r>
      <w:r w:rsidR="006A67ED">
        <w:rPr>
          <w:rFonts w:ascii="Times New Roman" w:hAnsi="Times New Roman" w:cs="Times New Roman"/>
          <w:sz w:val="24"/>
          <w:szCs w:val="24"/>
        </w:rPr>
        <w:t xml:space="preserve"> jövőben elkészülő </w:t>
      </w:r>
      <w:r w:rsidR="00A10341">
        <w:rPr>
          <w:rFonts w:ascii="Times New Roman" w:hAnsi="Times New Roman" w:cs="Times New Roman"/>
          <w:sz w:val="24"/>
          <w:szCs w:val="24"/>
        </w:rPr>
        <w:t>áramkör</w:t>
      </w:r>
      <w:r w:rsidR="006A67ED">
        <w:rPr>
          <w:rFonts w:ascii="Times New Roman" w:hAnsi="Times New Roman" w:cs="Times New Roman"/>
          <w:sz w:val="24"/>
          <w:szCs w:val="24"/>
        </w:rPr>
        <w:t xml:space="preserve"> </w:t>
      </w:r>
      <w:proofErr w:type="spellStart"/>
      <w:r w:rsidR="006A67ED">
        <w:rPr>
          <w:rFonts w:ascii="Times New Roman" w:hAnsi="Times New Roman" w:cs="Times New Roman"/>
          <w:sz w:val="24"/>
          <w:szCs w:val="24"/>
        </w:rPr>
        <w:t>renderelt</w:t>
      </w:r>
      <w:proofErr w:type="spellEnd"/>
      <w:r w:rsidR="006A67ED">
        <w:rPr>
          <w:rFonts w:ascii="Times New Roman" w:hAnsi="Times New Roman" w:cs="Times New Roman"/>
          <w:sz w:val="24"/>
          <w:szCs w:val="24"/>
        </w:rPr>
        <w:t xml:space="preserve"> </w:t>
      </w:r>
      <w:r w:rsidR="00A10341">
        <w:rPr>
          <w:rFonts w:ascii="Times New Roman" w:hAnsi="Times New Roman" w:cs="Times New Roman"/>
          <w:sz w:val="24"/>
          <w:szCs w:val="24"/>
        </w:rPr>
        <w:t>megjelenése</w:t>
      </w:r>
    </w:p>
    <w:p w14:paraId="1538A916" w14:textId="5E2ED2C7" w:rsidR="00405151" w:rsidRPr="00AA1181" w:rsidRDefault="00090FE9" w:rsidP="00AA1181">
      <w:pPr>
        <w:spacing w:line="360" w:lineRule="auto"/>
        <w:ind w:left="-567" w:firstLine="283"/>
        <w:rPr>
          <w:rFonts w:ascii="Times New Roman" w:hAnsi="Times New Roman" w:cs="Times New Roman"/>
          <w:sz w:val="24"/>
          <w:szCs w:val="24"/>
        </w:rPr>
      </w:pPr>
      <w:r>
        <w:rPr>
          <w:rFonts w:ascii="Times New Roman" w:hAnsi="Times New Roman" w:cs="Times New Roman"/>
          <w:sz w:val="24"/>
          <w:szCs w:val="24"/>
        </w:rPr>
        <w:t xml:space="preserve">Ennek hatalmas előnye az összes korábbi prototípussal szemben, hogy fejlesztési szempontokat figyelembe véve </w:t>
      </w:r>
      <w:r w:rsidR="002C3BB5">
        <w:rPr>
          <w:rFonts w:ascii="Times New Roman" w:hAnsi="Times New Roman" w:cs="Times New Roman"/>
          <w:sz w:val="24"/>
          <w:szCs w:val="24"/>
        </w:rPr>
        <w:t xml:space="preserve">könnyedén bővíthető. Továbbá akár 500 Hz-es </w:t>
      </w:r>
      <w:r w:rsidR="005C5EF5">
        <w:rPr>
          <w:rFonts w:ascii="Times New Roman" w:hAnsi="Times New Roman" w:cs="Times New Roman"/>
          <w:sz w:val="24"/>
          <w:szCs w:val="24"/>
        </w:rPr>
        <w:t xml:space="preserve">mintavételezési sebességet is el tudunk érni, ugyanis </w:t>
      </w:r>
      <w:r w:rsidR="00B96C16">
        <w:rPr>
          <w:rFonts w:ascii="Times New Roman" w:hAnsi="Times New Roman" w:cs="Times New Roman"/>
          <w:sz w:val="24"/>
          <w:szCs w:val="24"/>
        </w:rPr>
        <w:t xml:space="preserve">a hardveres korlátokat, melyek számunkra nem szükséges </w:t>
      </w:r>
      <w:r w:rsidR="008A60E0">
        <w:rPr>
          <w:rFonts w:ascii="Times New Roman" w:hAnsi="Times New Roman" w:cs="Times New Roman"/>
          <w:sz w:val="24"/>
          <w:szCs w:val="24"/>
        </w:rPr>
        <w:t xml:space="preserve">funkciók okoznak, egyszerűen kihagyjuk. A </w:t>
      </w:r>
      <w:r w:rsidR="006C3C27">
        <w:rPr>
          <w:rFonts w:ascii="Times New Roman" w:hAnsi="Times New Roman" w:cs="Times New Roman"/>
          <w:sz w:val="24"/>
          <w:szCs w:val="24"/>
        </w:rPr>
        <w:t>B</w:t>
      </w:r>
      <w:r w:rsidR="008A60E0">
        <w:rPr>
          <w:rFonts w:ascii="Times New Roman" w:hAnsi="Times New Roman" w:cs="Times New Roman"/>
          <w:sz w:val="24"/>
          <w:szCs w:val="24"/>
        </w:rPr>
        <w:t>luetooth modul és a kártyaolvasó gördülékeny mérést fog eredményezni</w:t>
      </w:r>
      <w:r w:rsidR="006C3C27">
        <w:rPr>
          <w:rFonts w:ascii="Times New Roman" w:hAnsi="Times New Roman" w:cs="Times New Roman"/>
          <w:sz w:val="24"/>
          <w:szCs w:val="24"/>
        </w:rPr>
        <w:t>.</w:t>
      </w:r>
    </w:p>
    <w:p w14:paraId="39BB685D" w14:textId="77777777" w:rsidR="00405151" w:rsidRPr="0046420C" w:rsidRDefault="00405151" w:rsidP="00114FD6">
      <w:pPr>
        <w:pStyle w:val="Cmsor1"/>
        <w:ind w:left="-567" w:firstLine="283"/>
        <w:rPr>
          <w:rFonts w:ascii="Times New Roman" w:hAnsi="Times New Roman" w:cs="Times New Roman"/>
        </w:rPr>
      </w:pPr>
      <w:bookmarkStart w:id="17" w:name="_Toc87218120"/>
      <w:r w:rsidRPr="0046420C">
        <w:rPr>
          <w:rFonts w:ascii="Times New Roman" w:hAnsi="Times New Roman" w:cs="Times New Roman"/>
        </w:rPr>
        <w:lastRenderedPageBreak/>
        <w:t>Mérések és adatfeldolgozás</w:t>
      </w:r>
      <w:bookmarkEnd w:id="17"/>
    </w:p>
    <w:p w14:paraId="659F9A8A" w14:textId="77777777" w:rsidR="00405151" w:rsidRPr="0046420C" w:rsidRDefault="00405151" w:rsidP="0046420C">
      <w:pPr>
        <w:spacing w:line="360" w:lineRule="auto"/>
        <w:ind w:left="-567" w:firstLine="283"/>
        <w:rPr>
          <w:rFonts w:ascii="Times New Roman" w:hAnsi="Times New Roman" w:cs="Times New Roman"/>
          <w:sz w:val="24"/>
          <w:szCs w:val="24"/>
        </w:rPr>
      </w:pPr>
      <w:r w:rsidRPr="0046420C">
        <w:rPr>
          <w:rFonts w:ascii="Times New Roman" w:hAnsi="Times New Roman" w:cs="Times New Roman"/>
          <w:sz w:val="24"/>
          <w:szCs w:val="24"/>
        </w:rPr>
        <w:t>Ebben a fejezetben az eszközünkkel végzett mérések menetét és céljait, valamint az ekkor gyűjtött adatok feldolgozását fogom bővebben kifejteni.</w:t>
      </w:r>
    </w:p>
    <w:p w14:paraId="36F88968" w14:textId="77777777" w:rsidR="00405151" w:rsidRPr="0046420C" w:rsidRDefault="00405151" w:rsidP="00114FD6">
      <w:pPr>
        <w:pStyle w:val="Cmsor2"/>
        <w:ind w:left="-567" w:firstLine="283"/>
        <w:rPr>
          <w:rFonts w:ascii="Times New Roman" w:hAnsi="Times New Roman" w:cs="Times New Roman"/>
        </w:rPr>
      </w:pPr>
      <w:bookmarkStart w:id="18" w:name="_Toc87218121"/>
      <w:r w:rsidRPr="0046420C">
        <w:rPr>
          <w:rFonts w:ascii="Times New Roman" w:hAnsi="Times New Roman" w:cs="Times New Roman"/>
        </w:rPr>
        <w:t>A hitelesítés</w:t>
      </w:r>
      <w:bookmarkEnd w:id="18"/>
    </w:p>
    <w:p w14:paraId="77BC3C7C" w14:textId="40D5768D"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Az elmúlt időben két fő célunk volt: az eszközünk minél jobbá tétele és a hitelesítési és </w:t>
      </w:r>
      <w:proofErr w:type="spellStart"/>
      <w:r w:rsidRPr="0046420C">
        <w:rPr>
          <w:rFonts w:ascii="Times New Roman" w:hAnsi="Times New Roman" w:cs="Times New Roman"/>
          <w:sz w:val="24"/>
          <w:szCs w:val="24"/>
        </w:rPr>
        <w:t>validálási</w:t>
      </w:r>
      <w:proofErr w:type="spellEnd"/>
      <w:r w:rsidRPr="0046420C">
        <w:rPr>
          <w:rFonts w:ascii="Times New Roman" w:hAnsi="Times New Roman" w:cs="Times New Roman"/>
          <w:sz w:val="24"/>
          <w:szCs w:val="24"/>
        </w:rPr>
        <w:t xml:space="preserve"> folyamat megkezdése. Ahogy korábban bővebben kifejtettem, számos prototípuson túl vagyunk már, és bár még nem a tökéletes eszköz van a kezemben, de hatalmasat fejlődött az elmúlt időben.</w:t>
      </w:r>
    </w:p>
    <w:p w14:paraId="2290675B" w14:textId="623794B6" w:rsidR="00726BA8" w:rsidRPr="0046420C" w:rsidRDefault="00405151" w:rsidP="008C3C2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A hitelesítési és </w:t>
      </w:r>
      <w:proofErr w:type="spellStart"/>
      <w:r w:rsidRPr="0046420C">
        <w:rPr>
          <w:rFonts w:ascii="Times New Roman" w:hAnsi="Times New Roman" w:cs="Times New Roman"/>
          <w:sz w:val="24"/>
          <w:szCs w:val="24"/>
        </w:rPr>
        <w:t>validálási</w:t>
      </w:r>
      <w:proofErr w:type="spellEnd"/>
      <w:r w:rsidRPr="0046420C">
        <w:rPr>
          <w:rFonts w:ascii="Times New Roman" w:hAnsi="Times New Roman" w:cs="Times New Roman"/>
          <w:sz w:val="24"/>
          <w:szCs w:val="24"/>
        </w:rPr>
        <w:t xml:space="preserve"> folyamat nehezebben haladt a jelen vírushelyzet miatt. Csupán mostanára sikerült </w:t>
      </w:r>
      <w:proofErr w:type="spellStart"/>
      <w:r w:rsidRPr="0046420C">
        <w:rPr>
          <w:rFonts w:ascii="Times New Roman" w:hAnsi="Times New Roman" w:cs="Times New Roman"/>
          <w:sz w:val="24"/>
          <w:szCs w:val="24"/>
        </w:rPr>
        <w:t>megkezdenem</w:t>
      </w:r>
      <w:proofErr w:type="spellEnd"/>
      <w:r w:rsidRPr="0046420C">
        <w:rPr>
          <w:rFonts w:ascii="Times New Roman" w:hAnsi="Times New Roman" w:cs="Times New Roman"/>
          <w:sz w:val="24"/>
          <w:szCs w:val="24"/>
        </w:rPr>
        <w:t xml:space="preserve"> a hitelesítő méréseket, melyhez a BME MOGI </w:t>
      </w:r>
      <w:r w:rsidR="2782B59A" w:rsidRPr="2782B59A">
        <w:rPr>
          <w:rFonts w:ascii="Times New Roman" w:hAnsi="Times New Roman" w:cs="Times New Roman"/>
          <w:sz w:val="24"/>
          <w:szCs w:val="24"/>
        </w:rPr>
        <w:t>Tanszék</w:t>
      </w:r>
      <w:r w:rsidRPr="0046420C">
        <w:rPr>
          <w:rFonts w:ascii="Times New Roman" w:hAnsi="Times New Roman" w:cs="Times New Roman"/>
          <w:sz w:val="24"/>
          <w:szCs w:val="24"/>
        </w:rPr>
        <w:t xml:space="preserve"> </w:t>
      </w:r>
      <w:proofErr w:type="spellStart"/>
      <w:r w:rsidRPr="0046420C">
        <w:rPr>
          <w:rFonts w:ascii="Times New Roman" w:hAnsi="Times New Roman" w:cs="Times New Roman"/>
          <w:sz w:val="24"/>
          <w:szCs w:val="24"/>
        </w:rPr>
        <w:t>MoCap</w:t>
      </w:r>
      <w:proofErr w:type="spellEnd"/>
      <w:r w:rsidRPr="0046420C">
        <w:rPr>
          <w:rFonts w:ascii="Times New Roman" w:hAnsi="Times New Roman" w:cs="Times New Roman"/>
          <w:sz w:val="24"/>
          <w:szCs w:val="24"/>
        </w:rPr>
        <w:t xml:space="preserve"> laborja nyújtott lehetőséget, ahol az ott felszerelt </w:t>
      </w:r>
      <w:proofErr w:type="spellStart"/>
      <w:r w:rsidRPr="0046420C">
        <w:rPr>
          <w:rFonts w:ascii="Times New Roman" w:hAnsi="Times New Roman" w:cs="Times New Roman"/>
          <w:sz w:val="24"/>
          <w:szCs w:val="24"/>
        </w:rPr>
        <w:t>Motion</w:t>
      </w:r>
      <w:proofErr w:type="spellEnd"/>
      <w:r w:rsidRPr="0046420C">
        <w:rPr>
          <w:rFonts w:ascii="Times New Roman" w:hAnsi="Times New Roman" w:cs="Times New Roman"/>
          <w:sz w:val="24"/>
          <w:szCs w:val="24"/>
        </w:rPr>
        <w:t xml:space="preserve"> </w:t>
      </w:r>
      <w:proofErr w:type="spellStart"/>
      <w:r w:rsidRPr="0046420C">
        <w:rPr>
          <w:rFonts w:ascii="Times New Roman" w:hAnsi="Times New Roman" w:cs="Times New Roman"/>
          <w:sz w:val="24"/>
          <w:szCs w:val="24"/>
        </w:rPr>
        <w:t>Capture</w:t>
      </w:r>
      <w:proofErr w:type="spellEnd"/>
      <w:r w:rsidRPr="0046420C">
        <w:rPr>
          <w:rFonts w:ascii="Times New Roman" w:hAnsi="Times New Roman" w:cs="Times New Roman"/>
          <w:sz w:val="24"/>
          <w:szCs w:val="24"/>
        </w:rPr>
        <w:t xml:space="preserve"> rendszerrel hasonlítottam össze a saját eszközömet. A hitelesítés során igyekeztünk minél sokszínűbb </w:t>
      </w:r>
      <w:proofErr w:type="spellStart"/>
      <w:r w:rsidR="1BFD69E4" w:rsidRPr="1BFD69E4">
        <w:rPr>
          <w:rFonts w:ascii="Times New Roman" w:hAnsi="Times New Roman" w:cs="Times New Roman"/>
          <w:sz w:val="24"/>
          <w:szCs w:val="24"/>
        </w:rPr>
        <w:t>mozgássorozatokat</w:t>
      </w:r>
      <w:proofErr w:type="spellEnd"/>
      <w:r w:rsidRPr="0046420C">
        <w:rPr>
          <w:rFonts w:ascii="Times New Roman" w:hAnsi="Times New Roman" w:cs="Times New Roman"/>
          <w:sz w:val="24"/>
          <w:szCs w:val="24"/>
        </w:rPr>
        <w:t xml:space="preserve"> vizsgálni mind a felső, mind az alsó végtagokon.</w:t>
      </w:r>
    </w:p>
    <w:p w14:paraId="63533FDD" w14:textId="059562E4" w:rsidR="00405151" w:rsidRDefault="008C3C26" w:rsidP="00726BA8">
      <w:pPr>
        <w:spacing w:line="360" w:lineRule="auto"/>
        <w:ind w:left="-567" w:firstLine="28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9536" behindDoc="0" locked="0" layoutInCell="1" allowOverlap="1" wp14:anchorId="46FBB9B2" wp14:editId="3DD7A882">
            <wp:simplePos x="0" y="0"/>
            <wp:positionH relativeFrom="margin">
              <wp:posOffset>918845</wp:posOffset>
            </wp:positionH>
            <wp:positionV relativeFrom="paragraph">
              <wp:posOffset>1270000</wp:posOffset>
            </wp:positionV>
            <wp:extent cx="3668395" cy="2749550"/>
            <wp:effectExtent l="0" t="0" r="825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8395"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151" w:rsidRPr="0046420C">
        <w:rPr>
          <w:rFonts w:ascii="Times New Roman" w:hAnsi="Times New Roman" w:cs="Times New Roman"/>
          <w:sz w:val="24"/>
          <w:szCs w:val="24"/>
        </w:rPr>
        <w:t>A két különböző eszköz összehasonlíthatóságához egy-egy három markeres, testre rögzíthető szíjra erősítettem fel a saját eszközeim közül egyet-egyet úgy, hogy a három marker alkotta háromszög súlypontjába essen a szenzor, ezzel megkönnyítve a későbbi adatfeldolgozást.</w:t>
      </w:r>
    </w:p>
    <w:p w14:paraId="3B7A65B4" w14:textId="57A941B2" w:rsidR="008C3C26" w:rsidRDefault="007F7DB7" w:rsidP="008C3C26">
      <w:pPr>
        <w:spacing w:line="360" w:lineRule="auto"/>
        <w:ind w:left="-567" w:firstLine="283"/>
        <w:jc w:val="center"/>
        <w:rPr>
          <w:rFonts w:ascii="Times New Roman" w:hAnsi="Times New Roman" w:cs="Times New Roman"/>
          <w:sz w:val="24"/>
          <w:szCs w:val="24"/>
        </w:rPr>
      </w:pPr>
      <w:r w:rsidRPr="007F7DB7">
        <w:rPr>
          <w:rFonts w:ascii="Times New Roman" w:hAnsi="Times New Roman" w:cs="Times New Roman"/>
          <w:b/>
          <w:bCs/>
          <w:sz w:val="24"/>
          <w:szCs w:val="24"/>
        </w:rPr>
        <w:t>13. ábra</w:t>
      </w:r>
      <w:r>
        <w:rPr>
          <w:rFonts w:ascii="Times New Roman" w:hAnsi="Times New Roman" w:cs="Times New Roman"/>
          <w:sz w:val="24"/>
          <w:szCs w:val="24"/>
        </w:rPr>
        <w:t xml:space="preserve"> A szenzor-marker kombináció</w:t>
      </w:r>
    </w:p>
    <w:p w14:paraId="4D3EB4F5" w14:textId="79B0FD4E" w:rsidR="008C3C26" w:rsidRDefault="008C3C26">
      <w:pPr>
        <w:rPr>
          <w:rFonts w:ascii="Times New Roman" w:hAnsi="Times New Roman" w:cs="Times New Roman"/>
          <w:sz w:val="24"/>
          <w:szCs w:val="24"/>
        </w:rPr>
      </w:pPr>
      <w:r>
        <w:rPr>
          <w:rFonts w:ascii="Times New Roman" w:hAnsi="Times New Roman" w:cs="Times New Roman"/>
          <w:sz w:val="24"/>
          <w:szCs w:val="24"/>
        </w:rPr>
        <w:br w:type="page"/>
      </w:r>
    </w:p>
    <w:p w14:paraId="15F2A588" w14:textId="77777777" w:rsidR="008C3C26" w:rsidRPr="0046420C" w:rsidRDefault="008C3C26" w:rsidP="00726BA8">
      <w:pPr>
        <w:spacing w:line="360" w:lineRule="auto"/>
        <w:ind w:left="-567" w:firstLine="283"/>
        <w:jc w:val="both"/>
        <w:rPr>
          <w:rFonts w:ascii="Times New Roman" w:hAnsi="Times New Roman" w:cs="Times New Roman"/>
          <w:sz w:val="24"/>
          <w:szCs w:val="24"/>
        </w:rPr>
      </w:pPr>
    </w:p>
    <w:p w14:paraId="0BC5FD25" w14:textId="231C1EE7" w:rsidR="00556F5A" w:rsidRPr="0046420C" w:rsidRDefault="00405151" w:rsidP="00556F5A">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A mérendő feladatokat két részre bontottam: egyik csoportba a kézmozgást vizsgáltuk, mely esetben az alkarra és a felkarra került egy-egy érzékelő, vagy a lábon helyeztük el az érzékelőket, egyet a combra és egyet a lábszárra. Másik csoportban pedig rövidebb, csak az én eszközöm által mintavételezett méréseket végeztem, ahol a szenzor határait feszegettem, milyen érdekes jelenségeknek a kimutatására alkalmas.</w:t>
      </w:r>
    </w:p>
    <w:p w14:paraId="458D3195" w14:textId="77777777" w:rsidR="00405151" w:rsidRPr="0046420C" w:rsidRDefault="00405151" w:rsidP="00114FD6">
      <w:pPr>
        <w:spacing w:line="360" w:lineRule="auto"/>
        <w:ind w:left="-567" w:firstLine="283"/>
        <w:jc w:val="both"/>
        <w:rPr>
          <w:rFonts w:ascii="Times New Roman" w:hAnsi="Times New Roman" w:cs="Times New Roman"/>
          <w:sz w:val="24"/>
          <w:szCs w:val="24"/>
        </w:rPr>
      </w:pPr>
    </w:p>
    <w:p w14:paraId="54B4035C" w14:textId="77777777" w:rsidR="00405151" w:rsidRPr="0046420C" w:rsidRDefault="00405151" w:rsidP="00832300">
      <w:pPr>
        <w:pStyle w:val="Cmsor3"/>
        <w:tabs>
          <w:tab w:val="left" w:pos="709"/>
        </w:tabs>
        <w:ind w:left="-567" w:firstLine="284"/>
        <w:rPr>
          <w:rFonts w:ascii="Times New Roman" w:hAnsi="Times New Roman" w:cs="Times New Roman"/>
        </w:rPr>
      </w:pPr>
      <w:bookmarkStart w:id="19" w:name="_Toc87218122"/>
      <w:r w:rsidRPr="0046420C">
        <w:rPr>
          <w:rFonts w:ascii="Times New Roman" w:hAnsi="Times New Roman" w:cs="Times New Roman"/>
        </w:rPr>
        <w:t>A hitelesítés során végzett feladatok</w:t>
      </w:r>
      <w:bookmarkEnd w:id="19"/>
    </w:p>
    <w:p w14:paraId="18F1BF49" w14:textId="77777777" w:rsidR="00405151" w:rsidRPr="0046420C" w:rsidRDefault="00405151" w:rsidP="00114FD6">
      <w:pPr>
        <w:ind w:left="-567" w:firstLine="283"/>
        <w:rPr>
          <w:rFonts w:ascii="Times New Roman" w:hAnsi="Times New Roman" w:cs="Times New Roman"/>
        </w:rPr>
      </w:pPr>
    </w:p>
    <w:p w14:paraId="0D44055A" w14:textId="77777777"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A hitelesítés során vizsgált alanyok feladatai a következők voltak:</w:t>
      </w:r>
    </w:p>
    <w:p w14:paraId="058DF928" w14:textId="2C75E95A" w:rsidR="00405151" w:rsidRPr="0046420C" w:rsidRDefault="00405151" w:rsidP="00D84351">
      <w:pPr>
        <w:pStyle w:val="Listaszerbekezds"/>
        <w:numPr>
          <w:ilvl w:val="0"/>
          <w:numId w:val="2"/>
        </w:numPr>
        <w:spacing w:line="360" w:lineRule="auto"/>
        <w:ind w:left="-142" w:hanging="425"/>
        <w:jc w:val="both"/>
        <w:rPr>
          <w:rFonts w:ascii="Times New Roman" w:hAnsi="Times New Roman" w:cs="Times New Roman"/>
          <w:sz w:val="24"/>
          <w:szCs w:val="24"/>
        </w:rPr>
      </w:pPr>
      <w:r w:rsidRPr="72C5CD65">
        <w:rPr>
          <w:rFonts w:ascii="Times New Roman" w:hAnsi="Times New Roman" w:cs="Times New Roman"/>
          <w:sz w:val="24"/>
          <w:szCs w:val="24"/>
          <w:u w:val="single"/>
        </w:rPr>
        <w:t>Asztalsöprés:</w:t>
      </w:r>
      <w:r w:rsidRPr="0046420C">
        <w:rPr>
          <w:rFonts w:ascii="Times New Roman" w:hAnsi="Times New Roman" w:cs="Times New Roman"/>
          <w:sz w:val="24"/>
          <w:szCs w:val="24"/>
        </w:rPr>
        <w:t xml:space="preserve"> Az alany végig simít egy sík asztalt a karjával. </w:t>
      </w:r>
      <w:r w:rsidR="5F2D1D9D" w:rsidRPr="5F2D1D9D">
        <w:rPr>
          <w:rFonts w:ascii="Times New Roman" w:hAnsi="Times New Roman" w:cs="Times New Roman"/>
          <w:sz w:val="24"/>
          <w:szCs w:val="24"/>
        </w:rPr>
        <w:t>Oda-vissza</w:t>
      </w:r>
      <w:r w:rsidRPr="0046420C">
        <w:rPr>
          <w:rFonts w:ascii="Times New Roman" w:hAnsi="Times New Roman" w:cs="Times New Roman"/>
          <w:sz w:val="24"/>
          <w:szCs w:val="24"/>
        </w:rPr>
        <w:t xml:space="preserve"> tízszer ismétli meg a feladatot. Mivel ebben az esetben vízszintes irányban kényszerek hatnak a kézfejre, így az ezirányú gyorsulásnak a nehézségi gyorsulással kell egyenlőnek lennie.</w:t>
      </w:r>
    </w:p>
    <w:p w14:paraId="329C347F" w14:textId="77777777" w:rsidR="00405151" w:rsidRPr="0046420C" w:rsidRDefault="00405151" w:rsidP="00D84351">
      <w:pPr>
        <w:pStyle w:val="Listaszerbekezds"/>
        <w:numPr>
          <w:ilvl w:val="0"/>
          <w:numId w:val="2"/>
        </w:numPr>
        <w:spacing w:line="360" w:lineRule="auto"/>
        <w:ind w:left="-142" w:hanging="425"/>
        <w:jc w:val="both"/>
        <w:rPr>
          <w:rFonts w:ascii="Times New Roman" w:hAnsi="Times New Roman" w:cs="Times New Roman"/>
          <w:sz w:val="24"/>
          <w:szCs w:val="24"/>
        </w:rPr>
      </w:pPr>
      <w:r w:rsidRPr="3E07B641">
        <w:rPr>
          <w:rFonts w:ascii="Times New Roman" w:hAnsi="Times New Roman" w:cs="Times New Roman"/>
          <w:sz w:val="24"/>
          <w:szCs w:val="24"/>
          <w:u w:val="single"/>
        </w:rPr>
        <w:t>Bokszolás:</w:t>
      </w:r>
      <w:r w:rsidRPr="0046420C">
        <w:rPr>
          <w:rFonts w:ascii="Times New Roman" w:hAnsi="Times New Roman" w:cs="Times New Roman"/>
          <w:sz w:val="24"/>
          <w:szCs w:val="24"/>
        </w:rPr>
        <w:t xml:space="preserve"> Az alany vállmagasságban hirtelen mozdulattal előre nyújtja a kezét, mindezt tízszer ismételve. Ez a mozdulat gyors, így hirtelen nagy gyorsulások figyelhetők meg.</w:t>
      </w:r>
    </w:p>
    <w:p w14:paraId="2D96B21F" w14:textId="77777777" w:rsidR="00405151" w:rsidRPr="0046420C" w:rsidRDefault="00405151" w:rsidP="00D84351">
      <w:pPr>
        <w:pStyle w:val="Listaszerbekezds"/>
        <w:numPr>
          <w:ilvl w:val="0"/>
          <w:numId w:val="2"/>
        </w:numPr>
        <w:spacing w:line="360" w:lineRule="auto"/>
        <w:ind w:left="-142" w:hanging="425"/>
        <w:jc w:val="both"/>
        <w:rPr>
          <w:rFonts w:ascii="Times New Roman" w:hAnsi="Times New Roman" w:cs="Times New Roman"/>
          <w:sz w:val="24"/>
          <w:szCs w:val="24"/>
        </w:rPr>
      </w:pPr>
      <w:r w:rsidRPr="3E07B641">
        <w:rPr>
          <w:rFonts w:ascii="Times New Roman" w:hAnsi="Times New Roman" w:cs="Times New Roman"/>
          <w:sz w:val="24"/>
          <w:szCs w:val="24"/>
          <w:u w:val="single"/>
        </w:rPr>
        <w:t>Nyomás:</w:t>
      </w:r>
      <w:r w:rsidRPr="0046420C">
        <w:rPr>
          <w:rFonts w:ascii="Times New Roman" w:hAnsi="Times New Roman" w:cs="Times New Roman"/>
          <w:sz w:val="24"/>
          <w:szCs w:val="24"/>
        </w:rPr>
        <w:t xml:space="preserve"> Az alany a karjait függőleges irányban kinyújtja, majd visszaengedi a mellkasára. Ezt tízszer-tízszer kell megismételni gyors, illetve lassú mozdulatokkal. Ezzel függőleges irányban minimalizáljuk a gyorsulásértékeket.</w:t>
      </w:r>
    </w:p>
    <w:p w14:paraId="093C1BC4" w14:textId="77777777" w:rsidR="00405151" w:rsidRPr="0046420C" w:rsidRDefault="00405151" w:rsidP="00D84351">
      <w:pPr>
        <w:pStyle w:val="Listaszerbekezds"/>
        <w:numPr>
          <w:ilvl w:val="0"/>
          <w:numId w:val="2"/>
        </w:numPr>
        <w:spacing w:line="360" w:lineRule="auto"/>
        <w:ind w:left="-142" w:hanging="425"/>
        <w:jc w:val="both"/>
        <w:rPr>
          <w:rFonts w:ascii="Times New Roman" w:hAnsi="Times New Roman" w:cs="Times New Roman"/>
          <w:sz w:val="24"/>
          <w:szCs w:val="24"/>
        </w:rPr>
      </w:pPr>
      <w:r w:rsidRPr="30A893A7">
        <w:rPr>
          <w:rFonts w:ascii="Times New Roman" w:hAnsi="Times New Roman" w:cs="Times New Roman"/>
          <w:sz w:val="24"/>
          <w:szCs w:val="24"/>
          <w:u w:val="single"/>
        </w:rPr>
        <w:t>Karemelés:</w:t>
      </w:r>
      <w:r w:rsidRPr="0046420C">
        <w:rPr>
          <w:rFonts w:ascii="Times New Roman" w:hAnsi="Times New Roman" w:cs="Times New Roman"/>
          <w:sz w:val="24"/>
          <w:szCs w:val="24"/>
        </w:rPr>
        <w:t xml:space="preserve"> Az alany a karjait maga mellől a feje fölé emeli, majd engedi vissza, mindezt tízszer ismételve. Mivel a kézfej közel körpályán halad, így ez könnyen ellenőrizhető.</w:t>
      </w:r>
    </w:p>
    <w:p w14:paraId="6201F323" w14:textId="7443D364" w:rsidR="00405151" w:rsidRPr="0046420C" w:rsidRDefault="00405151" w:rsidP="00D84351">
      <w:pPr>
        <w:pStyle w:val="Listaszerbekezds"/>
        <w:numPr>
          <w:ilvl w:val="0"/>
          <w:numId w:val="2"/>
        </w:numPr>
        <w:spacing w:line="360" w:lineRule="auto"/>
        <w:ind w:left="-142" w:hanging="425"/>
        <w:jc w:val="both"/>
        <w:rPr>
          <w:rFonts w:ascii="Times New Roman" w:hAnsi="Times New Roman" w:cs="Times New Roman"/>
          <w:sz w:val="24"/>
          <w:szCs w:val="24"/>
        </w:rPr>
      </w:pPr>
      <w:r w:rsidRPr="647A0B15">
        <w:rPr>
          <w:rFonts w:ascii="Times New Roman" w:hAnsi="Times New Roman" w:cs="Times New Roman"/>
          <w:sz w:val="24"/>
          <w:szCs w:val="24"/>
          <w:u w:val="single"/>
        </w:rPr>
        <w:t>Karnyújtás:</w:t>
      </w:r>
      <w:r w:rsidRPr="0046420C">
        <w:rPr>
          <w:rFonts w:ascii="Times New Roman" w:hAnsi="Times New Roman" w:cs="Times New Roman"/>
          <w:sz w:val="24"/>
          <w:szCs w:val="24"/>
        </w:rPr>
        <w:t xml:space="preserve"> Az alany nyújtott karral maga elől mellkas magasságig emeli fel kezét és engedi vissza tíz ismétléssel. A karemeléshez hasonlóan ez is könnyen visszaszámolható.</w:t>
      </w:r>
    </w:p>
    <w:p w14:paraId="7FD963BF" w14:textId="77777777" w:rsidR="00405151" w:rsidRPr="0046420C" w:rsidRDefault="00405151" w:rsidP="00D84351">
      <w:pPr>
        <w:pStyle w:val="Listaszerbekezds"/>
        <w:numPr>
          <w:ilvl w:val="0"/>
          <w:numId w:val="2"/>
        </w:numPr>
        <w:spacing w:line="360" w:lineRule="auto"/>
        <w:ind w:left="-142" w:hanging="425"/>
        <w:jc w:val="both"/>
        <w:rPr>
          <w:rFonts w:ascii="Times New Roman" w:hAnsi="Times New Roman" w:cs="Times New Roman"/>
          <w:sz w:val="24"/>
          <w:szCs w:val="24"/>
        </w:rPr>
      </w:pPr>
      <w:r w:rsidRPr="7F0ABB4F">
        <w:rPr>
          <w:rFonts w:ascii="Times New Roman" w:hAnsi="Times New Roman" w:cs="Times New Roman"/>
          <w:sz w:val="24"/>
          <w:szCs w:val="24"/>
          <w:u w:val="single"/>
        </w:rPr>
        <w:t>Ugrás:</w:t>
      </w:r>
      <w:r w:rsidRPr="0046420C">
        <w:rPr>
          <w:rFonts w:ascii="Times New Roman" w:hAnsi="Times New Roman" w:cs="Times New Roman"/>
          <w:sz w:val="24"/>
          <w:szCs w:val="24"/>
        </w:rPr>
        <w:t xml:space="preserve"> Az alany egymás után tíz alkalommal ugrik többnyire állandó magasságra. Itt maximális gyorsulásokat tudunk elsősorban megfigyelni, ezáltal méréshatárokat vizsgálni.</w:t>
      </w:r>
    </w:p>
    <w:p w14:paraId="51D49504" w14:textId="77777777" w:rsidR="00405151" w:rsidRPr="0046420C" w:rsidRDefault="00405151" w:rsidP="00D84351">
      <w:pPr>
        <w:pStyle w:val="Listaszerbekezds"/>
        <w:numPr>
          <w:ilvl w:val="0"/>
          <w:numId w:val="2"/>
        </w:numPr>
        <w:spacing w:line="360" w:lineRule="auto"/>
        <w:ind w:left="-142" w:hanging="425"/>
        <w:jc w:val="both"/>
        <w:rPr>
          <w:rFonts w:ascii="Times New Roman" w:hAnsi="Times New Roman" w:cs="Times New Roman"/>
          <w:sz w:val="24"/>
          <w:szCs w:val="24"/>
        </w:rPr>
      </w:pPr>
      <w:r w:rsidRPr="214495E0">
        <w:rPr>
          <w:rFonts w:ascii="Times New Roman" w:hAnsi="Times New Roman" w:cs="Times New Roman"/>
          <w:sz w:val="24"/>
          <w:szCs w:val="24"/>
          <w:u w:val="single"/>
        </w:rPr>
        <w:t>Térdhajlítás:</w:t>
      </w:r>
      <w:r w:rsidRPr="0046420C">
        <w:rPr>
          <w:rFonts w:ascii="Times New Roman" w:hAnsi="Times New Roman" w:cs="Times New Roman"/>
          <w:sz w:val="24"/>
          <w:szCs w:val="24"/>
        </w:rPr>
        <w:t xml:space="preserve"> Az alany felül egy padra a combját alátámasztva. Ezt követően 10-10 alkalommal lógó helyzetből kinyújtja a lábát lassan, illetve gyorsan (rúgás). Mivel a comb alá van támasztva, ezért annak bizonyos gyorsuláskomponensei nullák lesznek, míg a lábszáron elhelyezett szenzorokra nagy gyorsulások hatnak.</w:t>
      </w:r>
    </w:p>
    <w:p w14:paraId="63659364" w14:textId="77777777" w:rsidR="00405151" w:rsidRPr="0046420C" w:rsidRDefault="00405151" w:rsidP="00D84351">
      <w:pPr>
        <w:pStyle w:val="Listaszerbekezds"/>
        <w:numPr>
          <w:ilvl w:val="0"/>
          <w:numId w:val="2"/>
        </w:numPr>
        <w:spacing w:line="360" w:lineRule="auto"/>
        <w:ind w:left="-142" w:hanging="425"/>
        <w:jc w:val="both"/>
        <w:rPr>
          <w:rFonts w:ascii="Times New Roman" w:hAnsi="Times New Roman" w:cs="Times New Roman"/>
          <w:sz w:val="24"/>
          <w:szCs w:val="24"/>
        </w:rPr>
      </w:pPr>
      <w:r w:rsidRPr="298C7F58">
        <w:rPr>
          <w:rFonts w:ascii="Times New Roman" w:hAnsi="Times New Roman" w:cs="Times New Roman"/>
          <w:sz w:val="24"/>
          <w:szCs w:val="24"/>
          <w:u w:val="single"/>
        </w:rPr>
        <w:t>Séta:</w:t>
      </w:r>
      <w:r w:rsidRPr="0046420C">
        <w:rPr>
          <w:rFonts w:ascii="Times New Roman" w:hAnsi="Times New Roman" w:cs="Times New Roman"/>
          <w:sz w:val="24"/>
          <w:szCs w:val="24"/>
        </w:rPr>
        <w:t xml:space="preserve"> Az alany a teremben oda-vissza gyalogol 5 percen keresztül. Itt az adatok időbeli elcsúszását, illetve változását tudjuk nyomon követni.</w:t>
      </w:r>
    </w:p>
    <w:p w14:paraId="134EF628" w14:textId="0043913C" w:rsidR="009814AF" w:rsidRPr="009814AF" w:rsidRDefault="00405151" w:rsidP="00DF6146">
      <w:pPr>
        <w:pStyle w:val="Listaszerbekezds"/>
        <w:numPr>
          <w:ilvl w:val="0"/>
          <w:numId w:val="2"/>
        </w:numPr>
        <w:spacing w:line="360" w:lineRule="auto"/>
        <w:ind w:left="-142" w:hanging="425"/>
        <w:jc w:val="both"/>
        <w:rPr>
          <w:rFonts w:ascii="Times New Roman" w:hAnsi="Times New Roman" w:cs="Times New Roman"/>
          <w:sz w:val="24"/>
          <w:szCs w:val="24"/>
        </w:rPr>
      </w:pPr>
      <w:r w:rsidRPr="41FE61BF">
        <w:rPr>
          <w:rFonts w:ascii="Times New Roman" w:hAnsi="Times New Roman" w:cs="Times New Roman"/>
          <w:sz w:val="24"/>
          <w:szCs w:val="24"/>
          <w:u w:val="single"/>
        </w:rPr>
        <w:lastRenderedPageBreak/>
        <w:t>Futás:</w:t>
      </w:r>
      <w:r w:rsidRPr="0046420C">
        <w:rPr>
          <w:rFonts w:ascii="Times New Roman" w:hAnsi="Times New Roman" w:cs="Times New Roman"/>
          <w:sz w:val="24"/>
          <w:szCs w:val="24"/>
        </w:rPr>
        <w:t xml:space="preserve"> Az alany futópadon szoktatás után 5 percen keresztül 8 m/s-os sebességgel fut. Ekkor az alany fáradásából adódó gyorsulás-változásokat, illetve a sétához hasonlóan az adatok elcsúszását tudjuk vizsgálni.</w:t>
      </w:r>
    </w:p>
    <w:p w14:paraId="4EB96412" w14:textId="7A5B316B" w:rsidR="00405151" w:rsidRPr="0046420C" w:rsidRDefault="00405151" w:rsidP="00832300">
      <w:pPr>
        <w:pStyle w:val="Cmsor3"/>
        <w:tabs>
          <w:tab w:val="num" w:pos="709"/>
        </w:tabs>
        <w:ind w:left="-567" w:firstLine="284"/>
        <w:rPr>
          <w:rFonts w:ascii="Times New Roman" w:hAnsi="Times New Roman" w:cs="Times New Roman"/>
        </w:rPr>
      </w:pPr>
      <w:bookmarkStart w:id="20" w:name="_Toc87218123"/>
      <w:r w:rsidRPr="0046420C">
        <w:rPr>
          <w:rFonts w:ascii="Times New Roman" w:hAnsi="Times New Roman" w:cs="Times New Roman"/>
        </w:rPr>
        <w:t>Adatfeldolgozás</w:t>
      </w:r>
      <w:bookmarkEnd w:id="20"/>
    </w:p>
    <w:p w14:paraId="3940F6A2" w14:textId="77777777" w:rsidR="00405151" w:rsidRPr="0046420C" w:rsidRDefault="00405151" w:rsidP="00114FD6">
      <w:pPr>
        <w:spacing w:line="360" w:lineRule="auto"/>
        <w:ind w:left="-567" w:firstLine="283"/>
        <w:jc w:val="both"/>
        <w:rPr>
          <w:rFonts w:ascii="Times New Roman" w:hAnsi="Times New Roman" w:cs="Times New Roman"/>
          <w:sz w:val="24"/>
          <w:szCs w:val="24"/>
        </w:rPr>
      </w:pPr>
    </w:p>
    <w:p w14:paraId="0C427481" w14:textId="619B9475" w:rsidR="00405151" w:rsidRPr="0046420C"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Ezek alapján állnak rendelkezésemre a saját eszközömből származó, elsősorban gyorsulás adatok és a </w:t>
      </w:r>
      <w:proofErr w:type="spellStart"/>
      <w:r w:rsidRPr="0046420C">
        <w:rPr>
          <w:rFonts w:ascii="Times New Roman" w:hAnsi="Times New Roman" w:cs="Times New Roman"/>
          <w:sz w:val="24"/>
          <w:szCs w:val="24"/>
        </w:rPr>
        <w:t>MoCap</w:t>
      </w:r>
      <w:proofErr w:type="spellEnd"/>
      <w:r w:rsidRPr="0046420C">
        <w:rPr>
          <w:rFonts w:ascii="Times New Roman" w:hAnsi="Times New Roman" w:cs="Times New Roman"/>
          <w:sz w:val="24"/>
          <w:szCs w:val="24"/>
        </w:rPr>
        <w:t xml:space="preserve"> rendszerből származó pozícióadatok. Ezek összehasonlítása egyáltalán nem triviális, ugyanis vagy a gyorsulás értékek alkotta görbét kell </w:t>
      </w:r>
      <w:r w:rsidR="2B5B735E" w:rsidRPr="2B5B735E">
        <w:rPr>
          <w:rFonts w:ascii="Times New Roman" w:hAnsi="Times New Roman" w:cs="Times New Roman"/>
          <w:sz w:val="24"/>
          <w:szCs w:val="24"/>
        </w:rPr>
        <w:t>kétszer</w:t>
      </w:r>
      <w:r w:rsidRPr="0046420C">
        <w:rPr>
          <w:rFonts w:ascii="Times New Roman" w:hAnsi="Times New Roman" w:cs="Times New Roman"/>
          <w:sz w:val="24"/>
          <w:szCs w:val="24"/>
        </w:rPr>
        <w:t xml:space="preserve"> integrálnom, vagy a pozíció</w:t>
      </w:r>
      <w:r w:rsidRPr="0046420C">
        <w:rPr>
          <w:rFonts w:ascii="Times New Roman" w:hAnsi="Times New Roman" w:cs="Times New Roman"/>
        </w:rPr>
        <w:t xml:space="preserve"> </w:t>
      </w:r>
      <w:r w:rsidRPr="0046420C">
        <w:rPr>
          <w:rFonts w:ascii="Times New Roman" w:hAnsi="Times New Roman" w:cs="Times New Roman"/>
          <w:sz w:val="24"/>
          <w:szCs w:val="24"/>
        </w:rPr>
        <w:t xml:space="preserve">adatokat kell </w:t>
      </w:r>
      <w:r w:rsidR="2B5B735E" w:rsidRPr="2B5B735E">
        <w:rPr>
          <w:rFonts w:ascii="Times New Roman" w:hAnsi="Times New Roman" w:cs="Times New Roman"/>
          <w:sz w:val="24"/>
          <w:szCs w:val="24"/>
        </w:rPr>
        <w:t>kétszer</w:t>
      </w:r>
      <w:r w:rsidRPr="0046420C">
        <w:rPr>
          <w:rFonts w:ascii="Times New Roman" w:hAnsi="Times New Roman" w:cs="Times New Roman"/>
          <w:sz w:val="24"/>
          <w:szCs w:val="24"/>
        </w:rPr>
        <w:t xml:space="preserve"> deriválnom. Sajnos</w:t>
      </w:r>
      <w:r w:rsidR="3812ED31" w:rsidRPr="3812ED31">
        <w:rPr>
          <w:rFonts w:ascii="Times New Roman" w:hAnsi="Times New Roman" w:cs="Times New Roman"/>
          <w:sz w:val="24"/>
          <w:szCs w:val="24"/>
        </w:rPr>
        <w:t>,</w:t>
      </w:r>
      <w:r w:rsidRPr="0046420C">
        <w:rPr>
          <w:rFonts w:ascii="Times New Roman" w:hAnsi="Times New Roman" w:cs="Times New Roman"/>
          <w:sz w:val="24"/>
          <w:szCs w:val="24"/>
        </w:rPr>
        <w:t xml:space="preserve"> mindkét esetben akadnak problémák: az elsőben eltolódnak az adatok, azaz nem hiteles a mérés, mivel korrigálni sem tudjuk. Emiatt a későbbiekben sem próbálkoztam </w:t>
      </w:r>
      <w:proofErr w:type="spellStart"/>
      <w:r w:rsidRPr="0046420C">
        <w:rPr>
          <w:rFonts w:ascii="Times New Roman" w:hAnsi="Times New Roman" w:cs="Times New Roman"/>
          <w:sz w:val="24"/>
          <w:szCs w:val="24"/>
        </w:rPr>
        <w:t>trajektória</w:t>
      </w:r>
      <w:proofErr w:type="spellEnd"/>
      <w:r w:rsidRPr="0046420C">
        <w:rPr>
          <w:rFonts w:ascii="Times New Roman" w:hAnsi="Times New Roman" w:cs="Times New Roman"/>
          <w:sz w:val="24"/>
          <w:szCs w:val="24"/>
        </w:rPr>
        <w:t xml:space="preserve"> visszaállítással. A deriválásnak pedig az a nagy hátránya, hogy a jel zaját felerősíti, ezzel megnehezítve az összehasonlítást.</w:t>
      </w:r>
    </w:p>
    <w:p w14:paraId="6C7C2F8F" w14:textId="7C499D9C" w:rsidR="00405151" w:rsidRDefault="00405151" w:rsidP="00114FD6">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Az utóbbi lehetőséget választottam, mert annak a hátrányait könnyebben tudjuk kezelni, mint az integrálás okozta hibákat. Először egyszerű differenciálszámítással határoztam meg a markerek gyorsulásait, amely nem bizonyult megfelelő eljárásnak. A zaj a vártnál is jelentősebb volt, megjelenítést követően nehezen kivehetők voltak a tényleges gyorsulásértékek. Ami</w:t>
      </w:r>
      <w:r w:rsidR="00162F75">
        <w:rPr>
          <w:rFonts w:ascii="Times New Roman" w:hAnsi="Times New Roman" w:cs="Times New Roman"/>
          <w:sz w:val="24"/>
          <w:szCs w:val="24"/>
        </w:rPr>
        <w:t xml:space="preserve"> </w:t>
      </w:r>
      <w:r w:rsidRPr="0046420C">
        <w:rPr>
          <w:rFonts w:ascii="Times New Roman" w:hAnsi="Times New Roman" w:cs="Times New Roman"/>
          <w:sz w:val="24"/>
          <w:szCs w:val="24"/>
        </w:rPr>
        <w:t xml:space="preserve">azonban hatalmas előrelépés volt, hogy minden zaj ellenére hasonlított egymásra a két teljesen eltérő technológiát alkalmazó </w:t>
      </w:r>
      <w:r w:rsidR="6C75DA61" w:rsidRPr="6C75DA61">
        <w:rPr>
          <w:rFonts w:ascii="Times New Roman" w:hAnsi="Times New Roman" w:cs="Times New Roman"/>
          <w:sz w:val="24"/>
          <w:szCs w:val="24"/>
        </w:rPr>
        <w:t xml:space="preserve">eszközből, berendezésből </w:t>
      </w:r>
      <w:r w:rsidR="1C15C7F8" w:rsidRPr="1C15C7F8">
        <w:rPr>
          <w:rFonts w:ascii="Times New Roman" w:hAnsi="Times New Roman" w:cs="Times New Roman"/>
          <w:sz w:val="24"/>
          <w:szCs w:val="24"/>
        </w:rPr>
        <w:t>származó jel.</w:t>
      </w:r>
    </w:p>
    <w:p w14:paraId="73FFC2F0" w14:textId="7C499D9C" w:rsidR="00AD3785" w:rsidRPr="0046420C" w:rsidRDefault="00AD3785" w:rsidP="00114FD6">
      <w:pPr>
        <w:spacing w:line="360" w:lineRule="auto"/>
        <w:ind w:left="-567" w:firstLine="283"/>
        <w:jc w:val="both"/>
        <w:rPr>
          <w:rFonts w:ascii="Times New Roman" w:hAnsi="Times New Roman" w:cs="Times New Roman"/>
          <w:sz w:val="24"/>
          <w:szCs w:val="24"/>
        </w:rPr>
      </w:pPr>
    </w:p>
    <w:p w14:paraId="2C500533" w14:textId="48489BFC" w:rsidR="00162F75" w:rsidRPr="00162F75" w:rsidRDefault="00162F75" w:rsidP="00162F75">
      <w:pPr>
        <w:spacing w:line="360" w:lineRule="auto"/>
        <w:ind w:left="-567" w:firstLine="283"/>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0672" behindDoc="0" locked="0" layoutInCell="1" allowOverlap="1" wp14:anchorId="34FB8344" wp14:editId="796C7B90">
            <wp:simplePos x="0" y="0"/>
            <wp:positionH relativeFrom="margin">
              <wp:posOffset>877570</wp:posOffset>
            </wp:positionH>
            <wp:positionV relativeFrom="paragraph">
              <wp:posOffset>0</wp:posOffset>
            </wp:positionV>
            <wp:extent cx="3386455" cy="3454400"/>
            <wp:effectExtent l="0" t="0" r="444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6455"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14. ábra </w:t>
      </w:r>
      <w:proofErr w:type="spellStart"/>
      <w:r>
        <w:rPr>
          <w:rFonts w:ascii="Times New Roman" w:hAnsi="Times New Roman" w:cs="Times New Roman"/>
          <w:sz w:val="24"/>
          <w:szCs w:val="24"/>
        </w:rPr>
        <w:t>MoCap</w:t>
      </w:r>
      <w:proofErr w:type="spellEnd"/>
      <w:r>
        <w:rPr>
          <w:rFonts w:ascii="Times New Roman" w:hAnsi="Times New Roman" w:cs="Times New Roman"/>
          <w:sz w:val="24"/>
          <w:szCs w:val="24"/>
        </w:rPr>
        <w:t xml:space="preserve"> és saját adatok összehasonlítása</w:t>
      </w:r>
    </w:p>
    <w:p w14:paraId="7DCC618D" w14:textId="3E1198F0" w:rsidR="00405151" w:rsidRPr="0046420C" w:rsidRDefault="00405151" w:rsidP="00114FD6">
      <w:pPr>
        <w:pStyle w:val="Cmsor2"/>
        <w:ind w:left="-567" w:firstLine="283"/>
        <w:rPr>
          <w:rFonts w:ascii="Times New Roman" w:hAnsi="Times New Roman" w:cs="Times New Roman"/>
        </w:rPr>
      </w:pPr>
      <w:bookmarkStart w:id="21" w:name="_Toc87218124"/>
      <w:r w:rsidRPr="0046420C">
        <w:rPr>
          <w:rFonts w:ascii="Times New Roman" w:hAnsi="Times New Roman" w:cs="Times New Roman"/>
        </w:rPr>
        <w:t>További mérések végzése</w:t>
      </w:r>
      <w:bookmarkEnd w:id="21"/>
    </w:p>
    <w:p w14:paraId="24C769F7" w14:textId="77777777" w:rsidR="00405151" w:rsidRPr="0046420C" w:rsidRDefault="00405151" w:rsidP="00114FD6">
      <w:pPr>
        <w:ind w:left="-567" w:firstLine="283"/>
        <w:rPr>
          <w:rFonts w:ascii="Times New Roman" w:hAnsi="Times New Roman" w:cs="Times New Roman"/>
        </w:rPr>
      </w:pPr>
    </w:p>
    <w:p w14:paraId="1138F96E" w14:textId="22862D7B" w:rsidR="00405151" w:rsidRPr="0046420C" w:rsidRDefault="00405151" w:rsidP="00023EAC">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Annak érdekében, hogy megismerjem az eszközeim határait, végeztem több, a hitelesítéstől független mérést, hogy demonstráljam a sokoldalúságát. Ahogy korábban említettük, a jelenleg is teszt alatt álló eszközünk gyorsulás, giroszkóp és magnetométer adatokkal szolgál (x</w:t>
      </w:r>
      <w:r w:rsidR="683DF795" w:rsidRPr="683DF795">
        <w:rPr>
          <w:rFonts w:ascii="Times New Roman" w:hAnsi="Times New Roman" w:cs="Times New Roman"/>
          <w:sz w:val="24"/>
          <w:szCs w:val="24"/>
        </w:rPr>
        <w:t>-,</w:t>
      </w:r>
      <w:r w:rsidRPr="0046420C">
        <w:rPr>
          <w:rFonts w:ascii="Times New Roman" w:hAnsi="Times New Roman" w:cs="Times New Roman"/>
          <w:sz w:val="24"/>
          <w:szCs w:val="24"/>
        </w:rPr>
        <w:t xml:space="preserve"> y</w:t>
      </w:r>
      <w:r w:rsidR="683DF795" w:rsidRPr="683DF795">
        <w:rPr>
          <w:rFonts w:ascii="Times New Roman" w:hAnsi="Times New Roman" w:cs="Times New Roman"/>
          <w:sz w:val="24"/>
          <w:szCs w:val="24"/>
        </w:rPr>
        <w:t>-</w:t>
      </w:r>
      <w:r w:rsidRPr="0046420C">
        <w:rPr>
          <w:rFonts w:ascii="Times New Roman" w:hAnsi="Times New Roman" w:cs="Times New Roman"/>
          <w:sz w:val="24"/>
          <w:szCs w:val="24"/>
        </w:rPr>
        <w:t xml:space="preserve"> és z</w:t>
      </w:r>
      <w:r w:rsidR="11B92942" w:rsidRPr="11B92942">
        <w:rPr>
          <w:rFonts w:ascii="Times New Roman" w:hAnsi="Times New Roman" w:cs="Times New Roman"/>
          <w:sz w:val="24"/>
          <w:szCs w:val="24"/>
        </w:rPr>
        <w:t>-</w:t>
      </w:r>
      <w:r w:rsidRPr="0046420C">
        <w:rPr>
          <w:rFonts w:ascii="Times New Roman" w:hAnsi="Times New Roman" w:cs="Times New Roman"/>
          <w:sz w:val="24"/>
          <w:szCs w:val="24"/>
        </w:rPr>
        <w:t xml:space="preserve">tengelyek irányában), ezeket 100 Hz-en </w:t>
      </w:r>
      <w:proofErr w:type="spellStart"/>
      <w:r w:rsidRPr="0046420C">
        <w:rPr>
          <w:rFonts w:ascii="Times New Roman" w:hAnsi="Times New Roman" w:cs="Times New Roman"/>
          <w:sz w:val="24"/>
          <w:szCs w:val="24"/>
        </w:rPr>
        <w:t>mintavételezve</w:t>
      </w:r>
      <w:proofErr w:type="spellEnd"/>
      <w:r w:rsidRPr="0046420C">
        <w:rPr>
          <w:rFonts w:ascii="Times New Roman" w:hAnsi="Times New Roman" w:cs="Times New Roman"/>
          <w:sz w:val="24"/>
          <w:szCs w:val="24"/>
        </w:rPr>
        <w:t>. Bár ezek</w:t>
      </w:r>
      <w:r w:rsidR="4A2F4DE9" w:rsidRPr="4A2F4DE9">
        <w:rPr>
          <w:rFonts w:ascii="Times New Roman" w:hAnsi="Times New Roman" w:cs="Times New Roman"/>
          <w:sz w:val="24"/>
          <w:szCs w:val="24"/>
        </w:rPr>
        <w:t xml:space="preserve"> mindegyikének</w:t>
      </w:r>
      <w:r w:rsidRPr="0046420C">
        <w:rPr>
          <w:rFonts w:ascii="Times New Roman" w:hAnsi="Times New Roman" w:cs="Times New Roman"/>
          <w:sz w:val="24"/>
          <w:szCs w:val="24"/>
        </w:rPr>
        <w:t xml:space="preserve"> mérésére</w:t>
      </w:r>
      <w:r w:rsidRPr="0046420C">
        <w:rPr>
          <w:rFonts w:ascii="Times New Roman" w:hAnsi="Times New Roman" w:cs="Times New Roman"/>
          <w:sz w:val="24"/>
          <w:szCs w:val="24"/>
        </w:rPr>
        <w:t xml:space="preserve"> </w:t>
      </w:r>
      <w:r w:rsidRPr="0046420C">
        <w:rPr>
          <w:rFonts w:ascii="Times New Roman" w:hAnsi="Times New Roman" w:cs="Times New Roman"/>
          <w:sz w:val="24"/>
          <w:szCs w:val="24"/>
        </w:rPr>
        <w:t>van lehetőségünk, de a későbbiekben úgy véltem, hogy elegendő a gyorsulás értékeket vizsgálni.</w:t>
      </w:r>
    </w:p>
    <w:p w14:paraId="51C5BC7D" w14:textId="59B0DF47" w:rsidR="00405151" w:rsidRDefault="00D80834" w:rsidP="00023EAC">
      <w:pPr>
        <w:spacing w:line="360" w:lineRule="auto"/>
        <w:ind w:left="-567" w:firstLine="28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992" behindDoc="0" locked="0" layoutInCell="1" allowOverlap="1" wp14:anchorId="65C15EE2" wp14:editId="218461B3">
            <wp:simplePos x="0" y="0"/>
            <wp:positionH relativeFrom="margin">
              <wp:align>center</wp:align>
            </wp:positionH>
            <wp:positionV relativeFrom="paragraph">
              <wp:posOffset>1284605</wp:posOffset>
            </wp:positionV>
            <wp:extent cx="3785132" cy="2444750"/>
            <wp:effectExtent l="0" t="0" r="635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5132" cy="2444750"/>
                    </a:xfrm>
                    <a:prstGeom prst="rect">
                      <a:avLst/>
                    </a:prstGeom>
                    <a:noFill/>
                    <a:ln>
                      <a:noFill/>
                    </a:ln>
                  </pic:spPr>
                </pic:pic>
              </a:graphicData>
            </a:graphic>
          </wp:anchor>
        </w:drawing>
      </w:r>
      <w:r w:rsidR="00405151" w:rsidRPr="0046420C">
        <w:rPr>
          <w:rFonts w:ascii="Times New Roman" w:hAnsi="Times New Roman" w:cs="Times New Roman"/>
          <w:sz w:val="24"/>
          <w:szCs w:val="24"/>
        </w:rPr>
        <w:t>A nyers adatok önmagukban nem mondanak sokat, így szükség van azok könnyen érthető megjelenítésére, vizualizációjára. Ennek legegyszerűbb módja a nyers adatok ábrázolása az idő függvényében. Mivel a különböző mozgások vizsgálatára eltérő időintervallum szükséges, ezért ezt dinamikus módon tettem meg.</w:t>
      </w:r>
    </w:p>
    <w:p w14:paraId="6DC1F515" w14:textId="47A73E45" w:rsidR="0020321E" w:rsidRDefault="00162F75" w:rsidP="0020321E">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t>15</w:t>
      </w:r>
      <w:r w:rsidR="0020321E" w:rsidRPr="00D80834">
        <w:rPr>
          <w:rFonts w:ascii="Times New Roman" w:hAnsi="Times New Roman" w:cs="Times New Roman"/>
          <w:b/>
          <w:bCs/>
          <w:sz w:val="24"/>
          <w:szCs w:val="24"/>
        </w:rPr>
        <w:t>. ábra</w:t>
      </w:r>
      <w:r w:rsidR="0020321E">
        <w:rPr>
          <w:rFonts w:ascii="Times New Roman" w:hAnsi="Times New Roman" w:cs="Times New Roman"/>
          <w:sz w:val="24"/>
          <w:szCs w:val="24"/>
        </w:rPr>
        <w:t xml:space="preserve"> </w:t>
      </w:r>
      <w:r w:rsidR="00FE2A7E">
        <w:rPr>
          <w:rFonts w:ascii="Times New Roman" w:hAnsi="Times New Roman" w:cs="Times New Roman"/>
          <w:sz w:val="24"/>
          <w:szCs w:val="24"/>
        </w:rPr>
        <w:t xml:space="preserve">Nyers gyorsulásadatok </w:t>
      </w:r>
      <w:r w:rsidR="00D80834">
        <w:rPr>
          <w:rFonts w:ascii="Times New Roman" w:hAnsi="Times New Roman" w:cs="Times New Roman"/>
          <w:sz w:val="24"/>
          <w:szCs w:val="24"/>
        </w:rPr>
        <w:t>(x, y, z) bázisban</w:t>
      </w:r>
    </w:p>
    <w:p w14:paraId="37C51FDE" w14:textId="2C2CB071" w:rsidR="00FC1683" w:rsidRPr="0046420C" w:rsidRDefault="00FC1683" w:rsidP="00023EAC">
      <w:pPr>
        <w:spacing w:line="360" w:lineRule="auto"/>
        <w:ind w:left="-567" w:firstLine="283"/>
        <w:jc w:val="both"/>
        <w:rPr>
          <w:rFonts w:ascii="Times New Roman" w:hAnsi="Times New Roman" w:cs="Times New Roman"/>
          <w:sz w:val="24"/>
          <w:szCs w:val="24"/>
        </w:rPr>
      </w:pPr>
    </w:p>
    <w:p w14:paraId="29DCE4D9" w14:textId="6F3B27BA" w:rsidR="00405151" w:rsidRDefault="00162F75" w:rsidP="00023EAC">
      <w:pPr>
        <w:spacing w:line="360" w:lineRule="auto"/>
        <w:ind w:left="-567" w:firstLine="28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160" behindDoc="0" locked="0" layoutInCell="1" allowOverlap="1" wp14:anchorId="34938412" wp14:editId="4B702D8A">
            <wp:simplePos x="0" y="0"/>
            <wp:positionH relativeFrom="page">
              <wp:align>center</wp:align>
            </wp:positionH>
            <wp:positionV relativeFrom="paragraph">
              <wp:posOffset>1732280</wp:posOffset>
            </wp:positionV>
            <wp:extent cx="3883025" cy="2508250"/>
            <wp:effectExtent l="0" t="0" r="3175" b="635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025" cy="2508250"/>
                    </a:xfrm>
                    <a:prstGeom prst="rect">
                      <a:avLst/>
                    </a:prstGeom>
                    <a:noFill/>
                    <a:ln>
                      <a:noFill/>
                    </a:ln>
                  </pic:spPr>
                </pic:pic>
              </a:graphicData>
            </a:graphic>
          </wp:anchor>
        </w:drawing>
      </w:r>
      <w:r w:rsidR="00405151" w:rsidRPr="0046420C">
        <w:rPr>
          <w:rFonts w:ascii="Times New Roman" w:hAnsi="Times New Roman" w:cs="Times New Roman"/>
          <w:sz w:val="24"/>
          <w:szCs w:val="24"/>
        </w:rPr>
        <w:t xml:space="preserve">Mivel az eszközöket pántokkal erősítettük a végtagokra, így emiatt és ezen testrészek rugalmasságából adódóan nagy gyorsulásokat követően a mozgásszervek mozgásához hozzáadódik egy tranziens viselkedés. Diszkrét </w:t>
      </w:r>
      <w:proofErr w:type="spellStart"/>
      <w:r w:rsidR="00405151" w:rsidRPr="0046420C">
        <w:rPr>
          <w:rFonts w:ascii="Times New Roman" w:hAnsi="Times New Roman" w:cs="Times New Roman"/>
          <w:sz w:val="24"/>
          <w:szCs w:val="24"/>
        </w:rPr>
        <w:t>konvolúciót</w:t>
      </w:r>
      <w:proofErr w:type="spellEnd"/>
      <w:r w:rsidR="00405151" w:rsidRPr="0046420C">
        <w:rPr>
          <w:rFonts w:ascii="Times New Roman" w:hAnsi="Times New Roman" w:cs="Times New Roman"/>
          <w:sz w:val="24"/>
          <w:szCs w:val="24"/>
        </w:rPr>
        <w:t xml:space="preserve"> alkalmazva ezt a jelenséget jelentősen le tudtam redukálni, azonban nem minden esetben használható. Hirtelen irányváltás esetén ugyanis a valódi gyorsulásértékeket is korrigálja, ezáltal torzítja a járásképet. Ezekben az esetekben az eszköz olyan rögzítésére van szükség, ami annak elmozdulását meggátolja.</w:t>
      </w:r>
    </w:p>
    <w:p w14:paraId="626848D5" w14:textId="188D8B27" w:rsidR="004A671B" w:rsidRPr="0046420C" w:rsidRDefault="00162F75" w:rsidP="004A671B">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lastRenderedPageBreak/>
        <w:t>16</w:t>
      </w:r>
      <w:r w:rsidR="004A671B" w:rsidRPr="003B7289">
        <w:rPr>
          <w:rFonts w:ascii="Times New Roman" w:hAnsi="Times New Roman" w:cs="Times New Roman"/>
          <w:b/>
          <w:bCs/>
          <w:sz w:val="24"/>
          <w:szCs w:val="24"/>
        </w:rPr>
        <w:t>. ábra</w:t>
      </w:r>
      <w:r w:rsidR="003B7289">
        <w:rPr>
          <w:rFonts w:ascii="Times New Roman" w:hAnsi="Times New Roman" w:cs="Times New Roman"/>
          <w:sz w:val="24"/>
          <w:szCs w:val="24"/>
        </w:rPr>
        <w:t xml:space="preserve"> Korrigált gyorsulásadatok</w:t>
      </w:r>
    </w:p>
    <w:p w14:paraId="1A441FB8" w14:textId="12F9FA76" w:rsidR="00405151" w:rsidRDefault="002D61D3" w:rsidP="00023EAC">
      <w:pPr>
        <w:spacing w:line="360" w:lineRule="auto"/>
        <w:ind w:left="-567" w:firstLine="283"/>
        <w:jc w:val="both"/>
        <w:rPr>
          <w:rFonts w:ascii="Times New Roman" w:hAnsi="Times New Roman" w:cs="Times New Roman"/>
          <w:sz w:val="24"/>
          <w:szCs w:val="24"/>
        </w:rPr>
      </w:pPr>
      <w:r w:rsidRPr="002D61D3">
        <w:rPr>
          <w:rFonts w:ascii="Times New Roman" w:hAnsi="Times New Roman" w:cs="Times New Roman"/>
          <w:sz w:val="24"/>
          <w:szCs w:val="24"/>
        </w:rPr>
        <w:drawing>
          <wp:anchor distT="0" distB="0" distL="114300" distR="114300" simplePos="0" relativeHeight="251654656" behindDoc="0" locked="0" layoutInCell="1" allowOverlap="1" wp14:anchorId="6D8E43F8" wp14:editId="5B88CDC3">
            <wp:simplePos x="0" y="0"/>
            <wp:positionH relativeFrom="margin">
              <wp:align>center</wp:align>
            </wp:positionH>
            <wp:positionV relativeFrom="paragraph">
              <wp:posOffset>880745</wp:posOffset>
            </wp:positionV>
            <wp:extent cx="4152900" cy="2774315"/>
            <wp:effectExtent l="0" t="0" r="0" b="6985"/>
            <wp:wrapTopAndBottom/>
            <wp:docPr id="14" name="Picture 4" descr="Use of Wavelet and Fast Fourier Transforms in Pharmacodynamics | Journal of  Pharmacology and Experimental Therapeutics">
              <a:extLst xmlns:a="http://schemas.openxmlformats.org/drawingml/2006/main">
                <a:ext uri="{FF2B5EF4-FFF2-40B4-BE49-F238E27FC236}">
                  <a16:creationId xmlns:a16="http://schemas.microsoft.com/office/drawing/2014/main" id="{EE38563F-CF3D-49A9-9860-971FD04B98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4" descr="Use of Wavelet and Fast Fourier Transforms in Pharmacodynamics | Journal of  Pharmacology and Experimental Therapeutics">
                      <a:extLst>
                        <a:ext uri="{FF2B5EF4-FFF2-40B4-BE49-F238E27FC236}">
                          <a16:creationId xmlns:a16="http://schemas.microsoft.com/office/drawing/2014/main" id="{EE38563F-CF3D-49A9-9860-971FD04B98BB}"/>
                        </a:ext>
                      </a:extLst>
                    </pic:cNvPr>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2900" cy="2774315"/>
                    </a:xfrm>
                    <a:prstGeom prst="rect">
                      <a:avLst/>
                    </a:prstGeom>
                    <a:noFill/>
                  </pic:spPr>
                </pic:pic>
              </a:graphicData>
            </a:graphic>
            <wp14:sizeRelH relativeFrom="margin">
              <wp14:pctWidth>0</wp14:pctWidth>
            </wp14:sizeRelH>
            <wp14:sizeRelV relativeFrom="margin">
              <wp14:pctHeight>0</wp14:pctHeight>
            </wp14:sizeRelV>
          </wp:anchor>
        </w:drawing>
      </w:r>
      <w:r w:rsidR="00405151" w:rsidRPr="0046420C">
        <w:rPr>
          <w:rFonts w:ascii="Times New Roman" w:hAnsi="Times New Roman" w:cs="Times New Roman"/>
          <w:sz w:val="24"/>
          <w:szCs w:val="24"/>
        </w:rPr>
        <w:t>Mint az könnyedén megállapítható, a járás megfelelő esetben periodikus. Periodicitás esetén pedig a jelet érdemes frekvenciatartományba átvinni. Két eljárást próbáltam ki ennek elvégzésére: a Fourier-transzformációt</w:t>
      </w:r>
      <w:r w:rsidR="00023EAC">
        <w:rPr>
          <w:rFonts w:ascii="Times New Roman" w:hAnsi="Times New Roman" w:cs="Times New Roman"/>
          <w:sz w:val="24"/>
          <w:szCs w:val="24"/>
        </w:rPr>
        <w:t xml:space="preserve"> </w:t>
      </w:r>
      <w:r w:rsidR="00DF6146">
        <w:rPr>
          <w:rFonts w:ascii="Times New Roman" w:hAnsi="Times New Roman" w:cs="Times New Roman"/>
          <w:sz w:val="24"/>
          <w:szCs w:val="24"/>
          <w:lang w:val="en-GB"/>
        </w:rPr>
        <w:t>[10]</w:t>
      </w:r>
      <w:r w:rsidR="00405151" w:rsidRPr="0046420C">
        <w:rPr>
          <w:rFonts w:ascii="Times New Roman" w:hAnsi="Times New Roman" w:cs="Times New Roman"/>
          <w:sz w:val="24"/>
          <w:szCs w:val="24"/>
        </w:rPr>
        <w:t xml:space="preserve">, és a </w:t>
      </w:r>
      <w:proofErr w:type="spellStart"/>
      <w:r w:rsidR="00405151" w:rsidRPr="0046420C">
        <w:rPr>
          <w:rFonts w:ascii="Times New Roman" w:hAnsi="Times New Roman" w:cs="Times New Roman"/>
          <w:sz w:val="24"/>
          <w:szCs w:val="24"/>
        </w:rPr>
        <w:t>wavelet</w:t>
      </w:r>
      <w:proofErr w:type="spellEnd"/>
      <w:r w:rsidR="00405151" w:rsidRPr="0046420C">
        <w:rPr>
          <w:rFonts w:ascii="Times New Roman" w:hAnsi="Times New Roman" w:cs="Times New Roman"/>
          <w:sz w:val="24"/>
          <w:szCs w:val="24"/>
        </w:rPr>
        <w:t xml:space="preserve"> analízist</w:t>
      </w:r>
      <w:r w:rsidR="00023EAC">
        <w:rPr>
          <w:rFonts w:ascii="Times New Roman" w:hAnsi="Times New Roman" w:cs="Times New Roman"/>
          <w:sz w:val="24"/>
          <w:szCs w:val="24"/>
        </w:rPr>
        <w:t xml:space="preserve"> </w:t>
      </w:r>
      <w:r w:rsidR="00DF6146">
        <w:rPr>
          <w:rFonts w:ascii="Times New Roman" w:hAnsi="Times New Roman" w:cs="Times New Roman"/>
          <w:sz w:val="24"/>
          <w:szCs w:val="24"/>
        </w:rPr>
        <w:t>[11]</w:t>
      </w:r>
      <w:r w:rsidR="00405151" w:rsidRPr="0046420C">
        <w:rPr>
          <w:rFonts w:ascii="Times New Roman" w:hAnsi="Times New Roman" w:cs="Times New Roman"/>
          <w:sz w:val="24"/>
          <w:szCs w:val="24"/>
        </w:rPr>
        <w:t>.</w:t>
      </w:r>
    </w:p>
    <w:p w14:paraId="0BDCE15B" w14:textId="74EA7136" w:rsidR="002D61D3" w:rsidRDefault="00162F75" w:rsidP="002D61D3">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t>17</w:t>
      </w:r>
      <w:r w:rsidR="00011959" w:rsidRPr="007C7704">
        <w:rPr>
          <w:rFonts w:ascii="Times New Roman" w:hAnsi="Times New Roman" w:cs="Times New Roman"/>
          <w:b/>
          <w:bCs/>
          <w:sz w:val="24"/>
          <w:szCs w:val="24"/>
        </w:rPr>
        <w:t>. ábra</w:t>
      </w:r>
      <w:r w:rsidR="00011959">
        <w:rPr>
          <w:rFonts w:ascii="Times New Roman" w:hAnsi="Times New Roman" w:cs="Times New Roman"/>
          <w:sz w:val="24"/>
          <w:szCs w:val="24"/>
        </w:rPr>
        <w:t xml:space="preserve"> </w:t>
      </w:r>
      <w:r w:rsidR="009D2005">
        <w:rPr>
          <w:rFonts w:ascii="Times New Roman" w:hAnsi="Times New Roman" w:cs="Times New Roman"/>
          <w:sz w:val="24"/>
          <w:szCs w:val="24"/>
        </w:rPr>
        <w:t xml:space="preserve">Fourier-transzformáció és </w:t>
      </w:r>
      <w:proofErr w:type="spellStart"/>
      <w:r w:rsidR="009D2005">
        <w:rPr>
          <w:rFonts w:ascii="Times New Roman" w:hAnsi="Times New Roman" w:cs="Times New Roman"/>
          <w:sz w:val="24"/>
          <w:szCs w:val="24"/>
        </w:rPr>
        <w:t>wavelet</w:t>
      </w:r>
      <w:proofErr w:type="spellEnd"/>
      <w:r w:rsidR="009D2005">
        <w:rPr>
          <w:rFonts w:ascii="Times New Roman" w:hAnsi="Times New Roman" w:cs="Times New Roman"/>
          <w:sz w:val="24"/>
          <w:szCs w:val="24"/>
        </w:rPr>
        <w:t xml:space="preserve"> analízis</w:t>
      </w:r>
    </w:p>
    <w:p w14:paraId="2BB545F1" w14:textId="62478BBC" w:rsidR="002D61D3" w:rsidRPr="0046420C" w:rsidRDefault="002D61D3" w:rsidP="00023EAC">
      <w:pPr>
        <w:spacing w:line="360" w:lineRule="auto"/>
        <w:ind w:left="-567" w:firstLine="283"/>
        <w:jc w:val="both"/>
        <w:rPr>
          <w:rFonts w:ascii="Times New Roman" w:hAnsi="Times New Roman" w:cs="Times New Roman"/>
          <w:sz w:val="24"/>
          <w:szCs w:val="24"/>
        </w:rPr>
      </w:pPr>
    </w:p>
    <w:p w14:paraId="428182E0" w14:textId="77777777" w:rsidR="00405151" w:rsidRPr="0046420C" w:rsidRDefault="00405151" w:rsidP="00023EAC">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A Fourier-transzformáció nagy előnye, hogy a mozgás bizonyos paramétereit frekvenciatartományban sokkal egyszerűbben és szemléletesebben lehet megállapítani és megjeleníteni, mint időtartományban. Azonban ekkor elveszítjük az időtől való függést, amely terheléses vizsgálatok esetén fontos szempont. Ennek áthidalására használják a Gyors Fourier-transzformációt (</w:t>
      </w:r>
      <w:proofErr w:type="spellStart"/>
      <w:r w:rsidRPr="0046420C">
        <w:rPr>
          <w:rFonts w:ascii="Times New Roman" w:hAnsi="Times New Roman" w:cs="Times New Roman"/>
          <w:sz w:val="24"/>
          <w:szCs w:val="24"/>
        </w:rPr>
        <w:t>Fast</w:t>
      </w:r>
      <w:proofErr w:type="spellEnd"/>
      <w:r w:rsidRPr="0046420C">
        <w:rPr>
          <w:rFonts w:ascii="Times New Roman" w:hAnsi="Times New Roman" w:cs="Times New Roman"/>
          <w:sz w:val="24"/>
          <w:szCs w:val="24"/>
        </w:rPr>
        <w:t xml:space="preserve"> Fourier </w:t>
      </w:r>
      <w:proofErr w:type="spellStart"/>
      <w:r w:rsidRPr="0046420C">
        <w:rPr>
          <w:rFonts w:ascii="Times New Roman" w:hAnsi="Times New Roman" w:cs="Times New Roman"/>
          <w:sz w:val="24"/>
          <w:szCs w:val="24"/>
        </w:rPr>
        <w:t>Transform</w:t>
      </w:r>
      <w:proofErr w:type="spellEnd"/>
      <w:r w:rsidRPr="0046420C">
        <w:rPr>
          <w:rFonts w:ascii="Times New Roman" w:hAnsi="Times New Roman" w:cs="Times New Roman"/>
          <w:sz w:val="24"/>
          <w:szCs w:val="24"/>
        </w:rPr>
        <w:t xml:space="preserve"> – FFT) egyik kapcsolódó eljárását, a </w:t>
      </w:r>
      <w:proofErr w:type="spellStart"/>
      <w:r w:rsidRPr="0046420C">
        <w:rPr>
          <w:rFonts w:ascii="Times New Roman" w:hAnsi="Times New Roman" w:cs="Times New Roman"/>
          <w:sz w:val="24"/>
          <w:szCs w:val="24"/>
        </w:rPr>
        <w:t>Short-time</w:t>
      </w:r>
      <w:proofErr w:type="spellEnd"/>
      <w:r w:rsidRPr="0046420C">
        <w:rPr>
          <w:rFonts w:ascii="Times New Roman" w:hAnsi="Times New Roman" w:cs="Times New Roman"/>
          <w:sz w:val="24"/>
          <w:szCs w:val="24"/>
        </w:rPr>
        <w:t xml:space="preserve"> </w:t>
      </w:r>
      <w:proofErr w:type="spellStart"/>
      <w:r w:rsidRPr="0046420C">
        <w:rPr>
          <w:rFonts w:ascii="Times New Roman" w:hAnsi="Times New Roman" w:cs="Times New Roman"/>
          <w:sz w:val="24"/>
          <w:szCs w:val="24"/>
        </w:rPr>
        <w:t>Fast</w:t>
      </w:r>
      <w:proofErr w:type="spellEnd"/>
      <w:r w:rsidRPr="0046420C">
        <w:rPr>
          <w:rFonts w:ascii="Times New Roman" w:hAnsi="Times New Roman" w:cs="Times New Roman"/>
          <w:sz w:val="24"/>
          <w:szCs w:val="24"/>
        </w:rPr>
        <w:t xml:space="preserve"> Fourier </w:t>
      </w:r>
      <w:proofErr w:type="spellStart"/>
      <w:r w:rsidRPr="0046420C">
        <w:rPr>
          <w:rFonts w:ascii="Times New Roman" w:hAnsi="Times New Roman" w:cs="Times New Roman"/>
          <w:sz w:val="24"/>
          <w:szCs w:val="24"/>
        </w:rPr>
        <w:t>Transformationt</w:t>
      </w:r>
      <w:proofErr w:type="spellEnd"/>
      <w:r w:rsidRPr="0046420C">
        <w:rPr>
          <w:rFonts w:ascii="Times New Roman" w:hAnsi="Times New Roman" w:cs="Times New Roman"/>
          <w:sz w:val="24"/>
          <w:szCs w:val="24"/>
        </w:rPr>
        <w:t xml:space="preserve"> (STFT), mely esetben az időtartománybeli jelet először rövidebb szakaszokra bontjuk, majd ezután végezzük el az FFT-t.</w:t>
      </w:r>
    </w:p>
    <w:p w14:paraId="48DDB583" w14:textId="41C08BFF" w:rsidR="00331557" w:rsidRDefault="00405151" w:rsidP="00911298">
      <w:pPr>
        <w:spacing w:line="360" w:lineRule="auto"/>
        <w:ind w:left="-567" w:firstLine="283"/>
        <w:jc w:val="both"/>
        <w:rPr>
          <w:rFonts w:ascii="Times New Roman" w:hAnsi="Times New Roman" w:cs="Times New Roman"/>
          <w:sz w:val="24"/>
          <w:szCs w:val="24"/>
        </w:rPr>
      </w:pPr>
      <w:r w:rsidRPr="0046420C">
        <w:rPr>
          <w:rFonts w:ascii="Times New Roman" w:hAnsi="Times New Roman" w:cs="Times New Roman"/>
          <w:sz w:val="24"/>
          <w:szCs w:val="24"/>
        </w:rPr>
        <w:t xml:space="preserve">A </w:t>
      </w:r>
      <w:proofErr w:type="spellStart"/>
      <w:r w:rsidRPr="0046420C">
        <w:rPr>
          <w:rFonts w:ascii="Times New Roman" w:hAnsi="Times New Roman" w:cs="Times New Roman"/>
          <w:sz w:val="24"/>
          <w:szCs w:val="24"/>
        </w:rPr>
        <w:t>wavelet</w:t>
      </w:r>
      <w:proofErr w:type="spellEnd"/>
      <w:r w:rsidRPr="0046420C">
        <w:rPr>
          <w:rFonts w:ascii="Times New Roman" w:hAnsi="Times New Roman" w:cs="Times New Roman"/>
          <w:sz w:val="24"/>
          <w:szCs w:val="24"/>
        </w:rPr>
        <w:t xml:space="preserve"> analízis elméleti háttere könnyedén összehasonlítható az STFT-vel, ugyanis míg az STFT állandó időintervallumokra bontja a jelet, addig a </w:t>
      </w:r>
      <w:proofErr w:type="spellStart"/>
      <w:r w:rsidRPr="0046420C">
        <w:rPr>
          <w:rFonts w:ascii="Times New Roman" w:hAnsi="Times New Roman" w:cs="Times New Roman"/>
          <w:sz w:val="24"/>
          <w:szCs w:val="24"/>
        </w:rPr>
        <w:t>wavelet</w:t>
      </w:r>
      <w:proofErr w:type="spellEnd"/>
      <w:r w:rsidRPr="0046420C">
        <w:rPr>
          <w:rFonts w:ascii="Times New Roman" w:hAnsi="Times New Roman" w:cs="Times New Roman"/>
          <w:sz w:val="24"/>
          <w:szCs w:val="24"/>
        </w:rPr>
        <w:t>-transzformáció esetén dinamikus módon, a frekvenciától függő szakaszokra. Ezt a módszert a rádiócsillagászatban hosszú periódusú változó csillagok mérésére sikeresen alkalmazzák több mint húsz éve. Járásvizsgálat esetén ez a módszer azért hasznosítható, mert így a mozgás sebességének változásai szépen megjeleníthetők.</w:t>
      </w:r>
    </w:p>
    <w:p w14:paraId="7AF921FE" w14:textId="26C2F627" w:rsidR="00544AD9" w:rsidRDefault="00BF3C95" w:rsidP="00911298">
      <w:pPr>
        <w:spacing w:line="360" w:lineRule="auto"/>
        <w:ind w:left="-567" w:firstLine="283"/>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848" behindDoc="0" locked="0" layoutInCell="1" allowOverlap="1" wp14:anchorId="66DE9648" wp14:editId="6C2F3784">
            <wp:simplePos x="0" y="0"/>
            <wp:positionH relativeFrom="margin">
              <wp:align>center</wp:align>
            </wp:positionH>
            <wp:positionV relativeFrom="paragraph">
              <wp:posOffset>1108075</wp:posOffset>
            </wp:positionV>
            <wp:extent cx="5194300" cy="2578100"/>
            <wp:effectExtent l="0" t="0" r="635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300" cy="2578100"/>
                    </a:xfrm>
                    <a:prstGeom prst="rect">
                      <a:avLst/>
                    </a:prstGeom>
                    <a:noFill/>
                    <a:ln>
                      <a:noFill/>
                    </a:ln>
                  </pic:spPr>
                </pic:pic>
              </a:graphicData>
            </a:graphic>
          </wp:anchor>
        </w:drawing>
      </w:r>
      <w:r w:rsidR="00544AD9">
        <w:rPr>
          <w:rFonts w:ascii="Times New Roman" w:hAnsi="Times New Roman" w:cs="Times New Roman"/>
          <w:sz w:val="24"/>
          <w:szCs w:val="24"/>
        </w:rPr>
        <w:t>Így történt ez az alábbi ábrán láthatóan is</w:t>
      </w:r>
      <w:r w:rsidR="007613C6">
        <w:rPr>
          <w:rFonts w:ascii="Times New Roman" w:hAnsi="Times New Roman" w:cs="Times New Roman"/>
          <w:sz w:val="24"/>
          <w:szCs w:val="24"/>
        </w:rPr>
        <w:t xml:space="preserve">, </w:t>
      </w:r>
      <w:r w:rsidR="009231D5">
        <w:rPr>
          <w:rFonts w:ascii="Times New Roman" w:hAnsi="Times New Roman" w:cs="Times New Roman"/>
          <w:sz w:val="24"/>
          <w:szCs w:val="24"/>
        </w:rPr>
        <w:t>mely</w:t>
      </w:r>
      <w:r w:rsidR="009231D5" w:rsidRPr="009231D5">
        <w:rPr>
          <w:rFonts w:ascii="Times New Roman" w:hAnsi="Times New Roman" w:cs="Times New Roman"/>
          <w:sz w:val="24"/>
          <w:szCs w:val="24"/>
        </w:rPr>
        <w:t xml:space="preserve"> mérés során egy 150 méteres </w:t>
      </w:r>
      <w:r w:rsidR="00472C3B">
        <w:rPr>
          <w:rFonts w:ascii="Times New Roman" w:hAnsi="Times New Roman" w:cs="Times New Roman"/>
          <w:sz w:val="24"/>
          <w:szCs w:val="24"/>
        </w:rPr>
        <w:t>mozgást</w:t>
      </w:r>
      <w:r w:rsidR="009231D5" w:rsidRPr="009231D5">
        <w:rPr>
          <w:rFonts w:ascii="Times New Roman" w:hAnsi="Times New Roman" w:cs="Times New Roman"/>
          <w:sz w:val="24"/>
          <w:szCs w:val="24"/>
        </w:rPr>
        <w:t xml:space="preserve"> rögzítettünk, amely alatt a mérésben résztvevő személy </w:t>
      </w:r>
      <w:r w:rsidR="00FF14B3">
        <w:rPr>
          <w:rFonts w:ascii="Times New Roman" w:hAnsi="Times New Roman" w:cs="Times New Roman"/>
          <w:sz w:val="24"/>
          <w:szCs w:val="24"/>
        </w:rPr>
        <w:t>kétszer megfordult</w:t>
      </w:r>
      <w:r w:rsidR="009231D5" w:rsidRPr="009231D5">
        <w:rPr>
          <w:rFonts w:ascii="Times New Roman" w:hAnsi="Times New Roman" w:cs="Times New Roman"/>
          <w:sz w:val="24"/>
          <w:szCs w:val="24"/>
        </w:rPr>
        <w:t xml:space="preserve">, ami jól látszik a folytonos </w:t>
      </w:r>
      <w:proofErr w:type="spellStart"/>
      <w:r w:rsidR="009231D5" w:rsidRPr="009231D5">
        <w:rPr>
          <w:rFonts w:ascii="Times New Roman" w:hAnsi="Times New Roman" w:cs="Times New Roman"/>
          <w:sz w:val="24"/>
          <w:szCs w:val="24"/>
        </w:rPr>
        <w:t>wavelet</w:t>
      </w:r>
      <w:proofErr w:type="spellEnd"/>
      <w:r w:rsidR="009231D5" w:rsidRPr="009231D5">
        <w:rPr>
          <w:rFonts w:ascii="Times New Roman" w:hAnsi="Times New Roman" w:cs="Times New Roman"/>
          <w:sz w:val="24"/>
          <w:szCs w:val="24"/>
        </w:rPr>
        <w:t xml:space="preserve"> </w:t>
      </w:r>
      <w:proofErr w:type="spellStart"/>
      <w:r w:rsidR="009231D5" w:rsidRPr="009231D5">
        <w:rPr>
          <w:rFonts w:ascii="Times New Roman" w:hAnsi="Times New Roman" w:cs="Times New Roman"/>
          <w:sz w:val="24"/>
          <w:szCs w:val="24"/>
        </w:rPr>
        <w:t>tanszformálton</w:t>
      </w:r>
      <w:proofErr w:type="spellEnd"/>
      <w:r w:rsidR="009231D5" w:rsidRPr="009231D5">
        <w:rPr>
          <w:rFonts w:ascii="Times New Roman" w:hAnsi="Times New Roman" w:cs="Times New Roman"/>
          <w:sz w:val="24"/>
          <w:szCs w:val="24"/>
        </w:rPr>
        <w:t>. A fordulás a 37 és a 94 másodperc környékén volt, ahol a járás üteme megváltozott, egy kissé lelassult korábbi sebességhez képest</w:t>
      </w:r>
      <w:r w:rsidR="00AB34C8" w:rsidRPr="00AB34C8">
        <w:rPr>
          <w:rFonts w:ascii="Times New Roman" w:hAnsi="Times New Roman" w:cs="Times New Roman"/>
          <w:sz w:val="24"/>
          <w:szCs w:val="24"/>
        </w:rPr>
        <w:t>.</w:t>
      </w:r>
    </w:p>
    <w:p w14:paraId="04967F12" w14:textId="7012295C" w:rsidR="00BF3C95" w:rsidRPr="0046420C" w:rsidRDefault="00162F75" w:rsidP="00BF3C95">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t>18</w:t>
      </w:r>
      <w:r w:rsidR="00BF3C95" w:rsidRPr="004C3A0F">
        <w:rPr>
          <w:rFonts w:ascii="Times New Roman" w:hAnsi="Times New Roman" w:cs="Times New Roman"/>
          <w:b/>
          <w:bCs/>
          <w:sz w:val="24"/>
          <w:szCs w:val="24"/>
        </w:rPr>
        <w:t>. ábra</w:t>
      </w:r>
      <w:r w:rsidR="00BF3C95">
        <w:rPr>
          <w:rFonts w:ascii="Times New Roman" w:hAnsi="Times New Roman" w:cs="Times New Roman"/>
          <w:sz w:val="24"/>
          <w:szCs w:val="24"/>
        </w:rPr>
        <w:t xml:space="preserve"> </w:t>
      </w:r>
      <w:r w:rsidR="004C3A0F">
        <w:rPr>
          <w:rFonts w:ascii="Times New Roman" w:hAnsi="Times New Roman" w:cs="Times New Roman"/>
          <w:sz w:val="24"/>
          <w:szCs w:val="24"/>
        </w:rPr>
        <w:t xml:space="preserve">A 150m-es séta </w:t>
      </w:r>
      <w:proofErr w:type="spellStart"/>
      <w:r w:rsidR="004C3A0F">
        <w:rPr>
          <w:rFonts w:ascii="Times New Roman" w:hAnsi="Times New Roman" w:cs="Times New Roman"/>
          <w:sz w:val="24"/>
          <w:szCs w:val="24"/>
        </w:rPr>
        <w:t>wavelet</w:t>
      </w:r>
      <w:proofErr w:type="spellEnd"/>
      <w:r w:rsidR="004C3A0F">
        <w:rPr>
          <w:rFonts w:ascii="Times New Roman" w:hAnsi="Times New Roman" w:cs="Times New Roman"/>
          <w:sz w:val="24"/>
          <w:szCs w:val="24"/>
        </w:rPr>
        <w:t>-transzformáltja</w:t>
      </w:r>
    </w:p>
    <w:p w14:paraId="797E28D5" w14:textId="242D2DC8" w:rsidR="005C419C" w:rsidRDefault="00A00873" w:rsidP="005C419C">
      <w:pPr>
        <w:pStyle w:val="Cmsor3"/>
        <w:tabs>
          <w:tab w:val="num" w:pos="709"/>
        </w:tabs>
        <w:ind w:left="-567" w:firstLine="284"/>
        <w:rPr>
          <w:rFonts w:ascii="Times New Roman" w:hAnsi="Times New Roman" w:cs="Times New Roman"/>
        </w:rPr>
      </w:pPr>
      <w:bookmarkStart w:id="22" w:name="_Toc87218125"/>
      <w:r>
        <w:rPr>
          <w:rFonts w:ascii="Times New Roman" w:hAnsi="Times New Roman" w:cs="Times New Roman"/>
        </w:rPr>
        <w:t>Lépésanalízis</w:t>
      </w:r>
      <w:bookmarkEnd w:id="22"/>
    </w:p>
    <w:p w14:paraId="3AF572C5" w14:textId="77777777" w:rsidR="00721B38" w:rsidRDefault="00721B38" w:rsidP="00721B38">
      <w:pPr>
        <w:spacing w:line="360" w:lineRule="auto"/>
        <w:ind w:left="-567" w:firstLine="28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072" behindDoc="0" locked="0" layoutInCell="1" allowOverlap="1" wp14:anchorId="49F5EACF" wp14:editId="7A3DD845">
            <wp:simplePos x="0" y="0"/>
            <wp:positionH relativeFrom="page">
              <wp:align>center</wp:align>
            </wp:positionH>
            <wp:positionV relativeFrom="paragraph">
              <wp:posOffset>1358900</wp:posOffset>
            </wp:positionV>
            <wp:extent cx="3568700" cy="2342515"/>
            <wp:effectExtent l="0" t="0" r="0" b="63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8700"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 következőkben a korrigált gyorsulásadatok közül az y-irányú adatok vizsgálatát fogom mélyebben elemezni. Ennek egyik módjaként a programkódban kirajzoltattam a lokális maximum helyeket. Ezek mentén feldaraboltam a jelet, melyek egyenként egy-egy lépés karakterisztikáját adják meg. Ezeket egymásra illesztve láthatjuk, hogy az adatunk konzisztens marad, nem térnek el a lépések egymástól számottevően.</w:t>
      </w:r>
    </w:p>
    <w:p w14:paraId="7540C894" w14:textId="7D6DD4A4" w:rsidR="00721B38" w:rsidRDefault="00162F75" w:rsidP="00721B38">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t>19</w:t>
      </w:r>
      <w:r w:rsidR="00721B38" w:rsidRPr="001E029D">
        <w:rPr>
          <w:rFonts w:ascii="Times New Roman" w:hAnsi="Times New Roman" w:cs="Times New Roman"/>
          <w:b/>
          <w:bCs/>
          <w:sz w:val="24"/>
          <w:szCs w:val="24"/>
        </w:rPr>
        <w:t>. ábra</w:t>
      </w:r>
      <w:r w:rsidR="00721B38">
        <w:rPr>
          <w:rFonts w:ascii="Times New Roman" w:hAnsi="Times New Roman" w:cs="Times New Roman"/>
          <w:sz w:val="24"/>
          <w:szCs w:val="24"/>
        </w:rPr>
        <w:t xml:space="preserve"> Egymásra illesztett lépések</w:t>
      </w:r>
    </w:p>
    <w:p w14:paraId="20EE6F42" w14:textId="76411997" w:rsidR="00721B38" w:rsidRDefault="00721B38" w:rsidP="00721B38">
      <w:pPr>
        <w:spacing w:line="360" w:lineRule="auto"/>
        <w:ind w:left="-567" w:firstLine="283"/>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2240" behindDoc="0" locked="0" layoutInCell="1" allowOverlap="1" wp14:anchorId="319EBD70" wp14:editId="59F9A116">
            <wp:simplePos x="0" y="0"/>
            <wp:positionH relativeFrom="page">
              <wp:align>center</wp:align>
            </wp:positionH>
            <wp:positionV relativeFrom="paragraph">
              <wp:posOffset>1151255</wp:posOffset>
            </wp:positionV>
            <wp:extent cx="5391150" cy="253365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533650"/>
                    </a:xfrm>
                    <a:prstGeom prst="rect">
                      <a:avLst/>
                    </a:prstGeom>
                    <a:noFill/>
                    <a:ln>
                      <a:noFill/>
                    </a:ln>
                  </pic:spPr>
                </pic:pic>
              </a:graphicData>
            </a:graphic>
          </wp:anchor>
        </w:drawing>
      </w:r>
      <w:r>
        <w:rPr>
          <w:rFonts w:ascii="Times New Roman" w:hAnsi="Times New Roman" w:cs="Times New Roman"/>
          <w:sz w:val="24"/>
          <w:szCs w:val="24"/>
        </w:rPr>
        <w:t>Ennek a technikának a használatával korábban megvizsgáltuk egy páciens futásának gyorsuláskarakterisztikáit, amely esetben egyik alkalommal cipőben, másik alkalommal mezítláb végezte a feladatot. Jól látható, hogy első esetben közelítve 30%-kal kisebb gyorsulások hatottak lábletételkor (vizsgált lépés kezdőpillanata) az alanyra, mint cipő nélkül.</w:t>
      </w:r>
    </w:p>
    <w:p w14:paraId="3A7FAAF8" w14:textId="2B6E65DA" w:rsidR="00C63891" w:rsidRPr="00721B38" w:rsidRDefault="00162F75" w:rsidP="00C63891">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t>20</w:t>
      </w:r>
      <w:r w:rsidR="00C63891" w:rsidRPr="00053AB0">
        <w:rPr>
          <w:rFonts w:ascii="Times New Roman" w:hAnsi="Times New Roman" w:cs="Times New Roman"/>
          <w:b/>
          <w:bCs/>
          <w:sz w:val="24"/>
          <w:szCs w:val="24"/>
        </w:rPr>
        <w:t>. ábra</w:t>
      </w:r>
      <w:r w:rsidR="00C63891">
        <w:rPr>
          <w:rFonts w:ascii="Times New Roman" w:hAnsi="Times New Roman" w:cs="Times New Roman"/>
          <w:sz w:val="24"/>
          <w:szCs w:val="24"/>
        </w:rPr>
        <w:t xml:space="preserve"> Lépésvizsgálat </w:t>
      </w:r>
      <w:r w:rsidR="006F55E6">
        <w:rPr>
          <w:rFonts w:ascii="Times New Roman" w:hAnsi="Times New Roman" w:cs="Times New Roman"/>
          <w:sz w:val="24"/>
          <w:szCs w:val="24"/>
        </w:rPr>
        <w:t>cipővel és cipő nélkül</w:t>
      </w:r>
    </w:p>
    <w:p w14:paraId="784455BC" w14:textId="3F9DFDA6" w:rsidR="0060421C" w:rsidRPr="0060421C" w:rsidRDefault="00B52269" w:rsidP="0060421C">
      <w:pPr>
        <w:pStyle w:val="Cmsor3"/>
        <w:tabs>
          <w:tab w:val="num" w:pos="709"/>
        </w:tabs>
        <w:ind w:left="-567" w:firstLine="284"/>
        <w:rPr>
          <w:rFonts w:ascii="Times New Roman" w:hAnsi="Times New Roman" w:cs="Times New Roman"/>
        </w:rPr>
      </w:pPr>
      <w:bookmarkStart w:id="23" w:name="_Toc87218126"/>
      <w:r>
        <w:rPr>
          <w:rFonts w:ascii="Times New Roman" w:hAnsi="Times New Roman" w:cs="Times New Roman"/>
        </w:rPr>
        <w:t>Bicepsz vizsgálat</w:t>
      </w:r>
      <w:bookmarkEnd w:id="23"/>
    </w:p>
    <w:p w14:paraId="1757B647" w14:textId="3A9E584F" w:rsidR="00911298" w:rsidRDefault="009E65BA" w:rsidP="00FD722E">
      <w:pPr>
        <w:spacing w:line="360" w:lineRule="auto"/>
        <w:ind w:left="-567" w:firstLine="28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384" behindDoc="0" locked="0" layoutInCell="1" allowOverlap="1" wp14:anchorId="69C69841" wp14:editId="5817ED28">
            <wp:simplePos x="0" y="0"/>
            <wp:positionH relativeFrom="page">
              <wp:align>center</wp:align>
            </wp:positionH>
            <wp:positionV relativeFrom="paragraph">
              <wp:posOffset>2312670</wp:posOffset>
            </wp:positionV>
            <wp:extent cx="5397500" cy="179705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1797050"/>
                    </a:xfrm>
                    <a:prstGeom prst="rect">
                      <a:avLst/>
                    </a:prstGeom>
                    <a:noFill/>
                    <a:ln>
                      <a:noFill/>
                    </a:ln>
                  </pic:spPr>
                </pic:pic>
              </a:graphicData>
            </a:graphic>
          </wp:anchor>
        </w:drawing>
      </w:r>
      <w:r w:rsidR="002F120B" w:rsidRPr="002F120B">
        <w:rPr>
          <w:rFonts w:ascii="Times New Roman" w:hAnsi="Times New Roman" w:cs="Times New Roman"/>
          <w:sz w:val="24"/>
          <w:szCs w:val="24"/>
        </w:rPr>
        <w:t xml:space="preserve">Pusztán véletlen eszembe jutott, hogy a saját és edzőtársam felkarjára helyezzek 1-1 darabot a </w:t>
      </w:r>
      <w:r w:rsidR="002F120B" w:rsidRPr="002F120B">
        <w:rPr>
          <w:rFonts w:ascii="Times New Roman" w:hAnsi="Times New Roman" w:cs="Times New Roman"/>
          <w:sz w:val="24"/>
          <w:szCs w:val="24"/>
        </w:rPr>
        <w:t>szenzorjaimból</w:t>
      </w:r>
      <w:r w:rsidR="005709BE">
        <w:rPr>
          <w:rFonts w:ascii="Times New Roman" w:hAnsi="Times New Roman" w:cs="Times New Roman"/>
          <w:sz w:val="24"/>
          <w:szCs w:val="24"/>
        </w:rPr>
        <w:t>.</w:t>
      </w:r>
      <w:r w:rsidR="002F120B">
        <w:rPr>
          <w:rFonts w:ascii="Times New Roman" w:hAnsi="Times New Roman" w:cs="Times New Roman"/>
          <w:sz w:val="24"/>
          <w:szCs w:val="24"/>
        </w:rPr>
        <w:t xml:space="preserve"> </w:t>
      </w:r>
      <w:r w:rsidR="00ED48D2">
        <w:rPr>
          <w:rFonts w:ascii="Times New Roman" w:hAnsi="Times New Roman" w:cs="Times New Roman"/>
          <w:sz w:val="24"/>
          <w:szCs w:val="24"/>
        </w:rPr>
        <w:t xml:space="preserve">Egy bicepsz gyakorlat kézi súlyzóval annál hatékonyabb, minél </w:t>
      </w:r>
      <w:r w:rsidR="00E944A1">
        <w:rPr>
          <w:rFonts w:ascii="Times New Roman" w:hAnsi="Times New Roman" w:cs="Times New Roman"/>
          <w:sz w:val="24"/>
          <w:szCs w:val="24"/>
        </w:rPr>
        <w:t xml:space="preserve">inkább csak a bicepszünket használjuk a gyakorlat közben. </w:t>
      </w:r>
      <w:r w:rsidR="008D3A99">
        <w:rPr>
          <w:rFonts w:ascii="Times New Roman" w:hAnsi="Times New Roman" w:cs="Times New Roman"/>
          <w:sz w:val="24"/>
          <w:szCs w:val="24"/>
        </w:rPr>
        <w:t>Ebben az esetben a könyök fölösleges mozgását vizsgáltuk</w:t>
      </w:r>
      <w:r w:rsidR="006D24E1">
        <w:rPr>
          <w:rFonts w:ascii="Times New Roman" w:hAnsi="Times New Roman" w:cs="Times New Roman"/>
          <w:sz w:val="24"/>
          <w:szCs w:val="24"/>
        </w:rPr>
        <w:t xml:space="preserve">, mely jól láthatóan </w:t>
      </w:r>
      <w:r w:rsidR="00044808">
        <w:rPr>
          <w:rFonts w:ascii="Times New Roman" w:hAnsi="Times New Roman" w:cs="Times New Roman"/>
          <w:sz w:val="24"/>
          <w:szCs w:val="24"/>
        </w:rPr>
        <w:t xml:space="preserve">eltér. A kék és </w:t>
      </w:r>
      <w:r w:rsidR="00FE07C7">
        <w:rPr>
          <w:rFonts w:ascii="Times New Roman" w:hAnsi="Times New Roman" w:cs="Times New Roman"/>
          <w:sz w:val="24"/>
          <w:szCs w:val="24"/>
        </w:rPr>
        <w:t>zöld (</w:t>
      </w:r>
      <w:r w:rsidR="0082252D">
        <w:rPr>
          <w:rFonts w:ascii="Times New Roman" w:hAnsi="Times New Roman" w:cs="Times New Roman"/>
          <w:sz w:val="24"/>
          <w:szCs w:val="24"/>
        </w:rPr>
        <w:t xml:space="preserve">z- és </w:t>
      </w:r>
      <w:r w:rsidR="0082252D">
        <w:rPr>
          <w:rFonts w:ascii="Times New Roman" w:hAnsi="Times New Roman" w:cs="Times New Roman"/>
          <w:sz w:val="24"/>
          <w:szCs w:val="24"/>
        </w:rPr>
        <w:t>y</w:t>
      </w:r>
      <w:r w:rsidR="0082252D">
        <w:rPr>
          <w:rFonts w:ascii="Times New Roman" w:hAnsi="Times New Roman" w:cs="Times New Roman"/>
          <w:sz w:val="24"/>
          <w:szCs w:val="24"/>
        </w:rPr>
        <w:t>-irány</w:t>
      </w:r>
      <w:r w:rsidR="0082252D">
        <w:rPr>
          <w:rFonts w:ascii="Times New Roman" w:hAnsi="Times New Roman" w:cs="Times New Roman"/>
          <w:sz w:val="24"/>
          <w:szCs w:val="24"/>
        </w:rPr>
        <w:t>ú)</w:t>
      </w:r>
      <w:r w:rsidR="004B1996">
        <w:rPr>
          <w:rFonts w:ascii="Times New Roman" w:hAnsi="Times New Roman" w:cs="Times New Roman"/>
          <w:sz w:val="24"/>
          <w:szCs w:val="24"/>
        </w:rPr>
        <w:t xml:space="preserve"> gyorsulás</w:t>
      </w:r>
      <w:r w:rsidR="004B1996">
        <w:rPr>
          <w:rFonts w:ascii="Times New Roman" w:hAnsi="Times New Roman" w:cs="Times New Roman"/>
          <w:sz w:val="24"/>
          <w:szCs w:val="24"/>
        </w:rPr>
        <w:t>ok az én esetemben</w:t>
      </w:r>
      <w:r w:rsidR="00502763">
        <w:rPr>
          <w:rFonts w:ascii="Times New Roman" w:hAnsi="Times New Roman" w:cs="Times New Roman"/>
          <w:sz w:val="24"/>
          <w:szCs w:val="24"/>
        </w:rPr>
        <w:t xml:space="preserve"> (bal oldali)</w:t>
      </w:r>
      <w:r w:rsidR="004B1996">
        <w:rPr>
          <w:rFonts w:ascii="Times New Roman" w:hAnsi="Times New Roman" w:cs="Times New Roman"/>
          <w:sz w:val="24"/>
          <w:szCs w:val="24"/>
        </w:rPr>
        <w:t xml:space="preserve"> l</w:t>
      </w:r>
      <w:r w:rsidR="00BB5F88">
        <w:rPr>
          <w:rFonts w:ascii="Times New Roman" w:hAnsi="Times New Roman" w:cs="Times New Roman"/>
          <w:sz w:val="24"/>
          <w:szCs w:val="24"/>
        </w:rPr>
        <w:t>ényegesen kisebbek, mint edzőtár</w:t>
      </w:r>
      <w:r w:rsidR="00F752D1">
        <w:rPr>
          <w:rFonts w:ascii="Times New Roman" w:hAnsi="Times New Roman" w:cs="Times New Roman"/>
          <w:sz w:val="24"/>
          <w:szCs w:val="24"/>
        </w:rPr>
        <w:t>s</w:t>
      </w:r>
      <w:r w:rsidR="00BB5F88">
        <w:rPr>
          <w:rFonts w:ascii="Times New Roman" w:hAnsi="Times New Roman" w:cs="Times New Roman"/>
          <w:sz w:val="24"/>
          <w:szCs w:val="24"/>
        </w:rPr>
        <w:t>amé</w:t>
      </w:r>
      <w:r w:rsidR="00502763">
        <w:rPr>
          <w:rFonts w:ascii="Times New Roman" w:hAnsi="Times New Roman" w:cs="Times New Roman"/>
          <w:sz w:val="24"/>
          <w:szCs w:val="24"/>
        </w:rPr>
        <w:t xml:space="preserve"> (jobb oldali). Megállapítható ezek</w:t>
      </w:r>
      <w:r w:rsidR="00BB5F88">
        <w:rPr>
          <w:rFonts w:ascii="Times New Roman" w:hAnsi="Times New Roman" w:cs="Times New Roman"/>
          <w:sz w:val="24"/>
          <w:szCs w:val="24"/>
        </w:rPr>
        <w:t xml:space="preserve"> alapján szabályosabban végeztem a gyakorlatot. Ez a kísérlet is szemlélteti, hogy az eszköz alkalmas arra, hogy egy-egy mozdulatsort </w:t>
      </w:r>
      <w:proofErr w:type="spellStart"/>
      <w:r w:rsidR="00BB5F88">
        <w:rPr>
          <w:rFonts w:ascii="Times New Roman" w:hAnsi="Times New Roman" w:cs="Times New Roman"/>
          <w:sz w:val="24"/>
          <w:szCs w:val="24"/>
        </w:rPr>
        <w:t>pl</w:t>
      </w:r>
      <w:proofErr w:type="spellEnd"/>
      <w:r w:rsidR="00BB5F88">
        <w:rPr>
          <w:rFonts w:ascii="Times New Roman" w:hAnsi="Times New Roman" w:cs="Times New Roman"/>
          <w:sz w:val="24"/>
          <w:szCs w:val="24"/>
        </w:rPr>
        <w:t xml:space="preserve">, sportolóknál korrigáljon, pontosabban rávezessen a helyesebb kivitelezésre, majd </w:t>
      </w:r>
      <w:proofErr w:type="spellStart"/>
      <w:r w:rsidR="00BB5F88">
        <w:rPr>
          <w:rFonts w:ascii="Times New Roman" w:hAnsi="Times New Roman" w:cs="Times New Roman"/>
          <w:sz w:val="24"/>
          <w:szCs w:val="24"/>
        </w:rPr>
        <w:t>monitorozza</w:t>
      </w:r>
      <w:proofErr w:type="spellEnd"/>
      <w:r w:rsidR="00BB5F88">
        <w:rPr>
          <w:rFonts w:ascii="Times New Roman" w:hAnsi="Times New Roman" w:cs="Times New Roman"/>
          <w:sz w:val="24"/>
          <w:szCs w:val="24"/>
        </w:rPr>
        <w:t xml:space="preserve"> annak helyességét akár egészen addig, amíg a korrigált mozdulatsor automatikussá nem válik. </w:t>
      </w:r>
    </w:p>
    <w:p w14:paraId="0448496B" w14:textId="2ED5EB42" w:rsidR="009E65BA" w:rsidRDefault="00162F75" w:rsidP="009E65BA">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lastRenderedPageBreak/>
        <w:t>21</w:t>
      </w:r>
      <w:r w:rsidR="009E65BA" w:rsidRPr="009E65BA">
        <w:rPr>
          <w:rFonts w:ascii="Times New Roman" w:hAnsi="Times New Roman" w:cs="Times New Roman"/>
          <w:b/>
          <w:bCs/>
          <w:sz w:val="24"/>
          <w:szCs w:val="24"/>
        </w:rPr>
        <w:t>. ábra:</w:t>
      </w:r>
      <w:r w:rsidR="009E65BA">
        <w:rPr>
          <w:rFonts w:ascii="Times New Roman" w:hAnsi="Times New Roman" w:cs="Times New Roman"/>
          <w:sz w:val="24"/>
          <w:szCs w:val="24"/>
        </w:rPr>
        <w:t xml:space="preserve"> Bicepsz mozgások</w:t>
      </w:r>
    </w:p>
    <w:p w14:paraId="76FC2238" w14:textId="287F46E5" w:rsidR="0060421C" w:rsidRPr="0060421C" w:rsidRDefault="00502763" w:rsidP="0060421C">
      <w:pPr>
        <w:spacing w:line="360" w:lineRule="auto"/>
        <w:ind w:left="-567" w:firstLine="283"/>
        <w:jc w:val="both"/>
        <w:rPr>
          <w:rFonts w:ascii="Times New Roman" w:hAnsi="Times New Roman" w:cs="Times New Roman"/>
          <w:sz w:val="24"/>
          <w:szCs w:val="24"/>
        </w:rPr>
      </w:pPr>
      <w:r>
        <w:rPr>
          <w:rFonts w:ascii="Times New Roman" w:hAnsi="Times New Roman" w:cs="Times New Roman"/>
          <w:sz w:val="24"/>
          <w:szCs w:val="24"/>
        </w:rPr>
        <w:t>Továbbá a társam</w:t>
      </w:r>
      <w:r w:rsidR="0084777F">
        <w:rPr>
          <w:rFonts w:ascii="Times New Roman" w:hAnsi="Times New Roman" w:cs="Times New Roman"/>
          <w:sz w:val="24"/>
          <w:szCs w:val="24"/>
        </w:rPr>
        <w:t xml:space="preserve"> </w:t>
      </w:r>
      <w:r w:rsidR="33A6B6D5" w:rsidRPr="33A6B6D5">
        <w:rPr>
          <w:rFonts w:ascii="Times New Roman" w:hAnsi="Times New Roman" w:cs="Times New Roman"/>
          <w:sz w:val="24"/>
          <w:szCs w:val="24"/>
        </w:rPr>
        <w:t>x-irányú</w:t>
      </w:r>
      <w:r w:rsidR="0084777F">
        <w:rPr>
          <w:rFonts w:ascii="Times New Roman" w:hAnsi="Times New Roman" w:cs="Times New Roman"/>
          <w:sz w:val="24"/>
          <w:szCs w:val="24"/>
        </w:rPr>
        <w:t xml:space="preserve"> (piros) gyorsulásai</w:t>
      </w:r>
      <w:r w:rsidR="004B1173">
        <w:rPr>
          <w:rFonts w:ascii="Times New Roman" w:hAnsi="Times New Roman" w:cs="Times New Roman"/>
          <w:sz w:val="24"/>
          <w:szCs w:val="24"/>
        </w:rPr>
        <w:t xml:space="preserve"> egy idő után elnyúlnak, ami a fáradás</w:t>
      </w:r>
      <w:r w:rsidR="00317FD4">
        <w:rPr>
          <w:rFonts w:ascii="Times New Roman" w:hAnsi="Times New Roman" w:cs="Times New Roman"/>
          <w:sz w:val="24"/>
          <w:szCs w:val="24"/>
        </w:rPr>
        <w:t xml:space="preserve">t mutatja meg. </w:t>
      </w:r>
      <w:r w:rsidR="00887BA1">
        <w:rPr>
          <w:rFonts w:ascii="Times New Roman" w:hAnsi="Times New Roman" w:cs="Times New Roman"/>
          <w:sz w:val="24"/>
          <w:szCs w:val="24"/>
        </w:rPr>
        <w:t>Ez</w:t>
      </w:r>
      <w:r w:rsidR="00317FD4">
        <w:rPr>
          <w:rFonts w:ascii="Times New Roman" w:hAnsi="Times New Roman" w:cs="Times New Roman"/>
          <w:sz w:val="24"/>
          <w:szCs w:val="24"/>
        </w:rPr>
        <w:t>ek</w:t>
      </w:r>
      <w:r w:rsidR="00887BA1">
        <w:rPr>
          <w:rFonts w:ascii="Times New Roman" w:hAnsi="Times New Roman" w:cs="Times New Roman"/>
          <w:sz w:val="24"/>
          <w:szCs w:val="24"/>
        </w:rPr>
        <w:t xml:space="preserve"> alapján optimalizálni lehet a gyakorlatok végzését, melyre az én eszközöm lehetőséget nyújt.</w:t>
      </w:r>
    </w:p>
    <w:p w14:paraId="5DB94200" w14:textId="3F9DFDA6" w:rsidR="0060421C" w:rsidRPr="00B52269" w:rsidRDefault="0060421C" w:rsidP="0060421C">
      <w:pPr>
        <w:pStyle w:val="Cmsor3"/>
        <w:tabs>
          <w:tab w:val="num" w:pos="709"/>
        </w:tabs>
        <w:ind w:left="-567" w:firstLine="284"/>
        <w:rPr>
          <w:rFonts w:ascii="Times New Roman" w:hAnsi="Times New Roman" w:cs="Times New Roman"/>
        </w:rPr>
      </w:pPr>
      <w:bookmarkStart w:id="24" w:name="_Toc87218127"/>
      <w:r>
        <w:rPr>
          <w:rFonts w:ascii="Times New Roman" w:hAnsi="Times New Roman" w:cs="Times New Roman"/>
        </w:rPr>
        <w:t>Fáradás vizsgálat</w:t>
      </w:r>
      <w:bookmarkEnd w:id="24"/>
    </w:p>
    <w:p w14:paraId="70BFF206" w14:textId="6C1800B9" w:rsidR="0060421C" w:rsidRDefault="00B45426" w:rsidP="0060421C">
      <w:pPr>
        <w:spacing w:line="360" w:lineRule="auto"/>
        <w:ind w:left="-567" w:firstLine="283"/>
        <w:jc w:val="both"/>
        <w:rPr>
          <w:rFonts w:ascii="Times New Roman" w:hAnsi="Times New Roman" w:cs="Times New Roman"/>
          <w:sz w:val="24"/>
          <w:szCs w:val="24"/>
        </w:rPr>
      </w:pPr>
      <w:r>
        <w:rPr>
          <w:rFonts w:ascii="Times New Roman" w:hAnsi="Times New Roman" w:cs="Times New Roman"/>
          <w:sz w:val="24"/>
          <w:szCs w:val="24"/>
        </w:rPr>
        <w:t>Kipróbáltam a szezonalitás-</w:t>
      </w:r>
      <w:proofErr w:type="spellStart"/>
      <w:r>
        <w:rPr>
          <w:rFonts w:ascii="Times New Roman" w:hAnsi="Times New Roman" w:cs="Times New Roman"/>
          <w:sz w:val="24"/>
          <w:szCs w:val="24"/>
        </w:rPr>
        <w:t>dekompozíci</w:t>
      </w:r>
      <w:r w:rsidR="00345E80">
        <w:rPr>
          <w:rFonts w:ascii="Times New Roman" w:hAnsi="Times New Roman" w:cs="Times New Roman"/>
          <w:sz w:val="24"/>
          <w:szCs w:val="24"/>
        </w:rPr>
        <w:t>ó</w:t>
      </w:r>
      <w:proofErr w:type="spellEnd"/>
      <w:r w:rsidR="00345E80">
        <w:rPr>
          <w:rFonts w:ascii="Times New Roman" w:hAnsi="Times New Roman" w:cs="Times New Roman"/>
          <w:sz w:val="24"/>
          <w:szCs w:val="24"/>
        </w:rPr>
        <w:t xml:space="preserve"> </w:t>
      </w:r>
      <w:r w:rsidR="675382EE" w:rsidRPr="675382EE">
        <w:rPr>
          <w:rFonts w:ascii="Times New Roman" w:hAnsi="Times New Roman" w:cs="Times New Roman"/>
          <w:sz w:val="24"/>
          <w:szCs w:val="24"/>
        </w:rPr>
        <w:t>módszerét</w:t>
      </w:r>
      <w:r w:rsidR="00345E80">
        <w:rPr>
          <w:rFonts w:ascii="Times New Roman" w:hAnsi="Times New Roman" w:cs="Times New Roman"/>
          <w:sz w:val="24"/>
          <w:szCs w:val="24"/>
        </w:rPr>
        <w:t xml:space="preserve"> is, melyet elsősorban gazdasági területen</w:t>
      </w:r>
      <w:r w:rsidR="001C5B2F">
        <w:rPr>
          <w:rFonts w:ascii="Times New Roman" w:hAnsi="Times New Roman" w:cs="Times New Roman"/>
          <w:sz w:val="24"/>
          <w:szCs w:val="24"/>
        </w:rPr>
        <w:t xml:space="preserve">, árfolyamok vizsgálatára szoktak használni. Ez három részre bontja a jelet: </w:t>
      </w:r>
      <w:r w:rsidR="43397886" w:rsidRPr="43397886">
        <w:rPr>
          <w:rFonts w:ascii="Times New Roman" w:hAnsi="Times New Roman" w:cs="Times New Roman"/>
          <w:sz w:val="24"/>
          <w:szCs w:val="24"/>
        </w:rPr>
        <w:t>egy</w:t>
      </w:r>
      <w:r w:rsidR="001C5B2F">
        <w:rPr>
          <w:rFonts w:ascii="Times New Roman" w:hAnsi="Times New Roman" w:cs="Times New Roman"/>
          <w:sz w:val="24"/>
          <w:szCs w:val="24"/>
        </w:rPr>
        <w:t xml:space="preserve"> periodikus jelre, egy </w:t>
      </w:r>
      <w:r w:rsidR="00BE083C">
        <w:rPr>
          <w:rFonts w:ascii="Times New Roman" w:hAnsi="Times New Roman" w:cs="Times New Roman"/>
          <w:sz w:val="24"/>
          <w:szCs w:val="24"/>
        </w:rPr>
        <w:t>trendre, mely a mi esetünkben alkalmas a mozgás jellegének megváltozásának kimutatására</w:t>
      </w:r>
      <w:r w:rsidR="30F7A230" w:rsidRPr="30F7A230">
        <w:rPr>
          <w:rFonts w:ascii="Times New Roman" w:hAnsi="Times New Roman" w:cs="Times New Roman"/>
          <w:sz w:val="24"/>
          <w:szCs w:val="24"/>
        </w:rPr>
        <w:t>,</w:t>
      </w:r>
      <w:r w:rsidR="00D57CFD">
        <w:rPr>
          <w:rFonts w:ascii="Times New Roman" w:hAnsi="Times New Roman" w:cs="Times New Roman"/>
          <w:sz w:val="24"/>
          <w:szCs w:val="24"/>
        </w:rPr>
        <w:t xml:space="preserve"> </w:t>
      </w:r>
      <w:r w:rsidR="00D57CFD">
        <w:rPr>
          <w:rFonts w:ascii="Times New Roman" w:hAnsi="Times New Roman" w:cs="Times New Roman"/>
          <w:sz w:val="24"/>
          <w:szCs w:val="24"/>
        </w:rPr>
        <w:t>illetve egy maradó hibára.</w:t>
      </w:r>
    </w:p>
    <w:p w14:paraId="53E53762" w14:textId="481D0DBF" w:rsidR="00D57CFD" w:rsidRDefault="00053AB0" w:rsidP="0060421C">
      <w:pPr>
        <w:spacing w:line="360" w:lineRule="auto"/>
        <w:ind w:left="-567" w:firstLine="28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3504" behindDoc="0" locked="0" layoutInCell="1" allowOverlap="1" wp14:anchorId="5F4C3706" wp14:editId="6216F366">
            <wp:simplePos x="0" y="0"/>
            <wp:positionH relativeFrom="page">
              <wp:align>center</wp:align>
            </wp:positionH>
            <wp:positionV relativeFrom="paragraph">
              <wp:posOffset>1021715</wp:posOffset>
            </wp:positionV>
            <wp:extent cx="5346700" cy="1778000"/>
            <wp:effectExtent l="0" t="0" r="635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6700" cy="1778000"/>
                    </a:xfrm>
                    <a:prstGeom prst="rect">
                      <a:avLst/>
                    </a:prstGeom>
                    <a:noFill/>
                    <a:ln>
                      <a:noFill/>
                    </a:ln>
                  </pic:spPr>
                </pic:pic>
              </a:graphicData>
            </a:graphic>
          </wp:anchor>
        </w:drawing>
      </w:r>
      <w:r w:rsidR="00D57CFD">
        <w:rPr>
          <w:rFonts w:ascii="Times New Roman" w:hAnsi="Times New Roman" w:cs="Times New Roman"/>
          <w:sz w:val="24"/>
          <w:szCs w:val="24"/>
        </w:rPr>
        <w:t xml:space="preserve">Végeztünk egy terheléses </w:t>
      </w:r>
      <w:r w:rsidR="007C5C85">
        <w:rPr>
          <w:rFonts w:ascii="Times New Roman" w:hAnsi="Times New Roman" w:cs="Times New Roman"/>
          <w:sz w:val="24"/>
          <w:szCs w:val="24"/>
        </w:rPr>
        <w:t xml:space="preserve">tesztet, mely esetben az alanynak egy meredek emelkedőn kellett felfele futnia. Ha megjelenítjük a trendet, és illesztünk rá egy egyenest, jól láthatóan </w:t>
      </w:r>
      <w:r w:rsidR="00B50191">
        <w:rPr>
          <w:rFonts w:ascii="Times New Roman" w:hAnsi="Times New Roman" w:cs="Times New Roman"/>
          <w:sz w:val="24"/>
          <w:szCs w:val="24"/>
        </w:rPr>
        <w:t>egyre rendezetlenebb a járásképe az alanynak</w:t>
      </w:r>
      <w:r w:rsidR="001B5B00">
        <w:rPr>
          <w:rFonts w:ascii="Times New Roman" w:hAnsi="Times New Roman" w:cs="Times New Roman"/>
          <w:sz w:val="24"/>
          <w:szCs w:val="24"/>
        </w:rPr>
        <w:t>.</w:t>
      </w:r>
    </w:p>
    <w:p w14:paraId="65C27D79" w14:textId="173B9BD2" w:rsidR="00FB3E8B" w:rsidRPr="0060421C" w:rsidRDefault="00162F75" w:rsidP="00FB3E8B">
      <w:pPr>
        <w:spacing w:line="360" w:lineRule="auto"/>
        <w:ind w:left="-567" w:firstLine="283"/>
        <w:jc w:val="center"/>
        <w:rPr>
          <w:rFonts w:ascii="Times New Roman" w:hAnsi="Times New Roman" w:cs="Times New Roman"/>
          <w:sz w:val="24"/>
          <w:szCs w:val="24"/>
        </w:rPr>
      </w:pPr>
      <w:r>
        <w:rPr>
          <w:rFonts w:ascii="Times New Roman" w:hAnsi="Times New Roman" w:cs="Times New Roman"/>
          <w:b/>
          <w:bCs/>
          <w:sz w:val="24"/>
          <w:szCs w:val="24"/>
        </w:rPr>
        <w:t>22</w:t>
      </w:r>
      <w:r w:rsidR="00FB3E8B" w:rsidRPr="00053AB0">
        <w:rPr>
          <w:rFonts w:ascii="Times New Roman" w:hAnsi="Times New Roman" w:cs="Times New Roman"/>
          <w:b/>
          <w:bCs/>
          <w:sz w:val="24"/>
          <w:szCs w:val="24"/>
        </w:rPr>
        <w:t>. ábra</w:t>
      </w:r>
      <w:r w:rsidR="00FB3E8B">
        <w:rPr>
          <w:rFonts w:ascii="Times New Roman" w:hAnsi="Times New Roman" w:cs="Times New Roman"/>
          <w:sz w:val="24"/>
          <w:szCs w:val="24"/>
        </w:rPr>
        <w:t xml:space="preserve"> </w:t>
      </w:r>
      <w:r w:rsidR="00893952">
        <w:rPr>
          <w:rFonts w:ascii="Times New Roman" w:hAnsi="Times New Roman" w:cs="Times New Roman"/>
          <w:sz w:val="24"/>
          <w:szCs w:val="24"/>
        </w:rPr>
        <w:t xml:space="preserve">Szezonalitás </w:t>
      </w:r>
      <w:proofErr w:type="spellStart"/>
      <w:r w:rsidR="00053AB0">
        <w:rPr>
          <w:rFonts w:ascii="Times New Roman" w:hAnsi="Times New Roman" w:cs="Times New Roman"/>
          <w:sz w:val="24"/>
          <w:szCs w:val="24"/>
        </w:rPr>
        <w:t>d</w:t>
      </w:r>
      <w:r w:rsidR="00893952">
        <w:rPr>
          <w:rFonts w:ascii="Times New Roman" w:hAnsi="Times New Roman" w:cs="Times New Roman"/>
          <w:sz w:val="24"/>
          <w:szCs w:val="24"/>
        </w:rPr>
        <w:t>ekompozíció</w:t>
      </w:r>
      <w:proofErr w:type="spellEnd"/>
    </w:p>
    <w:p w14:paraId="1C9962E9" w14:textId="11F14B0D" w:rsidR="0060421C" w:rsidRPr="0046420C" w:rsidRDefault="000714FC" w:rsidP="00FD722E">
      <w:pPr>
        <w:spacing w:line="360" w:lineRule="auto"/>
        <w:ind w:left="-567" w:firstLine="283"/>
        <w:jc w:val="both"/>
        <w:rPr>
          <w:rFonts w:ascii="Times New Roman" w:hAnsi="Times New Roman" w:cs="Times New Roman"/>
          <w:sz w:val="24"/>
          <w:szCs w:val="24"/>
        </w:rPr>
      </w:pPr>
      <w:r>
        <w:rPr>
          <w:rFonts w:ascii="Times New Roman" w:hAnsi="Times New Roman" w:cs="Times New Roman"/>
          <w:sz w:val="24"/>
          <w:szCs w:val="24"/>
        </w:rPr>
        <w:t>Emellett számos érdekes tesztet végeztünk még, de az idő rövidsége miatt csak ezekre jutott időm kielemezni.</w:t>
      </w:r>
      <w:r w:rsidR="0C39172A" w:rsidRPr="0C39172A">
        <w:rPr>
          <w:rFonts w:ascii="Times New Roman" w:hAnsi="Times New Roman" w:cs="Times New Roman"/>
          <w:sz w:val="24"/>
          <w:szCs w:val="24"/>
        </w:rPr>
        <w:t xml:space="preserve"> Munkámat az elkövetkező időben is folytatni fogom.</w:t>
      </w:r>
    </w:p>
    <w:p w14:paraId="40F008D7" w14:textId="68AA3472" w:rsidR="00405151" w:rsidRDefault="000D77BE" w:rsidP="00114FD6">
      <w:pPr>
        <w:pStyle w:val="Cmsor1"/>
        <w:ind w:left="-567" w:firstLine="283"/>
        <w:rPr>
          <w:rFonts w:ascii="Times New Roman" w:hAnsi="Times New Roman" w:cs="Times New Roman"/>
        </w:rPr>
      </w:pPr>
      <w:bookmarkStart w:id="25" w:name="_Toc87218128"/>
      <w:r w:rsidRPr="0046420C">
        <w:rPr>
          <w:rFonts w:ascii="Times New Roman" w:hAnsi="Times New Roman" w:cs="Times New Roman"/>
        </w:rPr>
        <w:lastRenderedPageBreak/>
        <w:t>Összefoglalá</w:t>
      </w:r>
      <w:r w:rsidR="0004791C">
        <w:rPr>
          <w:rFonts w:ascii="Times New Roman" w:hAnsi="Times New Roman" w:cs="Times New Roman"/>
        </w:rPr>
        <w:t>s</w:t>
      </w:r>
      <w:bookmarkEnd w:id="25"/>
    </w:p>
    <w:p w14:paraId="60DDE8C6" w14:textId="313D17CA" w:rsidR="00B038BA" w:rsidRDefault="00B038BA" w:rsidP="00B038BA">
      <w:pPr>
        <w:spacing w:line="360" w:lineRule="auto"/>
        <w:ind w:left="-567" w:firstLine="283"/>
        <w:jc w:val="both"/>
        <w:rPr>
          <w:rFonts w:ascii="Times New Roman" w:hAnsi="Times New Roman" w:cs="Times New Roman"/>
          <w:sz w:val="24"/>
          <w:szCs w:val="24"/>
        </w:rPr>
      </w:pPr>
      <w:r>
        <w:rPr>
          <w:rFonts w:ascii="Times New Roman" w:hAnsi="Times New Roman" w:cs="Times New Roman"/>
          <w:sz w:val="24"/>
          <w:szCs w:val="24"/>
        </w:rPr>
        <w:t xml:space="preserve">Ahogy azt az eddigiekben </w:t>
      </w:r>
      <w:r w:rsidR="007B494E">
        <w:rPr>
          <w:rFonts w:ascii="Times New Roman" w:hAnsi="Times New Roman" w:cs="Times New Roman"/>
          <w:sz w:val="24"/>
          <w:szCs w:val="24"/>
        </w:rPr>
        <w:t xml:space="preserve">említettem, számos prototípuson és teszten túlvagyunk. </w:t>
      </w:r>
      <w:r w:rsidR="0C39172A" w:rsidRPr="0C39172A">
        <w:rPr>
          <w:rFonts w:ascii="Times New Roman" w:hAnsi="Times New Roman" w:cs="Times New Roman"/>
          <w:sz w:val="24"/>
          <w:szCs w:val="24"/>
        </w:rPr>
        <w:t>Egyre precízebb</w:t>
      </w:r>
      <w:r w:rsidR="007B494E">
        <w:rPr>
          <w:rFonts w:ascii="Times New Roman" w:hAnsi="Times New Roman" w:cs="Times New Roman"/>
          <w:sz w:val="24"/>
          <w:szCs w:val="24"/>
        </w:rPr>
        <w:t xml:space="preserve"> eszközzel egyre pontosabb adatgyűjtésre vagyok </w:t>
      </w:r>
      <w:r w:rsidR="0C39172A" w:rsidRPr="0C39172A">
        <w:rPr>
          <w:rFonts w:ascii="Times New Roman" w:hAnsi="Times New Roman" w:cs="Times New Roman"/>
          <w:sz w:val="24"/>
          <w:szCs w:val="24"/>
        </w:rPr>
        <w:t>képes</w:t>
      </w:r>
      <w:r w:rsidR="00B9038E">
        <w:rPr>
          <w:rFonts w:ascii="Times New Roman" w:hAnsi="Times New Roman" w:cs="Times New Roman"/>
          <w:sz w:val="24"/>
          <w:szCs w:val="24"/>
        </w:rPr>
        <w:t>, mely</w:t>
      </w:r>
      <w:r w:rsidR="007E2FB8">
        <w:rPr>
          <w:rFonts w:ascii="Times New Roman" w:hAnsi="Times New Roman" w:cs="Times New Roman"/>
          <w:sz w:val="24"/>
          <w:szCs w:val="24"/>
        </w:rPr>
        <w:t xml:space="preserve"> bár sosem lesz olyan </w:t>
      </w:r>
      <w:r w:rsidR="008A54F6">
        <w:rPr>
          <w:rFonts w:ascii="Times New Roman" w:hAnsi="Times New Roman" w:cs="Times New Roman"/>
          <w:sz w:val="24"/>
          <w:szCs w:val="24"/>
        </w:rPr>
        <w:t>pontos,</w:t>
      </w:r>
      <w:r w:rsidR="007E2FB8">
        <w:rPr>
          <w:rFonts w:ascii="Times New Roman" w:hAnsi="Times New Roman" w:cs="Times New Roman"/>
          <w:sz w:val="24"/>
          <w:szCs w:val="24"/>
        </w:rPr>
        <w:t xml:space="preserve"> mint egy </w:t>
      </w:r>
      <w:proofErr w:type="spellStart"/>
      <w:r w:rsidR="007E2FB8">
        <w:rPr>
          <w:rFonts w:ascii="Times New Roman" w:hAnsi="Times New Roman" w:cs="Times New Roman"/>
          <w:sz w:val="24"/>
          <w:szCs w:val="24"/>
        </w:rPr>
        <w:t>MoCap</w:t>
      </w:r>
      <w:proofErr w:type="spellEnd"/>
      <w:r w:rsidR="007E2FB8">
        <w:rPr>
          <w:rFonts w:ascii="Times New Roman" w:hAnsi="Times New Roman" w:cs="Times New Roman"/>
          <w:sz w:val="24"/>
          <w:szCs w:val="24"/>
        </w:rPr>
        <w:t xml:space="preserve"> rendszer, de az egyéb kiemelkedő tulajdonságainak köszönhetően tökéletesen kiegészíti a </w:t>
      </w:r>
      <w:proofErr w:type="spellStart"/>
      <w:r w:rsidR="007E2FB8">
        <w:rPr>
          <w:rFonts w:ascii="Times New Roman" w:hAnsi="Times New Roman" w:cs="Times New Roman"/>
          <w:sz w:val="24"/>
          <w:szCs w:val="24"/>
        </w:rPr>
        <w:t>MoCap</w:t>
      </w:r>
      <w:proofErr w:type="spellEnd"/>
      <w:r w:rsidR="007E2FB8">
        <w:rPr>
          <w:rFonts w:ascii="Times New Roman" w:hAnsi="Times New Roman" w:cs="Times New Roman"/>
          <w:sz w:val="24"/>
          <w:szCs w:val="24"/>
        </w:rPr>
        <w:t xml:space="preserve"> hiányosságait.</w:t>
      </w:r>
    </w:p>
    <w:p w14:paraId="02FDC762" w14:textId="5192218E" w:rsidR="008A54F6" w:rsidRDefault="000F0CB5" w:rsidP="00B038BA">
      <w:pPr>
        <w:spacing w:line="360" w:lineRule="auto"/>
        <w:ind w:left="-567" w:firstLine="283"/>
        <w:jc w:val="both"/>
        <w:rPr>
          <w:rFonts w:ascii="Times New Roman" w:hAnsi="Times New Roman" w:cs="Times New Roman"/>
          <w:sz w:val="24"/>
          <w:szCs w:val="24"/>
        </w:rPr>
      </w:pPr>
      <w:r>
        <w:rPr>
          <w:rFonts w:ascii="Times New Roman" w:hAnsi="Times New Roman" w:cs="Times New Roman"/>
          <w:sz w:val="24"/>
          <w:szCs w:val="24"/>
        </w:rPr>
        <w:t xml:space="preserve">Adatfeldolgozás esetében </w:t>
      </w:r>
      <w:r w:rsidR="00114FDF">
        <w:rPr>
          <w:rFonts w:ascii="Times New Roman" w:hAnsi="Times New Roman" w:cs="Times New Roman"/>
          <w:sz w:val="24"/>
          <w:szCs w:val="24"/>
        </w:rPr>
        <w:t xml:space="preserve">újabb </w:t>
      </w:r>
      <w:r w:rsidR="00E30137">
        <w:rPr>
          <w:rFonts w:ascii="Times New Roman" w:hAnsi="Times New Roman" w:cs="Times New Roman"/>
          <w:sz w:val="24"/>
          <w:szCs w:val="24"/>
        </w:rPr>
        <w:t>teszteket végezt</w:t>
      </w:r>
      <w:r w:rsidR="00FA37E4">
        <w:rPr>
          <w:rFonts w:ascii="Times New Roman" w:hAnsi="Times New Roman" w:cs="Times New Roman"/>
          <w:sz w:val="24"/>
          <w:szCs w:val="24"/>
        </w:rPr>
        <w:t>em</w:t>
      </w:r>
      <w:r w:rsidR="00165B3A">
        <w:rPr>
          <w:rFonts w:ascii="Times New Roman" w:hAnsi="Times New Roman" w:cs="Times New Roman"/>
          <w:sz w:val="24"/>
          <w:szCs w:val="24"/>
        </w:rPr>
        <w:t>,</w:t>
      </w:r>
      <w:r w:rsidR="00FA37E4">
        <w:rPr>
          <w:rFonts w:ascii="Times New Roman" w:hAnsi="Times New Roman" w:cs="Times New Roman"/>
          <w:sz w:val="24"/>
          <w:szCs w:val="24"/>
        </w:rPr>
        <w:t xml:space="preserve"> illetve újabb módszereket alkalmaztam,</w:t>
      </w:r>
      <w:r w:rsidR="00165B3A">
        <w:rPr>
          <w:rFonts w:ascii="Times New Roman" w:hAnsi="Times New Roman" w:cs="Times New Roman"/>
          <w:sz w:val="24"/>
          <w:szCs w:val="24"/>
        </w:rPr>
        <w:t xml:space="preserve"> de ezt leszámítva </w:t>
      </w:r>
      <w:r w:rsidR="0000299C">
        <w:rPr>
          <w:rFonts w:ascii="Times New Roman" w:hAnsi="Times New Roman" w:cs="Times New Roman"/>
          <w:sz w:val="24"/>
          <w:szCs w:val="24"/>
        </w:rPr>
        <w:t>jelentős előrehaladás sajnos nem történt.</w:t>
      </w:r>
    </w:p>
    <w:p w14:paraId="1699E9E4" w14:textId="60F56294" w:rsidR="00B33BB7" w:rsidRDefault="00B33BB7" w:rsidP="00B038BA">
      <w:pPr>
        <w:spacing w:line="360" w:lineRule="auto"/>
        <w:ind w:left="-567" w:firstLine="283"/>
        <w:jc w:val="both"/>
        <w:rPr>
          <w:rFonts w:ascii="Times New Roman" w:hAnsi="Times New Roman" w:cs="Times New Roman"/>
          <w:sz w:val="24"/>
          <w:szCs w:val="24"/>
        </w:rPr>
      </w:pPr>
      <w:r>
        <w:rPr>
          <w:rFonts w:ascii="Times New Roman" w:hAnsi="Times New Roman" w:cs="Times New Roman"/>
          <w:sz w:val="24"/>
          <w:szCs w:val="24"/>
        </w:rPr>
        <w:t xml:space="preserve">A jövőre tekintve be </w:t>
      </w:r>
      <w:r w:rsidR="00DB49C2">
        <w:rPr>
          <w:rFonts w:ascii="Times New Roman" w:hAnsi="Times New Roman" w:cs="Times New Roman"/>
          <w:sz w:val="24"/>
          <w:szCs w:val="24"/>
        </w:rPr>
        <w:t>szeretném</w:t>
      </w:r>
      <w:r>
        <w:rPr>
          <w:rFonts w:ascii="Times New Roman" w:hAnsi="Times New Roman" w:cs="Times New Roman"/>
          <w:sz w:val="24"/>
          <w:szCs w:val="24"/>
        </w:rPr>
        <w:t xml:space="preserve"> fejezni a saját </w:t>
      </w:r>
      <w:r w:rsidR="00512A70">
        <w:rPr>
          <w:rFonts w:ascii="Times New Roman" w:hAnsi="Times New Roman" w:cs="Times New Roman"/>
          <w:sz w:val="24"/>
          <w:szCs w:val="24"/>
        </w:rPr>
        <w:t xml:space="preserve">áramköröm legyártását, továbbá </w:t>
      </w:r>
      <w:r w:rsidR="0030538B">
        <w:rPr>
          <w:rFonts w:ascii="Times New Roman" w:hAnsi="Times New Roman" w:cs="Times New Roman"/>
          <w:sz w:val="24"/>
          <w:szCs w:val="24"/>
        </w:rPr>
        <w:t xml:space="preserve">folytatni szeretném a hitelesítést, és </w:t>
      </w:r>
      <w:r w:rsidR="00353E74">
        <w:rPr>
          <w:rFonts w:ascii="Times New Roman" w:hAnsi="Times New Roman" w:cs="Times New Roman"/>
          <w:sz w:val="24"/>
          <w:szCs w:val="24"/>
        </w:rPr>
        <w:t xml:space="preserve">végig csinálni a </w:t>
      </w:r>
      <w:proofErr w:type="spellStart"/>
      <w:r w:rsidR="00353E74">
        <w:rPr>
          <w:rFonts w:ascii="Times New Roman" w:hAnsi="Times New Roman" w:cs="Times New Roman"/>
          <w:sz w:val="24"/>
          <w:szCs w:val="24"/>
        </w:rPr>
        <w:t>validálási</w:t>
      </w:r>
      <w:proofErr w:type="spellEnd"/>
      <w:r w:rsidR="00353E74">
        <w:rPr>
          <w:rFonts w:ascii="Times New Roman" w:hAnsi="Times New Roman" w:cs="Times New Roman"/>
          <w:sz w:val="24"/>
          <w:szCs w:val="24"/>
        </w:rPr>
        <w:t xml:space="preserve"> folyamatot.</w:t>
      </w:r>
      <w:r w:rsidR="00FA37E4">
        <w:rPr>
          <w:rFonts w:ascii="Times New Roman" w:hAnsi="Times New Roman" w:cs="Times New Roman"/>
          <w:sz w:val="24"/>
          <w:szCs w:val="24"/>
        </w:rPr>
        <w:t xml:space="preserve"> Úgy vélem, mindezt a közeljövőben végig tudom csinálni, melyhez már több labor már felajánlotta</w:t>
      </w:r>
      <w:r w:rsidR="00A81FB7">
        <w:rPr>
          <w:rFonts w:ascii="Times New Roman" w:hAnsi="Times New Roman" w:cs="Times New Roman"/>
          <w:sz w:val="24"/>
          <w:szCs w:val="24"/>
        </w:rPr>
        <w:t xml:space="preserve"> segítségét.</w:t>
      </w:r>
    </w:p>
    <w:p w14:paraId="1CFE3FAF" w14:textId="77777777" w:rsidR="00B038BA" w:rsidRPr="00B038BA" w:rsidRDefault="00B038BA" w:rsidP="00B038BA">
      <w:pPr>
        <w:rPr>
          <w:lang w:eastAsia="hu-HU"/>
        </w:rPr>
      </w:pPr>
    </w:p>
    <w:p w14:paraId="24FC0F46" w14:textId="66C408BB" w:rsidR="00B038BA" w:rsidRDefault="00AB49AA" w:rsidP="00B038BA">
      <w:pPr>
        <w:pStyle w:val="Cmsor1"/>
        <w:ind w:left="-567" w:firstLine="283"/>
      </w:pPr>
      <w:bookmarkStart w:id="26" w:name="_Toc87218129"/>
      <w:r>
        <w:lastRenderedPageBreak/>
        <w:t>Felhasznált források</w:t>
      </w:r>
      <w:bookmarkEnd w:id="26"/>
    </w:p>
    <w:p w14:paraId="18B0184E" w14:textId="72B7493F" w:rsidR="001D36EF" w:rsidRDefault="00E72ADA" w:rsidP="00AD27C1">
      <w:pPr>
        <w:pStyle w:val="Listaszerbekezds"/>
        <w:numPr>
          <w:ilvl w:val="0"/>
          <w:numId w:val="9"/>
        </w:numPr>
        <w:rPr>
          <w:lang w:eastAsia="hu-HU"/>
        </w:rPr>
      </w:pPr>
      <w:hyperlink r:id="rId31" w:history="1">
        <w:r w:rsidRPr="00A90041">
          <w:rPr>
            <w:rStyle w:val="Hiperhivatkozs"/>
            <w:lang w:eastAsia="hu-HU"/>
          </w:rPr>
          <w:t>https://tdk.bme.hu/TTK/NukOrv/Ortopediai-eloszuro-eszkoz-tervezese1</w:t>
        </w:r>
      </w:hyperlink>
      <w:r w:rsidR="00685AC5">
        <w:rPr>
          <w:lang w:eastAsia="hu-HU"/>
        </w:rPr>
        <w:br/>
      </w:r>
      <w:r w:rsidR="00685AC5" w:rsidRPr="00685AC5">
        <w:rPr>
          <w:lang w:eastAsia="hu-HU"/>
        </w:rPr>
        <w:t>letöltve: 202</w:t>
      </w:r>
      <w:r w:rsidR="00685AC5">
        <w:rPr>
          <w:lang w:eastAsia="hu-HU"/>
        </w:rPr>
        <w:t>1.11.07.</w:t>
      </w:r>
    </w:p>
    <w:p w14:paraId="5FA357C3" w14:textId="138A5E90" w:rsidR="00B860F6" w:rsidRDefault="00B860F6" w:rsidP="00B860F6">
      <w:pPr>
        <w:pStyle w:val="Listaszerbekezds"/>
        <w:numPr>
          <w:ilvl w:val="0"/>
          <w:numId w:val="9"/>
        </w:numPr>
        <w:rPr>
          <w:lang w:eastAsia="hu-HU"/>
        </w:rPr>
      </w:pPr>
      <w:hyperlink r:id="rId32" w:history="1">
        <w:r w:rsidRPr="00A90041">
          <w:rPr>
            <w:rStyle w:val="Hiperhivatkozs"/>
            <w:lang w:eastAsia="hu-HU"/>
          </w:rPr>
          <w:t>https://hu.pinterest.com/pin/121456521179677048/?nic_v2=1a7B5hY6M</w:t>
        </w:r>
      </w:hyperlink>
      <w:r w:rsidR="00685AC5">
        <w:rPr>
          <w:lang w:eastAsia="hu-HU"/>
        </w:rPr>
        <w:br/>
        <w:t>letöltve: 2021.11.07.</w:t>
      </w:r>
    </w:p>
    <w:p w14:paraId="65F7A98B" w14:textId="3724738E" w:rsidR="00B860F6" w:rsidRDefault="00CE5DB5" w:rsidP="00B860F6">
      <w:pPr>
        <w:pStyle w:val="Listaszerbekezds"/>
        <w:numPr>
          <w:ilvl w:val="0"/>
          <w:numId w:val="9"/>
        </w:numPr>
        <w:rPr>
          <w:lang w:eastAsia="hu-HU"/>
        </w:rPr>
      </w:pPr>
      <w:hyperlink r:id="rId33" w:history="1">
        <w:r w:rsidRPr="00A90041">
          <w:rPr>
            <w:rStyle w:val="Hiperhivatkozs"/>
            <w:lang w:eastAsia="hu-HU"/>
          </w:rPr>
          <w:t>https://pubmed.ncbi.nlm.nih.gov/16460376/</w:t>
        </w:r>
      </w:hyperlink>
      <w:r w:rsidR="00685AC5">
        <w:rPr>
          <w:lang w:eastAsia="hu-HU"/>
        </w:rPr>
        <w:br/>
      </w:r>
      <w:r w:rsidR="00685AC5" w:rsidRPr="00685AC5">
        <w:rPr>
          <w:lang w:eastAsia="hu-HU"/>
        </w:rPr>
        <w:t>letöltve: 202</w:t>
      </w:r>
      <w:r w:rsidR="00685AC5">
        <w:rPr>
          <w:lang w:eastAsia="hu-HU"/>
        </w:rPr>
        <w:t>1.11.07.</w:t>
      </w:r>
    </w:p>
    <w:p w14:paraId="7252A6F5" w14:textId="1DAFCB55" w:rsidR="00685AC5" w:rsidRPr="00685AC5" w:rsidRDefault="00685AC5" w:rsidP="00685AC5">
      <w:pPr>
        <w:pStyle w:val="Listaszerbekezds"/>
        <w:numPr>
          <w:ilvl w:val="0"/>
          <w:numId w:val="9"/>
        </w:numPr>
        <w:rPr>
          <w:lang w:eastAsia="hu-HU"/>
        </w:rPr>
      </w:pPr>
      <w:hyperlink r:id="rId34" w:history="1">
        <w:r w:rsidRPr="00A90041">
          <w:rPr>
            <w:rStyle w:val="Hiperhivatkozs"/>
            <w:lang w:eastAsia="hu-HU"/>
          </w:rPr>
          <w:t>https://www.ksh.hu/docs/hun/xftp/idoszaki/elef/te_2019/index.html</w:t>
        </w:r>
      </w:hyperlink>
      <w:r>
        <w:rPr>
          <w:lang w:eastAsia="hu-HU"/>
        </w:rPr>
        <w:br/>
      </w:r>
      <w:r w:rsidRPr="00685AC5">
        <w:rPr>
          <w:lang w:eastAsia="hu-HU"/>
        </w:rPr>
        <w:t>letöltve: 202</w:t>
      </w:r>
      <w:r>
        <w:rPr>
          <w:lang w:eastAsia="hu-HU"/>
        </w:rPr>
        <w:t>1.11.07.</w:t>
      </w:r>
    </w:p>
    <w:p w14:paraId="54CCFFC7" w14:textId="7131826B" w:rsidR="00CE5DB5" w:rsidRDefault="003C264A" w:rsidP="00B860F6">
      <w:pPr>
        <w:pStyle w:val="Listaszerbekezds"/>
        <w:numPr>
          <w:ilvl w:val="0"/>
          <w:numId w:val="9"/>
        </w:numPr>
        <w:rPr>
          <w:lang w:eastAsia="hu-HU"/>
        </w:rPr>
      </w:pPr>
      <w:r w:rsidRPr="003C264A">
        <w:rPr>
          <w:lang w:eastAsia="hu-HU"/>
        </w:rPr>
        <w:t xml:space="preserve">BEGG, </w:t>
      </w:r>
      <w:proofErr w:type="spellStart"/>
      <w:r w:rsidRPr="003C264A">
        <w:rPr>
          <w:lang w:eastAsia="hu-HU"/>
        </w:rPr>
        <w:t>Rezaul</w:t>
      </w:r>
      <w:proofErr w:type="spellEnd"/>
      <w:r w:rsidRPr="003C264A">
        <w:rPr>
          <w:lang w:eastAsia="hu-HU"/>
        </w:rPr>
        <w:t xml:space="preserve"> K.; SPARROW, William A. </w:t>
      </w:r>
      <w:proofErr w:type="spellStart"/>
      <w:r w:rsidRPr="003C264A">
        <w:rPr>
          <w:lang w:eastAsia="hu-HU"/>
        </w:rPr>
        <w:t>Gait</w:t>
      </w:r>
      <w:proofErr w:type="spellEnd"/>
      <w:r w:rsidRPr="003C264A">
        <w:rPr>
          <w:lang w:eastAsia="hu-HU"/>
        </w:rPr>
        <w:t xml:space="preserve"> </w:t>
      </w:r>
      <w:proofErr w:type="spellStart"/>
      <w:r w:rsidRPr="003C264A">
        <w:rPr>
          <w:lang w:eastAsia="hu-HU"/>
        </w:rPr>
        <w:t>characteristics</w:t>
      </w:r>
      <w:proofErr w:type="spellEnd"/>
      <w:r w:rsidRPr="003C264A">
        <w:rPr>
          <w:lang w:eastAsia="hu-HU"/>
        </w:rPr>
        <w:t xml:space="preserve"> of </w:t>
      </w:r>
      <w:proofErr w:type="spellStart"/>
      <w:r w:rsidRPr="003C264A">
        <w:rPr>
          <w:lang w:eastAsia="hu-HU"/>
        </w:rPr>
        <w:t>young</w:t>
      </w:r>
      <w:proofErr w:type="spellEnd"/>
      <w:r w:rsidRPr="003C264A">
        <w:rPr>
          <w:lang w:eastAsia="hu-HU"/>
        </w:rPr>
        <w:t xml:space="preserve"> and </w:t>
      </w:r>
      <w:proofErr w:type="spellStart"/>
      <w:r w:rsidRPr="003C264A">
        <w:rPr>
          <w:lang w:eastAsia="hu-HU"/>
        </w:rPr>
        <w:t>older</w:t>
      </w:r>
      <w:proofErr w:type="spellEnd"/>
      <w:r w:rsidRPr="003C264A">
        <w:rPr>
          <w:lang w:eastAsia="hu-HU"/>
        </w:rPr>
        <w:t xml:space="preserve"> </w:t>
      </w:r>
      <w:proofErr w:type="spellStart"/>
      <w:r w:rsidRPr="003C264A">
        <w:rPr>
          <w:lang w:eastAsia="hu-HU"/>
        </w:rPr>
        <w:t>individuals</w:t>
      </w:r>
      <w:proofErr w:type="spellEnd"/>
      <w:r w:rsidRPr="003C264A">
        <w:rPr>
          <w:lang w:eastAsia="hu-HU"/>
        </w:rPr>
        <w:t xml:space="preserve"> </w:t>
      </w:r>
      <w:proofErr w:type="spellStart"/>
      <w:r w:rsidRPr="003C264A">
        <w:rPr>
          <w:lang w:eastAsia="hu-HU"/>
        </w:rPr>
        <w:t>negotiating</w:t>
      </w:r>
      <w:proofErr w:type="spellEnd"/>
      <w:r w:rsidRPr="003C264A">
        <w:rPr>
          <w:lang w:eastAsia="hu-HU"/>
        </w:rPr>
        <w:t xml:space="preserve"> a </w:t>
      </w:r>
      <w:proofErr w:type="spellStart"/>
      <w:r w:rsidRPr="003C264A">
        <w:rPr>
          <w:lang w:eastAsia="hu-HU"/>
        </w:rPr>
        <w:t>raised</w:t>
      </w:r>
      <w:proofErr w:type="spellEnd"/>
      <w:r w:rsidRPr="003C264A">
        <w:rPr>
          <w:lang w:eastAsia="hu-HU"/>
        </w:rPr>
        <w:t xml:space="preserve"> </w:t>
      </w:r>
      <w:proofErr w:type="spellStart"/>
      <w:r w:rsidRPr="003C264A">
        <w:rPr>
          <w:lang w:eastAsia="hu-HU"/>
        </w:rPr>
        <w:t>surface</w:t>
      </w:r>
      <w:proofErr w:type="spellEnd"/>
      <w:r w:rsidRPr="003C264A">
        <w:rPr>
          <w:lang w:eastAsia="hu-HU"/>
        </w:rPr>
        <w:t xml:space="preserve">: </w:t>
      </w:r>
      <w:proofErr w:type="spellStart"/>
      <w:r w:rsidRPr="003C264A">
        <w:rPr>
          <w:lang w:eastAsia="hu-HU"/>
        </w:rPr>
        <w:t>implications</w:t>
      </w:r>
      <w:proofErr w:type="spellEnd"/>
      <w:r w:rsidRPr="003C264A">
        <w:rPr>
          <w:lang w:eastAsia="hu-HU"/>
        </w:rPr>
        <w:t xml:space="preserve"> </w:t>
      </w:r>
      <w:proofErr w:type="spellStart"/>
      <w:r w:rsidRPr="003C264A">
        <w:rPr>
          <w:lang w:eastAsia="hu-HU"/>
        </w:rPr>
        <w:t>for</w:t>
      </w:r>
      <w:proofErr w:type="spellEnd"/>
      <w:r w:rsidRPr="003C264A">
        <w:rPr>
          <w:lang w:eastAsia="hu-HU"/>
        </w:rPr>
        <w:t xml:space="preserve"> </w:t>
      </w:r>
      <w:proofErr w:type="spellStart"/>
      <w:r w:rsidRPr="003C264A">
        <w:rPr>
          <w:lang w:eastAsia="hu-HU"/>
        </w:rPr>
        <w:t>the</w:t>
      </w:r>
      <w:proofErr w:type="spellEnd"/>
      <w:r w:rsidRPr="003C264A">
        <w:rPr>
          <w:lang w:eastAsia="hu-HU"/>
        </w:rPr>
        <w:t xml:space="preserve"> </w:t>
      </w:r>
      <w:proofErr w:type="spellStart"/>
      <w:r w:rsidRPr="003C264A">
        <w:rPr>
          <w:lang w:eastAsia="hu-HU"/>
        </w:rPr>
        <w:t>prevention</w:t>
      </w:r>
      <w:proofErr w:type="spellEnd"/>
      <w:r w:rsidRPr="003C264A">
        <w:rPr>
          <w:lang w:eastAsia="hu-HU"/>
        </w:rPr>
        <w:t xml:space="preserve"> of </w:t>
      </w:r>
      <w:proofErr w:type="spellStart"/>
      <w:r w:rsidRPr="003C264A">
        <w:rPr>
          <w:lang w:eastAsia="hu-HU"/>
        </w:rPr>
        <w:t>falls</w:t>
      </w:r>
      <w:proofErr w:type="spellEnd"/>
      <w:r w:rsidRPr="003C264A">
        <w:rPr>
          <w:lang w:eastAsia="hu-HU"/>
        </w:rPr>
        <w:t xml:space="preserve">. The </w:t>
      </w:r>
      <w:proofErr w:type="spellStart"/>
      <w:r w:rsidRPr="003C264A">
        <w:rPr>
          <w:lang w:eastAsia="hu-HU"/>
        </w:rPr>
        <w:t>Journals</w:t>
      </w:r>
      <w:proofErr w:type="spellEnd"/>
      <w:r w:rsidRPr="003C264A">
        <w:rPr>
          <w:lang w:eastAsia="hu-HU"/>
        </w:rPr>
        <w:t xml:space="preserve"> of </w:t>
      </w:r>
      <w:proofErr w:type="spellStart"/>
      <w:r w:rsidRPr="003C264A">
        <w:rPr>
          <w:lang w:eastAsia="hu-HU"/>
        </w:rPr>
        <w:t>Gerontology</w:t>
      </w:r>
      <w:proofErr w:type="spellEnd"/>
      <w:r w:rsidRPr="003C264A">
        <w:rPr>
          <w:lang w:eastAsia="hu-HU"/>
        </w:rPr>
        <w:t xml:space="preserve"> </w:t>
      </w:r>
      <w:proofErr w:type="spellStart"/>
      <w:r w:rsidRPr="003C264A">
        <w:rPr>
          <w:lang w:eastAsia="hu-HU"/>
        </w:rPr>
        <w:t>Series</w:t>
      </w:r>
      <w:proofErr w:type="spellEnd"/>
      <w:r w:rsidRPr="003C264A">
        <w:rPr>
          <w:lang w:eastAsia="hu-HU"/>
        </w:rPr>
        <w:t xml:space="preserve"> A: </w:t>
      </w:r>
      <w:proofErr w:type="spellStart"/>
      <w:r w:rsidRPr="003C264A">
        <w:rPr>
          <w:lang w:eastAsia="hu-HU"/>
        </w:rPr>
        <w:t>Biological</w:t>
      </w:r>
      <w:proofErr w:type="spellEnd"/>
      <w:r w:rsidRPr="003C264A">
        <w:rPr>
          <w:lang w:eastAsia="hu-HU"/>
        </w:rPr>
        <w:t xml:space="preserve"> </w:t>
      </w:r>
      <w:proofErr w:type="spellStart"/>
      <w:r w:rsidRPr="003C264A">
        <w:rPr>
          <w:lang w:eastAsia="hu-HU"/>
        </w:rPr>
        <w:t>Sciences</w:t>
      </w:r>
      <w:proofErr w:type="spellEnd"/>
      <w:r w:rsidRPr="003C264A">
        <w:rPr>
          <w:lang w:eastAsia="hu-HU"/>
        </w:rPr>
        <w:t xml:space="preserve"> and </w:t>
      </w:r>
      <w:proofErr w:type="spellStart"/>
      <w:r w:rsidRPr="003C264A">
        <w:rPr>
          <w:lang w:eastAsia="hu-HU"/>
        </w:rPr>
        <w:t>Medical</w:t>
      </w:r>
      <w:proofErr w:type="spellEnd"/>
      <w:r w:rsidRPr="003C264A">
        <w:rPr>
          <w:lang w:eastAsia="hu-HU"/>
        </w:rPr>
        <w:t xml:space="preserve"> </w:t>
      </w:r>
      <w:proofErr w:type="spellStart"/>
      <w:r w:rsidRPr="003C264A">
        <w:rPr>
          <w:lang w:eastAsia="hu-HU"/>
        </w:rPr>
        <w:t>Sciences</w:t>
      </w:r>
      <w:proofErr w:type="spellEnd"/>
      <w:r w:rsidRPr="003C264A">
        <w:rPr>
          <w:lang w:eastAsia="hu-HU"/>
        </w:rPr>
        <w:t>, 2000, 55.3: M147-M154.</w:t>
      </w:r>
    </w:p>
    <w:p w14:paraId="1A0745AF" w14:textId="3000972E" w:rsidR="00BC2042" w:rsidRDefault="00BC2042" w:rsidP="00BC2042">
      <w:pPr>
        <w:pStyle w:val="Listaszerbekezds"/>
        <w:numPr>
          <w:ilvl w:val="0"/>
          <w:numId w:val="9"/>
        </w:numPr>
        <w:rPr>
          <w:lang w:eastAsia="hu-HU"/>
        </w:rPr>
      </w:pPr>
      <w:r w:rsidRPr="00BC2042">
        <w:rPr>
          <w:lang w:eastAsia="hu-HU"/>
        </w:rPr>
        <w:t>https://www.xsens.com/</w:t>
      </w:r>
      <w:r>
        <w:rPr>
          <w:lang w:eastAsia="hu-HU"/>
        </w:rPr>
        <w:br/>
      </w:r>
      <w:r w:rsidR="00EB3CB7">
        <w:rPr>
          <w:lang w:eastAsia="hu-HU"/>
        </w:rPr>
        <w:t>letöltve: 2021.11.07.</w:t>
      </w:r>
    </w:p>
    <w:p w14:paraId="0BD08DD4" w14:textId="42B1A4AF" w:rsidR="002321DB" w:rsidRDefault="002321DB" w:rsidP="002321DB">
      <w:pPr>
        <w:pStyle w:val="Listaszerbekezds"/>
        <w:numPr>
          <w:ilvl w:val="0"/>
          <w:numId w:val="9"/>
        </w:numPr>
        <w:rPr>
          <w:lang w:eastAsia="hu-HU"/>
        </w:rPr>
      </w:pPr>
      <w:hyperlink r:id="rId35" w:history="1">
        <w:r w:rsidRPr="00A90041">
          <w:rPr>
            <w:rStyle w:val="Hiperhivatkozs"/>
            <w:lang w:eastAsia="hu-HU"/>
          </w:rPr>
          <w:t>https://wearnotch.com/</w:t>
        </w:r>
      </w:hyperlink>
      <w:r>
        <w:rPr>
          <w:lang w:eastAsia="hu-HU"/>
        </w:rPr>
        <w:br/>
        <w:t>letöltve: 2021.11.07.</w:t>
      </w:r>
    </w:p>
    <w:p w14:paraId="344581F5" w14:textId="6059E9EF" w:rsidR="008D4D14" w:rsidRDefault="008D4D14" w:rsidP="008D4D14">
      <w:pPr>
        <w:pStyle w:val="Listaszerbekezds"/>
        <w:numPr>
          <w:ilvl w:val="0"/>
          <w:numId w:val="9"/>
        </w:numPr>
        <w:rPr>
          <w:lang w:eastAsia="hu-HU"/>
        </w:rPr>
      </w:pPr>
      <w:hyperlink r:id="rId36" w:history="1">
        <w:r w:rsidRPr="00A90041">
          <w:rPr>
            <w:rStyle w:val="Hiperhivatkozs"/>
            <w:lang w:eastAsia="hu-HU"/>
          </w:rPr>
          <w:t>http://www.lilygo.cn/claprod_view.aspx?TypeId=21&amp;Id=1282&amp;FId=t28:21:28</w:t>
        </w:r>
      </w:hyperlink>
      <w:r>
        <w:rPr>
          <w:lang w:eastAsia="hu-HU"/>
        </w:rPr>
        <w:br/>
        <w:t>letöltve: 2021.11.07.</w:t>
      </w:r>
    </w:p>
    <w:p w14:paraId="36F02D23" w14:textId="76D419A0" w:rsidR="00B11BAE" w:rsidRDefault="00B11BAE" w:rsidP="00DF6146">
      <w:pPr>
        <w:pStyle w:val="Listaszerbekezds"/>
        <w:numPr>
          <w:ilvl w:val="0"/>
          <w:numId w:val="9"/>
        </w:numPr>
        <w:rPr>
          <w:lang w:eastAsia="hu-HU"/>
        </w:rPr>
      </w:pPr>
      <w:hyperlink r:id="rId37" w:history="1">
        <w:r w:rsidRPr="00A90041">
          <w:rPr>
            <w:rStyle w:val="Hiperhivatkozs"/>
            <w:lang w:eastAsia="hu-HU"/>
          </w:rPr>
          <w:t>https://www.sparkfun.com/products/16832</w:t>
        </w:r>
      </w:hyperlink>
      <w:r>
        <w:rPr>
          <w:lang w:eastAsia="hu-HU"/>
        </w:rPr>
        <w:br/>
        <w:t>letöltve: 2021.11.07.</w:t>
      </w:r>
    </w:p>
    <w:p w14:paraId="7A9EA981" w14:textId="7CB149B5" w:rsidR="00DF6146" w:rsidRDefault="005259A1" w:rsidP="00DF6146">
      <w:pPr>
        <w:pStyle w:val="Listaszerbekezds"/>
        <w:numPr>
          <w:ilvl w:val="0"/>
          <w:numId w:val="9"/>
        </w:numPr>
        <w:rPr>
          <w:lang w:eastAsia="hu-HU"/>
        </w:rPr>
      </w:pPr>
      <w:hyperlink r:id="rId38" w:history="1">
        <w:r w:rsidRPr="00A90041">
          <w:rPr>
            <w:rStyle w:val="Hiperhivatkozs"/>
            <w:lang w:eastAsia="hu-HU"/>
          </w:rPr>
          <w:t>https://wiki.ham.hu/index.php?title=Fourier_transzform%C3%A1ci%C3%B3</w:t>
        </w:r>
      </w:hyperlink>
      <w:r>
        <w:rPr>
          <w:lang w:eastAsia="hu-HU"/>
        </w:rPr>
        <w:br/>
        <w:t>letöltve: 2021.11.07.</w:t>
      </w:r>
    </w:p>
    <w:p w14:paraId="133D2A94" w14:textId="78153B5B" w:rsidR="00DF6146" w:rsidRPr="00B860F6" w:rsidRDefault="00DF6146" w:rsidP="005259A1">
      <w:pPr>
        <w:pStyle w:val="Listaszerbekezds"/>
        <w:numPr>
          <w:ilvl w:val="0"/>
          <w:numId w:val="9"/>
        </w:numPr>
        <w:rPr>
          <w:lang w:eastAsia="hu-HU"/>
        </w:rPr>
      </w:pPr>
      <w:hyperlink r:id="rId39" w:history="1">
        <w:r w:rsidRPr="00A90041">
          <w:rPr>
            <w:rStyle w:val="Hiperhivatkozs"/>
            <w:rFonts w:ascii="Times New Roman" w:hAnsi="Times New Roman" w:cs="Times New Roman"/>
            <w:sz w:val="24"/>
            <w:szCs w:val="24"/>
          </w:rPr>
          <w:t>http://astro.u-szeged.hu/oktatas/asztrofizika/html/node92.html</w:t>
        </w:r>
      </w:hyperlink>
      <w:r>
        <w:rPr>
          <w:rFonts w:ascii="Times New Roman" w:hAnsi="Times New Roman" w:cs="Times New Roman"/>
          <w:sz w:val="24"/>
          <w:szCs w:val="24"/>
        </w:rPr>
        <w:br/>
        <w:t>letöltve:2021.11.07.</w:t>
      </w:r>
    </w:p>
    <w:sectPr w:rsidR="00DF6146" w:rsidRPr="00B860F6" w:rsidSect="00405151">
      <w:headerReference w:type="even" r:id="rId40"/>
      <w:headerReference w:type="default" r:id="rId41"/>
      <w:footerReference w:type="even" r:id="rId42"/>
      <w:footerReference w:type="default" r:id="rId43"/>
      <w:headerReference w:type="first" r:id="rId44"/>
      <w:pgSz w:w="11906" w:h="16838" w:code="9"/>
      <w:pgMar w:top="1417" w:right="1417" w:bottom="1417" w:left="1417" w:header="1134" w:footer="1134"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FB48A" w14:textId="77777777" w:rsidR="00EB29A6" w:rsidRDefault="00EB29A6" w:rsidP="00C45E82">
      <w:pPr>
        <w:spacing w:after="0" w:line="240" w:lineRule="auto"/>
      </w:pPr>
      <w:r>
        <w:separator/>
      </w:r>
    </w:p>
  </w:endnote>
  <w:endnote w:type="continuationSeparator" w:id="0">
    <w:p w14:paraId="338B7C03" w14:textId="77777777" w:rsidR="00EB29A6" w:rsidRDefault="00EB29A6" w:rsidP="00C45E82">
      <w:pPr>
        <w:spacing w:after="0" w:line="240" w:lineRule="auto"/>
      </w:pPr>
      <w:r>
        <w:continuationSeparator/>
      </w:r>
    </w:p>
  </w:endnote>
  <w:endnote w:type="continuationNotice" w:id="1">
    <w:p w14:paraId="604649A8" w14:textId="77777777" w:rsidR="00EB29A6" w:rsidRDefault="00EB29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B0D01" w14:textId="77777777" w:rsidR="002E5D19" w:rsidRDefault="00452505" w:rsidP="0043456F">
    <w:pPr>
      <w:pStyle w:val="llb"/>
      <w:jc w:val="center"/>
    </w:pPr>
    <w:r>
      <w:rPr>
        <w:rStyle w:val="Oldalszm"/>
      </w:rPr>
      <w:fldChar w:fldCharType="begin"/>
    </w:r>
    <w:r>
      <w:rPr>
        <w:rStyle w:val="Oldalszm"/>
      </w:rPr>
      <w:instrText xml:space="preserve"> PAGE </w:instrText>
    </w:r>
    <w:r>
      <w:rPr>
        <w:rStyle w:val="Oldalszm"/>
      </w:rPr>
      <w:fldChar w:fldCharType="separate"/>
    </w:r>
    <w:r>
      <w:rPr>
        <w:rStyle w:val="Oldalszm"/>
        <w:noProof/>
      </w:rPr>
      <w:t>8</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914EC" w14:textId="77777777" w:rsidR="002E5D19" w:rsidRDefault="00452505" w:rsidP="0043456F">
    <w:pPr>
      <w:pStyle w:val="llb"/>
      <w:jc w:val="center"/>
    </w:pPr>
    <w:r>
      <w:rPr>
        <w:rStyle w:val="Oldalszm"/>
      </w:rPr>
      <w:fldChar w:fldCharType="begin"/>
    </w:r>
    <w:r>
      <w:rPr>
        <w:rStyle w:val="Oldalszm"/>
      </w:rPr>
      <w:instrText xml:space="preserve"> PAGE </w:instrText>
    </w:r>
    <w:r>
      <w:rPr>
        <w:rStyle w:val="Oldalszm"/>
      </w:rPr>
      <w:fldChar w:fldCharType="separate"/>
    </w:r>
    <w:r>
      <w:rPr>
        <w:rStyle w:val="Oldalszm"/>
        <w:noProof/>
      </w:rPr>
      <w:t>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FEA04" w14:textId="77777777" w:rsidR="00EB29A6" w:rsidRDefault="00EB29A6" w:rsidP="00C45E82">
      <w:pPr>
        <w:spacing w:after="0" w:line="240" w:lineRule="auto"/>
      </w:pPr>
      <w:r>
        <w:separator/>
      </w:r>
    </w:p>
  </w:footnote>
  <w:footnote w:type="continuationSeparator" w:id="0">
    <w:p w14:paraId="36BB9400" w14:textId="77777777" w:rsidR="00EB29A6" w:rsidRDefault="00EB29A6" w:rsidP="00C45E82">
      <w:pPr>
        <w:spacing w:after="0" w:line="240" w:lineRule="auto"/>
      </w:pPr>
      <w:r>
        <w:continuationSeparator/>
      </w:r>
    </w:p>
  </w:footnote>
  <w:footnote w:type="continuationNotice" w:id="1">
    <w:p w14:paraId="385CB57E" w14:textId="77777777" w:rsidR="00EB29A6" w:rsidRDefault="00EB29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B20FC" w14:textId="77777777" w:rsidR="002671C9" w:rsidRDefault="00452505">
    <w:pPr>
      <w:pStyle w:val="lfej"/>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1B6B7" w14:textId="77777777" w:rsidR="002671C9" w:rsidRDefault="00452505">
    <w:pPr>
      <w:pStyle w:val="lfej"/>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3546A" w14:textId="77777777" w:rsidR="002671C9" w:rsidRDefault="00452505">
    <w:pPr>
      <w:pStyle w:val="lfej"/>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672"/>
    <w:multiLevelType w:val="multilevel"/>
    <w:tmpl w:val="D1F8907E"/>
    <w:lvl w:ilvl="0">
      <w:start w:val="4"/>
      <w:numFmt w:val="decimal"/>
      <w:lvlText w:val="%1"/>
      <w:lvlJc w:val="left"/>
      <w:pPr>
        <w:ind w:left="480" w:hanging="480"/>
      </w:pPr>
      <w:rPr>
        <w:rFonts w:hint="default"/>
      </w:rPr>
    </w:lvl>
    <w:lvl w:ilvl="1">
      <w:start w:val="2"/>
      <w:numFmt w:val="decimal"/>
      <w:lvlText w:val="%1.%2"/>
      <w:lvlJc w:val="left"/>
      <w:pPr>
        <w:ind w:left="1614" w:hanging="480"/>
      </w:pPr>
      <w:rPr>
        <w:rFonts w:hint="default"/>
      </w:rPr>
    </w:lvl>
    <w:lvl w:ilvl="2">
      <w:start w:val="2"/>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 w15:restartNumberingAfterBreak="0">
    <w:nsid w:val="22025EE3"/>
    <w:multiLevelType w:val="hybridMultilevel"/>
    <w:tmpl w:val="E52A300E"/>
    <w:lvl w:ilvl="0" w:tplc="AABED604">
      <w:start w:val="1"/>
      <w:numFmt w:val="decimal"/>
      <w:lvlText w:val="%1."/>
      <w:lvlJc w:val="left"/>
      <w:pPr>
        <w:ind w:left="76" w:hanging="360"/>
      </w:pPr>
      <w:rPr>
        <w:rFonts w:hint="default"/>
      </w:rPr>
    </w:lvl>
    <w:lvl w:ilvl="1" w:tplc="040E0019" w:tentative="1">
      <w:start w:val="1"/>
      <w:numFmt w:val="lowerLetter"/>
      <w:lvlText w:val="%2."/>
      <w:lvlJc w:val="left"/>
      <w:pPr>
        <w:ind w:left="796" w:hanging="360"/>
      </w:pPr>
    </w:lvl>
    <w:lvl w:ilvl="2" w:tplc="040E001B" w:tentative="1">
      <w:start w:val="1"/>
      <w:numFmt w:val="lowerRoman"/>
      <w:lvlText w:val="%3."/>
      <w:lvlJc w:val="right"/>
      <w:pPr>
        <w:ind w:left="1516" w:hanging="180"/>
      </w:pPr>
    </w:lvl>
    <w:lvl w:ilvl="3" w:tplc="040E000F" w:tentative="1">
      <w:start w:val="1"/>
      <w:numFmt w:val="decimal"/>
      <w:lvlText w:val="%4."/>
      <w:lvlJc w:val="left"/>
      <w:pPr>
        <w:ind w:left="2236" w:hanging="360"/>
      </w:pPr>
    </w:lvl>
    <w:lvl w:ilvl="4" w:tplc="040E0019" w:tentative="1">
      <w:start w:val="1"/>
      <w:numFmt w:val="lowerLetter"/>
      <w:lvlText w:val="%5."/>
      <w:lvlJc w:val="left"/>
      <w:pPr>
        <w:ind w:left="2956" w:hanging="360"/>
      </w:pPr>
    </w:lvl>
    <w:lvl w:ilvl="5" w:tplc="040E001B" w:tentative="1">
      <w:start w:val="1"/>
      <w:numFmt w:val="lowerRoman"/>
      <w:lvlText w:val="%6."/>
      <w:lvlJc w:val="right"/>
      <w:pPr>
        <w:ind w:left="3676" w:hanging="180"/>
      </w:pPr>
    </w:lvl>
    <w:lvl w:ilvl="6" w:tplc="040E000F" w:tentative="1">
      <w:start w:val="1"/>
      <w:numFmt w:val="decimal"/>
      <w:lvlText w:val="%7."/>
      <w:lvlJc w:val="left"/>
      <w:pPr>
        <w:ind w:left="4396" w:hanging="360"/>
      </w:pPr>
    </w:lvl>
    <w:lvl w:ilvl="7" w:tplc="040E0019" w:tentative="1">
      <w:start w:val="1"/>
      <w:numFmt w:val="lowerLetter"/>
      <w:lvlText w:val="%8."/>
      <w:lvlJc w:val="left"/>
      <w:pPr>
        <w:ind w:left="5116" w:hanging="360"/>
      </w:pPr>
    </w:lvl>
    <w:lvl w:ilvl="8" w:tplc="040E001B" w:tentative="1">
      <w:start w:val="1"/>
      <w:numFmt w:val="lowerRoman"/>
      <w:lvlText w:val="%9."/>
      <w:lvlJc w:val="right"/>
      <w:pPr>
        <w:ind w:left="5836" w:hanging="180"/>
      </w:pPr>
    </w:lvl>
  </w:abstractNum>
  <w:abstractNum w:abstractNumId="2" w15:restartNumberingAfterBreak="0">
    <w:nsid w:val="24CB2C2E"/>
    <w:multiLevelType w:val="hybridMultilevel"/>
    <w:tmpl w:val="5072BF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04726F8"/>
    <w:multiLevelType w:val="multilevel"/>
    <w:tmpl w:val="018CAEC4"/>
    <w:lvl w:ilvl="0">
      <w:start w:val="1"/>
      <w:numFmt w:val="decimal"/>
      <w:pStyle w:val="Cmsor1"/>
      <w:lvlText w:val="%1."/>
      <w:lvlJc w:val="left"/>
      <w:pPr>
        <w:tabs>
          <w:tab w:val="num" w:pos="454"/>
        </w:tabs>
        <w:ind w:left="454" w:hanging="454"/>
      </w:pPr>
      <w:rPr>
        <w:rFonts w:hint="default"/>
      </w:rPr>
    </w:lvl>
    <w:lvl w:ilvl="1">
      <w:start w:val="1"/>
      <w:numFmt w:val="decimal"/>
      <w:pStyle w:val="Cmsor2"/>
      <w:lvlText w:val="%1.%2."/>
      <w:lvlJc w:val="left"/>
      <w:pPr>
        <w:tabs>
          <w:tab w:val="num" w:pos="2325"/>
        </w:tabs>
        <w:ind w:left="2325" w:hanging="624"/>
      </w:pPr>
      <w:rPr>
        <w:rFonts w:hint="default"/>
      </w:rPr>
    </w:lvl>
    <w:lvl w:ilvl="2">
      <w:start w:val="1"/>
      <w:numFmt w:val="decimal"/>
      <w:pStyle w:val="Cmsor3"/>
      <w:lvlText w:val="%1.%2.%3."/>
      <w:lvlJc w:val="left"/>
      <w:pPr>
        <w:tabs>
          <w:tab w:val="num" w:pos="3033"/>
        </w:tabs>
        <w:ind w:left="3033" w:hanging="765"/>
      </w:pPr>
      <w:rPr>
        <w:rFonts w:hint="default"/>
      </w:rPr>
    </w:lvl>
    <w:lvl w:ilvl="3">
      <w:start w:val="1"/>
      <w:numFmt w:val="decimal"/>
      <w:pStyle w:val="Cmsor4"/>
      <w:lvlText w:val="%1.%2.%3.%4."/>
      <w:lvlJc w:val="left"/>
      <w:pPr>
        <w:tabs>
          <w:tab w:val="num" w:pos="907"/>
        </w:tabs>
        <w:ind w:left="907" w:hanging="907"/>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 w15:restartNumberingAfterBreak="0">
    <w:nsid w:val="44676507"/>
    <w:multiLevelType w:val="hybridMultilevel"/>
    <w:tmpl w:val="399A4FA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86B43C4"/>
    <w:multiLevelType w:val="hybridMultilevel"/>
    <w:tmpl w:val="F35821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EA"/>
    <w:rsid w:val="00001353"/>
    <w:rsid w:val="0000299C"/>
    <w:rsid w:val="0000627E"/>
    <w:rsid w:val="00011959"/>
    <w:rsid w:val="0001456D"/>
    <w:rsid w:val="000152E5"/>
    <w:rsid w:val="00016AB9"/>
    <w:rsid w:val="00016F4E"/>
    <w:rsid w:val="000215DA"/>
    <w:rsid w:val="00023EAC"/>
    <w:rsid w:val="00024388"/>
    <w:rsid w:val="0002617B"/>
    <w:rsid w:val="00036D95"/>
    <w:rsid w:val="00041D15"/>
    <w:rsid w:val="000430D1"/>
    <w:rsid w:val="00044808"/>
    <w:rsid w:val="00044F9A"/>
    <w:rsid w:val="000454D8"/>
    <w:rsid w:val="00046C0F"/>
    <w:rsid w:val="0004791C"/>
    <w:rsid w:val="0005065D"/>
    <w:rsid w:val="00050DFA"/>
    <w:rsid w:val="00051CA4"/>
    <w:rsid w:val="00053AB0"/>
    <w:rsid w:val="0006081F"/>
    <w:rsid w:val="00063657"/>
    <w:rsid w:val="00064E92"/>
    <w:rsid w:val="000668D4"/>
    <w:rsid w:val="00067193"/>
    <w:rsid w:val="00067860"/>
    <w:rsid w:val="00067E6E"/>
    <w:rsid w:val="000714FC"/>
    <w:rsid w:val="0007246A"/>
    <w:rsid w:val="00073201"/>
    <w:rsid w:val="00075751"/>
    <w:rsid w:val="00076B80"/>
    <w:rsid w:val="00077614"/>
    <w:rsid w:val="000779B6"/>
    <w:rsid w:val="000854FA"/>
    <w:rsid w:val="00090FE9"/>
    <w:rsid w:val="00094A2C"/>
    <w:rsid w:val="000971EC"/>
    <w:rsid w:val="000A3F53"/>
    <w:rsid w:val="000B487F"/>
    <w:rsid w:val="000C2406"/>
    <w:rsid w:val="000C2999"/>
    <w:rsid w:val="000D1191"/>
    <w:rsid w:val="000D3EBA"/>
    <w:rsid w:val="000D77BE"/>
    <w:rsid w:val="000E0394"/>
    <w:rsid w:val="000E18F2"/>
    <w:rsid w:val="000E2D0C"/>
    <w:rsid w:val="000E4FEB"/>
    <w:rsid w:val="000E6D36"/>
    <w:rsid w:val="000F0CB5"/>
    <w:rsid w:val="000F36B7"/>
    <w:rsid w:val="000F4C4F"/>
    <w:rsid w:val="00100BD8"/>
    <w:rsid w:val="001048FE"/>
    <w:rsid w:val="0010573A"/>
    <w:rsid w:val="00113FF4"/>
    <w:rsid w:val="00114082"/>
    <w:rsid w:val="00114FD6"/>
    <w:rsid w:val="00114FDF"/>
    <w:rsid w:val="00126B55"/>
    <w:rsid w:val="00126FC7"/>
    <w:rsid w:val="0013353C"/>
    <w:rsid w:val="00134B02"/>
    <w:rsid w:val="001403DF"/>
    <w:rsid w:val="00144972"/>
    <w:rsid w:val="0015263F"/>
    <w:rsid w:val="00155F1A"/>
    <w:rsid w:val="0016001D"/>
    <w:rsid w:val="00162F75"/>
    <w:rsid w:val="00165B3A"/>
    <w:rsid w:val="001673BD"/>
    <w:rsid w:val="00167656"/>
    <w:rsid w:val="00167923"/>
    <w:rsid w:val="001702B4"/>
    <w:rsid w:val="00170C97"/>
    <w:rsid w:val="001712A1"/>
    <w:rsid w:val="00180878"/>
    <w:rsid w:val="00183398"/>
    <w:rsid w:val="001852A7"/>
    <w:rsid w:val="001952C4"/>
    <w:rsid w:val="001A06C0"/>
    <w:rsid w:val="001A5664"/>
    <w:rsid w:val="001A7F34"/>
    <w:rsid w:val="001B48B4"/>
    <w:rsid w:val="001B5B00"/>
    <w:rsid w:val="001B7E52"/>
    <w:rsid w:val="001C4140"/>
    <w:rsid w:val="001C5669"/>
    <w:rsid w:val="001C5B2F"/>
    <w:rsid w:val="001C7857"/>
    <w:rsid w:val="001C78E5"/>
    <w:rsid w:val="001C7BD1"/>
    <w:rsid w:val="001D36EF"/>
    <w:rsid w:val="001D46FD"/>
    <w:rsid w:val="001D578D"/>
    <w:rsid w:val="001D6647"/>
    <w:rsid w:val="001D6F0B"/>
    <w:rsid w:val="001D76DC"/>
    <w:rsid w:val="001E0096"/>
    <w:rsid w:val="001E029D"/>
    <w:rsid w:val="001E72A5"/>
    <w:rsid w:val="001F3744"/>
    <w:rsid w:val="001F665F"/>
    <w:rsid w:val="001F7347"/>
    <w:rsid w:val="002010EF"/>
    <w:rsid w:val="0020321E"/>
    <w:rsid w:val="00204701"/>
    <w:rsid w:val="00214D15"/>
    <w:rsid w:val="0021543E"/>
    <w:rsid w:val="00215F81"/>
    <w:rsid w:val="0022419A"/>
    <w:rsid w:val="00224A4D"/>
    <w:rsid w:val="00226ED4"/>
    <w:rsid w:val="002317EF"/>
    <w:rsid w:val="002321DB"/>
    <w:rsid w:val="00232B0D"/>
    <w:rsid w:val="00233485"/>
    <w:rsid w:val="00233A66"/>
    <w:rsid w:val="0023651B"/>
    <w:rsid w:val="00236DDB"/>
    <w:rsid w:val="00252547"/>
    <w:rsid w:val="00256D27"/>
    <w:rsid w:val="00257C2A"/>
    <w:rsid w:val="00260BCB"/>
    <w:rsid w:val="0026633D"/>
    <w:rsid w:val="002728E3"/>
    <w:rsid w:val="0027474F"/>
    <w:rsid w:val="00275419"/>
    <w:rsid w:val="0028322E"/>
    <w:rsid w:val="00293265"/>
    <w:rsid w:val="00295C85"/>
    <w:rsid w:val="002A1560"/>
    <w:rsid w:val="002A4377"/>
    <w:rsid w:val="002A49BB"/>
    <w:rsid w:val="002A53ED"/>
    <w:rsid w:val="002B07C1"/>
    <w:rsid w:val="002B1035"/>
    <w:rsid w:val="002B197B"/>
    <w:rsid w:val="002B2867"/>
    <w:rsid w:val="002B56BE"/>
    <w:rsid w:val="002B7B55"/>
    <w:rsid w:val="002B7D6E"/>
    <w:rsid w:val="002C3BB5"/>
    <w:rsid w:val="002C5CCF"/>
    <w:rsid w:val="002D61D3"/>
    <w:rsid w:val="002D624E"/>
    <w:rsid w:val="002D696C"/>
    <w:rsid w:val="002E47D4"/>
    <w:rsid w:val="002E67F3"/>
    <w:rsid w:val="002F120B"/>
    <w:rsid w:val="002F48C6"/>
    <w:rsid w:val="002F705D"/>
    <w:rsid w:val="002F75D2"/>
    <w:rsid w:val="002F78CE"/>
    <w:rsid w:val="002F79EA"/>
    <w:rsid w:val="0030538B"/>
    <w:rsid w:val="0031111B"/>
    <w:rsid w:val="0031563F"/>
    <w:rsid w:val="00317FD4"/>
    <w:rsid w:val="00324FCD"/>
    <w:rsid w:val="00331557"/>
    <w:rsid w:val="00331846"/>
    <w:rsid w:val="0033437C"/>
    <w:rsid w:val="00344799"/>
    <w:rsid w:val="00345E80"/>
    <w:rsid w:val="00347414"/>
    <w:rsid w:val="00352F90"/>
    <w:rsid w:val="00353E74"/>
    <w:rsid w:val="00355E19"/>
    <w:rsid w:val="00357DC9"/>
    <w:rsid w:val="0036187B"/>
    <w:rsid w:val="00367A97"/>
    <w:rsid w:val="003761B0"/>
    <w:rsid w:val="00384835"/>
    <w:rsid w:val="003909F4"/>
    <w:rsid w:val="00390FE7"/>
    <w:rsid w:val="00392267"/>
    <w:rsid w:val="003959AB"/>
    <w:rsid w:val="00395B18"/>
    <w:rsid w:val="003A29BB"/>
    <w:rsid w:val="003A3F2A"/>
    <w:rsid w:val="003A5347"/>
    <w:rsid w:val="003A7CB2"/>
    <w:rsid w:val="003B3471"/>
    <w:rsid w:val="003B3824"/>
    <w:rsid w:val="003B7289"/>
    <w:rsid w:val="003C264A"/>
    <w:rsid w:val="003C3CF6"/>
    <w:rsid w:val="003D0364"/>
    <w:rsid w:val="003D14EE"/>
    <w:rsid w:val="003D415B"/>
    <w:rsid w:val="003D6674"/>
    <w:rsid w:val="003E1820"/>
    <w:rsid w:val="003E3994"/>
    <w:rsid w:val="003E4332"/>
    <w:rsid w:val="003E43D1"/>
    <w:rsid w:val="003E48B7"/>
    <w:rsid w:val="003E4939"/>
    <w:rsid w:val="003F02C0"/>
    <w:rsid w:val="003F0E18"/>
    <w:rsid w:val="00402D95"/>
    <w:rsid w:val="00405069"/>
    <w:rsid w:val="00405151"/>
    <w:rsid w:val="00405CF0"/>
    <w:rsid w:val="0040685F"/>
    <w:rsid w:val="00410180"/>
    <w:rsid w:val="0041105B"/>
    <w:rsid w:val="0041222B"/>
    <w:rsid w:val="004206DA"/>
    <w:rsid w:val="0042347B"/>
    <w:rsid w:val="0042739C"/>
    <w:rsid w:val="00430013"/>
    <w:rsid w:val="004353B5"/>
    <w:rsid w:val="00436CF0"/>
    <w:rsid w:val="0044308E"/>
    <w:rsid w:val="0044470C"/>
    <w:rsid w:val="00445D5D"/>
    <w:rsid w:val="00446D20"/>
    <w:rsid w:val="00452505"/>
    <w:rsid w:val="00452DD0"/>
    <w:rsid w:val="00456708"/>
    <w:rsid w:val="00456789"/>
    <w:rsid w:val="0046420C"/>
    <w:rsid w:val="00464319"/>
    <w:rsid w:val="004717F5"/>
    <w:rsid w:val="00472C3B"/>
    <w:rsid w:val="00475D95"/>
    <w:rsid w:val="004822B9"/>
    <w:rsid w:val="004841EE"/>
    <w:rsid w:val="00486186"/>
    <w:rsid w:val="0048649A"/>
    <w:rsid w:val="00490F23"/>
    <w:rsid w:val="00491166"/>
    <w:rsid w:val="00491991"/>
    <w:rsid w:val="004A155D"/>
    <w:rsid w:val="004A1C59"/>
    <w:rsid w:val="004A4CE8"/>
    <w:rsid w:val="004A4F2B"/>
    <w:rsid w:val="004A671B"/>
    <w:rsid w:val="004B1173"/>
    <w:rsid w:val="004B158E"/>
    <w:rsid w:val="004B1996"/>
    <w:rsid w:val="004B218B"/>
    <w:rsid w:val="004B7A3E"/>
    <w:rsid w:val="004C1933"/>
    <w:rsid w:val="004C3A0F"/>
    <w:rsid w:val="004C3EF4"/>
    <w:rsid w:val="004C41DA"/>
    <w:rsid w:val="004D4B6E"/>
    <w:rsid w:val="004E09AB"/>
    <w:rsid w:val="004E28AF"/>
    <w:rsid w:val="004E2DAB"/>
    <w:rsid w:val="004E2FA7"/>
    <w:rsid w:val="004E79B7"/>
    <w:rsid w:val="004F1830"/>
    <w:rsid w:val="004F2703"/>
    <w:rsid w:val="004F27F4"/>
    <w:rsid w:val="00500B3D"/>
    <w:rsid w:val="00502763"/>
    <w:rsid w:val="00502ABD"/>
    <w:rsid w:val="005040B1"/>
    <w:rsid w:val="005053C8"/>
    <w:rsid w:val="00512A70"/>
    <w:rsid w:val="0051349D"/>
    <w:rsid w:val="00513FD4"/>
    <w:rsid w:val="00520ACF"/>
    <w:rsid w:val="00523B2D"/>
    <w:rsid w:val="00523EBC"/>
    <w:rsid w:val="005259A1"/>
    <w:rsid w:val="0052725A"/>
    <w:rsid w:val="00531125"/>
    <w:rsid w:val="00531EEA"/>
    <w:rsid w:val="00534F4C"/>
    <w:rsid w:val="00541B11"/>
    <w:rsid w:val="005442DB"/>
    <w:rsid w:val="00544AD9"/>
    <w:rsid w:val="00545503"/>
    <w:rsid w:val="0055027E"/>
    <w:rsid w:val="00556F5A"/>
    <w:rsid w:val="005629C6"/>
    <w:rsid w:val="005709BE"/>
    <w:rsid w:val="00576F04"/>
    <w:rsid w:val="005776A5"/>
    <w:rsid w:val="005857C5"/>
    <w:rsid w:val="00592D4B"/>
    <w:rsid w:val="0059354D"/>
    <w:rsid w:val="005A4EF6"/>
    <w:rsid w:val="005B176D"/>
    <w:rsid w:val="005B67FD"/>
    <w:rsid w:val="005C325F"/>
    <w:rsid w:val="005C419C"/>
    <w:rsid w:val="005C4286"/>
    <w:rsid w:val="005C4D56"/>
    <w:rsid w:val="005C5EF5"/>
    <w:rsid w:val="005D3E4C"/>
    <w:rsid w:val="005D6DF9"/>
    <w:rsid w:val="005E0B83"/>
    <w:rsid w:val="005E55EB"/>
    <w:rsid w:val="005F2F6F"/>
    <w:rsid w:val="005F5FD0"/>
    <w:rsid w:val="005F7890"/>
    <w:rsid w:val="005F7E12"/>
    <w:rsid w:val="00601671"/>
    <w:rsid w:val="00601CB8"/>
    <w:rsid w:val="0060421C"/>
    <w:rsid w:val="006122C0"/>
    <w:rsid w:val="00612CF6"/>
    <w:rsid w:val="00612F37"/>
    <w:rsid w:val="00613CA5"/>
    <w:rsid w:val="0061593B"/>
    <w:rsid w:val="00617E6E"/>
    <w:rsid w:val="00621A38"/>
    <w:rsid w:val="00626474"/>
    <w:rsid w:val="006369B2"/>
    <w:rsid w:val="006401E5"/>
    <w:rsid w:val="00640234"/>
    <w:rsid w:val="00643074"/>
    <w:rsid w:val="00644F95"/>
    <w:rsid w:val="006525E0"/>
    <w:rsid w:val="00655B26"/>
    <w:rsid w:val="006579C1"/>
    <w:rsid w:val="00660719"/>
    <w:rsid w:val="0066254E"/>
    <w:rsid w:val="00664428"/>
    <w:rsid w:val="0067434F"/>
    <w:rsid w:val="00674676"/>
    <w:rsid w:val="00675492"/>
    <w:rsid w:val="006757A6"/>
    <w:rsid w:val="006827ED"/>
    <w:rsid w:val="00685AC5"/>
    <w:rsid w:val="00695AAC"/>
    <w:rsid w:val="006968B7"/>
    <w:rsid w:val="00696E1F"/>
    <w:rsid w:val="00697F99"/>
    <w:rsid w:val="006A3851"/>
    <w:rsid w:val="006A407C"/>
    <w:rsid w:val="006A67ED"/>
    <w:rsid w:val="006B2281"/>
    <w:rsid w:val="006B5A45"/>
    <w:rsid w:val="006B78B2"/>
    <w:rsid w:val="006B7A98"/>
    <w:rsid w:val="006C3C27"/>
    <w:rsid w:val="006D08CF"/>
    <w:rsid w:val="006D24E1"/>
    <w:rsid w:val="006D2584"/>
    <w:rsid w:val="006D4943"/>
    <w:rsid w:val="006D6CA5"/>
    <w:rsid w:val="006E75BF"/>
    <w:rsid w:val="006F078F"/>
    <w:rsid w:val="006F55E6"/>
    <w:rsid w:val="00701375"/>
    <w:rsid w:val="00706328"/>
    <w:rsid w:val="00712FBB"/>
    <w:rsid w:val="00716767"/>
    <w:rsid w:val="00721B38"/>
    <w:rsid w:val="0072262D"/>
    <w:rsid w:val="00723D79"/>
    <w:rsid w:val="00726BA8"/>
    <w:rsid w:val="007318CF"/>
    <w:rsid w:val="00735A3D"/>
    <w:rsid w:val="00735D00"/>
    <w:rsid w:val="00740D32"/>
    <w:rsid w:val="00742619"/>
    <w:rsid w:val="00744C20"/>
    <w:rsid w:val="00746E82"/>
    <w:rsid w:val="007503DB"/>
    <w:rsid w:val="0075053C"/>
    <w:rsid w:val="0075234D"/>
    <w:rsid w:val="00754628"/>
    <w:rsid w:val="00755A01"/>
    <w:rsid w:val="00756DC8"/>
    <w:rsid w:val="00757A2A"/>
    <w:rsid w:val="00760037"/>
    <w:rsid w:val="007613C6"/>
    <w:rsid w:val="0076361E"/>
    <w:rsid w:val="0078449E"/>
    <w:rsid w:val="0078521E"/>
    <w:rsid w:val="00786FB2"/>
    <w:rsid w:val="00787F07"/>
    <w:rsid w:val="00791FF5"/>
    <w:rsid w:val="007953CB"/>
    <w:rsid w:val="007A2961"/>
    <w:rsid w:val="007A3C43"/>
    <w:rsid w:val="007A43BC"/>
    <w:rsid w:val="007A5249"/>
    <w:rsid w:val="007A7F7D"/>
    <w:rsid w:val="007B0894"/>
    <w:rsid w:val="007B1AF8"/>
    <w:rsid w:val="007B302B"/>
    <w:rsid w:val="007B494E"/>
    <w:rsid w:val="007B5C2D"/>
    <w:rsid w:val="007C0FF9"/>
    <w:rsid w:val="007C129C"/>
    <w:rsid w:val="007C17D7"/>
    <w:rsid w:val="007C1CAA"/>
    <w:rsid w:val="007C5C85"/>
    <w:rsid w:val="007C7704"/>
    <w:rsid w:val="007C7A97"/>
    <w:rsid w:val="007E2FB8"/>
    <w:rsid w:val="007E35B6"/>
    <w:rsid w:val="007F0CC2"/>
    <w:rsid w:val="007F4DB4"/>
    <w:rsid w:val="007F74DE"/>
    <w:rsid w:val="007F7ACF"/>
    <w:rsid w:val="007F7DB7"/>
    <w:rsid w:val="008065A3"/>
    <w:rsid w:val="00807F9E"/>
    <w:rsid w:val="008115C1"/>
    <w:rsid w:val="00821BEE"/>
    <w:rsid w:val="0082252D"/>
    <w:rsid w:val="00823CEB"/>
    <w:rsid w:val="00832300"/>
    <w:rsid w:val="008336FB"/>
    <w:rsid w:val="0083473E"/>
    <w:rsid w:val="00834B45"/>
    <w:rsid w:val="00837158"/>
    <w:rsid w:val="00837B07"/>
    <w:rsid w:val="008420C5"/>
    <w:rsid w:val="008452BA"/>
    <w:rsid w:val="0084777F"/>
    <w:rsid w:val="00850A2D"/>
    <w:rsid w:val="00850D13"/>
    <w:rsid w:val="0085708C"/>
    <w:rsid w:val="00857604"/>
    <w:rsid w:val="00857609"/>
    <w:rsid w:val="00861365"/>
    <w:rsid w:val="00861658"/>
    <w:rsid w:val="00861C23"/>
    <w:rsid w:val="00861EA3"/>
    <w:rsid w:val="00862BDB"/>
    <w:rsid w:val="00863CBA"/>
    <w:rsid w:val="00864122"/>
    <w:rsid w:val="00866A2A"/>
    <w:rsid w:val="00874A3C"/>
    <w:rsid w:val="00881780"/>
    <w:rsid w:val="00882C16"/>
    <w:rsid w:val="008837D5"/>
    <w:rsid w:val="00887517"/>
    <w:rsid w:val="00887BA1"/>
    <w:rsid w:val="00893679"/>
    <w:rsid w:val="00893952"/>
    <w:rsid w:val="00893EB3"/>
    <w:rsid w:val="008A54F6"/>
    <w:rsid w:val="008A5E28"/>
    <w:rsid w:val="008A60E0"/>
    <w:rsid w:val="008B1034"/>
    <w:rsid w:val="008B3E73"/>
    <w:rsid w:val="008B428A"/>
    <w:rsid w:val="008B591A"/>
    <w:rsid w:val="008C3C26"/>
    <w:rsid w:val="008C55F1"/>
    <w:rsid w:val="008C65FB"/>
    <w:rsid w:val="008C7035"/>
    <w:rsid w:val="008D1AF2"/>
    <w:rsid w:val="008D3A99"/>
    <w:rsid w:val="008D4935"/>
    <w:rsid w:val="008D4D14"/>
    <w:rsid w:val="008D5633"/>
    <w:rsid w:val="008D5879"/>
    <w:rsid w:val="008E10B2"/>
    <w:rsid w:val="008E2015"/>
    <w:rsid w:val="008E45CA"/>
    <w:rsid w:val="008E45F5"/>
    <w:rsid w:val="008E76DE"/>
    <w:rsid w:val="008F71B7"/>
    <w:rsid w:val="00905939"/>
    <w:rsid w:val="00906D36"/>
    <w:rsid w:val="00910DB1"/>
    <w:rsid w:val="00911298"/>
    <w:rsid w:val="00913FA6"/>
    <w:rsid w:val="00914792"/>
    <w:rsid w:val="0091502B"/>
    <w:rsid w:val="00917349"/>
    <w:rsid w:val="009231D5"/>
    <w:rsid w:val="00923754"/>
    <w:rsid w:val="00925801"/>
    <w:rsid w:val="009265EA"/>
    <w:rsid w:val="009277BE"/>
    <w:rsid w:val="00932639"/>
    <w:rsid w:val="00944B92"/>
    <w:rsid w:val="00945A0B"/>
    <w:rsid w:val="0094790B"/>
    <w:rsid w:val="009529A3"/>
    <w:rsid w:val="00953461"/>
    <w:rsid w:val="00956210"/>
    <w:rsid w:val="00964E2E"/>
    <w:rsid w:val="00974E13"/>
    <w:rsid w:val="00975089"/>
    <w:rsid w:val="009752C9"/>
    <w:rsid w:val="009769EC"/>
    <w:rsid w:val="009814AF"/>
    <w:rsid w:val="00986600"/>
    <w:rsid w:val="00991C5C"/>
    <w:rsid w:val="009942CD"/>
    <w:rsid w:val="009979F7"/>
    <w:rsid w:val="009A28D0"/>
    <w:rsid w:val="009B1054"/>
    <w:rsid w:val="009B6479"/>
    <w:rsid w:val="009C2988"/>
    <w:rsid w:val="009D2005"/>
    <w:rsid w:val="009D738B"/>
    <w:rsid w:val="009E52CA"/>
    <w:rsid w:val="009E5B9C"/>
    <w:rsid w:val="009E65BA"/>
    <w:rsid w:val="009F2C30"/>
    <w:rsid w:val="009F62A0"/>
    <w:rsid w:val="009F698F"/>
    <w:rsid w:val="00A00873"/>
    <w:rsid w:val="00A038EA"/>
    <w:rsid w:val="00A05E9C"/>
    <w:rsid w:val="00A10341"/>
    <w:rsid w:val="00A1110D"/>
    <w:rsid w:val="00A12527"/>
    <w:rsid w:val="00A153A2"/>
    <w:rsid w:val="00A1681C"/>
    <w:rsid w:val="00A17F1E"/>
    <w:rsid w:val="00A24CCE"/>
    <w:rsid w:val="00A25D44"/>
    <w:rsid w:val="00A260DE"/>
    <w:rsid w:val="00A340ED"/>
    <w:rsid w:val="00A36006"/>
    <w:rsid w:val="00A4163D"/>
    <w:rsid w:val="00A45AF6"/>
    <w:rsid w:val="00A46E71"/>
    <w:rsid w:val="00A53094"/>
    <w:rsid w:val="00A54D83"/>
    <w:rsid w:val="00A555B6"/>
    <w:rsid w:val="00A568DC"/>
    <w:rsid w:val="00A64E82"/>
    <w:rsid w:val="00A666D7"/>
    <w:rsid w:val="00A679D5"/>
    <w:rsid w:val="00A71C1F"/>
    <w:rsid w:val="00A72CC2"/>
    <w:rsid w:val="00A81FB7"/>
    <w:rsid w:val="00A83B7E"/>
    <w:rsid w:val="00A84BD9"/>
    <w:rsid w:val="00A867C0"/>
    <w:rsid w:val="00A931F2"/>
    <w:rsid w:val="00A947F1"/>
    <w:rsid w:val="00A94CF3"/>
    <w:rsid w:val="00AA1181"/>
    <w:rsid w:val="00AA317A"/>
    <w:rsid w:val="00AA3DCB"/>
    <w:rsid w:val="00AA73B3"/>
    <w:rsid w:val="00AB0C65"/>
    <w:rsid w:val="00AB34C8"/>
    <w:rsid w:val="00AB36AC"/>
    <w:rsid w:val="00AB49AA"/>
    <w:rsid w:val="00AC0F6A"/>
    <w:rsid w:val="00AC1E54"/>
    <w:rsid w:val="00AC47C1"/>
    <w:rsid w:val="00AD1526"/>
    <w:rsid w:val="00AD1BE2"/>
    <w:rsid w:val="00AD27C1"/>
    <w:rsid w:val="00AD3785"/>
    <w:rsid w:val="00AE1812"/>
    <w:rsid w:val="00AE3875"/>
    <w:rsid w:val="00AE3EFF"/>
    <w:rsid w:val="00AE623B"/>
    <w:rsid w:val="00AF561C"/>
    <w:rsid w:val="00AF639C"/>
    <w:rsid w:val="00B01713"/>
    <w:rsid w:val="00B018BE"/>
    <w:rsid w:val="00B02743"/>
    <w:rsid w:val="00B03637"/>
    <w:rsid w:val="00B038BA"/>
    <w:rsid w:val="00B11BAE"/>
    <w:rsid w:val="00B152C4"/>
    <w:rsid w:val="00B15CE5"/>
    <w:rsid w:val="00B22294"/>
    <w:rsid w:val="00B31AAD"/>
    <w:rsid w:val="00B332C4"/>
    <w:rsid w:val="00B33BB7"/>
    <w:rsid w:val="00B34076"/>
    <w:rsid w:val="00B35259"/>
    <w:rsid w:val="00B35545"/>
    <w:rsid w:val="00B36CB8"/>
    <w:rsid w:val="00B40A2E"/>
    <w:rsid w:val="00B42C6F"/>
    <w:rsid w:val="00B45426"/>
    <w:rsid w:val="00B46445"/>
    <w:rsid w:val="00B50191"/>
    <w:rsid w:val="00B51B71"/>
    <w:rsid w:val="00B52269"/>
    <w:rsid w:val="00B546D1"/>
    <w:rsid w:val="00B5632A"/>
    <w:rsid w:val="00B5798A"/>
    <w:rsid w:val="00B60E2B"/>
    <w:rsid w:val="00B64DFA"/>
    <w:rsid w:val="00B6595A"/>
    <w:rsid w:val="00B717B8"/>
    <w:rsid w:val="00B73B4F"/>
    <w:rsid w:val="00B80559"/>
    <w:rsid w:val="00B814CC"/>
    <w:rsid w:val="00B860F6"/>
    <w:rsid w:val="00B900FB"/>
    <w:rsid w:val="00B9038E"/>
    <w:rsid w:val="00B931B8"/>
    <w:rsid w:val="00B93471"/>
    <w:rsid w:val="00B96C16"/>
    <w:rsid w:val="00B97169"/>
    <w:rsid w:val="00BA156C"/>
    <w:rsid w:val="00BA23C6"/>
    <w:rsid w:val="00BB1177"/>
    <w:rsid w:val="00BB11EC"/>
    <w:rsid w:val="00BB5F88"/>
    <w:rsid w:val="00BB7CC2"/>
    <w:rsid w:val="00BC106E"/>
    <w:rsid w:val="00BC2042"/>
    <w:rsid w:val="00BC6DEF"/>
    <w:rsid w:val="00BD0352"/>
    <w:rsid w:val="00BD1D58"/>
    <w:rsid w:val="00BD3D41"/>
    <w:rsid w:val="00BD7AA4"/>
    <w:rsid w:val="00BE083C"/>
    <w:rsid w:val="00BE6B8C"/>
    <w:rsid w:val="00BE7C0D"/>
    <w:rsid w:val="00BF226A"/>
    <w:rsid w:val="00BF30AB"/>
    <w:rsid w:val="00BF3C95"/>
    <w:rsid w:val="00BF4F1D"/>
    <w:rsid w:val="00BF56CD"/>
    <w:rsid w:val="00BF5AE9"/>
    <w:rsid w:val="00BF5B00"/>
    <w:rsid w:val="00BF6470"/>
    <w:rsid w:val="00C00E28"/>
    <w:rsid w:val="00C02F93"/>
    <w:rsid w:val="00C0368C"/>
    <w:rsid w:val="00C05FAA"/>
    <w:rsid w:val="00C17063"/>
    <w:rsid w:val="00C22AAB"/>
    <w:rsid w:val="00C25B2E"/>
    <w:rsid w:val="00C326F3"/>
    <w:rsid w:val="00C33749"/>
    <w:rsid w:val="00C377DF"/>
    <w:rsid w:val="00C41F3C"/>
    <w:rsid w:val="00C44C2D"/>
    <w:rsid w:val="00C45E82"/>
    <w:rsid w:val="00C47550"/>
    <w:rsid w:val="00C47962"/>
    <w:rsid w:val="00C52FFA"/>
    <w:rsid w:val="00C539EE"/>
    <w:rsid w:val="00C61AB8"/>
    <w:rsid w:val="00C62A50"/>
    <w:rsid w:val="00C63891"/>
    <w:rsid w:val="00C677C9"/>
    <w:rsid w:val="00C742D0"/>
    <w:rsid w:val="00C7570E"/>
    <w:rsid w:val="00C80FA4"/>
    <w:rsid w:val="00C8288D"/>
    <w:rsid w:val="00C82FD3"/>
    <w:rsid w:val="00C831DB"/>
    <w:rsid w:val="00C83ABF"/>
    <w:rsid w:val="00C846F6"/>
    <w:rsid w:val="00C87046"/>
    <w:rsid w:val="00C90498"/>
    <w:rsid w:val="00C909F2"/>
    <w:rsid w:val="00C90EAA"/>
    <w:rsid w:val="00C938FC"/>
    <w:rsid w:val="00C9523B"/>
    <w:rsid w:val="00C96B7E"/>
    <w:rsid w:val="00CA580E"/>
    <w:rsid w:val="00CA73DC"/>
    <w:rsid w:val="00CB26E1"/>
    <w:rsid w:val="00CB3001"/>
    <w:rsid w:val="00CB6DD1"/>
    <w:rsid w:val="00CB70A5"/>
    <w:rsid w:val="00CC6472"/>
    <w:rsid w:val="00CC7492"/>
    <w:rsid w:val="00CD21C5"/>
    <w:rsid w:val="00CD659C"/>
    <w:rsid w:val="00CD7049"/>
    <w:rsid w:val="00CE4F96"/>
    <w:rsid w:val="00CE504B"/>
    <w:rsid w:val="00CE5DB5"/>
    <w:rsid w:val="00CF21FB"/>
    <w:rsid w:val="00CF2379"/>
    <w:rsid w:val="00CF4F22"/>
    <w:rsid w:val="00CF57EB"/>
    <w:rsid w:val="00D02CD9"/>
    <w:rsid w:val="00D03221"/>
    <w:rsid w:val="00D11220"/>
    <w:rsid w:val="00D16F48"/>
    <w:rsid w:val="00D23563"/>
    <w:rsid w:val="00D23F31"/>
    <w:rsid w:val="00D2413B"/>
    <w:rsid w:val="00D27316"/>
    <w:rsid w:val="00D27540"/>
    <w:rsid w:val="00D34328"/>
    <w:rsid w:val="00D3747F"/>
    <w:rsid w:val="00D4067B"/>
    <w:rsid w:val="00D4451A"/>
    <w:rsid w:val="00D517DD"/>
    <w:rsid w:val="00D5193D"/>
    <w:rsid w:val="00D54F8E"/>
    <w:rsid w:val="00D55485"/>
    <w:rsid w:val="00D57CFD"/>
    <w:rsid w:val="00D724FA"/>
    <w:rsid w:val="00D7344E"/>
    <w:rsid w:val="00D74B2C"/>
    <w:rsid w:val="00D77179"/>
    <w:rsid w:val="00D77370"/>
    <w:rsid w:val="00D80834"/>
    <w:rsid w:val="00D84351"/>
    <w:rsid w:val="00D85CDF"/>
    <w:rsid w:val="00D95043"/>
    <w:rsid w:val="00DA53A1"/>
    <w:rsid w:val="00DB1214"/>
    <w:rsid w:val="00DB4154"/>
    <w:rsid w:val="00DB49C2"/>
    <w:rsid w:val="00DD42B8"/>
    <w:rsid w:val="00DD57B7"/>
    <w:rsid w:val="00DE0517"/>
    <w:rsid w:val="00DF258B"/>
    <w:rsid w:val="00DF30E8"/>
    <w:rsid w:val="00DF37E7"/>
    <w:rsid w:val="00DF3A63"/>
    <w:rsid w:val="00DF6146"/>
    <w:rsid w:val="00E0320F"/>
    <w:rsid w:val="00E101B1"/>
    <w:rsid w:val="00E16C56"/>
    <w:rsid w:val="00E17583"/>
    <w:rsid w:val="00E23BB1"/>
    <w:rsid w:val="00E30137"/>
    <w:rsid w:val="00E351E8"/>
    <w:rsid w:val="00E3671A"/>
    <w:rsid w:val="00E40164"/>
    <w:rsid w:val="00E45730"/>
    <w:rsid w:val="00E45AE5"/>
    <w:rsid w:val="00E51AF3"/>
    <w:rsid w:val="00E53BA9"/>
    <w:rsid w:val="00E5617A"/>
    <w:rsid w:val="00E56F9E"/>
    <w:rsid w:val="00E65105"/>
    <w:rsid w:val="00E7199A"/>
    <w:rsid w:val="00E72ADA"/>
    <w:rsid w:val="00E72B0D"/>
    <w:rsid w:val="00E73E7F"/>
    <w:rsid w:val="00E76A1E"/>
    <w:rsid w:val="00E818F9"/>
    <w:rsid w:val="00E81D41"/>
    <w:rsid w:val="00E82400"/>
    <w:rsid w:val="00E87528"/>
    <w:rsid w:val="00E90CA8"/>
    <w:rsid w:val="00E90FA5"/>
    <w:rsid w:val="00E944A1"/>
    <w:rsid w:val="00E94B58"/>
    <w:rsid w:val="00E9622F"/>
    <w:rsid w:val="00E978EF"/>
    <w:rsid w:val="00EA4D6E"/>
    <w:rsid w:val="00EA5200"/>
    <w:rsid w:val="00EA54A8"/>
    <w:rsid w:val="00EB0DE8"/>
    <w:rsid w:val="00EB29A6"/>
    <w:rsid w:val="00EB3CB7"/>
    <w:rsid w:val="00EC0CFC"/>
    <w:rsid w:val="00EC5557"/>
    <w:rsid w:val="00EC5B7A"/>
    <w:rsid w:val="00ED1F9C"/>
    <w:rsid w:val="00ED37FC"/>
    <w:rsid w:val="00ED48D2"/>
    <w:rsid w:val="00ED5D54"/>
    <w:rsid w:val="00ED6CC1"/>
    <w:rsid w:val="00ED7A15"/>
    <w:rsid w:val="00EE0580"/>
    <w:rsid w:val="00EE60F4"/>
    <w:rsid w:val="00EF0B16"/>
    <w:rsid w:val="00EF15F8"/>
    <w:rsid w:val="00EF4EA4"/>
    <w:rsid w:val="00F00D07"/>
    <w:rsid w:val="00F05704"/>
    <w:rsid w:val="00F102B2"/>
    <w:rsid w:val="00F11553"/>
    <w:rsid w:val="00F14529"/>
    <w:rsid w:val="00F15AB3"/>
    <w:rsid w:val="00F168D4"/>
    <w:rsid w:val="00F3397F"/>
    <w:rsid w:val="00F34A1F"/>
    <w:rsid w:val="00F36460"/>
    <w:rsid w:val="00F415B4"/>
    <w:rsid w:val="00F45F9E"/>
    <w:rsid w:val="00F46C53"/>
    <w:rsid w:val="00F50722"/>
    <w:rsid w:val="00F51E7F"/>
    <w:rsid w:val="00F5392D"/>
    <w:rsid w:val="00F547FD"/>
    <w:rsid w:val="00F54FE1"/>
    <w:rsid w:val="00F56B5F"/>
    <w:rsid w:val="00F62FF2"/>
    <w:rsid w:val="00F65AF9"/>
    <w:rsid w:val="00F70BDF"/>
    <w:rsid w:val="00F7219E"/>
    <w:rsid w:val="00F73BAA"/>
    <w:rsid w:val="00F752D1"/>
    <w:rsid w:val="00F87265"/>
    <w:rsid w:val="00F90B8C"/>
    <w:rsid w:val="00F943AA"/>
    <w:rsid w:val="00F961F9"/>
    <w:rsid w:val="00FA0DDE"/>
    <w:rsid w:val="00FA2E78"/>
    <w:rsid w:val="00FA3386"/>
    <w:rsid w:val="00FA37E4"/>
    <w:rsid w:val="00FB090D"/>
    <w:rsid w:val="00FB2CB8"/>
    <w:rsid w:val="00FB3E8B"/>
    <w:rsid w:val="00FB4D85"/>
    <w:rsid w:val="00FB54F8"/>
    <w:rsid w:val="00FC05BE"/>
    <w:rsid w:val="00FC1683"/>
    <w:rsid w:val="00FD1A02"/>
    <w:rsid w:val="00FD49BB"/>
    <w:rsid w:val="00FD722E"/>
    <w:rsid w:val="00FE07C7"/>
    <w:rsid w:val="00FE125B"/>
    <w:rsid w:val="00FE2A7E"/>
    <w:rsid w:val="00FE2DEE"/>
    <w:rsid w:val="00FE3E89"/>
    <w:rsid w:val="00FE70D1"/>
    <w:rsid w:val="00FE728C"/>
    <w:rsid w:val="00FF14B3"/>
    <w:rsid w:val="00FF2FCA"/>
    <w:rsid w:val="00FF364E"/>
    <w:rsid w:val="00FF72BA"/>
    <w:rsid w:val="0102D4BB"/>
    <w:rsid w:val="01C1D2AB"/>
    <w:rsid w:val="044B71B2"/>
    <w:rsid w:val="04A6EA22"/>
    <w:rsid w:val="05ECED64"/>
    <w:rsid w:val="0681587E"/>
    <w:rsid w:val="0754BF34"/>
    <w:rsid w:val="07C6A71C"/>
    <w:rsid w:val="092DED74"/>
    <w:rsid w:val="0A181F43"/>
    <w:rsid w:val="0AC7D5C8"/>
    <w:rsid w:val="0C39172A"/>
    <w:rsid w:val="0C63B7C7"/>
    <w:rsid w:val="0D064B34"/>
    <w:rsid w:val="0D0CD77F"/>
    <w:rsid w:val="0FEF1BCC"/>
    <w:rsid w:val="101B75D3"/>
    <w:rsid w:val="11B92942"/>
    <w:rsid w:val="1240A966"/>
    <w:rsid w:val="14D97E3A"/>
    <w:rsid w:val="154D878F"/>
    <w:rsid w:val="1571CE3D"/>
    <w:rsid w:val="164EAA0D"/>
    <w:rsid w:val="16525E1B"/>
    <w:rsid w:val="16F62C06"/>
    <w:rsid w:val="176F8728"/>
    <w:rsid w:val="17DBCEC7"/>
    <w:rsid w:val="1941F75B"/>
    <w:rsid w:val="1BFD69E4"/>
    <w:rsid w:val="1C15C7F8"/>
    <w:rsid w:val="1DB03793"/>
    <w:rsid w:val="1E2C439E"/>
    <w:rsid w:val="1FA87608"/>
    <w:rsid w:val="213C003F"/>
    <w:rsid w:val="214495E0"/>
    <w:rsid w:val="23D87915"/>
    <w:rsid w:val="24BF885C"/>
    <w:rsid w:val="2576EA01"/>
    <w:rsid w:val="273160C7"/>
    <w:rsid w:val="2782B59A"/>
    <w:rsid w:val="28B82D13"/>
    <w:rsid w:val="29306E75"/>
    <w:rsid w:val="298C7F58"/>
    <w:rsid w:val="2A1D0E2B"/>
    <w:rsid w:val="2A4AF29C"/>
    <w:rsid w:val="2A5311F8"/>
    <w:rsid w:val="2A56A865"/>
    <w:rsid w:val="2AE33C24"/>
    <w:rsid w:val="2B5B735E"/>
    <w:rsid w:val="2BE3362D"/>
    <w:rsid w:val="2D0F5357"/>
    <w:rsid w:val="2D4B08C6"/>
    <w:rsid w:val="2DA9CE69"/>
    <w:rsid w:val="2DCE20AA"/>
    <w:rsid w:val="2DEE76DC"/>
    <w:rsid w:val="2E55A610"/>
    <w:rsid w:val="2FA7B741"/>
    <w:rsid w:val="30199977"/>
    <w:rsid w:val="30A893A7"/>
    <w:rsid w:val="30F7A230"/>
    <w:rsid w:val="33A6B6D5"/>
    <w:rsid w:val="33DAA4C3"/>
    <w:rsid w:val="35F03A75"/>
    <w:rsid w:val="368EF997"/>
    <w:rsid w:val="370875EC"/>
    <w:rsid w:val="375E2CE0"/>
    <w:rsid w:val="377363C6"/>
    <w:rsid w:val="37D702DE"/>
    <w:rsid w:val="3812ED31"/>
    <w:rsid w:val="392F95EC"/>
    <w:rsid w:val="3AA70974"/>
    <w:rsid w:val="3B7A63A1"/>
    <w:rsid w:val="3BF37BD5"/>
    <w:rsid w:val="3D273D03"/>
    <w:rsid w:val="3E07B641"/>
    <w:rsid w:val="3E8FDDB7"/>
    <w:rsid w:val="3E9A5AF3"/>
    <w:rsid w:val="3F4A54EC"/>
    <w:rsid w:val="405B2AAD"/>
    <w:rsid w:val="41FE61BF"/>
    <w:rsid w:val="42E4590A"/>
    <w:rsid w:val="430C165D"/>
    <w:rsid w:val="43397886"/>
    <w:rsid w:val="44A588DE"/>
    <w:rsid w:val="45B9DEE6"/>
    <w:rsid w:val="45D45CFC"/>
    <w:rsid w:val="46C423E0"/>
    <w:rsid w:val="47D75781"/>
    <w:rsid w:val="4A2F4DE9"/>
    <w:rsid w:val="4AF03538"/>
    <w:rsid w:val="4B237583"/>
    <w:rsid w:val="4E201ABF"/>
    <w:rsid w:val="4FF0F259"/>
    <w:rsid w:val="5016197B"/>
    <w:rsid w:val="50A451E4"/>
    <w:rsid w:val="5250F875"/>
    <w:rsid w:val="5613E7DB"/>
    <w:rsid w:val="5A5BC6E6"/>
    <w:rsid w:val="5B47DFC7"/>
    <w:rsid w:val="5D317416"/>
    <w:rsid w:val="5DA943C5"/>
    <w:rsid w:val="5F2D1D9D"/>
    <w:rsid w:val="618AD16C"/>
    <w:rsid w:val="61D691F9"/>
    <w:rsid w:val="62B85095"/>
    <w:rsid w:val="647A0B15"/>
    <w:rsid w:val="664D398E"/>
    <w:rsid w:val="675382EE"/>
    <w:rsid w:val="681BD116"/>
    <w:rsid w:val="683DF795"/>
    <w:rsid w:val="68AE6D9F"/>
    <w:rsid w:val="68D61A4F"/>
    <w:rsid w:val="6C4BD237"/>
    <w:rsid w:val="6C75DA61"/>
    <w:rsid w:val="6CC92262"/>
    <w:rsid w:val="70E795CB"/>
    <w:rsid w:val="716F3BF4"/>
    <w:rsid w:val="727AC583"/>
    <w:rsid w:val="72C5CD65"/>
    <w:rsid w:val="75551E0E"/>
    <w:rsid w:val="76C4DFBA"/>
    <w:rsid w:val="770CE92D"/>
    <w:rsid w:val="780CC690"/>
    <w:rsid w:val="78A6F91B"/>
    <w:rsid w:val="79219E6B"/>
    <w:rsid w:val="7B0D840C"/>
    <w:rsid w:val="7BB7260C"/>
    <w:rsid w:val="7D695B48"/>
    <w:rsid w:val="7F0ABB4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C78C"/>
  <w15:chartTrackingRefBased/>
  <w15:docId w15:val="{50F0CA8E-6676-4908-9FDD-53E6349D8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038BA"/>
  </w:style>
  <w:style w:type="paragraph" w:styleId="Cmsor1">
    <w:name w:val="heading 1"/>
    <w:basedOn w:val="Norml"/>
    <w:next w:val="Norml"/>
    <w:link w:val="Cmsor1Char"/>
    <w:uiPriority w:val="9"/>
    <w:qFormat/>
    <w:rsid w:val="00405151"/>
    <w:pPr>
      <w:keepNext/>
      <w:pageBreakBefore/>
      <w:numPr>
        <w:numId w:val="3"/>
      </w:numPr>
      <w:spacing w:before="600" w:after="120" w:line="240" w:lineRule="auto"/>
      <w:outlineLvl w:val="0"/>
    </w:pPr>
    <w:rPr>
      <w:rFonts w:ascii="Palatino Linotype" w:eastAsia="Times New Roman" w:hAnsi="Palatino Linotype" w:cs="Arial"/>
      <w:bCs/>
      <w:caps/>
      <w:kern w:val="32"/>
      <w:sz w:val="28"/>
      <w:szCs w:val="32"/>
      <w:lang w:eastAsia="hu-HU"/>
    </w:rPr>
  </w:style>
  <w:style w:type="paragraph" w:styleId="Cmsor2">
    <w:name w:val="heading 2"/>
    <w:basedOn w:val="Norml"/>
    <w:next w:val="Norml"/>
    <w:link w:val="Cmsor2Char"/>
    <w:qFormat/>
    <w:rsid w:val="00405151"/>
    <w:pPr>
      <w:keepNext/>
      <w:numPr>
        <w:ilvl w:val="1"/>
        <w:numId w:val="3"/>
      </w:numPr>
      <w:tabs>
        <w:tab w:val="left" w:pos="624"/>
      </w:tabs>
      <w:spacing w:before="480" w:after="120" w:line="240" w:lineRule="auto"/>
      <w:outlineLvl w:val="1"/>
    </w:pPr>
    <w:rPr>
      <w:rFonts w:ascii="Palatino Linotype" w:eastAsia="Times New Roman" w:hAnsi="Palatino Linotype" w:cs="Arial"/>
      <w:bCs/>
      <w:iCs/>
      <w:sz w:val="28"/>
      <w:szCs w:val="28"/>
      <w:lang w:eastAsia="hu-HU"/>
    </w:rPr>
  </w:style>
  <w:style w:type="paragraph" w:styleId="Cmsor3">
    <w:name w:val="heading 3"/>
    <w:basedOn w:val="Norml"/>
    <w:next w:val="Norml"/>
    <w:link w:val="Cmsor3Char"/>
    <w:qFormat/>
    <w:rsid w:val="00405151"/>
    <w:pPr>
      <w:keepNext/>
      <w:numPr>
        <w:ilvl w:val="2"/>
        <w:numId w:val="3"/>
      </w:numPr>
      <w:spacing w:before="480" w:after="280" w:line="240" w:lineRule="auto"/>
      <w:outlineLvl w:val="2"/>
    </w:pPr>
    <w:rPr>
      <w:rFonts w:ascii="Palatino Linotype" w:eastAsia="Times New Roman" w:hAnsi="Palatino Linotype" w:cs="Arial"/>
      <w:bCs/>
      <w:i/>
      <w:sz w:val="24"/>
      <w:szCs w:val="26"/>
      <w:lang w:eastAsia="hu-HU"/>
    </w:rPr>
  </w:style>
  <w:style w:type="paragraph" w:styleId="Cmsor4">
    <w:name w:val="heading 4"/>
    <w:basedOn w:val="Norml"/>
    <w:next w:val="Norml"/>
    <w:link w:val="Cmsor4Char"/>
    <w:qFormat/>
    <w:rsid w:val="00405151"/>
    <w:pPr>
      <w:keepNext/>
      <w:numPr>
        <w:ilvl w:val="3"/>
        <w:numId w:val="3"/>
      </w:numPr>
      <w:spacing w:before="240" w:after="60" w:line="240" w:lineRule="auto"/>
      <w:jc w:val="both"/>
      <w:outlineLvl w:val="3"/>
    </w:pPr>
    <w:rPr>
      <w:rFonts w:ascii="Palatino Linotype" w:eastAsia="Times New Roman" w:hAnsi="Palatino Linotype" w:cs="Times New Roman"/>
      <w:bCs/>
      <w:sz w:val="26"/>
      <w:szCs w:val="28"/>
      <w:lang w:eastAsia="hu-HU"/>
    </w:rPr>
  </w:style>
  <w:style w:type="paragraph" w:styleId="Cmsor5">
    <w:name w:val="heading 5"/>
    <w:basedOn w:val="Norml"/>
    <w:next w:val="Norml"/>
    <w:link w:val="Cmsor5Char"/>
    <w:qFormat/>
    <w:rsid w:val="00405151"/>
    <w:pPr>
      <w:numPr>
        <w:ilvl w:val="4"/>
        <w:numId w:val="3"/>
      </w:numPr>
      <w:spacing w:before="240" w:after="60" w:line="240" w:lineRule="auto"/>
      <w:jc w:val="both"/>
      <w:outlineLvl w:val="4"/>
    </w:pPr>
    <w:rPr>
      <w:rFonts w:ascii="Palatino Linotype" w:eastAsia="Times New Roman" w:hAnsi="Palatino Linotype" w:cs="Times New Roman"/>
      <w:b/>
      <w:bCs/>
      <w:i/>
      <w:iCs/>
      <w:sz w:val="26"/>
      <w:szCs w:val="26"/>
      <w:lang w:eastAsia="hu-HU"/>
    </w:rPr>
  </w:style>
  <w:style w:type="paragraph" w:styleId="Cmsor6">
    <w:name w:val="heading 6"/>
    <w:basedOn w:val="Norml"/>
    <w:next w:val="Norml"/>
    <w:link w:val="Cmsor6Char"/>
    <w:qFormat/>
    <w:rsid w:val="00405151"/>
    <w:pPr>
      <w:numPr>
        <w:ilvl w:val="5"/>
        <w:numId w:val="3"/>
      </w:numPr>
      <w:spacing w:before="240" w:after="60" w:line="240" w:lineRule="auto"/>
      <w:jc w:val="both"/>
      <w:outlineLvl w:val="5"/>
    </w:pPr>
    <w:rPr>
      <w:rFonts w:ascii="Palatino Linotype" w:eastAsia="Times New Roman" w:hAnsi="Palatino Linotype" w:cs="Times New Roman"/>
      <w:b/>
      <w:bCs/>
      <w:lang w:eastAsia="hu-HU"/>
    </w:rPr>
  </w:style>
  <w:style w:type="paragraph" w:styleId="Cmsor7">
    <w:name w:val="heading 7"/>
    <w:basedOn w:val="Norml"/>
    <w:next w:val="Norml"/>
    <w:link w:val="Cmsor7Char"/>
    <w:qFormat/>
    <w:rsid w:val="00405151"/>
    <w:pPr>
      <w:numPr>
        <w:ilvl w:val="6"/>
        <w:numId w:val="3"/>
      </w:numPr>
      <w:spacing w:before="240" w:after="60" w:line="240" w:lineRule="auto"/>
      <w:jc w:val="both"/>
      <w:outlineLvl w:val="6"/>
    </w:pPr>
    <w:rPr>
      <w:rFonts w:ascii="Palatino Linotype" w:eastAsia="Times New Roman" w:hAnsi="Palatino Linotype" w:cs="Times New Roman"/>
      <w:sz w:val="24"/>
      <w:szCs w:val="24"/>
      <w:lang w:eastAsia="hu-HU"/>
    </w:rPr>
  </w:style>
  <w:style w:type="paragraph" w:styleId="Cmsor8">
    <w:name w:val="heading 8"/>
    <w:basedOn w:val="Norml"/>
    <w:next w:val="Norml"/>
    <w:link w:val="Cmsor8Char"/>
    <w:qFormat/>
    <w:rsid w:val="00405151"/>
    <w:pPr>
      <w:numPr>
        <w:ilvl w:val="7"/>
        <w:numId w:val="3"/>
      </w:numPr>
      <w:spacing w:before="240" w:after="60" w:line="240" w:lineRule="auto"/>
      <w:jc w:val="both"/>
      <w:outlineLvl w:val="7"/>
    </w:pPr>
    <w:rPr>
      <w:rFonts w:ascii="Palatino Linotype" w:eastAsia="Times New Roman" w:hAnsi="Palatino Linotype" w:cs="Times New Roman"/>
      <w:i/>
      <w:iCs/>
      <w:sz w:val="24"/>
      <w:szCs w:val="24"/>
      <w:lang w:eastAsia="hu-HU"/>
    </w:rPr>
  </w:style>
  <w:style w:type="paragraph" w:styleId="Cmsor9">
    <w:name w:val="heading 9"/>
    <w:basedOn w:val="Norml"/>
    <w:next w:val="Norml"/>
    <w:link w:val="Cmsor9Char"/>
    <w:qFormat/>
    <w:rsid w:val="00405151"/>
    <w:pPr>
      <w:numPr>
        <w:ilvl w:val="8"/>
        <w:numId w:val="3"/>
      </w:numPr>
      <w:spacing w:before="240" w:after="60" w:line="240" w:lineRule="auto"/>
      <w:jc w:val="both"/>
      <w:outlineLvl w:val="8"/>
    </w:pPr>
    <w:rPr>
      <w:rFonts w:ascii="Arial" w:eastAsia="Times New Roman" w:hAnsi="Arial" w:cs="Arial"/>
      <w:lang w:eastAsia="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KarakterFlkvr">
    <w:name w:val="Karakter_Félkövér"/>
    <w:basedOn w:val="Bekezdsalapbettpusa"/>
    <w:rsid w:val="000430D1"/>
    <w:rPr>
      <w:b/>
      <w:bCs/>
    </w:rPr>
  </w:style>
  <w:style w:type="paragraph" w:styleId="Lbjegyzetszveg">
    <w:name w:val="footnote text"/>
    <w:basedOn w:val="Norml"/>
    <w:link w:val="LbjegyzetszvegChar"/>
    <w:uiPriority w:val="99"/>
    <w:semiHidden/>
    <w:unhideWhenUsed/>
    <w:rsid w:val="00C45E8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C45E82"/>
    <w:rPr>
      <w:sz w:val="20"/>
      <w:szCs w:val="20"/>
    </w:rPr>
  </w:style>
  <w:style w:type="character" w:styleId="Lbjegyzet-hivatkozs">
    <w:name w:val="footnote reference"/>
    <w:basedOn w:val="Bekezdsalapbettpusa"/>
    <w:uiPriority w:val="99"/>
    <w:semiHidden/>
    <w:unhideWhenUsed/>
    <w:rsid w:val="00C45E82"/>
    <w:rPr>
      <w:vertAlign w:val="superscript"/>
    </w:rPr>
  </w:style>
  <w:style w:type="paragraph" w:styleId="Listaszerbekezds">
    <w:name w:val="List Paragraph"/>
    <w:basedOn w:val="Norml"/>
    <w:uiPriority w:val="34"/>
    <w:qFormat/>
    <w:rsid w:val="003D0364"/>
    <w:pPr>
      <w:ind w:left="720"/>
      <w:contextualSpacing/>
    </w:pPr>
  </w:style>
  <w:style w:type="paragraph" w:styleId="lfej">
    <w:name w:val="header"/>
    <w:basedOn w:val="Norml"/>
    <w:link w:val="lfejChar"/>
    <w:unhideWhenUsed/>
    <w:rsid w:val="006968B7"/>
    <w:pPr>
      <w:tabs>
        <w:tab w:val="center" w:pos="4536"/>
        <w:tab w:val="right" w:pos="9072"/>
      </w:tabs>
      <w:spacing w:after="0" w:line="240" w:lineRule="auto"/>
    </w:pPr>
  </w:style>
  <w:style w:type="character" w:customStyle="1" w:styleId="lfejChar">
    <w:name w:val="Élőfej Char"/>
    <w:basedOn w:val="Bekezdsalapbettpusa"/>
    <w:link w:val="lfej"/>
    <w:rsid w:val="006968B7"/>
  </w:style>
  <w:style w:type="paragraph" w:styleId="llb">
    <w:name w:val="footer"/>
    <w:basedOn w:val="Norml"/>
    <w:link w:val="llbChar"/>
    <w:unhideWhenUsed/>
    <w:rsid w:val="006968B7"/>
    <w:pPr>
      <w:tabs>
        <w:tab w:val="center" w:pos="4536"/>
        <w:tab w:val="right" w:pos="9072"/>
      </w:tabs>
      <w:spacing w:after="0" w:line="240" w:lineRule="auto"/>
    </w:pPr>
  </w:style>
  <w:style w:type="character" w:customStyle="1" w:styleId="llbChar">
    <w:name w:val="Élőláb Char"/>
    <w:basedOn w:val="Bekezdsalapbettpusa"/>
    <w:link w:val="llb"/>
    <w:rsid w:val="006968B7"/>
  </w:style>
  <w:style w:type="paragraph" w:styleId="Vltozat">
    <w:name w:val="Revision"/>
    <w:hidden/>
    <w:uiPriority w:val="99"/>
    <w:semiHidden/>
    <w:rsid w:val="00BF6470"/>
    <w:pPr>
      <w:spacing w:after="0" w:line="240" w:lineRule="auto"/>
    </w:pPr>
  </w:style>
  <w:style w:type="character" w:customStyle="1" w:styleId="Cmsor1Char">
    <w:name w:val="Címsor 1 Char"/>
    <w:basedOn w:val="Bekezdsalapbettpusa"/>
    <w:link w:val="Cmsor1"/>
    <w:uiPriority w:val="9"/>
    <w:rsid w:val="00405151"/>
    <w:rPr>
      <w:rFonts w:ascii="Palatino Linotype" w:eastAsia="Times New Roman" w:hAnsi="Palatino Linotype" w:cs="Arial"/>
      <w:bCs/>
      <w:caps/>
      <w:kern w:val="32"/>
      <w:sz w:val="28"/>
      <w:szCs w:val="32"/>
      <w:lang w:eastAsia="hu-HU"/>
    </w:rPr>
  </w:style>
  <w:style w:type="character" w:customStyle="1" w:styleId="Cmsor2Char">
    <w:name w:val="Címsor 2 Char"/>
    <w:basedOn w:val="Bekezdsalapbettpusa"/>
    <w:link w:val="Cmsor2"/>
    <w:rsid w:val="00405151"/>
    <w:rPr>
      <w:rFonts w:ascii="Palatino Linotype" w:eastAsia="Times New Roman" w:hAnsi="Palatino Linotype" w:cs="Arial"/>
      <w:bCs/>
      <w:iCs/>
      <w:sz w:val="28"/>
      <w:szCs w:val="28"/>
      <w:lang w:eastAsia="hu-HU"/>
    </w:rPr>
  </w:style>
  <w:style w:type="character" w:customStyle="1" w:styleId="Cmsor3Char">
    <w:name w:val="Címsor 3 Char"/>
    <w:basedOn w:val="Bekezdsalapbettpusa"/>
    <w:link w:val="Cmsor3"/>
    <w:rsid w:val="00405151"/>
    <w:rPr>
      <w:rFonts w:ascii="Palatino Linotype" w:eastAsia="Times New Roman" w:hAnsi="Palatino Linotype" w:cs="Arial"/>
      <w:bCs/>
      <w:i/>
      <w:sz w:val="24"/>
      <w:szCs w:val="26"/>
      <w:lang w:eastAsia="hu-HU"/>
    </w:rPr>
  </w:style>
  <w:style w:type="character" w:customStyle="1" w:styleId="Cmsor4Char">
    <w:name w:val="Címsor 4 Char"/>
    <w:basedOn w:val="Bekezdsalapbettpusa"/>
    <w:link w:val="Cmsor4"/>
    <w:rsid w:val="00405151"/>
    <w:rPr>
      <w:rFonts w:ascii="Palatino Linotype" w:eastAsia="Times New Roman" w:hAnsi="Palatino Linotype" w:cs="Times New Roman"/>
      <w:bCs/>
      <w:sz w:val="26"/>
      <w:szCs w:val="28"/>
      <w:lang w:eastAsia="hu-HU"/>
    </w:rPr>
  </w:style>
  <w:style w:type="character" w:customStyle="1" w:styleId="Cmsor5Char">
    <w:name w:val="Címsor 5 Char"/>
    <w:basedOn w:val="Bekezdsalapbettpusa"/>
    <w:link w:val="Cmsor5"/>
    <w:rsid w:val="00405151"/>
    <w:rPr>
      <w:rFonts w:ascii="Palatino Linotype" w:eastAsia="Times New Roman" w:hAnsi="Palatino Linotype" w:cs="Times New Roman"/>
      <w:b/>
      <w:bCs/>
      <w:i/>
      <w:iCs/>
      <w:sz w:val="26"/>
      <w:szCs w:val="26"/>
      <w:lang w:eastAsia="hu-HU"/>
    </w:rPr>
  </w:style>
  <w:style w:type="character" w:customStyle="1" w:styleId="Cmsor6Char">
    <w:name w:val="Címsor 6 Char"/>
    <w:basedOn w:val="Bekezdsalapbettpusa"/>
    <w:link w:val="Cmsor6"/>
    <w:rsid w:val="00405151"/>
    <w:rPr>
      <w:rFonts w:ascii="Palatino Linotype" w:eastAsia="Times New Roman" w:hAnsi="Palatino Linotype" w:cs="Times New Roman"/>
      <w:b/>
      <w:bCs/>
      <w:lang w:eastAsia="hu-HU"/>
    </w:rPr>
  </w:style>
  <w:style w:type="character" w:customStyle="1" w:styleId="Cmsor7Char">
    <w:name w:val="Címsor 7 Char"/>
    <w:basedOn w:val="Bekezdsalapbettpusa"/>
    <w:link w:val="Cmsor7"/>
    <w:rsid w:val="00405151"/>
    <w:rPr>
      <w:rFonts w:ascii="Palatino Linotype" w:eastAsia="Times New Roman" w:hAnsi="Palatino Linotype" w:cs="Times New Roman"/>
      <w:sz w:val="24"/>
      <w:szCs w:val="24"/>
      <w:lang w:eastAsia="hu-HU"/>
    </w:rPr>
  </w:style>
  <w:style w:type="character" w:customStyle="1" w:styleId="Cmsor8Char">
    <w:name w:val="Címsor 8 Char"/>
    <w:basedOn w:val="Bekezdsalapbettpusa"/>
    <w:link w:val="Cmsor8"/>
    <w:rsid w:val="00405151"/>
    <w:rPr>
      <w:rFonts w:ascii="Palatino Linotype" w:eastAsia="Times New Roman" w:hAnsi="Palatino Linotype" w:cs="Times New Roman"/>
      <w:i/>
      <w:iCs/>
      <w:sz w:val="24"/>
      <w:szCs w:val="24"/>
      <w:lang w:eastAsia="hu-HU"/>
    </w:rPr>
  </w:style>
  <w:style w:type="character" w:customStyle="1" w:styleId="Cmsor9Char">
    <w:name w:val="Címsor 9 Char"/>
    <w:basedOn w:val="Bekezdsalapbettpusa"/>
    <w:link w:val="Cmsor9"/>
    <w:rsid w:val="00405151"/>
    <w:rPr>
      <w:rFonts w:ascii="Arial" w:eastAsia="Times New Roman" w:hAnsi="Arial" w:cs="Arial"/>
      <w:lang w:eastAsia="hu-HU"/>
    </w:rPr>
  </w:style>
  <w:style w:type="paragraph" w:styleId="TJ1">
    <w:name w:val="toc 1"/>
    <w:basedOn w:val="Norml"/>
    <w:next w:val="Norml"/>
    <w:autoRedefine/>
    <w:uiPriority w:val="39"/>
    <w:rsid w:val="00405151"/>
    <w:pPr>
      <w:tabs>
        <w:tab w:val="left" w:pos="567"/>
        <w:tab w:val="right" w:leader="dot" w:pos="9061"/>
      </w:tabs>
      <w:spacing w:before="120" w:after="120" w:line="240" w:lineRule="auto"/>
      <w:ind w:firstLine="284"/>
    </w:pPr>
    <w:rPr>
      <w:rFonts w:ascii="Palatino Linotype" w:eastAsia="Times New Roman" w:hAnsi="Palatino Linotype" w:cs="Times New Roman"/>
      <w:bCs/>
      <w:sz w:val="24"/>
      <w:szCs w:val="20"/>
      <w:lang w:eastAsia="hu-HU"/>
    </w:rPr>
  </w:style>
  <w:style w:type="paragraph" w:styleId="TJ2">
    <w:name w:val="toc 2"/>
    <w:basedOn w:val="Norml"/>
    <w:next w:val="Norml"/>
    <w:autoRedefine/>
    <w:uiPriority w:val="39"/>
    <w:rsid w:val="00405151"/>
    <w:pPr>
      <w:spacing w:after="40" w:line="240" w:lineRule="auto"/>
      <w:ind w:left="1134" w:right="284" w:hanging="567"/>
    </w:pPr>
    <w:rPr>
      <w:rFonts w:ascii="Palatino Linotype" w:eastAsia="Times New Roman" w:hAnsi="Palatino Linotype" w:cs="Times New Roman"/>
      <w:sz w:val="24"/>
      <w:szCs w:val="20"/>
      <w:lang w:eastAsia="hu-HU"/>
    </w:rPr>
  </w:style>
  <w:style w:type="paragraph" w:styleId="TJ3">
    <w:name w:val="toc 3"/>
    <w:basedOn w:val="Norml"/>
    <w:next w:val="Norml"/>
    <w:autoRedefine/>
    <w:uiPriority w:val="39"/>
    <w:rsid w:val="00405151"/>
    <w:pPr>
      <w:tabs>
        <w:tab w:val="left" w:pos="1680"/>
        <w:tab w:val="right" w:leader="dot" w:pos="9061"/>
      </w:tabs>
      <w:spacing w:after="40" w:line="240" w:lineRule="auto"/>
      <w:ind w:left="1702" w:right="284" w:hanging="851"/>
    </w:pPr>
    <w:rPr>
      <w:rFonts w:ascii="Palatino Linotype" w:eastAsia="Times New Roman" w:hAnsi="Palatino Linotype" w:cs="Times New Roman"/>
      <w:i/>
      <w:iCs/>
      <w:sz w:val="24"/>
      <w:szCs w:val="20"/>
      <w:lang w:eastAsia="hu-HU"/>
    </w:rPr>
  </w:style>
  <w:style w:type="paragraph" w:customStyle="1" w:styleId="Oldalcm">
    <w:name w:val="Oldalcím"/>
    <w:basedOn w:val="Norml"/>
    <w:next w:val="Norml"/>
    <w:link w:val="OldalcmChar"/>
    <w:rsid w:val="00405151"/>
    <w:pPr>
      <w:spacing w:after="40" w:line="240" w:lineRule="auto"/>
      <w:jc w:val="center"/>
    </w:pPr>
    <w:rPr>
      <w:rFonts w:ascii="Palatino Linotype" w:eastAsia="Times New Roman" w:hAnsi="Palatino Linotype" w:cs="Times New Roman"/>
      <w:smallCaps/>
      <w:sz w:val="24"/>
      <w:szCs w:val="28"/>
      <w:lang w:eastAsia="hu-HU"/>
    </w:rPr>
  </w:style>
  <w:style w:type="character" w:customStyle="1" w:styleId="OldalcmChar">
    <w:name w:val="Oldalcím Char"/>
    <w:basedOn w:val="Bekezdsalapbettpusa"/>
    <w:link w:val="Oldalcm"/>
    <w:rsid w:val="00405151"/>
    <w:rPr>
      <w:rFonts w:ascii="Palatino Linotype" w:eastAsia="Times New Roman" w:hAnsi="Palatino Linotype" w:cs="Times New Roman"/>
      <w:smallCaps/>
      <w:sz w:val="24"/>
      <w:szCs w:val="28"/>
      <w:lang w:eastAsia="hu-HU"/>
    </w:rPr>
  </w:style>
  <w:style w:type="character" w:styleId="Oldalszm">
    <w:name w:val="page number"/>
    <w:basedOn w:val="Bekezdsalapbettpusa"/>
    <w:rsid w:val="00405151"/>
  </w:style>
  <w:style w:type="character" w:styleId="Hiperhivatkozs">
    <w:name w:val="Hyperlink"/>
    <w:basedOn w:val="Bekezdsalapbettpusa"/>
    <w:uiPriority w:val="99"/>
    <w:rsid w:val="00405151"/>
    <w:rPr>
      <w:color w:val="0000FF"/>
      <w:u w:val="single"/>
    </w:rPr>
  </w:style>
  <w:style w:type="paragraph" w:customStyle="1" w:styleId="Oldalcm18pt">
    <w:name w:val="Oldalcím 18 pt"/>
    <w:basedOn w:val="Oldalcm"/>
    <w:rsid w:val="00405151"/>
    <w:rPr>
      <w:sz w:val="36"/>
    </w:rPr>
  </w:style>
  <w:style w:type="paragraph" w:customStyle="1" w:styleId="Oldalcm14pt">
    <w:name w:val="Oldalcím 14 pt"/>
    <w:basedOn w:val="Oldalcm18pt"/>
    <w:rsid w:val="00405151"/>
    <w:rPr>
      <w:sz w:val="28"/>
    </w:rPr>
  </w:style>
  <w:style w:type="paragraph" w:customStyle="1" w:styleId="Kzprezrt">
    <w:name w:val="Középre zárt"/>
    <w:basedOn w:val="Norml"/>
    <w:locked/>
    <w:rsid w:val="00405151"/>
    <w:pPr>
      <w:spacing w:after="40" w:line="240" w:lineRule="auto"/>
      <w:jc w:val="center"/>
    </w:pPr>
    <w:rPr>
      <w:rFonts w:ascii="Palatino Linotype" w:eastAsia="Times New Roman" w:hAnsi="Palatino Linotype" w:cs="Times New Roman"/>
      <w:sz w:val="24"/>
      <w:szCs w:val="20"/>
      <w:lang w:eastAsia="hu-HU"/>
    </w:rPr>
  </w:style>
  <w:style w:type="character" w:customStyle="1" w:styleId="KarakterDlt">
    <w:name w:val="Karakter_Dőlt"/>
    <w:basedOn w:val="Bekezdsalapbettpusa"/>
    <w:rsid w:val="00405151"/>
    <w:rPr>
      <w:i/>
      <w:iCs/>
    </w:rPr>
  </w:style>
  <w:style w:type="table" w:styleId="Rcsostblzat">
    <w:name w:val="Table Grid"/>
    <w:basedOn w:val="Normltblzat"/>
    <w:uiPriority w:val="39"/>
    <w:rsid w:val="00E76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egyzetszveg">
    <w:name w:val="annotation text"/>
    <w:basedOn w:val="Norml"/>
    <w:link w:val="JegyzetszvegChar"/>
    <w:uiPriority w:val="99"/>
    <w:semiHidden/>
    <w:unhideWhenUsed/>
    <w:rsid w:val="005040B1"/>
    <w:pPr>
      <w:spacing w:line="240" w:lineRule="auto"/>
    </w:pPr>
    <w:rPr>
      <w:sz w:val="20"/>
      <w:szCs w:val="20"/>
    </w:rPr>
  </w:style>
  <w:style w:type="character" w:customStyle="1" w:styleId="JegyzetszvegChar">
    <w:name w:val="Jegyzetszöveg Char"/>
    <w:basedOn w:val="Bekezdsalapbettpusa"/>
    <w:link w:val="Jegyzetszveg"/>
    <w:uiPriority w:val="99"/>
    <w:semiHidden/>
    <w:rsid w:val="005040B1"/>
    <w:rPr>
      <w:sz w:val="20"/>
      <w:szCs w:val="20"/>
    </w:rPr>
  </w:style>
  <w:style w:type="character" w:styleId="Jegyzethivatkozs">
    <w:name w:val="annotation reference"/>
    <w:basedOn w:val="Bekezdsalapbettpusa"/>
    <w:uiPriority w:val="99"/>
    <w:semiHidden/>
    <w:unhideWhenUsed/>
    <w:rsid w:val="005040B1"/>
    <w:rPr>
      <w:sz w:val="16"/>
      <w:szCs w:val="16"/>
    </w:rPr>
  </w:style>
  <w:style w:type="paragraph" w:styleId="Vgjegyzetszvege">
    <w:name w:val="endnote text"/>
    <w:basedOn w:val="Norml"/>
    <w:link w:val="VgjegyzetszvegeChar"/>
    <w:uiPriority w:val="99"/>
    <w:semiHidden/>
    <w:unhideWhenUsed/>
    <w:rsid w:val="00B546D1"/>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B546D1"/>
    <w:rPr>
      <w:sz w:val="20"/>
      <w:szCs w:val="20"/>
    </w:rPr>
  </w:style>
  <w:style w:type="character" w:styleId="Vgjegyzet-hivatkozs">
    <w:name w:val="endnote reference"/>
    <w:basedOn w:val="Bekezdsalapbettpusa"/>
    <w:uiPriority w:val="99"/>
    <w:semiHidden/>
    <w:unhideWhenUsed/>
    <w:rsid w:val="00B546D1"/>
    <w:rPr>
      <w:vertAlign w:val="superscript"/>
    </w:rPr>
  </w:style>
  <w:style w:type="character" w:styleId="Feloldatlanmegemlts">
    <w:name w:val="Unresolved Mention"/>
    <w:basedOn w:val="Bekezdsalapbettpusa"/>
    <w:uiPriority w:val="99"/>
    <w:semiHidden/>
    <w:unhideWhenUsed/>
    <w:rsid w:val="00E72A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565963">
      <w:bodyDiv w:val="1"/>
      <w:marLeft w:val="0"/>
      <w:marRight w:val="0"/>
      <w:marTop w:val="0"/>
      <w:marBottom w:val="0"/>
      <w:divBdr>
        <w:top w:val="none" w:sz="0" w:space="0" w:color="auto"/>
        <w:left w:val="none" w:sz="0" w:space="0" w:color="auto"/>
        <w:bottom w:val="none" w:sz="0" w:space="0" w:color="auto"/>
        <w:right w:val="none" w:sz="0" w:space="0" w:color="auto"/>
      </w:divBdr>
    </w:div>
    <w:div w:id="536312419">
      <w:bodyDiv w:val="1"/>
      <w:marLeft w:val="0"/>
      <w:marRight w:val="0"/>
      <w:marTop w:val="0"/>
      <w:marBottom w:val="0"/>
      <w:divBdr>
        <w:top w:val="none" w:sz="0" w:space="0" w:color="auto"/>
        <w:left w:val="none" w:sz="0" w:space="0" w:color="auto"/>
        <w:bottom w:val="none" w:sz="0" w:space="0" w:color="auto"/>
        <w:right w:val="none" w:sz="0" w:space="0" w:color="auto"/>
      </w:divBdr>
    </w:div>
    <w:div w:id="864562360">
      <w:bodyDiv w:val="1"/>
      <w:marLeft w:val="0"/>
      <w:marRight w:val="0"/>
      <w:marTop w:val="0"/>
      <w:marBottom w:val="0"/>
      <w:divBdr>
        <w:top w:val="none" w:sz="0" w:space="0" w:color="auto"/>
        <w:left w:val="none" w:sz="0" w:space="0" w:color="auto"/>
        <w:bottom w:val="none" w:sz="0" w:space="0" w:color="auto"/>
        <w:right w:val="none" w:sz="0" w:space="0" w:color="auto"/>
      </w:divBdr>
    </w:div>
    <w:div w:id="924071191">
      <w:bodyDiv w:val="1"/>
      <w:marLeft w:val="0"/>
      <w:marRight w:val="0"/>
      <w:marTop w:val="0"/>
      <w:marBottom w:val="0"/>
      <w:divBdr>
        <w:top w:val="none" w:sz="0" w:space="0" w:color="auto"/>
        <w:left w:val="none" w:sz="0" w:space="0" w:color="auto"/>
        <w:bottom w:val="none" w:sz="0" w:space="0" w:color="auto"/>
        <w:right w:val="none" w:sz="0" w:space="0" w:color="auto"/>
      </w:divBdr>
    </w:div>
    <w:div w:id="156167566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astro.u-szeged.hu/oktatas/asztrofizika/html/node92.html" TargetMode="External"/><Relationship Id="rId21" Type="http://schemas.openxmlformats.org/officeDocument/2006/relationships/image" Target="media/image14.jpeg"/><Relationship Id="rId34" Type="http://schemas.openxmlformats.org/officeDocument/2006/relationships/hyperlink" Target="https://www.ksh.hu/docs/hun/xftp/idoszaki/elef/te_2019/index.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u.pinterest.com/pin/121456521179677048/?nic_v2=1a7B5hY6M" TargetMode="External"/><Relationship Id="rId37" Type="http://schemas.openxmlformats.org/officeDocument/2006/relationships/hyperlink" Target="https://www.sparkfun.com/products/16832" TargetMode="External"/><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lilygo.cn/claprod_view.aspx?TypeId=21&amp;Id=1282&amp;FId=t28:21:28"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tdk.bme.hu/TTK/NukOrv/Ortopediai-eloszuro-eszkoz-tervezese1"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earnotch.com/"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pubmed.ncbi.nlm.nih.gov/16460376/" TargetMode="External"/><Relationship Id="rId38" Type="http://schemas.openxmlformats.org/officeDocument/2006/relationships/hyperlink" Target="https://wiki.ham.hu/index.php?title=Fourier_transzform%C3%A1ci%C3%B3" TargetMode="Externa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eader" Target="head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Helyőrző1</b:Tag>
    <b:SourceType>Book</b:SourceType>
    <b:Guid>{B34749AC-B3DC-4F07-B97A-6D0AAF5841E9}</b:Guid>
    <b:RefOrder>1</b:RefOrder>
  </b:Source>
</b:Sources>
</file>

<file path=customXml/itemProps1.xml><?xml version="1.0" encoding="utf-8"?>
<ds:datastoreItem xmlns:ds="http://schemas.openxmlformats.org/officeDocument/2006/customXml" ds:itemID="{947982CD-30F5-49F3-A65E-4321D72AC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3795</Words>
  <Characters>26191</Characters>
  <Application>Microsoft Office Word</Application>
  <DocSecurity>0</DocSecurity>
  <Lines>218</Lines>
  <Paragraphs>59</Paragraphs>
  <ScaleCrop>false</ScaleCrop>
  <Company/>
  <LinksUpToDate>false</LinksUpToDate>
  <CharactersWithSpaces>29927</CharactersWithSpaces>
  <SharedDoc>false</SharedDoc>
  <HLinks>
    <vt:vector size="174" baseType="variant">
      <vt:variant>
        <vt:i4>3932271</vt:i4>
      </vt:variant>
      <vt:variant>
        <vt:i4>147</vt:i4>
      </vt:variant>
      <vt:variant>
        <vt:i4>0</vt:i4>
      </vt:variant>
      <vt:variant>
        <vt:i4>5</vt:i4>
      </vt:variant>
      <vt:variant>
        <vt:lpwstr>http://astro.u-szeged.hu/oktatas/asztrofizika/html/node92.html</vt:lpwstr>
      </vt:variant>
      <vt:variant>
        <vt:lpwstr/>
      </vt:variant>
      <vt:variant>
        <vt:i4>3211330</vt:i4>
      </vt:variant>
      <vt:variant>
        <vt:i4>144</vt:i4>
      </vt:variant>
      <vt:variant>
        <vt:i4>0</vt:i4>
      </vt:variant>
      <vt:variant>
        <vt:i4>5</vt:i4>
      </vt:variant>
      <vt:variant>
        <vt:lpwstr>https://wiki.ham.hu/index.php?title=Fourier_transzform%C3%A1ci%C3%B3</vt:lpwstr>
      </vt:variant>
      <vt:variant>
        <vt:lpwstr/>
      </vt:variant>
      <vt:variant>
        <vt:i4>7864365</vt:i4>
      </vt:variant>
      <vt:variant>
        <vt:i4>141</vt:i4>
      </vt:variant>
      <vt:variant>
        <vt:i4>0</vt:i4>
      </vt:variant>
      <vt:variant>
        <vt:i4>5</vt:i4>
      </vt:variant>
      <vt:variant>
        <vt:lpwstr>https://www.sparkfun.com/products/16832</vt:lpwstr>
      </vt:variant>
      <vt:variant>
        <vt:lpwstr/>
      </vt:variant>
      <vt:variant>
        <vt:i4>6619143</vt:i4>
      </vt:variant>
      <vt:variant>
        <vt:i4>138</vt:i4>
      </vt:variant>
      <vt:variant>
        <vt:i4>0</vt:i4>
      </vt:variant>
      <vt:variant>
        <vt:i4>5</vt:i4>
      </vt:variant>
      <vt:variant>
        <vt:lpwstr>http://www.lilygo.cn/claprod_view.aspx?TypeId=21&amp;Id=1282&amp;FId=t28:21:28</vt:lpwstr>
      </vt:variant>
      <vt:variant>
        <vt:lpwstr/>
      </vt:variant>
      <vt:variant>
        <vt:i4>6553642</vt:i4>
      </vt:variant>
      <vt:variant>
        <vt:i4>135</vt:i4>
      </vt:variant>
      <vt:variant>
        <vt:i4>0</vt:i4>
      </vt:variant>
      <vt:variant>
        <vt:i4>5</vt:i4>
      </vt:variant>
      <vt:variant>
        <vt:lpwstr>https://wearnotch.com/</vt:lpwstr>
      </vt:variant>
      <vt:variant>
        <vt:lpwstr/>
      </vt:variant>
      <vt:variant>
        <vt:i4>6553621</vt:i4>
      </vt:variant>
      <vt:variant>
        <vt:i4>132</vt:i4>
      </vt:variant>
      <vt:variant>
        <vt:i4>0</vt:i4>
      </vt:variant>
      <vt:variant>
        <vt:i4>5</vt:i4>
      </vt:variant>
      <vt:variant>
        <vt:lpwstr>https://www.ksh.hu/docs/hun/xftp/idoszaki/elef/te_2019/index.html</vt:lpwstr>
      </vt:variant>
      <vt:variant>
        <vt:lpwstr/>
      </vt:variant>
      <vt:variant>
        <vt:i4>983045</vt:i4>
      </vt:variant>
      <vt:variant>
        <vt:i4>129</vt:i4>
      </vt:variant>
      <vt:variant>
        <vt:i4>0</vt:i4>
      </vt:variant>
      <vt:variant>
        <vt:i4>5</vt:i4>
      </vt:variant>
      <vt:variant>
        <vt:lpwstr>https://pubmed.ncbi.nlm.nih.gov/16460376/</vt:lpwstr>
      </vt:variant>
      <vt:variant>
        <vt:lpwstr/>
      </vt:variant>
      <vt:variant>
        <vt:i4>1638518</vt:i4>
      </vt:variant>
      <vt:variant>
        <vt:i4>126</vt:i4>
      </vt:variant>
      <vt:variant>
        <vt:i4>0</vt:i4>
      </vt:variant>
      <vt:variant>
        <vt:i4>5</vt:i4>
      </vt:variant>
      <vt:variant>
        <vt:lpwstr>https://hu.pinterest.com/pin/121456521179677048/?nic_v2=1a7B5hY6M</vt:lpwstr>
      </vt:variant>
      <vt:variant>
        <vt:lpwstr/>
      </vt:variant>
      <vt:variant>
        <vt:i4>8126505</vt:i4>
      </vt:variant>
      <vt:variant>
        <vt:i4>123</vt:i4>
      </vt:variant>
      <vt:variant>
        <vt:i4>0</vt:i4>
      </vt:variant>
      <vt:variant>
        <vt:i4>5</vt:i4>
      </vt:variant>
      <vt:variant>
        <vt:lpwstr>https://tdk.bme.hu/TTK/NukOrv/Ortopediai-eloszuro-eszkoz-tervezese1</vt:lpwstr>
      </vt:variant>
      <vt:variant>
        <vt:lpwstr/>
      </vt:variant>
      <vt:variant>
        <vt:i4>1638448</vt:i4>
      </vt:variant>
      <vt:variant>
        <vt:i4>116</vt:i4>
      </vt:variant>
      <vt:variant>
        <vt:i4>0</vt:i4>
      </vt:variant>
      <vt:variant>
        <vt:i4>5</vt:i4>
      </vt:variant>
      <vt:variant>
        <vt:lpwstr/>
      </vt:variant>
      <vt:variant>
        <vt:lpwstr>_Toc87218129</vt:lpwstr>
      </vt:variant>
      <vt:variant>
        <vt:i4>1572912</vt:i4>
      </vt:variant>
      <vt:variant>
        <vt:i4>110</vt:i4>
      </vt:variant>
      <vt:variant>
        <vt:i4>0</vt:i4>
      </vt:variant>
      <vt:variant>
        <vt:i4>5</vt:i4>
      </vt:variant>
      <vt:variant>
        <vt:lpwstr/>
      </vt:variant>
      <vt:variant>
        <vt:lpwstr>_Toc87218128</vt:lpwstr>
      </vt:variant>
      <vt:variant>
        <vt:i4>1507376</vt:i4>
      </vt:variant>
      <vt:variant>
        <vt:i4>104</vt:i4>
      </vt:variant>
      <vt:variant>
        <vt:i4>0</vt:i4>
      </vt:variant>
      <vt:variant>
        <vt:i4>5</vt:i4>
      </vt:variant>
      <vt:variant>
        <vt:lpwstr/>
      </vt:variant>
      <vt:variant>
        <vt:lpwstr>_Toc87218127</vt:lpwstr>
      </vt:variant>
      <vt:variant>
        <vt:i4>1441840</vt:i4>
      </vt:variant>
      <vt:variant>
        <vt:i4>98</vt:i4>
      </vt:variant>
      <vt:variant>
        <vt:i4>0</vt:i4>
      </vt:variant>
      <vt:variant>
        <vt:i4>5</vt:i4>
      </vt:variant>
      <vt:variant>
        <vt:lpwstr/>
      </vt:variant>
      <vt:variant>
        <vt:lpwstr>_Toc87218126</vt:lpwstr>
      </vt:variant>
      <vt:variant>
        <vt:i4>1376304</vt:i4>
      </vt:variant>
      <vt:variant>
        <vt:i4>92</vt:i4>
      </vt:variant>
      <vt:variant>
        <vt:i4>0</vt:i4>
      </vt:variant>
      <vt:variant>
        <vt:i4>5</vt:i4>
      </vt:variant>
      <vt:variant>
        <vt:lpwstr/>
      </vt:variant>
      <vt:variant>
        <vt:lpwstr>_Toc87218125</vt:lpwstr>
      </vt:variant>
      <vt:variant>
        <vt:i4>1310768</vt:i4>
      </vt:variant>
      <vt:variant>
        <vt:i4>86</vt:i4>
      </vt:variant>
      <vt:variant>
        <vt:i4>0</vt:i4>
      </vt:variant>
      <vt:variant>
        <vt:i4>5</vt:i4>
      </vt:variant>
      <vt:variant>
        <vt:lpwstr/>
      </vt:variant>
      <vt:variant>
        <vt:lpwstr>_Toc87218124</vt:lpwstr>
      </vt:variant>
      <vt:variant>
        <vt:i4>1245232</vt:i4>
      </vt:variant>
      <vt:variant>
        <vt:i4>80</vt:i4>
      </vt:variant>
      <vt:variant>
        <vt:i4>0</vt:i4>
      </vt:variant>
      <vt:variant>
        <vt:i4>5</vt:i4>
      </vt:variant>
      <vt:variant>
        <vt:lpwstr/>
      </vt:variant>
      <vt:variant>
        <vt:lpwstr>_Toc87218123</vt:lpwstr>
      </vt:variant>
      <vt:variant>
        <vt:i4>1179696</vt:i4>
      </vt:variant>
      <vt:variant>
        <vt:i4>74</vt:i4>
      </vt:variant>
      <vt:variant>
        <vt:i4>0</vt:i4>
      </vt:variant>
      <vt:variant>
        <vt:i4>5</vt:i4>
      </vt:variant>
      <vt:variant>
        <vt:lpwstr/>
      </vt:variant>
      <vt:variant>
        <vt:lpwstr>_Toc87218122</vt:lpwstr>
      </vt:variant>
      <vt:variant>
        <vt:i4>1114160</vt:i4>
      </vt:variant>
      <vt:variant>
        <vt:i4>68</vt:i4>
      </vt:variant>
      <vt:variant>
        <vt:i4>0</vt:i4>
      </vt:variant>
      <vt:variant>
        <vt:i4>5</vt:i4>
      </vt:variant>
      <vt:variant>
        <vt:lpwstr/>
      </vt:variant>
      <vt:variant>
        <vt:lpwstr>_Toc87218121</vt:lpwstr>
      </vt:variant>
      <vt:variant>
        <vt:i4>1048624</vt:i4>
      </vt:variant>
      <vt:variant>
        <vt:i4>62</vt:i4>
      </vt:variant>
      <vt:variant>
        <vt:i4>0</vt:i4>
      </vt:variant>
      <vt:variant>
        <vt:i4>5</vt:i4>
      </vt:variant>
      <vt:variant>
        <vt:lpwstr/>
      </vt:variant>
      <vt:variant>
        <vt:lpwstr>_Toc87218120</vt:lpwstr>
      </vt:variant>
      <vt:variant>
        <vt:i4>1638451</vt:i4>
      </vt:variant>
      <vt:variant>
        <vt:i4>56</vt:i4>
      </vt:variant>
      <vt:variant>
        <vt:i4>0</vt:i4>
      </vt:variant>
      <vt:variant>
        <vt:i4>5</vt:i4>
      </vt:variant>
      <vt:variant>
        <vt:lpwstr/>
      </vt:variant>
      <vt:variant>
        <vt:lpwstr>_Toc87218119</vt:lpwstr>
      </vt:variant>
      <vt:variant>
        <vt:i4>1572915</vt:i4>
      </vt:variant>
      <vt:variant>
        <vt:i4>50</vt:i4>
      </vt:variant>
      <vt:variant>
        <vt:i4>0</vt:i4>
      </vt:variant>
      <vt:variant>
        <vt:i4>5</vt:i4>
      </vt:variant>
      <vt:variant>
        <vt:lpwstr/>
      </vt:variant>
      <vt:variant>
        <vt:lpwstr>_Toc87218118</vt:lpwstr>
      </vt:variant>
      <vt:variant>
        <vt:i4>1507379</vt:i4>
      </vt:variant>
      <vt:variant>
        <vt:i4>44</vt:i4>
      </vt:variant>
      <vt:variant>
        <vt:i4>0</vt:i4>
      </vt:variant>
      <vt:variant>
        <vt:i4>5</vt:i4>
      </vt:variant>
      <vt:variant>
        <vt:lpwstr/>
      </vt:variant>
      <vt:variant>
        <vt:lpwstr>_Toc87218117</vt:lpwstr>
      </vt:variant>
      <vt:variant>
        <vt:i4>1441843</vt:i4>
      </vt:variant>
      <vt:variant>
        <vt:i4>38</vt:i4>
      </vt:variant>
      <vt:variant>
        <vt:i4>0</vt:i4>
      </vt:variant>
      <vt:variant>
        <vt:i4>5</vt:i4>
      </vt:variant>
      <vt:variant>
        <vt:lpwstr/>
      </vt:variant>
      <vt:variant>
        <vt:lpwstr>_Toc87218116</vt:lpwstr>
      </vt:variant>
      <vt:variant>
        <vt:i4>1376307</vt:i4>
      </vt:variant>
      <vt:variant>
        <vt:i4>32</vt:i4>
      </vt:variant>
      <vt:variant>
        <vt:i4>0</vt:i4>
      </vt:variant>
      <vt:variant>
        <vt:i4>5</vt:i4>
      </vt:variant>
      <vt:variant>
        <vt:lpwstr/>
      </vt:variant>
      <vt:variant>
        <vt:lpwstr>_Toc87218115</vt:lpwstr>
      </vt:variant>
      <vt:variant>
        <vt:i4>1310771</vt:i4>
      </vt:variant>
      <vt:variant>
        <vt:i4>26</vt:i4>
      </vt:variant>
      <vt:variant>
        <vt:i4>0</vt:i4>
      </vt:variant>
      <vt:variant>
        <vt:i4>5</vt:i4>
      </vt:variant>
      <vt:variant>
        <vt:lpwstr/>
      </vt:variant>
      <vt:variant>
        <vt:lpwstr>_Toc87218114</vt:lpwstr>
      </vt:variant>
      <vt:variant>
        <vt:i4>1245235</vt:i4>
      </vt:variant>
      <vt:variant>
        <vt:i4>20</vt:i4>
      </vt:variant>
      <vt:variant>
        <vt:i4>0</vt:i4>
      </vt:variant>
      <vt:variant>
        <vt:i4>5</vt:i4>
      </vt:variant>
      <vt:variant>
        <vt:lpwstr/>
      </vt:variant>
      <vt:variant>
        <vt:lpwstr>_Toc87218113</vt:lpwstr>
      </vt:variant>
      <vt:variant>
        <vt:i4>1179699</vt:i4>
      </vt:variant>
      <vt:variant>
        <vt:i4>14</vt:i4>
      </vt:variant>
      <vt:variant>
        <vt:i4>0</vt:i4>
      </vt:variant>
      <vt:variant>
        <vt:i4>5</vt:i4>
      </vt:variant>
      <vt:variant>
        <vt:lpwstr/>
      </vt:variant>
      <vt:variant>
        <vt:lpwstr>_Toc87218112</vt:lpwstr>
      </vt:variant>
      <vt:variant>
        <vt:i4>1114163</vt:i4>
      </vt:variant>
      <vt:variant>
        <vt:i4>8</vt:i4>
      </vt:variant>
      <vt:variant>
        <vt:i4>0</vt:i4>
      </vt:variant>
      <vt:variant>
        <vt:i4>5</vt:i4>
      </vt:variant>
      <vt:variant>
        <vt:lpwstr/>
      </vt:variant>
      <vt:variant>
        <vt:lpwstr>_Toc87218111</vt:lpwstr>
      </vt:variant>
      <vt:variant>
        <vt:i4>1048627</vt:i4>
      </vt:variant>
      <vt:variant>
        <vt:i4>2</vt:i4>
      </vt:variant>
      <vt:variant>
        <vt:i4>0</vt:i4>
      </vt:variant>
      <vt:variant>
        <vt:i4>5</vt:i4>
      </vt:variant>
      <vt:variant>
        <vt:lpwstr/>
      </vt:variant>
      <vt:variant>
        <vt:lpwstr>_Toc87218110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Gábor Kreinicker</dc:creator>
  <cp:keywords/>
  <dc:description/>
  <cp:lastModifiedBy>Gábor Kreinicker</cp:lastModifiedBy>
  <cp:revision>2</cp:revision>
  <cp:lastPrinted>2021-11-07T22:53:00Z</cp:lastPrinted>
  <dcterms:created xsi:type="dcterms:W3CDTF">2021-11-07T22:54:00Z</dcterms:created>
  <dcterms:modified xsi:type="dcterms:W3CDTF">2021-11-07T22:54:00Z</dcterms:modified>
</cp:coreProperties>
</file>