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10F3B3AE" w:rsidR="000035F9" w:rsidRPr="00434074" w:rsidRDefault="000035F9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F713CE">
              <w:rPr>
                <w:rFonts w:ascii="Arial" w:hAnsi="Arial" w:cs="Arial"/>
                <w:b/>
                <w:sz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4CE535E5" w:rsidR="000035F9" w:rsidRDefault="000035F9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&lt;C</w:t>
            </w:r>
            <w:r w:rsidR="00F713CE">
              <w:rPr>
                <w:rFonts w:ascii="Arial Narrow" w:hAnsi="Arial Narrow" w:cs="Tahoma"/>
                <w:sz w:val="36"/>
              </w:rPr>
              <w:t>OMP6176</w:t>
            </w:r>
            <w:r>
              <w:rPr>
                <w:rFonts w:ascii="Arial Narrow" w:hAnsi="Arial Narrow" w:cs="Tahoma"/>
                <w:sz w:val="36"/>
              </w:rPr>
              <w:t>&gt;</w:t>
            </w:r>
          </w:p>
          <w:p w14:paraId="36656A16" w14:textId="78887F73" w:rsidR="000035F9" w:rsidRPr="00876A58" w:rsidRDefault="000035F9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&lt;</w:t>
            </w:r>
            <w:r w:rsidR="00F713CE">
              <w:rPr>
                <w:rFonts w:ascii="Arial Narrow" w:hAnsi="Arial Narrow" w:cs="Tahoma"/>
                <w:sz w:val="36"/>
              </w:rPr>
              <w:t>Human and Computer Interaction</w:t>
            </w:r>
            <w:r>
              <w:rPr>
                <w:rFonts w:ascii="Arial Narrow" w:hAnsi="Arial Narrow" w:cs="Tahoma"/>
                <w:sz w:val="36"/>
              </w:rPr>
              <w:t>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4B75E25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[</w:t>
            </w:r>
            <w:r w:rsidRPr="00F713CE">
              <w:rPr>
                <w:rFonts w:ascii="Arial" w:hAnsi="Arial" w:cs="Arial"/>
                <w:iCs/>
                <w:strike/>
                <w:sz w:val="20"/>
                <w:szCs w:val="20"/>
              </w:rPr>
              <w:t>Odd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/ Even </w:t>
            </w:r>
            <w:r w:rsidRPr="00F713CE">
              <w:rPr>
                <w:rFonts w:ascii="Arial" w:hAnsi="Arial" w:cs="Arial"/>
                <w:iCs/>
                <w:strike/>
                <w:sz w:val="20"/>
                <w:szCs w:val="20"/>
              </w:rPr>
              <w:t xml:space="preserve">/ </w:t>
            </w:r>
            <w:r w:rsidR="000035F9" w:rsidRPr="00F713CE">
              <w:rPr>
                <w:rFonts w:ascii="Arial" w:hAnsi="Arial" w:cs="Arial"/>
                <w:iCs/>
                <w:strike/>
                <w:sz w:val="20"/>
                <w:szCs w:val="20"/>
              </w:rPr>
              <w:t>Compact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F713CE">
              <w:rPr>
                <w:rFonts w:ascii="Arial" w:hAnsi="Arial" w:cs="Arial"/>
                <w:iCs/>
                <w:sz w:val="20"/>
                <w:szCs w:val="20"/>
              </w:rPr>
              <w:t>2020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 w:rsidR="00F713CE">
              <w:rPr>
                <w:rFonts w:ascii="Arial" w:hAnsi="Arial" w:cs="Arial"/>
                <w:iCs/>
                <w:sz w:val="20"/>
                <w:szCs w:val="20"/>
              </w:rPr>
              <w:t>2021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049222E9" w:rsidR="009F37DD" w:rsidRPr="00740F48" w:rsidRDefault="00F713CE" w:rsidP="002F11B8">
      <w:pPr>
        <w:spacing w:line="360" w:lineRule="auto"/>
        <w:ind w:firstLine="360"/>
        <w:rPr>
          <w:sz w:val="28"/>
          <w:szCs w:val="28"/>
        </w:rPr>
      </w:pPr>
      <w:r>
        <w:t>Store Del Luna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5032EEAD" w:rsidR="00740F48" w:rsidRPr="009F37DD" w:rsidRDefault="00AE7A98" w:rsidP="002F11B8">
      <w:pPr>
        <w:spacing w:line="360" w:lineRule="auto"/>
        <w:ind w:firstLine="360"/>
      </w:pPr>
      <w:r>
        <w:t>PROJECT EXPLANATION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7A3BC99B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62B239BD" w14:textId="6D7FB6A3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0B8F3D4A" w14:textId="5E901A05" w:rsidR="002F11B8" w:rsidRPr="00682E72" w:rsidRDefault="002F11B8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t>ETC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24D38D92" w14:textId="52C81B8A" w:rsidR="009F37DD" w:rsidRPr="00682E72" w:rsidRDefault="00F713CE" w:rsidP="002F11B8">
      <w:pPr>
        <w:pStyle w:val="ListParagraph"/>
        <w:numPr>
          <w:ilvl w:val="0"/>
          <w:numId w:val="21"/>
        </w:numPr>
        <w:spacing w:line="360" w:lineRule="auto"/>
      </w:pPr>
      <w:r>
        <w:t xml:space="preserve">Icon man(1).png = </w:t>
      </w:r>
      <w:hyperlink r:id="rId9" w:history="1">
        <w:r w:rsidRPr="00DD3CB9">
          <w:rPr>
            <w:rStyle w:val="Hyperlink"/>
          </w:rPr>
          <w:t>https://www.flaticon.com/free-icon/man_2922506?term=person&amp;page=1&amp;position=11&amp;page=1&amp;position=11&amp;related_id=2922506&amp;origin=search</w:t>
        </w:r>
      </w:hyperlink>
      <w:r>
        <w:t xml:space="preserve"> </w:t>
      </w:r>
    </w:p>
    <w:p w14:paraId="3FDD20CA" w14:textId="6076D4E5" w:rsidR="00842715" w:rsidRPr="00682E72" w:rsidRDefault="00F713CE" w:rsidP="00141764">
      <w:pPr>
        <w:pStyle w:val="ListParagraph"/>
        <w:numPr>
          <w:ilvl w:val="0"/>
          <w:numId w:val="21"/>
        </w:numPr>
        <w:spacing w:line="360" w:lineRule="auto"/>
      </w:pPr>
      <w:r>
        <w:t xml:space="preserve">Icon </w:t>
      </w:r>
      <w:proofErr w:type="gramStart"/>
      <w:r>
        <w:t>woman(</w:t>
      </w:r>
      <w:proofErr w:type="gramEnd"/>
      <w:r>
        <w:t xml:space="preserve">2).png = </w:t>
      </w:r>
      <w:hyperlink r:id="rId10" w:history="1">
        <w:r w:rsidRPr="00DD3CB9">
          <w:rPr>
            <w:rStyle w:val="Hyperlink"/>
          </w:rPr>
          <w:t>https://www.flaticon.com/free-icon/woman_2922566</w:t>
        </w:r>
      </w:hyperlink>
      <w:r>
        <w:t xml:space="preserve"> </w:t>
      </w:r>
    </w:p>
    <w:p w14:paraId="181DA48F" w14:textId="5C9D1466" w:rsidR="002F11B8" w:rsidRDefault="00F713CE" w:rsidP="002F11B8">
      <w:pPr>
        <w:pStyle w:val="ListParagraph"/>
        <w:numPr>
          <w:ilvl w:val="0"/>
          <w:numId w:val="21"/>
        </w:numPr>
        <w:spacing w:line="360" w:lineRule="auto"/>
      </w:pPr>
      <w:r>
        <w:t>Icon woman(2).</w:t>
      </w:r>
      <w:proofErr w:type="spellStart"/>
      <w:r>
        <w:t>svg</w:t>
      </w:r>
      <w:proofErr w:type="spellEnd"/>
      <w:r>
        <w:t xml:space="preserve"> = </w:t>
      </w:r>
      <w:hyperlink r:id="rId11" w:history="1">
        <w:r w:rsidRPr="00DD3CB9">
          <w:rPr>
            <w:rStyle w:val="Hyperlink"/>
          </w:rPr>
          <w:t>https://www.flaticon.com/free-icon/woman_4721847?term=person&amp;page=1&amp;position=83&amp;page=1&amp;position=83&amp;related_id=4721847&amp;origin=search</w:t>
        </w:r>
      </w:hyperlink>
      <w:r>
        <w:t xml:space="preserve"> </w:t>
      </w:r>
    </w:p>
    <w:p w14:paraId="545F7B82" w14:textId="2027BC50" w:rsidR="00F713CE" w:rsidRPr="00682E72" w:rsidRDefault="00F713CE" w:rsidP="002F11B8">
      <w:pPr>
        <w:pStyle w:val="ListParagraph"/>
        <w:numPr>
          <w:ilvl w:val="0"/>
          <w:numId w:val="21"/>
        </w:numPr>
        <w:spacing w:line="360" w:lineRule="auto"/>
      </w:pPr>
      <w:r>
        <w:t xml:space="preserve">Icon woman(3).png = </w:t>
      </w:r>
      <w:hyperlink r:id="rId12" w:history="1">
        <w:r w:rsidRPr="00DD3CB9">
          <w:rPr>
            <w:rStyle w:val="Hyperlink"/>
          </w:rPr>
          <w:t>https://www.flaticon.com/free-icon/woman_2922558?term=person&amp;page=1&amp;position=50&amp;page=1&amp;position=50&amp;related_id=2922558&amp;origin=searc</w:t>
        </w:r>
        <w:r w:rsidRPr="00DD3CB9">
          <w:rPr>
            <w:rStyle w:val="Hyperlink"/>
          </w:rPr>
          <w:t>h</w:t>
        </w:r>
      </w:hyperlink>
      <w:r>
        <w:t xml:space="preserve"> 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69979B0D" w:rsidR="002F5E84" w:rsidRDefault="00F713CE" w:rsidP="00A60661">
      <w:pPr>
        <w:pStyle w:val="ListParagraph"/>
        <w:numPr>
          <w:ilvl w:val="0"/>
          <w:numId w:val="22"/>
        </w:numPr>
        <w:spacing w:line="360" w:lineRule="auto"/>
      </w:pPr>
      <w:r w:rsidRPr="00F713CE">
        <w:t>2301850430</w:t>
      </w:r>
      <w:r w:rsidR="00A81038">
        <w:t xml:space="preserve"> – </w:t>
      </w:r>
      <w:r>
        <w:t xml:space="preserve">Vincent </w:t>
      </w:r>
      <w:proofErr w:type="spellStart"/>
      <w:r>
        <w:t>Hadinata</w:t>
      </w:r>
      <w:proofErr w:type="spellEnd"/>
    </w:p>
    <w:p w14:paraId="4DC65843" w14:textId="35D09342" w:rsidR="002F5E84" w:rsidRDefault="00F713CE" w:rsidP="00A60661">
      <w:pPr>
        <w:pStyle w:val="ListParagraph"/>
        <w:numPr>
          <w:ilvl w:val="0"/>
          <w:numId w:val="22"/>
        </w:numPr>
        <w:spacing w:line="360" w:lineRule="auto"/>
      </w:pPr>
      <w:r w:rsidRPr="00F713CE">
        <w:t>2301860122</w:t>
      </w:r>
      <w:r>
        <w:t xml:space="preserve"> </w:t>
      </w:r>
      <w:r w:rsidR="002F5E84">
        <w:t xml:space="preserve">– </w:t>
      </w:r>
      <w:r>
        <w:t>Ricky</w:t>
      </w:r>
    </w:p>
    <w:p w14:paraId="26DF70A3" w14:textId="529906B1" w:rsidR="00842715" w:rsidRPr="00682E72" w:rsidRDefault="00F713CE" w:rsidP="00F713CE">
      <w:pPr>
        <w:pStyle w:val="ListParagraph"/>
        <w:numPr>
          <w:ilvl w:val="0"/>
          <w:numId w:val="22"/>
        </w:numPr>
        <w:spacing w:line="360" w:lineRule="auto"/>
      </w:pPr>
      <w:r>
        <w:t>2301850645</w:t>
      </w:r>
      <w:r w:rsidR="002F5E84">
        <w:t xml:space="preserve"> – </w:t>
      </w:r>
      <w:r>
        <w:t xml:space="preserve">Glenn </w:t>
      </w:r>
      <w:proofErr w:type="spellStart"/>
      <w:r>
        <w:t>Karjadidjaja</w:t>
      </w:r>
      <w:proofErr w:type="spellEnd"/>
    </w:p>
    <w:sectPr w:rsidR="00842715" w:rsidRPr="00682E72" w:rsidSect="00DF2179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304E2" w14:textId="77777777" w:rsidR="004944B1" w:rsidRDefault="004944B1" w:rsidP="00273E4A">
      <w:r>
        <w:separator/>
      </w:r>
    </w:p>
  </w:endnote>
  <w:endnote w:type="continuationSeparator" w:id="0">
    <w:p w14:paraId="549231F9" w14:textId="77777777" w:rsidR="004944B1" w:rsidRDefault="004944B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23513" w14:textId="77777777" w:rsidR="004944B1" w:rsidRDefault="004944B1" w:rsidP="00273E4A">
      <w:r>
        <w:separator/>
      </w:r>
    </w:p>
  </w:footnote>
  <w:footnote w:type="continuationSeparator" w:id="0">
    <w:p w14:paraId="640C3123" w14:textId="77777777" w:rsidR="004944B1" w:rsidRDefault="004944B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18"/>
  </w:num>
  <w:num w:numId="6">
    <w:abstractNumId w:val="12"/>
  </w:num>
  <w:num w:numId="7">
    <w:abstractNumId w:val="19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6"/>
  </w:num>
  <w:num w:numId="15">
    <w:abstractNumId w:val="3"/>
  </w:num>
  <w:num w:numId="16">
    <w:abstractNumId w:val="17"/>
  </w:num>
  <w:num w:numId="17">
    <w:abstractNumId w:val="1"/>
  </w:num>
  <w:num w:numId="18">
    <w:abstractNumId w:val="14"/>
  </w:num>
  <w:num w:numId="19">
    <w:abstractNumId w:val="5"/>
  </w:num>
  <w:num w:numId="20">
    <w:abstractNumId w:val="16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2CDF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4B1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713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F713CE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3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3CE"/>
    <w:rPr>
      <w:color w:val="3B435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laticon.com/free-icon/woman_2922558?term=person&amp;page=1&amp;position=50&amp;page=1&amp;position=50&amp;related_id=2922558&amp;origin=searc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laticon.com/free-icon/woman_4721847?term=person&amp;page=1&amp;position=83&amp;page=1&amp;position=83&amp;related_id=4721847&amp;origin=searc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flaticon.com/free-icon/woman_29225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aticon.com/free-icon/man_2922506?term=person&amp;page=1&amp;position=11&amp;page=1&amp;position=11&amp;related_id=2922506&amp;origin=search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159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GLENN KARJADIDJAYA</cp:lastModifiedBy>
  <cp:revision>340</cp:revision>
  <dcterms:created xsi:type="dcterms:W3CDTF">2017-10-20T05:51:00Z</dcterms:created>
  <dcterms:modified xsi:type="dcterms:W3CDTF">2021-05-24T15:07:00Z</dcterms:modified>
</cp:coreProperties>
</file>