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3D3580"/>
          <w:sz w:val="72"/>
          <w:szCs w:val="72"/>
        </w:rPr>
        <w:t xml:space="preserve">lifeGLANCE</w:t>
      </w:r>
    </w:p>
    <w:p>
      <w:pPr>
        <w:pBdr>
          <w:bottom w:val="single" w:color="C8A96E" w:sz="8" w:space="8"/>
        </w:pBdr>
        <w:spacing w:after="80" w:before="0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Claude Code Build Plan  |  v0.1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zoomable personal timeline app for life's milestones — past and future. Part of the GLANCE suite alongside dayGLANCE.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lifeGLANCE is a privacy-first, self-hostable web app (with Android/iOS wrappers) that lets users place life milestones — past and future — on a single zoomable timeline. It is not a productivity tool. It is a reflective, emotionally resonant 'life at a glance' experience.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lifeGLANCE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Suite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GLANCE (alongside dayGLANCE)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github.com/krelltunez/lifeglance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lifeglance.app (planned)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web app + free GitHub APK (Obtainium) + eventual paid Android/iOS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(web), WebView hybrid (Android/iOS), SQLite local storage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Sync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Local-first; CalDAV/ICS import planned for v1.1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model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Local-first, self-hostable, no telemetry, no cloud required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Design Language</w:t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2.1 Aesthetic Philosophy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aesthetic is the product. lifeGLANCE should feel unlike any other timeline or planning app — warm, unhurried, and personal. Every design decision reinforces this.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2.2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font: Courier Prime (Google Fonts) — typewriter aesthetic throughout all UI text, prompts, labels, and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Fallback: Courier New, monospace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secondary sans-serif font — Courier Prime carries the entire typographic system</w:t>
      </w:r>
    </w:p>
    <w:p>
      <w:pPr>
        <w:pBdr>
          <w:left w:val="single" w:color="C8A96E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Courier Prime is a refined version of Courier designed for screen legibility. Import via Google Fonts at app load.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2.3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F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#0F1117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dark background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 gold (accent)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2200"/>
                <w:sz w:val="18"/>
                <w:szCs w:val="18"/>
              </w:rPr>
              <w:t xml:space="preserve">#C8A96E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accent — buttons, cursors, milestone markers, 'today' indicator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Indigo (brand)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#3D3580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Logo, headings, strong UI elements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Purple (family/personal)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37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#9370DB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Family/personal milestones category color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Teal (home/life)</w:t>
            </w:r>
          </w:p>
        </w:tc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8B2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2B29"/>
                <w:sz w:val="18"/>
                <w:szCs w:val="18"/>
              </w:rPr>
              <w:t xml:space="preserve">#38B2AC</w:t>
            </w:r>
          </w:p>
        </w:tc>
        <w:tc>
          <w:tcPr>
            <w:tcW w:type="dxa" w:w="4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Home/life milestones category color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C8A96E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Additional category colors can be added. Past events render at slightly reduced opacity vs. future events. Far-future events are more muted/ghosted than near ones.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2.4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 set: Streamline Freehand Duotone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duotone color pair maps to the milestone's category color — past and future variants can differ in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Stick figure accent illustrations reserved for specific milestone types (graduation, travel, wedding, etc.) as decorative markers on the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mix icon sets — Streamline Freehand Duotone only throughout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2.5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Typewriter animations: primary motion language — used in onboarding prompts, stat reveals, and key milestone moments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Character delay: 26–50ms with randomization to simulate human typing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Milestone placement: subtle scale-in with a gentle bounce (spring easing), not a generic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 counters: count up from 0 to final value on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Zoom transition: CSS perspective transform to give a sense of 'pulling back' or 'pushing in' on the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hand-drawn SVG path animations in production UI — typewriter is the consistent motion language</w:t>
      </w:r>
    </w:p>
    <w:p>
      <w:pPr>
        <w:pBdr>
          <w:left w:val="single" w:color="C8A96E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Animations are reserved for meaningful moments. Milestone add, milestone arrival (day-of), yearly summary view, and onboarding. Not every interaction animates.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Technical Architecture</w:t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3.1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(same pattern as dayGLANCE)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wrapper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WebView hybrid — Android WebView, WKWebView for iOS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via sql.js or IndexedDB for web; SQLite native on Android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 rendering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— scales without quality loss at any zoom level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transitions + Web Animations API; no canvas required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Courier Prime via Google Fonts (self-hostable fallback)</w:t>
            </w:r>
          </w:p>
        </w:tc>
      </w:tr>
      <w:tr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Build/deploy</w:t>
            </w:r>
          </w:p>
        </w:tc>
        <w:tc>
          <w:tcPr>
            <w:tcW w:type="dxa" w:w="6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+ Vercel (web); Docker image for self-hosters; APK via GitHub Actions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3.2 Data Model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 model is intentionally minimal. Complexity lives in the rendering, not the schema.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Milestone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id            UUID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title         string (required)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date          date (required — day precision; month/year-only also valid)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date_precision enum: 'day' | 'month' | 'year'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direction     enum: 'past' | 'future'  (auto-derived from date vs. today)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category      string (e.g. 'family', 'travel', 'home', 'career', 'health')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color         hex string (derived from category, overridable)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icon          string (Streamline icon key)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note          string? (optional freeform text)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photo_uri     string? (optional local file URI)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created_at    timestamp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updated_at    timestamp</w:t>
      </w:r>
    </w:p>
    <w:p>
      <w:pPr>
        <w:spacing w:after="120" w:before="0"/>
      </w:pPr>
      <w:r>
        <w:t xml:space="preserve"/>
      </w:r>
    </w:p>
    <w:p>
      <w:pPr>
        <w:pBdr>
          <w:left w:val="single" w:color="C8A96E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date_precision allows users to enter 'June 2013' without a specific day. The timeline renders these at month midpoint and shows precision-appropriate labels.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3.3 Timeline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continuous SVG element — one axis from far past to far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Zoom levels: Decades | Years | Months | Weeks (switchable via nav buttons or pinch gesture)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each zoom level, the SVG viewBox shifts and milestone positions recalculate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'Today' marker always visible as an amber dashed vertical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Milestones rendered above and below the axis in staggered lanes — lane assignment is computed based on proximity to neighbors to minimize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Edge fade: linear gradient overlay on left and right edges implies the timeline extends beyond the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 panels: left panel summarizes past milestones; right panel summarizes future milestones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Lane Assignment Algorithm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milestones cluster, vertical position is treated as a variable, not a binary above/below toggle: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milestone is assigned a lane number (0 = closest to axis, increasing = further away)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Lane assigned based on proximity to neighbors — closer events go to higher lane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Alternating above/below per lane to prevent stacking on one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Connector line length varies naturally as a result — this is a feature, not a bug</w:t>
      </w:r>
    </w:p>
    <w:p>
      <w:pPr>
        <w:pBdr>
          <w:left w:val="single" w:color="C8A96E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This is the primary layout challenge for v1.0. Start simple (fixed above/below alternating), then iterate toward force-directed lane placement in v1.1.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Screens &amp; Flows</w:t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4.1 Onboarding Flow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is the most important UX in the app. It sets the emotional register and demonstrates value before the user has added any data.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Step 1 — Welcome (pre-built)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types itself onto screen: 'life' then 'GLANCE' with cursor blink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Tagline appears: 'Your life, at a glance.'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CTA: 'begin →'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Step 2 — First Past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Eyebrow: 'step 2 of 4 — your past'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types out: 'What’s one of the happiest events you’ve experienced in your life so far?'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appears below: event name field + month/year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Helper text: 'approximate is fine'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CTA: 'place it on my timeline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milestone appears on timeline preview strip at bottom of screen with subtle scale-in animation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Step 3 — First Future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dot advances, eyebrow updates: 'step 3 of 4 — your future'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prompt types out: 'What’s the one thing you’re most looking forward to in the future?'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input pattern — event name + month/year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future milestone appears on timeline preview strip (right of today marker)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66"/>
          <w:sz w:val="20"/>
          <w:szCs w:val="20"/>
        </w:rPr>
        <w:t xml:space="preserve">Step 4 — Stats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Eyebrow: 'step 4 of 4 — your timeline'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types out: 'Here’s your life, at a glance.'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stat rows reveal with typewriter animation: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back: [event name] — [time elapsed, e.g. '11 yrs, 4 mo ago']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ahead: [event name] — [time remaining, e.g. 'in 847 days']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Elapsed/remaining time counts up from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changes to filled amber button: 'open my timeline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Skip link always available but visually quiet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4.2 Main Timeline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dark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Header: logo (left) + zoom level nav (right): Decades / Years / Months /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 panels: left (past summary) and right (future summary) with key counts and nearest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 SVG: full width, scrollable horizontally, zoomable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'+ add milestone' button: bottom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Zoom +/- controls: bottom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Tapping a milestone opens milestone detail sheet (bottom drawer on mobile, inline popover on desktop)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4.3 Add Milestone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drawer (mobile) / modal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title, date (with precision toggle: Day / Month / Year), category picker, optional note, optional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picker renders Streamline Freehand Duotone icons in a horizontal scroll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save: milestone animates onto timeline from 'today' position to its date position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4.4 Milestone Detail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 (large, Courier Prime)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 with human-readable relative time ('11 years, 4 months ago')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icon +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note (typewriter reveal on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/ Delete actions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Phased Build Plan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3D3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 + React project setup; Courier Prime font integration; dark theme CSS vars; folder structure (components/, data/, utils/); SQLite/IndexedDB data layer; basic router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model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schema; CRUD operations; local persistence; date precision handling; auto-derive past/future from date; category/color mapping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4-step onboarding component; typewriter animation utility (randomized char delay); progress dots; timeline preview strip SVG; stat reveal with count-up animation; skip flow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timeline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SVG timeline component; zoom level switching (Decades/Years/Months/Weeks); viewBox calculation per zoom level; 'today' marker; milestone rendering above/below axis; edge fade overlays; horizontal scroll/pan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 CRUD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milestone sheet; category icon picker (Streamline Freehand Duotone); date precision toggle; edit/delete flows; milestone placement animation on save; milestone detail drawer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 panels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stat panel (past summary, furthest past event); right stat panel (future summary, next upcoming event); dynamic recalc on milestone add/edit/delete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Polish &amp; motion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Zoom transition CSS perspective effect; milestone scale-in spring animation; day-of milestone arrival animation; yearly summary view; empty state; responsive layout (mobile vs. desktop)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Android wrapper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WebView hybrid APK; Android Keystore for any sensitive prefs; GitHub Actions build pipeline; APK release on GitHub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release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deploy; Docker image for self-hosters; privacy policy; basic docs at docs.lifeglance.app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 (future)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ICS file import; CalDAV read-only sync; dayGLANCE data bridge (shared milestone layer)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 (future)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Lane layout v2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Force-directed lane assignment algorithm to eliminate milestone overlap at all zoom levels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v2.0 (future)</w:t>
            </w:r>
          </w:p>
        </w:tc>
        <w:tc>
          <w:tcPr>
            <w:tcW w:type="dxa" w:w="2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tier</w:t>
            </w:r>
          </w:p>
        </w:tc>
        <w:tc>
          <w:tcPr>
            <w:tcW w:type="dxa" w:w="45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 App Store release; cloud sync (BYOS/WebDAV); possible hosted option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Animation Specification</w:t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6.1 Typewriter Utility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function used throughout onboarding and key moments: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function typeText(targetEl, text, onComplete)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let i = 0;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function next()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if (i &lt; text.length)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  targetEl.textContent += text[i++];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  setTimeout(next, 26 + Math.random() * 24);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} else if (onComplete) onComplete();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next();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delay: 26ms per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Random jitter: 0–24ms additional per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range: 26–50ms — feels human, not mechanical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Cursor element: 2px wide, amber, CSS blink animation (step-end, 1s)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6.2 Milestone Placement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save: milestone node starts at scale(0) opacity(0) at today marker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Translates to correct date position 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Simultaneously scales to scale(1) opacity(1) with spring easing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Connector line draws from axis up/down to node using SVG stroke-dashoffset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 card fades in 200ms after node completes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6.3 Zoom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CSS perspective on timeline container: perspective(800px)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zoom out: brief rotateX(-2deg) scale(0.97) then snap to new viewBox — gives 'pulling back'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zoom in: brief rotateX(2deg) scale(1.03) then snap — gives 'pushing in'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Duration: 180ms,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JS-driven frame-by-frame zoom — CSS transitions only for performance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6.4 Stat Count-Up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reveal: number animates from 0 to final value over 1200ms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Easing: ease-out (fast start, slow finish)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large numbers (e.g. '847 days'): count up in integer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years+months format: count years first, then months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Notes for Claude Code Sessions</w:t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7.1 Branching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branch: main (production)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Development branch: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branches: step/phase-N-description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same pattern as dayGLANCE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7.2 Component Structure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src/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components/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onboarding/          Onboarding flow steps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timeline/            Timeline SVG + zoom + pan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milestone/           Card, detail, add/edit sheet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stats/               Left/right stat panels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ui/                  Shared: button, input, drawer, cursor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data/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db.js                SQLite/IndexedDB abstraction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milestones.js        CRUD + queries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utils/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typewriter.js        Typewriter animation utility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timeline.js          Zoom/position calculation helpers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dates.js             Relative time formatting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553300"/>
          <w:sz w:val="18"/>
          <w:szCs w:val="18"/>
        </w:rPr>
        <w:t xml:space="preserve">    colors.js            Category → color mapping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7.3 Key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SVG timeline: use a single &lt;svg&gt; element with a dynamic viewBox — do not re-render the entire SVG on zoom, just update viewBox and recalculate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Courier Prime must load before first render to avoid FOUT — use font-display: block or preload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 handling: use date-fns for all date math — no moment.js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hardcoding pixel positions — all milestone positions are derived from date math relative to the current viewBox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Mobile: horizontal pan on the timeline should not conflict with vertical page scroll — use touch-action: pan-y on the page, touch-action: pan-x on the timeline SVG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'today' marker position must recalculate on viewport resize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7.4 Out of Scope for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CalDAV / ICS import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sync of any kind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Collaboration or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 App Store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dayGLANCE data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Force-directed lane layout (start with simple alternating above/below)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C8A96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D3580"/>
          <w:sz w:val="24"/>
          <w:szCs w:val="24"/>
        </w:rPr>
        <w:t xml:space="preserve">7.5 Design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Mockup (onboarding): see conversation with Claude, April 2026 — interactive widget showing 4-step flow with typewriter animation, timeline preview strip, and stat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Mockup (main timeline): see same conversation — dark canvas with amber/purple/teal milestone markers, staggered above/below layout, stat panels, zoom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mockups built in Courier Prime on #0F1117 background — use as pixel reference for spacing, font sizes, and color values</w:t>
      </w:r>
    </w:p>
    <w:p>
      <w:pPr>
        <w:spacing w:after="240" w:before="0"/>
      </w:pPr>
      <w:r>
        <w:t xml:space="preserve"/>
      </w:r>
    </w:p>
    <w:p>
      <w:pPr>
        <w:pBdr>
          <w:top w:val="single" w:color="C8A96E" w:sz="4" w:space="8"/>
        </w:pBdr>
        <w:spacing w:after="0"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lifeGLANCE Build Plan  —  krelltunez  — 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lifeGLANCE — Build Plan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D358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2026-04-10T01:17:57.385Z</dcterms:created>
  <dcterms:modified xsi:type="dcterms:W3CDTF">2026-04-10T01:17:57.386Z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