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hd w:val="clear" w:color="auto" w:fill="ffffff"/>
        <w:spacing w:line="240" w:lineRule="auto"/>
        <w:ind w:firstLine="720"/>
        <w:jc w:val="center"/>
        <w:rPr>
          <w:rFonts w:ascii="Liberation Serif" w:cs="Liberation Serif" w:hAnsi="Liberation Serif" w:eastAsia="Liberation Serif"/>
          <w:sz w:val="24"/>
          <w:szCs w:val="24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Учреждение образования</w:t>
      </w:r>
    </w:p>
    <w:p>
      <w:pPr>
        <w:pStyle w:val="Body"/>
        <w:widowControl w:val="0"/>
        <w:shd w:val="clear" w:color="auto" w:fill="ffffff"/>
        <w:spacing w:line="240" w:lineRule="auto"/>
        <w:ind w:firstLine="720"/>
        <w:jc w:val="center"/>
        <w:rPr>
          <w:rFonts w:ascii="Liberation Serif" w:cs="Liberation Serif" w:hAnsi="Liberation Serif" w:eastAsia="Liberation Serif"/>
          <w:sz w:val="24"/>
          <w:szCs w:val="24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Body"/>
        <w:widowControl w:val="0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информатики</w:t>
      </w:r>
    </w:p>
    <w:p>
      <w:pPr>
        <w:pStyle w:val="Body"/>
        <w:widowControl w:val="0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widowControl w:val="0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widowControl w:val="0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widowControl w:val="0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widowControl w:val="0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widowControl w:val="0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widowControl w:val="0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widowControl w:val="0"/>
        <w:shd w:val="clear" w:color="auto" w:fill="ffffff"/>
        <w:spacing w:line="240" w:lineRule="auto"/>
        <w:ind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Отчет по лабораторной работе №</w:t>
      </w:r>
      <w:r>
        <w:rPr>
          <w:rFonts w:ascii="Times New Roman" w:hAnsi="Times New Roman"/>
          <w:sz w:val="32"/>
          <w:szCs w:val="32"/>
          <w:rtl w:val="0"/>
        </w:rPr>
        <w:t>2</w:t>
      </w:r>
    </w:p>
    <w:p>
      <w:pPr>
        <w:pStyle w:val="Body"/>
        <w:spacing w:line="240" w:lineRule="auto"/>
        <w:ind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pacing w:line="240" w:lineRule="auto"/>
        <w:ind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pacing w:line="240" w:lineRule="auto"/>
        <w:ind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pacing w:line="240" w:lineRule="auto"/>
        <w:ind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pacing w:line="240" w:lineRule="auto"/>
        <w:ind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pacing w:line="240" w:lineRule="auto"/>
        <w:ind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pacing w:line="240" w:lineRule="auto"/>
        <w:ind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pacing w:line="240" w:lineRule="auto"/>
        <w:ind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pacing w:line="240" w:lineRule="auto"/>
        <w:ind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pacing w:line="240" w:lineRule="auto"/>
        <w:ind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pacing w:line="240" w:lineRule="auto"/>
        <w:ind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 xml:space="preserve">  </w:t>
        <w:tab/>
        <w:tab/>
        <w:tab/>
        <w:tab/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    Выполнил</w:t>
      </w:r>
      <w:r>
        <w:rPr>
          <w:rFonts w:ascii="Times New Roman" w:hAnsi="Times New Roman"/>
          <w:sz w:val="32"/>
          <w:szCs w:val="32"/>
          <w:rtl w:val="0"/>
          <w:lang w:val="it-IT"/>
        </w:rPr>
        <w:t>: c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тудент гр</w:t>
      </w:r>
      <w:r>
        <w:rPr>
          <w:rFonts w:ascii="Times New Roman" w:hAnsi="Times New Roman"/>
          <w:sz w:val="32"/>
          <w:szCs w:val="32"/>
          <w:rtl w:val="0"/>
        </w:rPr>
        <w:t>. 953501</w:t>
      </w:r>
    </w:p>
    <w:p>
      <w:pPr>
        <w:pStyle w:val="Body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                                       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Кременевский Владислав Сергеевич</w:t>
      </w:r>
    </w:p>
    <w:p>
      <w:pPr>
        <w:pStyle w:val="Body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                                        Руководитель</w:t>
      </w:r>
      <w:r>
        <w:rPr>
          <w:rFonts w:ascii="Times New Roman" w:hAnsi="Times New Roman"/>
          <w:sz w:val="32"/>
          <w:szCs w:val="32"/>
          <w:rtl w:val="0"/>
        </w:rPr>
        <w:t xml:space="preserve">: </w:t>
      </w:r>
    </w:p>
    <w:p>
      <w:pPr>
        <w:pStyle w:val="Body"/>
        <w:spacing w:line="24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                                        Чащин С</w:t>
      </w:r>
      <w:r>
        <w:rPr>
          <w:rFonts w:ascii="Times New Roman" w:hAnsi="Times New Roman"/>
          <w:sz w:val="32"/>
          <w:szCs w:val="32"/>
          <w:rtl w:val="0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В</w:t>
      </w:r>
      <w:r>
        <w:rPr>
          <w:rFonts w:ascii="Times New Roman" w:hAnsi="Times New Roman"/>
          <w:sz w:val="32"/>
          <w:szCs w:val="32"/>
          <w:rtl w:val="0"/>
        </w:rPr>
        <w:t>.</w:t>
      </w:r>
    </w:p>
    <w:p>
      <w:pPr>
        <w:pStyle w:val="Body"/>
        <w:widowControl w:val="0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widowControl w:val="0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widowControl w:val="0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widowControl w:val="0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widowControl w:val="0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widowControl w:val="0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widowControl w:val="0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widowControl w:val="0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widowControl w:val="0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widowControl w:val="0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widowControl w:val="0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widowControl w:val="0"/>
        <w:shd w:val="clear" w:color="auto" w:fill="ffffff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</w:t>
        <w:tab/>
        <w:tab/>
        <w:tab/>
        <w:tab/>
        <w:tab/>
      </w:r>
    </w:p>
    <w:p>
      <w:pPr>
        <w:pStyle w:val="Body"/>
        <w:widowControl w:val="0"/>
        <w:shd w:val="clear" w:color="auto" w:fill="ffffff"/>
        <w:spacing w:line="240" w:lineRule="auto"/>
        <w:ind w:left="2880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Минск </w:t>
      </w:r>
      <w:r>
        <w:rPr>
          <w:rFonts w:ascii="Times New Roman" w:hAnsi="Times New Roman"/>
          <w:sz w:val="28"/>
          <w:szCs w:val="28"/>
          <w:rtl w:val="0"/>
          <w:lang w:val="en-US"/>
        </w:rPr>
        <w:t>2021</w:t>
      </w:r>
    </w:p>
    <w:p>
      <w:pPr>
        <w:pStyle w:val="Body"/>
        <w:spacing w:line="312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5940000" cy="4826000"/>
            <wp:effectExtent l="0" t="0" r="0" b="0"/>
            <wp:docPr id="1073741826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82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12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line="312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2.</w:t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5940000" cy="3581400"/>
            <wp:effectExtent l="0" t="0" r="0" b="0"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58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3.</w:t>
      </w:r>
    </w:p>
    <w:p>
      <w:pPr>
        <w:pStyle w:val="Body"/>
        <w:spacing w:line="312" w:lineRule="auto"/>
        <w:jc w:val="both"/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5940000" cy="4597400"/>
            <wp:effectExtent l="0" t="0" r="0" b="0"/>
            <wp:docPr id="1073741828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 descr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59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7"/>
      <w:footerReference w:type="default" r:id="rId8"/>
      <w:pgSz w:w="11900" w:h="16840" w:orient="portrait"/>
      <w:pgMar w:top="1133" w:right="850" w:bottom="1133" w:left="17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iberation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