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37A40" w14:paraId="4F3F218F" w14:textId="77777777" w:rsidTr="00237A40">
        <w:tc>
          <w:tcPr>
            <w:tcW w:w="4508" w:type="dxa"/>
          </w:tcPr>
          <w:p w14:paraId="1EA89792" w14:textId="0C3ADA6C" w:rsidR="00237A40" w:rsidRDefault="00237A40" w:rsidP="00237A40">
            <w:pPr>
              <w:jc w:val="right"/>
              <w:rPr>
                <w:rFonts w:ascii="Times New Roman" w:hAnsi="Times New Roman" w:cs="Times New Roman"/>
                <w:b/>
                <w:bCs/>
                <w:sz w:val="24"/>
                <w:szCs w:val="24"/>
                <w:lang w:val="en-US"/>
              </w:rPr>
            </w:pPr>
            <w:r>
              <w:rPr>
                <w:noProof/>
                <w:lang w:val="en-US"/>
              </w:rPr>
              <w:drawing>
                <wp:inline distT="0" distB="0" distL="0" distR="0" wp14:anchorId="48DA0B92" wp14:editId="2CDCA062">
                  <wp:extent cx="1066165" cy="647700"/>
                  <wp:effectExtent l="0" t="0" r="635" b="0"/>
                  <wp:docPr id="1629251009" name="Picture 1" descr="About AICTE Training And Learning(ATAL)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AICTE Training And Learning(ATAL) Academy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5309" cy="653255"/>
                          </a:xfrm>
                          <a:prstGeom prst="rect">
                            <a:avLst/>
                          </a:prstGeom>
                          <a:noFill/>
                          <a:ln>
                            <a:noFill/>
                          </a:ln>
                        </pic:spPr>
                      </pic:pic>
                    </a:graphicData>
                  </a:graphic>
                </wp:inline>
              </w:drawing>
            </w:r>
          </w:p>
        </w:tc>
        <w:tc>
          <w:tcPr>
            <w:tcW w:w="4508" w:type="dxa"/>
          </w:tcPr>
          <w:p w14:paraId="44CB8877" w14:textId="70F44922" w:rsidR="00237A40" w:rsidRDefault="00237A40" w:rsidP="00237A40">
            <w:pPr>
              <w:rPr>
                <w:rFonts w:ascii="Times New Roman" w:hAnsi="Times New Roman" w:cs="Times New Roman"/>
                <w:b/>
                <w:bCs/>
                <w:sz w:val="24"/>
                <w:szCs w:val="24"/>
                <w:lang w:val="en-US"/>
              </w:rPr>
            </w:pPr>
            <w:r>
              <w:rPr>
                <w:noProof/>
                <w:lang w:val="en-US"/>
              </w:rPr>
              <w:drawing>
                <wp:inline distT="0" distB="0" distL="0" distR="0" wp14:anchorId="66A68367" wp14:editId="04FEB7A1">
                  <wp:extent cx="878798" cy="666750"/>
                  <wp:effectExtent l="0" t="0" r="0" b="0"/>
                  <wp:docPr id="8213208" name="Picture 2" descr="School of Onlin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ool of Online Edu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899635" cy="682559"/>
                          </a:xfrm>
                          <a:prstGeom prst="rect">
                            <a:avLst/>
                          </a:prstGeom>
                          <a:noFill/>
                          <a:ln>
                            <a:noFill/>
                          </a:ln>
                        </pic:spPr>
                      </pic:pic>
                    </a:graphicData>
                  </a:graphic>
                </wp:inline>
              </w:drawing>
            </w:r>
          </w:p>
        </w:tc>
      </w:tr>
    </w:tbl>
    <w:p w14:paraId="330D83EB" w14:textId="77777777" w:rsidR="00237A40" w:rsidRDefault="00237A40" w:rsidP="00A5421C">
      <w:pPr>
        <w:spacing w:after="0" w:line="240" w:lineRule="auto"/>
        <w:jc w:val="center"/>
        <w:rPr>
          <w:rFonts w:ascii="Times New Roman" w:hAnsi="Times New Roman" w:cs="Times New Roman"/>
          <w:b/>
          <w:bCs/>
          <w:sz w:val="24"/>
          <w:szCs w:val="24"/>
          <w:lang w:val="en-US"/>
        </w:rPr>
      </w:pPr>
    </w:p>
    <w:p w14:paraId="007EC552" w14:textId="77777777" w:rsidR="00237A40" w:rsidRPr="00E50A7A" w:rsidRDefault="00237A40" w:rsidP="00646008">
      <w:pPr>
        <w:spacing w:after="0" w:line="240" w:lineRule="exact"/>
        <w:jc w:val="center"/>
        <w:rPr>
          <w:rFonts w:ascii="Times New Roman" w:hAnsi="Times New Roman" w:cs="Times New Roman"/>
          <w:b/>
          <w:bCs/>
          <w:color w:val="4472C4" w:themeColor="accent1"/>
          <w:sz w:val="28"/>
          <w:szCs w:val="28"/>
          <w:lang w:val="en-US"/>
        </w:rPr>
      </w:pPr>
      <w:r w:rsidRPr="00E50A7A">
        <w:rPr>
          <w:rFonts w:ascii="Times New Roman" w:hAnsi="Times New Roman" w:cs="Times New Roman"/>
          <w:b/>
          <w:bCs/>
          <w:color w:val="4472C4" w:themeColor="accent1"/>
          <w:sz w:val="28"/>
          <w:szCs w:val="28"/>
          <w:lang w:val="en-US"/>
        </w:rPr>
        <w:t>Bharati Vidyapeeth’s College of Engineering for Women</w:t>
      </w:r>
    </w:p>
    <w:p w14:paraId="1A647ED5" w14:textId="77777777" w:rsidR="00237A40" w:rsidRPr="00E50A7A" w:rsidRDefault="00237A40" w:rsidP="00646008">
      <w:pPr>
        <w:spacing w:after="0" w:line="240" w:lineRule="exact"/>
        <w:jc w:val="center"/>
        <w:rPr>
          <w:rFonts w:ascii="Times New Roman" w:hAnsi="Times New Roman" w:cs="Times New Roman"/>
          <w:b/>
          <w:bCs/>
          <w:color w:val="4472C4" w:themeColor="accent1"/>
          <w:sz w:val="28"/>
          <w:szCs w:val="28"/>
          <w:lang w:val="en-US"/>
        </w:rPr>
      </w:pPr>
      <w:r w:rsidRPr="00E50A7A">
        <w:rPr>
          <w:rFonts w:ascii="Times New Roman" w:hAnsi="Times New Roman" w:cs="Times New Roman"/>
          <w:b/>
          <w:bCs/>
          <w:color w:val="4472C4" w:themeColor="accent1"/>
          <w:sz w:val="28"/>
          <w:szCs w:val="28"/>
          <w:lang w:val="en-US"/>
        </w:rPr>
        <w:t>Faculty Development Program (FDP)</w:t>
      </w:r>
    </w:p>
    <w:p w14:paraId="1C627305" w14:textId="77777777" w:rsidR="00237A40" w:rsidRPr="00237A40" w:rsidRDefault="00237A40" w:rsidP="00646008">
      <w:pPr>
        <w:spacing w:after="0" w:line="240" w:lineRule="exact"/>
        <w:jc w:val="center"/>
        <w:rPr>
          <w:rFonts w:ascii="Times New Roman" w:hAnsi="Times New Roman" w:cs="Times New Roman"/>
          <w:b/>
          <w:bCs/>
          <w:sz w:val="24"/>
          <w:szCs w:val="24"/>
          <w:lang w:val="en-US"/>
        </w:rPr>
      </w:pPr>
      <w:r w:rsidRPr="00237A40">
        <w:rPr>
          <w:rFonts w:ascii="Times New Roman" w:hAnsi="Times New Roman" w:cs="Times New Roman"/>
          <w:b/>
          <w:bCs/>
          <w:sz w:val="24"/>
          <w:szCs w:val="24"/>
          <w:lang w:val="en-US"/>
        </w:rPr>
        <w:t>On</w:t>
      </w:r>
    </w:p>
    <w:p w14:paraId="07E34A4B" w14:textId="77777777" w:rsidR="00237A40" w:rsidRPr="00E50A7A" w:rsidRDefault="00237A40" w:rsidP="00646008">
      <w:pPr>
        <w:spacing w:after="0" w:line="240" w:lineRule="exact"/>
        <w:jc w:val="center"/>
        <w:rPr>
          <w:rFonts w:ascii="Times New Roman" w:hAnsi="Times New Roman" w:cs="Times New Roman"/>
          <w:b/>
          <w:bCs/>
          <w:color w:val="C45911" w:themeColor="accent2" w:themeShade="BF"/>
          <w:sz w:val="28"/>
          <w:szCs w:val="28"/>
          <w:lang w:val="en-US"/>
        </w:rPr>
      </w:pPr>
      <w:r w:rsidRPr="00E50A7A">
        <w:rPr>
          <w:rFonts w:ascii="Times New Roman" w:hAnsi="Times New Roman" w:cs="Times New Roman"/>
          <w:b/>
          <w:bCs/>
          <w:color w:val="C45911" w:themeColor="accent2" w:themeShade="BF"/>
          <w:sz w:val="28"/>
          <w:szCs w:val="28"/>
          <w:lang w:val="en-US"/>
        </w:rPr>
        <w:t>“Research Opportunities in Sustainable Development Using GIS Technologies”</w:t>
      </w:r>
    </w:p>
    <w:p w14:paraId="5813DBBB" w14:textId="35A5D54F" w:rsidR="00A5421C" w:rsidRPr="00A5421C" w:rsidRDefault="00237A40" w:rsidP="00646008">
      <w:pPr>
        <w:spacing w:after="0" w:line="240" w:lineRule="exact"/>
        <w:jc w:val="center"/>
        <w:rPr>
          <w:rFonts w:ascii="Times New Roman" w:hAnsi="Times New Roman" w:cs="Times New Roman"/>
          <w:b/>
          <w:bCs/>
          <w:color w:val="C45911" w:themeColor="accent2" w:themeShade="BF"/>
          <w:sz w:val="28"/>
          <w:szCs w:val="28"/>
          <w:lang w:val="en-US"/>
        </w:rPr>
      </w:pPr>
      <w:r w:rsidRPr="00E50A7A">
        <w:rPr>
          <w:rFonts w:ascii="Times New Roman" w:hAnsi="Times New Roman" w:cs="Times New Roman"/>
          <w:b/>
          <w:bCs/>
          <w:color w:val="C45911" w:themeColor="accent2" w:themeShade="BF"/>
          <w:sz w:val="28"/>
          <w:szCs w:val="28"/>
          <w:lang w:val="en-US"/>
        </w:rPr>
        <w:t>Sponsored by AICTE Training and Learning (ATAL) Academy</w:t>
      </w:r>
    </w:p>
    <w:p w14:paraId="0CE16B08" w14:textId="5924A6B0" w:rsidR="00A5421C" w:rsidRPr="00A5421C" w:rsidRDefault="00A5421C" w:rsidP="00646008">
      <w:pPr>
        <w:spacing w:after="0" w:line="240" w:lineRule="exact"/>
        <w:jc w:val="center"/>
        <w:rPr>
          <w:rFonts w:ascii="Times New Roman" w:hAnsi="Times New Roman" w:cs="Times New Roman"/>
          <w:b/>
          <w:bCs/>
          <w:color w:val="C45911" w:themeColor="accent2" w:themeShade="BF"/>
          <w:sz w:val="28"/>
          <w:szCs w:val="28"/>
          <w:lang w:val="en-US"/>
        </w:rPr>
      </w:pPr>
      <w:r w:rsidRPr="00A5421C">
        <w:rPr>
          <w:rFonts w:ascii="Times New Roman" w:hAnsi="Times New Roman" w:cs="Times New Roman"/>
          <w:b/>
          <w:bCs/>
          <w:color w:val="C45911" w:themeColor="accent2" w:themeShade="BF"/>
          <w:sz w:val="28"/>
          <w:szCs w:val="28"/>
          <w:lang w:val="en-US"/>
        </w:rPr>
        <w:t>11</w:t>
      </w:r>
      <w:r w:rsidR="00237A40" w:rsidRPr="00E50A7A">
        <w:rPr>
          <w:rFonts w:ascii="Times New Roman" w:hAnsi="Times New Roman" w:cs="Times New Roman"/>
          <w:b/>
          <w:bCs/>
          <w:color w:val="C45911" w:themeColor="accent2" w:themeShade="BF"/>
          <w:sz w:val="28"/>
          <w:szCs w:val="28"/>
          <w:vertAlign w:val="superscript"/>
          <w:lang w:val="en-US"/>
        </w:rPr>
        <w:t>th</w:t>
      </w:r>
      <w:r w:rsidR="00237A40" w:rsidRPr="00E50A7A">
        <w:rPr>
          <w:rFonts w:ascii="Times New Roman" w:hAnsi="Times New Roman" w:cs="Times New Roman"/>
          <w:b/>
          <w:bCs/>
          <w:color w:val="C45911" w:themeColor="accent2" w:themeShade="BF"/>
          <w:sz w:val="28"/>
          <w:szCs w:val="28"/>
          <w:lang w:val="en-US"/>
        </w:rPr>
        <w:t xml:space="preserve"> to 16</w:t>
      </w:r>
      <w:r w:rsidR="00237A40" w:rsidRPr="00E50A7A">
        <w:rPr>
          <w:rFonts w:ascii="Times New Roman" w:hAnsi="Times New Roman" w:cs="Times New Roman"/>
          <w:b/>
          <w:bCs/>
          <w:color w:val="C45911" w:themeColor="accent2" w:themeShade="BF"/>
          <w:sz w:val="28"/>
          <w:szCs w:val="28"/>
          <w:vertAlign w:val="superscript"/>
          <w:lang w:val="en-US"/>
        </w:rPr>
        <w:t>th</w:t>
      </w:r>
      <w:r w:rsidR="00237A40" w:rsidRPr="00E50A7A">
        <w:rPr>
          <w:rFonts w:ascii="Times New Roman" w:hAnsi="Times New Roman" w:cs="Times New Roman"/>
          <w:b/>
          <w:bCs/>
          <w:color w:val="C45911" w:themeColor="accent2" w:themeShade="BF"/>
          <w:sz w:val="28"/>
          <w:szCs w:val="28"/>
          <w:lang w:val="en-US"/>
        </w:rPr>
        <w:t xml:space="preserve"> NOVEMBER</w:t>
      </w:r>
      <w:r w:rsidRPr="00A5421C">
        <w:rPr>
          <w:rFonts w:ascii="Times New Roman" w:hAnsi="Times New Roman" w:cs="Times New Roman"/>
          <w:b/>
          <w:bCs/>
          <w:color w:val="C45911" w:themeColor="accent2" w:themeShade="BF"/>
          <w:sz w:val="28"/>
          <w:szCs w:val="28"/>
          <w:lang w:val="en-US"/>
        </w:rPr>
        <w:t xml:space="preserve"> 2024</w:t>
      </w:r>
    </w:p>
    <w:p w14:paraId="3ED3BA11" w14:textId="77777777" w:rsidR="00A5421C" w:rsidRPr="00A5421C" w:rsidRDefault="00A5421C" w:rsidP="00646008">
      <w:pPr>
        <w:spacing w:after="0" w:line="240" w:lineRule="exact"/>
        <w:jc w:val="center"/>
        <w:rPr>
          <w:rFonts w:ascii="Times New Roman" w:hAnsi="Times New Roman" w:cs="Times New Roman"/>
          <w:b/>
          <w:bCs/>
          <w:sz w:val="24"/>
          <w:szCs w:val="24"/>
          <w:lang w:val="en-US"/>
        </w:rPr>
      </w:pPr>
    </w:p>
    <w:p w14:paraId="5B9605CD" w14:textId="737B8CB0" w:rsidR="00A5421C" w:rsidRPr="00A5421C" w:rsidRDefault="00A5421C" w:rsidP="00646008">
      <w:pPr>
        <w:spacing w:after="0" w:line="240" w:lineRule="exact"/>
        <w:jc w:val="center"/>
        <w:rPr>
          <w:rFonts w:ascii="Times New Roman" w:hAnsi="Times New Roman" w:cs="Times New Roman"/>
          <w:b/>
          <w:bCs/>
          <w:sz w:val="24"/>
          <w:szCs w:val="24"/>
          <w:lang w:val="en-US"/>
        </w:rPr>
      </w:pPr>
      <w:r w:rsidRPr="00A5421C">
        <w:rPr>
          <w:rFonts w:ascii="Times New Roman" w:hAnsi="Times New Roman" w:cs="Times New Roman"/>
          <w:b/>
          <w:bCs/>
          <w:sz w:val="24"/>
          <w:szCs w:val="24"/>
          <w:lang w:val="en-US"/>
        </w:rPr>
        <w:t>Industry Visit</w:t>
      </w:r>
      <w:r w:rsidR="00237A40">
        <w:rPr>
          <w:rFonts w:ascii="Times New Roman" w:hAnsi="Times New Roman" w:cs="Times New Roman"/>
          <w:b/>
          <w:bCs/>
          <w:sz w:val="24"/>
          <w:szCs w:val="24"/>
          <w:lang w:val="en-US"/>
        </w:rPr>
        <w:t xml:space="preserve"> Report</w:t>
      </w:r>
    </w:p>
    <w:p w14:paraId="62A831DB" w14:textId="01769C9D" w:rsidR="00A5421C" w:rsidRPr="00A5421C" w:rsidRDefault="00A5421C" w:rsidP="00A5421C">
      <w:pPr>
        <w:spacing w:after="0" w:line="240" w:lineRule="auto"/>
        <w:rPr>
          <w:rFonts w:ascii="Times New Roman" w:hAnsi="Times New Roman" w:cs="Times New Roman"/>
          <w:b/>
          <w:sz w:val="24"/>
          <w:szCs w:val="24"/>
          <w:lang w:val="en-US"/>
        </w:rPr>
      </w:pPr>
      <w:r w:rsidRPr="00A5421C">
        <w:rPr>
          <w:rFonts w:ascii="Times New Roman" w:hAnsi="Times New Roman" w:cs="Times New Roman"/>
          <w:b/>
          <w:sz w:val="24"/>
          <w:szCs w:val="24"/>
          <w:lang w:val="en-US"/>
        </w:rPr>
        <w:t>Location: Maharashtra Remote Sensing Application Centre, Pune.</w:t>
      </w:r>
      <w:r w:rsidR="00B31C46">
        <w:rPr>
          <w:rFonts w:ascii="Times New Roman" w:hAnsi="Times New Roman" w:cs="Times New Roman"/>
          <w:b/>
          <w:sz w:val="24"/>
          <w:szCs w:val="24"/>
          <w:lang w:val="en-US"/>
        </w:rPr>
        <w:t xml:space="preserve"> (MRSAC)</w:t>
      </w:r>
    </w:p>
    <w:p w14:paraId="77F99D0E" w14:textId="72D03312" w:rsidR="00A5421C" w:rsidRPr="00A5421C" w:rsidRDefault="00A5421C" w:rsidP="00AB44A0">
      <w:pPr>
        <w:spacing w:after="0" w:line="240" w:lineRule="auto"/>
        <w:jc w:val="both"/>
        <w:rPr>
          <w:rFonts w:ascii="Times New Roman" w:hAnsi="Times New Roman" w:cs="Times New Roman"/>
          <w:sz w:val="24"/>
          <w:szCs w:val="24"/>
          <w:lang w:val="en-US"/>
        </w:rPr>
      </w:pPr>
      <w:r w:rsidRPr="00A5421C">
        <w:rPr>
          <w:rFonts w:ascii="Times New Roman" w:hAnsi="Times New Roman" w:cs="Times New Roman"/>
          <w:b/>
          <w:bCs/>
          <w:sz w:val="24"/>
          <w:szCs w:val="24"/>
          <w:lang w:val="en-US"/>
        </w:rPr>
        <w:t>Resource Person:</w:t>
      </w:r>
      <w:r w:rsidRPr="00A5421C">
        <w:rPr>
          <w:rFonts w:ascii="Times New Roman" w:hAnsi="Times New Roman" w:cs="Times New Roman"/>
          <w:sz w:val="24"/>
          <w:szCs w:val="24"/>
          <w:lang w:val="en-US"/>
        </w:rPr>
        <w:t xml:space="preserve">  Dr.</w:t>
      </w:r>
      <w:r w:rsidR="00AB44A0">
        <w:rPr>
          <w:rFonts w:ascii="Times New Roman" w:hAnsi="Times New Roman" w:cs="Times New Roman"/>
          <w:sz w:val="24"/>
          <w:szCs w:val="24"/>
          <w:lang w:val="en-US"/>
        </w:rPr>
        <w:t xml:space="preserve"> </w:t>
      </w:r>
      <w:r w:rsidRPr="00A5421C">
        <w:rPr>
          <w:rFonts w:ascii="Times New Roman" w:hAnsi="Times New Roman" w:cs="Times New Roman"/>
          <w:sz w:val="24"/>
          <w:szCs w:val="24"/>
          <w:lang w:val="en-US"/>
        </w:rPr>
        <w:t>Sanjay Patil</w:t>
      </w:r>
    </w:p>
    <w:p w14:paraId="3E0B0B96" w14:textId="38442271" w:rsidR="00A5421C" w:rsidRPr="00A5421C" w:rsidRDefault="00A5421C" w:rsidP="00AB44A0">
      <w:pPr>
        <w:spacing w:after="0" w:line="240" w:lineRule="auto"/>
        <w:jc w:val="both"/>
        <w:rPr>
          <w:rFonts w:ascii="Times New Roman" w:hAnsi="Times New Roman" w:cs="Times New Roman"/>
          <w:i/>
          <w:iCs/>
          <w:sz w:val="24"/>
          <w:szCs w:val="24"/>
          <w:lang w:val="en-US"/>
        </w:rPr>
      </w:pPr>
      <w:r w:rsidRPr="00A5421C">
        <w:rPr>
          <w:rFonts w:ascii="Times New Roman" w:hAnsi="Times New Roman" w:cs="Times New Roman"/>
          <w:i/>
          <w:iCs/>
          <w:sz w:val="24"/>
          <w:szCs w:val="24"/>
          <w:lang w:val="en-US"/>
        </w:rPr>
        <w:t>Sr. Scientist,</w:t>
      </w:r>
      <w:r w:rsidR="00AB44A0" w:rsidRPr="00AB44A0">
        <w:rPr>
          <w:rFonts w:ascii="Times New Roman" w:hAnsi="Times New Roman" w:cs="Times New Roman"/>
          <w:i/>
          <w:iCs/>
          <w:sz w:val="24"/>
          <w:szCs w:val="24"/>
          <w:lang w:val="en-US"/>
        </w:rPr>
        <w:t xml:space="preserve"> </w:t>
      </w:r>
      <w:r w:rsidRPr="00A5421C">
        <w:rPr>
          <w:rFonts w:ascii="Times New Roman" w:hAnsi="Times New Roman" w:cs="Times New Roman"/>
          <w:i/>
          <w:iCs/>
          <w:sz w:val="24"/>
          <w:szCs w:val="24"/>
          <w:lang w:val="en-US"/>
        </w:rPr>
        <w:t>MASAC, Pune</w:t>
      </w:r>
    </w:p>
    <w:p w14:paraId="48C849BD" w14:textId="77777777" w:rsidR="00A5421C" w:rsidRPr="00A5421C" w:rsidRDefault="00A5421C" w:rsidP="00A5421C">
      <w:pPr>
        <w:spacing w:after="0" w:line="360" w:lineRule="auto"/>
        <w:jc w:val="both"/>
        <w:rPr>
          <w:rFonts w:ascii="Times New Roman" w:hAnsi="Times New Roman" w:cs="Times New Roman"/>
          <w:sz w:val="24"/>
          <w:szCs w:val="24"/>
          <w:lang w:val="en-US"/>
        </w:rPr>
      </w:pPr>
      <w:r w:rsidRPr="00A5421C">
        <w:rPr>
          <w:rFonts w:ascii="Times New Roman" w:hAnsi="Times New Roman" w:cs="Times New Roman"/>
          <w:b/>
          <w:bCs/>
          <w:sz w:val="24"/>
          <w:szCs w:val="24"/>
          <w:lang w:val="en-US"/>
        </w:rPr>
        <w:t>Date:</w:t>
      </w:r>
      <w:r w:rsidRPr="00A5421C">
        <w:rPr>
          <w:rFonts w:ascii="Times New Roman" w:hAnsi="Times New Roman" w:cs="Times New Roman"/>
          <w:sz w:val="24"/>
          <w:szCs w:val="24"/>
          <w:lang w:val="en-US"/>
        </w:rPr>
        <w:t xml:space="preserve"> 14/11/2024</w:t>
      </w:r>
    </w:p>
    <w:p w14:paraId="1FF613EE" w14:textId="198971F1" w:rsidR="00A5421C" w:rsidRPr="00A5421C" w:rsidRDefault="00A5421C" w:rsidP="00646008">
      <w:pPr>
        <w:spacing w:after="0" w:line="240" w:lineRule="auto"/>
        <w:ind w:firstLine="720"/>
        <w:jc w:val="both"/>
        <w:rPr>
          <w:rFonts w:ascii="Times New Roman" w:hAnsi="Times New Roman" w:cs="Times New Roman"/>
          <w:sz w:val="24"/>
          <w:szCs w:val="24"/>
        </w:rPr>
      </w:pPr>
      <w:proofErr w:type="spellStart"/>
      <w:r w:rsidRPr="00A5421C">
        <w:rPr>
          <w:rFonts w:ascii="Times New Roman" w:hAnsi="Times New Roman" w:cs="Times New Roman"/>
          <w:sz w:val="24"/>
          <w:szCs w:val="24"/>
        </w:rPr>
        <w:t>Dr.</w:t>
      </w:r>
      <w:proofErr w:type="spellEnd"/>
      <w:r w:rsidRPr="00A5421C">
        <w:rPr>
          <w:rFonts w:ascii="Times New Roman" w:hAnsi="Times New Roman" w:cs="Times New Roman"/>
          <w:sz w:val="24"/>
          <w:szCs w:val="24"/>
        </w:rPr>
        <w:t xml:space="preserve"> Sanjay Patil delivered an engaging and insightful explanation of GIS and remote sensing, showcasing his deep understanding and passion for the subject. His session was highly informative and left participants with a clear appreciation of the practical applications and potential of these technologies.</w:t>
      </w:r>
    </w:p>
    <w:p w14:paraId="1C9B480A" w14:textId="52A43450" w:rsidR="00A5421C" w:rsidRDefault="00A5421C" w:rsidP="00646008">
      <w:pPr>
        <w:spacing w:after="0" w:line="240" w:lineRule="auto"/>
        <w:ind w:firstLine="720"/>
        <w:jc w:val="both"/>
        <w:rPr>
          <w:rFonts w:ascii="Times New Roman" w:hAnsi="Times New Roman" w:cs="Times New Roman"/>
          <w:sz w:val="24"/>
          <w:szCs w:val="24"/>
        </w:rPr>
      </w:pPr>
      <w:r w:rsidRPr="00A5421C">
        <w:rPr>
          <w:rFonts w:ascii="Times New Roman" w:hAnsi="Times New Roman" w:cs="Times New Roman"/>
          <w:sz w:val="24"/>
          <w:szCs w:val="24"/>
        </w:rPr>
        <w:t xml:space="preserve">The Maharashtra Remote Sensing Application Centre (MRSAC) plays a pivotal role in advancing the use of GIS and remote sensing across the state. Collaborating closely with the Planning Department of the Government of Maharashtra, MRSAC has expanded its presence with </w:t>
      </w:r>
      <w:r w:rsidR="002A45CA" w:rsidRPr="00A5421C">
        <w:rPr>
          <w:rFonts w:ascii="Times New Roman" w:hAnsi="Times New Roman" w:cs="Times New Roman"/>
          <w:sz w:val="24"/>
          <w:szCs w:val="24"/>
        </w:rPr>
        <w:t>centres</w:t>
      </w:r>
      <w:r w:rsidRPr="00A5421C">
        <w:rPr>
          <w:rFonts w:ascii="Times New Roman" w:hAnsi="Times New Roman" w:cs="Times New Roman"/>
          <w:sz w:val="24"/>
          <w:szCs w:val="24"/>
        </w:rPr>
        <w:t xml:space="preserve"> in Mumbai (established in 2013) and Pune (established in 2014). </w:t>
      </w:r>
    </w:p>
    <w:p w14:paraId="62A6359A" w14:textId="714E9D09" w:rsidR="002853CE" w:rsidRDefault="002853CE" w:rsidP="00F33DA9">
      <w:pPr>
        <w:spacing w:after="0" w:line="360" w:lineRule="auto"/>
        <w:ind w:firstLine="720"/>
        <w:rPr>
          <w:rFonts w:ascii="Times New Roman" w:hAnsi="Times New Roman" w:cs="Times New Roman"/>
          <w:sz w:val="24"/>
          <w:szCs w:val="24"/>
        </w:rPr>
      </w:pPr>
      <w:r>
        <w:rPr>
          <w:noProof/>
          <w:lang w:val="en-US"/>
        </w:rPr>
        <w:drawing>
          <wp:inline distT="0" distB="0" distL="0" distR="0" wp14:anchorId="6FEB4A1E" wp14:editId="7302A8D5">
            <wp:extent cx="4467225" cy="2085948"/>
            <wp:effectExtent l="19050" t="19050" r="9525" b="1016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7971" cy="2118983"/>
                    </a:xfrm>
                    <a:prstGeom prst="rect">
                      <a:avLst/>
                    </a:prstGeom>
                    <a:ln>
                      <a:solidFill>
                        <a:schemeClr val="tx1"/>
                      </a:solidFill>
                    </a:ln>
                  </pic:spPr>
                </pic:pic>
              </a:graphicData>
            </a:graphic>
          </wp:inline>
        </w:drawing>
      </w:r>
    </w:p>
    <w:p w14:paraId="6FEE06A5" w14:textId="742C57DD" w:rsidR="002853CE" w:rsidRPr="002853CE" w:rsidRDefault="002853CE" w:rsidP="002853CE">
      <w:pPr>
        <w:spacing w:after="0" w:line="360" w:lineRule="auto"/>
        <w:ind w:firstLine="720"/>
        <w:jc w:val="center"/>
        <w:rPr>
          <w:rFonts w:ascii="Times New Roman" w:hAnsi="Times New Roman" w:cs="Times New Roman"/>
          <w:b/>
          <w:i/>
          <w:iCs/>
          <w:sz w:val="24"/>
          <w:szCs w:val="24"/>
          <w:lang w:val="en-US"/>
        </w:rPr>
      </w:pPr>
      <w:r w:rsidRPr="002853CE">
        <w:rPr>
          <w:rFonts w:ascii="Times New Roman" w:hAnsi="Times New Roman" w:cs="Times New Roman"/>
          <w:b/>
          <w:i/>
          <w:iCs/>
          <w:sz w:val="24"/>
          <w:szCs w:val="24"/>
          <w:lang w:val="en-US"/>
        </w:rPr>
        <w:t>Photo: Industry Visit at M</w:t>
      </w:r>
      <w:r w:rsidR="00B31C46">
        <w:rPr>
          <w:rFonts w:ascii="Times New Roman" w:hAnsi="Times New Roman" w:cs="Times New Roman"/>
          <w:b/>
          <w:i/>
          <w:iCs/>
          <w:sz w:val="24"/>
          <w:szCs w:val="24"/>
          <w:lang w:val="en-US"/>
        </w:rPr>
        <w:t>R</w:t>
      </w:r>
      <w:r w:rsidRPr="002853CE">
        <w:rPr>
          <w:rFonts w:ascii="Times New Roman" w:hAnsi="Times New Roman" w:cs="Times New Roman"/>
          <w:b/>
          <w:i/>
          <w:iCs/>
          <w:sz w:val="24"/>
          <w:szCs w:val="24"/>
          <w:lang w:val="en-US"/>
        </w:rPr>
        <w:t>SAC,</w:t>
      </w:r>
      <w:r w:rsidR="00B31C46">
        <w:rPr>
          <w:rFonts w:ascii="Times New Roman" w:hAnsi="Times New Roman" w:cs="Times New Roman"/>
          <w:b/>
          <w:i/>
          <w:iCs/>
          <w:sz w:val="24"/>
          <w:szCs w:val="24"/>
          <w:lang w:val="en-US"/>
        </w:rPr>
        <w:t xml:space="preserve"> </w:t>
      </w:r>
      <w:r w:rsidRPr="002853CE">
        <w:rPr>
          <w:rFonts w:ascii="Times New Roman" w:hAnsi="Times New Roman" w:cs="Times New Roman"/>
          <w:b/>
          <w:i/>
          <w:iCs/>
          <w:sz w:val="24"/>
          <w:szCs w:val="24"/>
          <w:lang w:val="en-US"/>
        </w:rPr>
        <w:t>Pune.</w:t>
      </w:r>
    </w:p>
    <w:p w14:paraId="60DB84EE" w14:textId="77777777" w:rsidR="00A5421C" w:rsidRPr="00A5421C" w:rsidRDefault="00A5421C" w:rsidP="00646008">
      <w:pPr>
        <w:spacing w:after="0" w:line="240" w:lineRule="auto"/>
        <w:ind w:firstLine="720"/>
        <w:jc w:val="both"/>
        <w:rPr>
          <w:rFonts w:ascii="Times New Roman" w:hAnsi="Times New Roman" w:cs="Times New Roman"/>
          <w:sz w:val="24"/>
          <w:szCs w:val="24"/>
        </w:rPr>
      </w:pPr>
      <w:r w:rsidRPr="00A5421C">
        <w:rPr>
          <w:rFonts w:ascii="Times New Roman" w:hAnsi="Times New Roman" w:cs="Times New Roman"/>
          <w:sz w:val="24"/>
          <w:szCs w:val="24"/>
        </w:rPr>
        <w:t>MRSAC also emphasizes training and capacity-building, providing soft skill workshops and technical education to a diverse audience. This includes government officials, administrators, non-governmental organizations (NGOs), and students from universities across Maharashtra. By equipping stakeholders with the necessary skills and knowledge, MRSAC ensures the effective utilization of advanced technologies in addressing real-world challenges.</w:t>
      </w:r>
    </w:p>
    <w:p w14:paraId="4D071B21" w14:textId="69F30CA7" w:rsidR="00A5421C" w:rsidRPr="00A5421C" w:rsidRDefault="00A5421C" w:rsidP="00646008">
      <w:pPr>
        <w:spacing w:after="0" w:line="240" w:lineRule="auto"/>
        <w:ind w:firstLine="720"/>
        <w:jc w:val="both"/>
        <w:rPr>
          <w:rFonts w:ascii="Times New Roman" w:hAnsi="Times New Roman" w:cs="Times New Roman"/>
          <w:sz w:val="24"/>
          <w:szCs w:val="24"/>
        </w:rPr>
      </w:pPr>
      <w:r w:rsidRPr="00A5421C">
        <w:rPr>
          <w:rFonts w:ascii="Times New Roman" w:hAnsi="Times New Roman" w:cs="Times New Roman"/>
          <w:sz w:val="24"/>
          <w:szCs w:val="24"/>
        </w:rPr>
        <w:t xml:space="preserve">A key focus of MRSAC is empowering the state with scientific inputs derived from cutting-edge tools and technologies. Leveraging an extensive and diverse digital database, the organization offers solutions tailored to a wide range of thematic </w:t>
      </w:r>
      <w:r w:rsidR="002A45CA" w:rsidRPr="00A5421C">
        <w:rPr>
          <w:rFonts w:ascii="Times New Roman" w:hAnsi="Times New Roman" w:cs="Times New Roman"/>
          <w:sz w:val="24"/>
          <w:szCs w:val="24"/>
        </w:rPr>
        <w:t>areas.</w:t>
      </w:r>
    </w:p>
    <w:p w14:paraId="24A89C8D" w14:textId="77777777" w:rsidR="00A5421C" w:rsidRPr="00A5421C" w:rsidRDefault="00A5421C" w:rsidP="00646008">
      <w:pPr>
        <w:spacing w:after="0" w:line="240" w:lineRule="auto"/>
        <w:jc w:val="both"/>
        <w:rPr>
          <w:rFonts w:ascii="Times New Roman" w:hAnsi="Times New Roman" w:cs="Times New Roman"/>
          <w:sz w:val="24"/>
          <w:szCs w:val="24"/>
        </w:rPr>
      </w:pPr>
    </w:p>
    <w:p w14:paraId="2ED15D78" w14:textId="1F3B8E19" w:rsidR="00B76B33" w:rsidRDefault="00A5421C" w:rsidP="00646008">
      <w:pPr>
        <w:spacing w:after="0" w:line="240" w:lineRule="auto"/>
        <w:ind w:firstLine="720"/>
        <w:jc w:val="both"/>
        <w:rPr>
          <w:rFonts w:ascii="Times New Roman" w:hAnsi="Times New Roman" w:cs="Times New Roman"/>
          <w:sz w:val="24"/>
          <w:szCs w:val="24"/>
        </w:rPr>
      </w:pPr>
      <w:r w:rsidRPr="00A5421C">
        <w:rPr>
          <w:rFonts w:ascii="Times New Roman" w:hAnsi="Times New Roman" w:cs="Times New Roman"/>
          <w:sz w:val="24"/>
          <w:szCs w:val="24"/>
        </w:rPr>
        <w:t>Today, MRSAC stands as a leader in natural resource monitoring and management, recognized for its expertise in GIS and r</w:t>
      </w:r>
      <w:bookmarkStart w:id="0" w:name="_GoBack"/>
      <w:bookmarkEnd w:id="0"/>
      <w:r w:rsidRPr="00A5421C">
        <w:rPr>
          <w:rFonts w:ascii="Times New Roman" w:hAnsi="Times New Roman" w:cs="Times New Roman"/>
          <w:sz w:val="24"/>
          <w:szCs w:val="24"/>
        </w:rPr>
        <w:t xml:space="preserve">elated technologies. </w:t>
      </w:r>
    </w:p>
    <w:p w14:paraId="3E2DEF4C" w14:textId="1C3B8FBB" w:rsidR="00A95417" w:rsidRPr="00A95417" w:rsidRDefault="00A95417" w:rsidP="00646008">
      <w:pPr>
        <w:spacing w:after="0" w:line="240" w:lineRule="auto"/>
        <w:jc w:val="right"/>
        <w:rPr>
          <w:rFonts w:ascii="Times New Roman" w:hAnsi="Times New Roman" w:cs="Times New Roman"/>
          <w:sz w:val="24"/>
          <w:szCs w:val="24"/>
          <w:lang w:val="en-US"/>
        </w:rPr>
      </w:pPr>
      <w:r w:rsidRPr="00A95417">
        <w:rPr>
          <w:rFonts w:ascii="Times New Roman" w:hAnsi="Times New Roman" w:cs="Times New Roman"/>
          <w:sz w:val="24"/>
          <w:szCs w:val="24"/>
          <w:lang w:val="en-US"/>
        </w:rPr>
        <w:t xml:space="preserve">Prepared By </w:t>
      </w:r>
    </w:p>
    <w:p w14:paraId="03421E77" w14:textId="3FE952A4" w:rsidR="00A95417" w:rsidRPr="00A95417" w:rsidRDefault="00A95417" w:rsidP="00646008">
      <w:pPr>
        <w:spacing w:after="0" w:line="24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 xml:space="preserve">Dr. </w:t>
      </w:r>
      <w:proofErr w:type="spellStart"/>
      <w:r w:rsidR="002A45CA">
        <w:rPr>
          <w:rFonts w:ascii="Times New Roman" w:hAnsi="Times New Roman" w:cs="Times New Roman"/>
          <w:sz w:val="24"/>
          <w:szCs w:val="24"/>
          <w:lang w:val="en-US"/>
        </w:rPr>
        <w:t>Talele</w:t>
      </w:r>
      <w:proofErr w:type="spellEnd"/>
      <w:r w:rsidR="002A45CA">
        <w:rPr>
          <w:rFonts w:ascii="Times New Roman" w:hAnsi="Times New Roman" w:cs="Times New Roman"/>
          <w:sz w:val="24"/>
          <w:szCs w:val="24"/>
          <w:lang w:val="en-US"/>
        </w:rPr>
        <w:t xml:space="preserve"> Ajay </w:t>
      </w:r>
      <w:proofErr w:type="spellStart"/>
      <w:r w:rsidR="002A45CA">
        <w:rPr>
          <w:rFonts w:ascii="Times New Roman" w:hAnsi="Times New Roman" w:cs="Times New Roman"/>
          <w:sz w:val="24"/>
          <w:szCs w:val="24"/>
          <w:lang w:val="en-US"/>
        </w:rPr>
        <w:t>Keshav</w:t>
      </w:r>
      <w:proofErr w:type="spellEnd"/>
    </w:p>
    <w:p w14:paraId="7A80F384" w14:textId="1922C3C3" w:rsidR="00A95417" w:rsidRPr="00A5421C" w:rsidRDefault="00646008" w:rsidP="00646008">
      <w:pPr>
        <w:spacing w:after="0" w:line="240" w:lineRule="auto"/>
        <w:ind w:left="1440" w:hanging="720"/>
        <w:jc w:val="center"/>
        <w:rPr>
          <w:rFonts w:ascii="Times New Roman" w:hAnsi="Times New Roman" w:cs="Times New Roman"/>
          <w:sz w:val="24"/>
          <w:szCs w:val="24"/>
        </w:rPr>
      </w:pP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Vishwakarma</w:t>
      </w:r>
      <w:proofErr w:type="spellEnd"/>
      <w:r>
        <w:rPr>
          <w:rFonts w:ascii="Times New Roman" w:hAnsi="Times New Roman" w:cs="Times New Roman"/>
          <w:sz w:val="24"/>
          <w:szCs w:val="24"/>
          <w:lang w:val="en-US"/>
        </w:rPr>
        <w:t xml:space="preserve"> Institute of </w:t>
      </w:r>
      <w:proofErr w:type="gramStart"/>
      <w:r>
        <w:rPr>
          <w:rFonts w:ascii="Times New Roman" w:hAnsi="Times New Roman" w:cs="Times New Roman"/>
          <w:sz w:val="24"/>
          <w:szCs w:val="24"/>
          <w:lang w:val="en-US"/>
        </w:rPr>
        <w:t>Technology,Pune</w:t>
      </w:r>
      <w:proofErr w:type="gramEnd"/>
      <w:r>
        <w:rPr>
          <w:rFonts w:ascii="Times New Roman" w:hAnsi="Times New Roman" w:cs="Times New Roman"/>
          <w:sz w:val="24"/>
          <w:szCs w:val="24"/>
          <w:lang w:val="en-US"/>
        </w:rPr>
        <w:t>-37.</w:t>
      </w:r>
    </w:p>
    <w:sectPr w:rsidR="00A95417" w:rsidRPr="00A5421C" w:rsidSect="007733DD">
      <w:footerReference w:type="default" r:id="rId10"/>
      <w:pgSz w:w="11906" w:h="16838" w:code="9"/>
      <w:pgMar w:top="720" w:right="144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E472E7" w14:textId="77777777" w:rsidR="0097779E" w:rsidRDefault="0097779E" w:rsidP="00237A40">
      <w:pPr>
        <w:spacing w:after="0" w:line="240" w:lineRule="auto"/>
      </w:pPr>
      <w:r>
        <w:separator/>
      </w:r>
    </w:p>
  </w:endnote>
  <w:endnote w:type="continuationSeparator" w:id="0">
    <w:p w14:paraId="67F64B0C" w14:textId="77777777" w:rsidR="0097779E" w:rsidRDefault="0097779E" w:rsidP="00237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1736270"/>
      <w:docPartObj>
        <w:docPartGallery w:val="Page Numbers (Bottom of Page)"/>
        <w:docPartUnique/>
      </w:docPartObj>
    </w:sdtPr>
    <w:sdtEndPr>
      <w:rPr>
        <w:color w:val="7F7F7F" w:themeColor="background1" w:themeShade="7F"/>
        <w:spacing w:val="60"/>
      </w:rPr>
    </w:sdtEndPr>
    <w:sdtContent>
      <w:p w14:paraId="3FA4B222" w14:textId="135708D3" w:rsidR="006A3B9D" w:rsidRDefault="006A3B9D">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46008" w:rsidRPr="00646008">
          <w:rPr>
            <w:b/>
            <w:bCs/>
            <w:noProof/>
          </w:rPr>
          <w:t>1</w:t>
        </w:r>
        <w:r>
          <w:rPr>
            <w:b/>
            <w:bCs/>
            <w:noProof/>
          </w:rPr>
          <w:fldChar w:fldCharType="end"/>
        </w:r>
        <w:r>
          <w:rPr>
            <w:b/>
            <w:bCs/>
          </w:rPr>
          <w:t xml:space="preserve"> | </w:t>
        </w:r>
        <w:r>
          <w:rPr>
            <w:color w:val="7F7F7F" w:themeColor="background1" w:themeShade="7F"/>
            <w:spacing w:val="60"/>
          </w:rPr>
          <w:t>Page</w:t>
        </w:r>
      </w:p>
    </w:sdtContent>
  </w:sdt>
  <w:p w14:paraId="714FEE11" w14:textId="77777777" w:rsidR="006A3B9D" w:rsidRDefault="006A3B9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DFF818" w14:textId="77777777" w:rsidR="0097779E" w:rsidRDefault="0097779E" w:rsidP="00237A40">
      <w:pPr>
        <w:spacing w:after="0" w:line="240" w:lineRule="auto"/>
      </w:pPr>
      <w:r>
        <w:separator/>
      </w:r>
    </w:p>
  </w:footnote>
  <w:footnote w:type="continuationSeparator" w:id="0">
    <w:p w14:paraId="10C8AF55" w14:textId="77777777" w:rsidR="0097779E" w:rsidRDefault="0097779E" w:rsidP="00237A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FA0"/>
    <w:rsid w:val="00237A40"/>
    <w:rsid w:val="002853CE"/>
    <w:rsid w:val="002A45CA"/>
    <w:rsid w:val="00374B80"/>
    <w:rsid w:val="0051665C"/>
    <w:rsid w:val="005D4ECF"/>
    <w:rsid w:val="00646008"/>
    <w:rsid w:val="006A3B9D"/>
    <w:rsid w:val="007733DD"/>
    <w:rsid w:val="00974C47"/>
    <w:rsid w:val="0097779E"/>
    <w:rsid w:val="00A5421C"/>
    <w:rsid w:val="00A95417"/>
    <w:rsid w:val="00AB44A0"/>
    <w:rsid w:val="00B31C46"/>
    <w:rsid w:val="00B76B33"/>
    <w:rsid w:val="00BE2530"/>
    <w:rsid w:val="00DE6680"/>
    <w:rsid w:val="00E50A7A"/>
    <w:rsid w:val="00F33DA9"/>
    <w:rsid w:val="00F84E7D"/>
    <w:rsid w:val="00FB3FA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C6BF"/>
  <w15:chartTrackingRefBased/>
  <w15:docId w15:val="{227E6F34-62C5-44A4-9BFF-CBD970A67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A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7A40"/>
  </w:style>
  <w:style w:type="paragraph" w:styleId="Footer">
    <w:name w:val="footer"/>
    <w:basedOn w:val="Normal"/>
    <w:link w:val="FooterChar"/>
    <w:uiPriority w:val="99"/>
    <w:unhideWhenUsed/>
    <w:rsid w:val="00237A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7A40"/>
  </w:style>
  <w:style w:type="table" w:styleId="TableGrid">
    <w:name w:val="Table Grid"/>
    <w:basedOn w:val="TableNormal"/>
    <w:uiPriority w:val="39"/>
    <w:rsid w:val="00237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684451">
      <w:bodyDiv w:val="1"/>
      <w:marLeft w:val="0"/>
      <w:marRight w:val="0"/>
      <w:marTop w:val="0"/>
      <w:marBottom w:val="0"/>
      <w:divBdr>
        <w:top w:val="none" w:sz="0" w:space="0" w:color="auto"/>
        <w:left w:val="none" w:sz="0" w:space="0" w:color="auto"/>
        <w:bottom w:val="none" w:sz="0" w:space="0" w:color="auto"/>
        <w:right w:val="none" w:sz="0" w:space="0" w:color="auto"/>
      </w:divBdr>
    </w:div>
    <w:div w:id="770316692">
      <w:bodyDiv w:val="1"/>
      <w:marLeft w:val="0"/>
      <w:marRight w:val="0"/>
      <w:marTop w:val="0"/>
      <w:marBottom w:val="0"/>
      <w:divBdr>
        <w:top w:val="none" w:sz="0" w:space="0" w:color="auto"/>
        <w:left w:val="none" w:sz="0" w:space="0" w:color="auto"/>
        <w:bottom w:val="none" w:sz="0" w:space="0" w:color="auto"/>
        <w:right w:val="none" w:sz="0" w:space="0" w:color="auto"/>
      </w:divBdr>
    </w:div>
    <w:div w:id="1821267665">
      <w:bodyDiv w:val="1"/>
      <w:marLeft w:val="0"/>
      <w:marRight w:val="0"/>
      <w:marTop w:val="0"/>
      <w:marBottom w:val="0"/>
      <w:divBdr>
        <w:top w:val="none" w:sz="0" w:space="0" w:color="auto"/>
        <w:left w:val="none" w:sz="0" w:space="0" w:color="auto"/>
        <w:bottom w:val="none" w:sz="0" w:space="0" w:color="auto"/>
        <w:right w:val="none" w:sz="0" w:space="0" w:color="auto"/>
      </w:divBdr>
    </w:div>
    <w:div w:id="1891191596">
      <w:bodyDiv w:val="1"/>
      <w:marLeft w:val="0"/>
      <w:marRight w:val="0"/>
      <w:marTop w:val="0"/>
      <w:marBottom w:val="0"/>
      <w:divBdr>
        <w:top w:val="none" w:sz="0" w:space="0" w:color="auto"/>
        <w:left w:val="none" w:sz="0" w:space="0" w:color="auto"/>
        <w:bottom w:val="none" w:sz="0" w:space="0" w:color="auto"/>
        <w:right w:val="none" w:sz="0" w:space="0" w:color="auto"/>
      </w:divBdr>
    </w:div>
    <w:div w:id="1976179160">
      <w:bodyDiv w:val="1"/>
      <w:marLeft w:val="0"/>
      <w:marRight w:val="0"/>
      <w:marTop w:val="0"/>
      <w:marBottom w:val="0"/>
      <w:divBdr>
        <w:top w:val="none" w:sz="0" w:space="0" w:color="auto"/>
        <w:left w:val="none" w:sz="0" w:space="0" w:color="auto"/>
        <w:bottom w:val="none" w:sz="0" w:space="0" w:color="auto"/>
        <w:right w:val="none" w:sz="0" w:space="0" w:color="auto"/>
      </w:divBdr>
    </w:div>
    <w:div w:id="197640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48346-AA88-4DD1-B140-CFFFB9CBA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Madhe</dc:creator>
  <cp:keywords/>
  <dc:description/>
  <cp:lastModifiedBy>admin</cp:lastModifiedBy>
  <cp:revision>3</cp:revision>
  <dcterms:created xsi:type="dcterms:W3CDTF">2024-11-16T06:12:00Z</dcterms:created>
  <dcterms:modified xsi:type="dcterms:W3CDTF">2024-11-16T06:20:00Z</dcterms:modified>
</cp:coreProperties>
</file>