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0A" w:rsidRPr="0021074C" w:rsidRDefault="00106A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074C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Примитивизм</w:t>
      </w:r>
      <w:r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 стиль живописи, в котором художник сознательно использует упрощенные формы, образы и выразительные средства при написании картины. Последователи этого направления пытались противопоставить </w:t>
      </w:r>
      <w:hyperlink r:id="rId5" w:tgtFrame="_blank" w:tooltip="Академизм — авторитетный, виртуозный и консервативный стиль" w:history="1">
        <w:r w:rsidRPr="0021074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академическому искусству</w:t>
        </w:r>
      </w:hyperlink>
      <w:r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эмоциональную ясность и лаконичность культуры, не испорченной современной цивилизацией. К примитивизму обращались в своем </w:t>
      </w:r>
      <w:proofErr w:type="gramStart"/>
      <w:r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творчестве</w:t>
      </w:r>
      <w:proofErr w:type="gramEnd"/>
      <w:r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 </w:t>
      </w:r>
      <w:hyperlink r:id="rId6" w:tgtFrame="_blank" w:tooltip="10 успешных художников-самоучек. Часть 1" w:history="1">
        <w:r w:rsidRPr="0021074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художники-самоучки</w:t>
        </w:r>
      </w:hyperlink>
      <w:r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, так и профессиональные живописцы с классическим образованием.</w:t>
      </w:r>
    </w:p>
    <w:p w:rsidR="00106AB2" w:rsidRPr="0021074C" w:rsidRDefault="00106A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06AB2" w:rsidRPr="00106AB2" w:rsidRDefault="00106AB2" w:rsidP="00106AB2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AB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Отличительные черты примитивизма</w:t>
      </w:r>
    </w:p>
    <w:p w:rsidR="00106AB2" w:rsidRPr="00106AB2" w:rsidRDefault="00106AB2" w:rsidP="00106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AB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 автора от использования линейной перспективы (предметы на переднем и заднем плане имеют равные размеры);</w:t>
      </w:r>
    </w:p>
    <w:p w:rsidR="00106AB2" w:rsidRPr="00106AB2" w:rsidRDefault="00106AB2" w:rsidP="00106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тщательная </w:t>
      </w:r>
      <w:proofErr w:type="gramStart"/>
      <w:r w:rsidRPr="00106A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проработка</w:t>
      </w:r>
      <w:proofErr w:type="gramEnd"/>
      <w:r w:rsidRPr="00106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главных образов произведения, так и незначительных деталей фона;</w:t>
      </w:r>
    </w:p>
    <w:p w:rsidR="00106AB2" w:rsidRPr="00106AB2" w:rsidRDefault="00106AB2" w:rsidP="00106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AB2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объемности изображения, господство плоских очертаний объектов;</w:t>
      </w:r>
    </w:p>
    <w:p w:rsidR="00106AB2" w:rsidRPr="00106AB2" w:rsidRDefault="00106AB2" w:rsidP="00106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AB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равномерность освещения всего полотна, отсутствие теней и световых бликов;</w:t>
      </w:r>
    </w:p>
    <w:p w:rsidR="00106AB2" w:rsidRPr="00106AB2" w:rsidRDefault="00106AB2" w:rsidP="00106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AB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сознательное нарушение пропорций тел при изображении людей и животных;</w:t>
      </w:r>
    </w:p>
    <w:p w:rsidR="00106AB2" w:rsidRPr="00106AB2" w:rsidRDefault="00106AB2" w:rsidP="00106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6AB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одновременное сосуществование в обыденном сюжете реальных и фантастических существ.</w:t>
      </w:r>
    </w:p>
    <w:p w:rsidR="00106AB2" w:rsidRPr="0021074C" w:rsidRDefault="00106AB2">
      <w:pPr>
        <w:rPr>
          <w:rFonts w:ascii="Times New Roman" w:hAnsi="Times New Roman" w:cs="Times New Roman"/>
          <w:sz w:val="28"/>
          <w:szCs w:val="28"/>
        </w:rPr>
      </w:pPr>
    </w:p>
    <w:p w:rsidR="00106AB2" w:rsidRPr="0021074C" w:rsidRDefault="00106AB2">
      <w:pPr>
        <w:rPr>
          <w:rFonts w:ascii="Times New Roman" w:hAnsi="Times New Roman" w:cs="Times New Roman"/>
          <w:sz w:val="28"/>
          <w:szCs w:val="28"/>
        </w:rPr>
      </w:pPr>
    </w:p>
    <w:p w:rsidR="00106AB2" w:rsidRPr="0021074C" w:rsidRDefault="000D17F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7" w:tgtFrame="_blank" w:tooltip="Анри Руссо: светлый примитив или наивный сказочник" w:history="1">
        <w:r w:rsidR="00106AB2" w:rsidRPr="0021074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Анри Руссо</w:t>
        </w:r>
      </w:hyperlink>
      <w:r w:rsidR="00106AB2"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="00106AB2"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Henri</w:t>
      </w:r>
      <w:proofErr w:type="spellEnd"/>
      <w:r w:rsidR="00106AB2"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06AB2"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Rousseau</w:t>
      </w:r>
      <w:proofErr w:type="spellEnd"/>
      <w:r w:rsidR="00106AB2"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) — (1844-1910) — французский живописец, работами которого восхищался Пабло Пикассо. Зарабатывал на жизнь работой в таможне, из-за чего получил в кругах искусства прозвище «Таможенник». Картины мастера наполнены богатым колоритом красок, многие из них написаны на экзотическую тематику джунглей.</w:t>
      </w:r>
    </w:p>
    <w:p w:rsidR="00106AB2" w:rsidRPr="0021074C" w:rsidRDefault="00106A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06AB2" w:rsidRPr="0021074C" w:rsidRDefault="000D17F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8" w:tgtFrame="_blank" w:tooltip="Нико Пиросмани — роскошные цветы и смерть в нищете" w:history="1">
        <w:proofErr w:type="spellStart"/>
        <w:r w:rsidR="00106AB2" w:rsidRPr="0021074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Нико</w:t>
        </w:r>
        <w:proofErr w:type="spellEnd"/>
        <w:r w:rsidR="00106AB2" w:rsidRPr="0021074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</w:t>
        </w:r>
        <w:proofErr w:type="spellStart"/>
        <w:r w:rsidR="00106AB2" w:rsidRPr="0021074C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Пиросмани</w:t>
        </w:r>
        <w:proofErr w:type="spellEnd"/>
      </w:hyperlink>
      <w:r w:rsidR="00106AB2"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 (Николай Пиросманишвили) — (1862-1918) — грузинский примитивист. Таинственная личность, непризнанный гений своей эпохи. Нарисовал огромное количество вывесок в Тифлисе, любил изображать на картинах сцены грузинских застолий и </w:t>
      </w:r>
      <w:hyperlink r:id="rId9" w:tgtFrame="_blank" w:tooltip="Анималистика — популярный жанр в живописи с доисторических времен" w:history="1">
        <w:r w:rsidR="00106AB2" w:rsidRPr="0021074C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животных</w:t>
        </w:r>
      </w:hyperlink>
      <w:r w:rsidR="00106AB2"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. Всю жизнь бедствовал, умер в нищете.</w:t>
      </w:r>
    </w:p>
    <w:p w:rsidR="00106AB2" w:rsidRPr="0021074C" w:rsidRDefault="00106A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06AB2" w:rsidRPr="0021074C" w:rsidRDefault="00106AB2">
      <w:pPr>
        <w:rPr>
          <w:rFonts w:ascii="Times New Roman" w:hAnsi="Times New Roman" w:cs="Times New Roman"/>
          <w:sz w:val="28"/>
          <w:szCs w:val="28"/>
        </w:rPr>
      </w:pPr>
      <w:r w:rsidRPr="006E2A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Бабушка </w:t>
      </w:r>
      <w:proofErr w:type="spellStart"/>
      <w:r w:rsidRPr="006E2A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Мозес</w:t>
      </w:r>
      <w:proofErr w:type="spellEnd"/>
      <w:r w:rsidRPr="006E2A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</w:t>
      </w:r>
      <w:proofErr w:type="spellStart"/>
      <w:r w:rsidRPr="006E2A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Anna</w:t>
      </w:r>
      <w:proofErr w:type="spellEnd"/>
      <w:r w:rsidRPr="006E2A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E2A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Mary</w:t>
      </w:r>
      <w:proofErr w:type="spellEnd"/>
      <w:r w:rsidRPr="006E2A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E2A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Moses</w:t>
      </w:r>
      <w:proofErr w:type="spellEnd"/>
      <w:r w:rsidRPr="006E2A5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(1860-1961) — женщина удивительной судьбы, наиболее яркий представитель американского примитивизма. Любила рисовать с детства, но славу художница приобрела только в 78-летнем возрасте. Предпочитала изображать на картинах </w:t>
      </w:r>
      <w:hyperlink r:id="rId10" w:tgtFrame="_blank" w:tooltip="Пейзаж — жанр в живописи: виды, история, эволюция" w:history="1">
        <w:r w:rsidRPr="0021074C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пейзажи</w:t>
        </w:r>
      </w:hyperlink>
      <w:r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> и бытовые сценки.</w:t>
      </w:r>
      <w:r w:rsidR="00074BCE" w:rsidRPr="0021074C">
        <w:rPr>
          <w:rFonts w:ascii="Times New Roman" w:hAnsi="Times New Roman" w:cs="Times New Roman"/>
          <w:sz w:val="28"/>
          <w:szCs w:val="28"/>
          <w:shd w:val="clear" w:color="auto" w:fill="FBF7EE"/>
        </w:rPr>
        <w:t xml:space="preserve"> Живопись Бабушки </w:t>
      </w:r>
      <w:proofErr w:type="spellStart"/>
      <w:r w:rsidR="00074BCE" w:rsidRPr="0021074C">
        <w:rPr>
          <w:rFonts w:ascii="Times New Roman" w:hAnsi="Times New Roman" w:cs="Times New Roman"/>
          <w:sz w:val="28"/>
          <w:szCs w:val="28"/>
          <w:shd w:val="clear" w:color="auto" w:fill="FBF7EE"/>
        </w:rPr>
        <w:t>Мозес</w:t>
      </w:r>
      <w:proofErr w:type="spellEnd"/>
      <w:r w:rsidR="00074BCE" w:rsidRPr="0021074C">
        <w:rPr>
          <w:rFonts w:ascii="Times New Roman" w:hAnsi="Times New Roman" w:cs="Times New Roman"/>
          <w:sz w:val="28"/>
          <w:szCs w:val="28"/>
          <w:shd w:val="clear" w:color="auto" w:fill="FBF7EE"/>
        </w:rPr>
        <w:t xml:space="preserve"> изображает сельские пейзажи и бытовые сценки, зачастую они </w:t>
      </w:r>
      <w:proofErr w:type="spellStart"/>
      <w:r w:rsidR="00074BCE" w:rsidRPr="0021074C">
        <w:rPr>
          <w:rFonts w:ascii="Times New Roman" w:hAnsi="Times New Roman" w:cs="Times New Roman"/>
          <w:sz w:val="28"/>
          <w:szCs w:val="28"/>
          <w:shd w:val="clear" w:color="auto" w:fill="FBF7EE"/>
        </w:rPr>
        <w:t>многофигурны</w:t>
      </w:r>
      <w:proofErr w:type="spellEnd"/>
      <w:r w:rsidR="00074BCE" w:rsidRPr="0021074C">
        <w:rPr>
          <w:rFonts w:ascii="Times New Roman" w:hAnsi="Times New Roman" w:cs="Times New Roman"/>
          <w:sz w:val="28"/>
          <w:szCs w:val="28"/>
          <w:shd w:val="clear" w:color="auto" w:fill="FBF7EE"/>
        </w:rPr>
        <w:t xml:space="preserve"> и напоминают детские рисунки.</w:t>
      </w:r>
      <w:r w:rsidR="00074BCE" w:rsidRPr="0021074C">
        <w:rPr>
          <w:rFonts w:ascii="Times New Roman" w:hAnsi="Times New Roman" w:cs="Times New Roman"/>
          <w:sz w:val="28"/>
          <w:szCs w:val="28"/>
        </w:rPr>
        <w:br/>
      </w:r>
      <w:r w:rsidR="00074BCE" w:rsidRPr="0021074C">
        <w:rPr>
          <w:rFonts w:ascii="Times New Roman" w:hAnsi="Times New Roman" w:cs="Times New Roman"/>
          <w:sz w:val="28"/>
          <w:szCs w:val="28"/>
          <w:shd w:val="clear" w:color="auto" w:fill="FBF7EE"/>
        </w:rPr>
        <w:t xml:space="preserve">  </w:t>
      </w:r>
      <w:r w:rsidRPr="002107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Прожила 101 год, к концу жизни получила широкое признание в США и за пределами Родины.</w:t>
      </w:r>
    </w:p>
    <w:sectPr w:rsidR="00106AB2" w:rsidRPr="0021074C" w:rsidSect="000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73777"/>
    <w:multiLevelType w:val="multilevel"/>
    <w:tmpl w:val="3A08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AB2"/>
    <w:rsid w:val="00074BCE"/>
    <w:rsid w:val="000C5D0A"/>
    <w:rsid w:val="000D17F5"/>
    <w:rsid w:val="00106AB2"/>
    <w:rsid w:val="0021074C"/>
    <w:rsid w:val="006E2A5B"/>
    <w:rsid w:val="00CD6271"/>
    <w:rsid w:val="00EE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0A"/>
  </w:style>
  <w:style w:type="paragraph" w:styleId="2">
    <w:name w:val="heading 2"/>
    <w:basedOn w:val="a"/>
    <w:link w:val="20"/>
    <w:uiPriority w:val="9"/>
    <w:qFormat/>
    <w:rsid w:val="00106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6AB2"/>
    <w:rPr>
      <w:b/>
      <w:bCs/>
    </w:rPr>
  </w:style>
  <w:style w:type="character" w:styleId="a4">
    <w:name w:val="Hyperlink"/>
    <w:basedOn w:val="a0"/>
    <w:uiPriority w:val="99"/>
    <w:semiHidden/>
    <w:unhideWhenUsed/>
    <w:rsid w:val="00106AB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06A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10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yimportantlot.com/ru/news/obchestvo-i-lyudi/serdce-pirosma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yimportantlot.com/ru/news/obchestvo-i-lyudi/anri-russo-biografiya-izvestnye-kartin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yimportantlot.com/ru/news/obchestvo-i-lyudi/10-uspeshnyx-xudozhnikov-samouchek-chast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eryimportantlot.com/ru/news/blog/akademizm-avtoritetnyj-virtuoznyj-i-konservativnyj" TargetMode="External"/><Relationship Id="rId10" Type="http://schemas.openxmlformats.org/officeDocument/2006/relationships/hyperlink" Target="https://veryimportantlot.com/ru/news/blog/pejzazh-v-zhivopisi-ego-raznovidnosti-evolyuciya-zhan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ryimportantlot.com/ru/news/blog/animalistika-zhanr-v-zhivopis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krendeleno</cp:lastModifiedBy>
  <cp:revision>4</cp:revision>
  <dcterms:created xsi:type="dcterms:W3CDTF">2020-05-16T10:05:00Z</dcterms:created>
  <dcterms:modified xsi:type="dcterms:W3CDTF">2020-06-01T08:15:00Z</dcterms:modified>
</cp:coreProperties>
</file>