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1B25" w14:textId="2BED9ECC" w:rsidR="00FB440E" w:rsidRPr="004763A0" w:rsidRDefault="007C1E7B">
      <w:pPr>
        <w:rPr>
          <w:sz w:val="32"/>
          <w:szCs w:val="32"/>
          <w:vertAlign w:val="subscript"/>
          <w:lang w:val="en-US"/>
        </w:rPr>
      </w:pPr>
      <w:r w:rsidRPr="007C1E7B">
        <w:rPr>
          <w:lang w:val="en-US"/>
        </w:rPr>
        <w:t>1101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= </w:t>
      </w:r>
      <w:r w:rsidR="006F6A08">
        <w:rPr>
          <w:lang w:val="en-US"/>
        </w:rPr>
        <w:t>1</w:t>
      </w:r>
      <w:r>
        <w:rPr>
          <w:lang w:val="en-US"/>
        </w:rPr>
        <w:t>*2</w:t>
      </w:r>
      <w:r>
        <w:rPr>
          <w:vertAlign w:val="superscript"/>
          <w:lang w:val="en-US"/>
        </w:rPr>
        <w:t>3</w:t>
      </w:r>
      <w:r>
        <w:rPr>
          <w:lang w:val="en-US"/>
        </w:rPr>
        <w:t>+ 1*2</w:t>
      </w:r>
      <w:r>
        <w:rPr>
          <w:vertAlign w:val="superscript"/>
          <w:lang w:val="en-US"/>
        </w:rPr>
        <w:t>2</w:t>
      </w:r>
      <w:r>
        <w:rPr>
          <w:lang w:val="en-US"/>
        </w:rPr>
        <w:t>+</w:t>
      </w:r>
      <w:r w:rsidR="006F6A08">
        <w:rPr>
          <w:lang w:val="en-US"/>
        </w:rPr>
        <w:t>0</w:t>
      </w:r>
      <w:r>
        <w:rPr>
          <w:lang w:val="en-US"/>
        </w:rPr>
        <w:t>*2</w:t>
      </w:r>
      <w:r>
        <w:rPr>
          <w:vertAlign w:val="superscript"/>
          <w:lang w:val="en-US"/>
        </w:rPr>
        <w:t>1</w:t>
      </w:r>
      <w:r w:rsidR="006F6A08">
        <w:rPr>
          <w:lang w:val="en-US"/>
        </w:rPr>
        <w:t>+1*2</w:t>
      </w:r>
      <w:r w:rsidR="006F6A08">
        <w:rPr>
          <w:vertAlign w:val="superscript"/>
          <w:lang w:val="en-US"/>
        </w:rPr>
        <w:t>0</w:t>
      </w:r>
      <w:r>
        <w:rPr>
          <w:vertAlign w:val="superscript"/>
          <w:lang w:val="en-US"/>
        </w:rPr>
        <w:br/>
        <w:t xml:space="preserve">= </w:t>
      </w:r>
      <w:r w:rsidR="006F6A08">
        <w:rPr>
          <w:vertAlign w:val="superscript"/>
          <w:lang w:val="en-US"/>
        </w:rPr>
        <w:t>8+4+1</w:t>
      </w:r>
      <w:r w:rsidR="006F6A08">
        <w:rPr>
          <w:vertAlign w:val="superscript"/>
          <w:lang w:val="en-US"/>
        </w:rPr>
        <w:br/>
        <w:t>13</w:t>
      </w:r>
      <w:r w:rsidR="004763A0">
        <w:rPr>
          <w:vertAlign w:val="subscript"/>
          <w:lang w:val="en-US"/>
        </w:rPr>
        <w:t>10</w:t>
      </w:r>
      <w:r w:rsidR="006A5693">
        <w:rPr>
          <w:vertAlign w:val="subscript"/>
          <w:lang w:val="en-US"/>
        </w:rPr>
        <w:br/>
      </w:r>
    </w:p>
    <w:sectPr w:rsidR="00FB440E" w:rsidRPr="004763A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7B"/>
    <w:rsid w:val="004763A0"/>
    <w:rsid w:val="006A5693"/>
    <w:rsid w:val="006F6A08"/>
    <w:rsid w:val="007C1E7B"/>
    <w:rsid w:val="00BE39FD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D935"/>
  <w15:chartTrackingRefBased/>
  <w15:docId w15:val="{FAAAEB65-AAB3-4EEB-B69C-AF5BC525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1</cp:revision>
  <dcterms:created xsi:type="dcterms:W3CDTF">2025-10-13T12:02:00Z</dcterms:created>
  <dcterms:modified xsi:type="dcterms:W3CDTF">2025-10-13T13:23:00Z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2025-10-13T12:35:34Z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97ff47a6-2fd5-432d-bf9e-2d912a56cc46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