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Name: Krishna   Test: 1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Benefits Of MySQL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Ans: 1) it is easy to handle by user ,using by SQL knowledge</w:t>
      </w:r>
    </w:p>
    <w:p>
      <w:pPr>
        <w:numPr>
          <w:ilvl w:val="0"/>
          <w:numId w:val="1"/>
        </w:numPr>
        <w:ind w:left="36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is free of cost</w:t>
      </w:r>
    </w:p>
    <w:p>
      <w:pPr>
        <w:numPr>
          <w:ilvl w:val="0"/>
          <w:numId w:val="1"/>
        </w:numPr>
        <w:ind w:left="36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Source code is freely available to  web user</w:t>
      </w:r>
    </w:p>
    <w:p>
      <w:pPr>
        <w:numPr>
          <w:ilvl w:val="0"/>
          <w:numId w:val="1"/>
        </w:numPr>
        <w:ind w:left="36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various security features like firewall,encrption and user authentication</w:t>
      </w:r>
    </w:p>
    <w:p>
      <w:pPr>
        <w:numPr>
          <w:ilvl w:val="0"/>
          <w:numId w:val="1"/>
        </w:numPr>
        <w:ind w:left="36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supports multi engine support feature,the admin to configure the database in a way to balance the workload.</w:t>
      </w:r>
    </w:p>
    <w:p>
      <w:pPr>
        <w:numPr>
          <w:ilvl w:val="0"/>
          <w:numId w:val="1"/>
        </w:numPr>
        <w:ind w:left="36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is a platform friendly database support</w:t>
      </w:r>
    </w:p>
    <w:p>
      <w:pPr>
        <w:numPr>
          <w:ilvl w:val="0"/>
          <w:numId w:val="1"/>
        </w:numPr>
        <w:ind w:left="36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is very good scalability to web application like multi user connection overhead and            execution  requests.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SQL Commands with examples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Ans: 1)SQL commands are instructions .</w:t>
      </w:r>
    </w:p>
    <w:p>
      <w:pPr>
        <w:numPr>
          <w:ilvl w:val="0"/>
          <w:numId w:val="3"/>
        </w:numPr>
        <w:ind w:left="49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is used to communicate with the database.</w:t>
      </w:r>
    </w:p>
    <w:p>
      <w:pPr>
        <w:numPr>
          <w:ilvl w:val="0"/>
          <w:numId w:val="3"/>
        </w:numPr>
        <w:ind w:left="49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,They are DDL,DML,DCL,TCL,DQL </w:t>
      </w:r>
    </w:p>
    <w:p>
      <w:pPr>
        <w:numPr>
          <w:ilvl w:val="0"/>
          <w:numId w:val="3"/>
        </w:numPr>
        <w:ind w:left="497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Examples:create,drop,alter,truncate,insert,update,delete,select,revoke,grant,commit,</w:t>
      </w:r>
    </w:p>
    <w:p>
      <w:pPr>
        <w:numPr>
          <w:ilvl w:val="0"/>
          <w:numId w:val="0"/>
        </w:numPr>
        <w:ind w:left="497" w:leftChars="0"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rollback ,save point.</w:t>
      </w:r>
    </w:p>
    <w:p>
      <w:pPr>
        <w:numPr>
          <w:ilvl w:val="0"/>
          <w:numId w:val="0"/>
        </w:numPr>
        <w:ind w:left="497" w:leftChars="0" w:firstLine="200" w:firstLineChars="10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SQL JOINS with examples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Ans: 1)it is used to join two tables or More than two tables</w:t>
      </w:r>
    </w:p>
    <w:p>
      <w:pPr>
        <w:numPr>
          <w:ilvl w:val="0"/>
          <w:numId w:val="4"/>
        </w:numPr>
        <w:ind w:left="40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we have 4 types of join:</w:t>
      </w:r>
    </w:p>
    <w:p>
      <w:pPr>
        <w:numPr>
          <w:ilvl w:val="0"/>
          <w:numId w:val="5"/>
        </w:numPr>
        <w:ind w:left="678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inner join:Matching values of both tables</w:t>
      </w:r>
    </w:p>
    <w:p>
      <w:pPr>
        <w:numPr>
          <w:ilvl w:val="0"/>
          <w:numId w:val="5"/>
        </w:numPr>
        <w:ind w:left="678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Left join:Return all values of left tables and match records from the right table.</w:t>
      </w:r>
    </w:p>
    <w:p>
      <w:pPr>
        <w:numPr>
          <w:ilvl w:val="0"/>
          <w:numId w:val="5"/>
        </w:numPr>
        <w:ind w:left="678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Right join: Return all values of the right tables and match records from the left table</w:t>
      </w:r>
    </w:p>
    <w:p>
      <w:pPr>
        <w:numPr>
          <w:ilvl w:val="0"/>
          <w:numId w:val="5"/>
        </w:numPr>
        <w:ind w:left="678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Cross join:Return all records from the both tables.</w:t>
      </w:r>
    </w:p>
    <w:p>
      <w:pPr>
        <w:numPr>
          <w:ilvl w:val="0"/>
          <w:numId w:val="4"/>
        </w:numPr>
        <w:ind w:left="40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Syntax:</w:t>
      </w:r>
    </w:p>
    <w:p>
      <w:pPr>
        <w:numPr>
          <w:ilvl w:val="0"/>
          <w:numId w:val="0"/>
        </w:numPr>
        <w:ind w:left="1300" w:hanging="1300" w:hangingChars="6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Select table1.column,table2.column from table1 Inner/Left/right/cross join table2 on</w:t>
      </w: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table1.column=table2.column function/clauses/condition;</w:t>
      </w: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  <w:r>
        <w:rPr>
          <w:rFonts w:hint="default"/>
          <w:lang w:val="en-IN"/>
        </w:rPr>
        <w:t>Note:</w:t>
      </w: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  <w:r>
        <w:rPr>
          <w:rFonts w:hint="default"/>
          <w:lang w:val="en-IN"/>
        </w:rPr>
        <w:t xml:space="preserve">*In syntax  after on we should use both tables same columns  </w:t>
      </w: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Explain Database Normalization with examples: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Ans:1)Database Normalization  is the process of efficiently organizing data in a database</w:t>
      </w:r>
    </w:p>
    <w:p>
      <w:pPr>
        <w:numPr>
          <w:ilvl w:val="0"/>
          <w:numId w:val="6"/>
        </w:numPr>
        <w:ind w:left="36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reasons are eliminating redundant data,ensuring data dependencies make sense.</w:t>
      </w:r>
    </w:p>
    <w:p>
      <w:pPr>
        <w:numPr>
          <w:ilvl w:val="0"/>
          <w:numId w:val="6"/>
        </w:numPr>
        <w:ind w:left="36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Normalization guidelines are divided into normal forms,the aim of normal forms is to        organise the database structure.</w:t>
      </w:r>
    </w:p>
    <w:p>
      <w:pPr>
        <w:numPr>
          <w:ilvl w:val="0"/>
          <w:numId w:val="0"/>
        </w:numPr>
        <w:ind w:left="361" w:leftChars="0"/>
        <w:rPr>
          <w:rFonts w:hint="default"/>
          <w:lang w:val="en-IN"/>
        </w:rPr>
      </w:pPr>
      <w:r>
        <w:rPr>
          <w:rFonts w:hint="default"/>
          <w:lang w:val="en-IN"/>
        </w:rPr>
        <w:t>4)First Normal Form(1NF):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*Define data items required,because they become columns in the tables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*Place related data items in the table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*there are no repeating groups of data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*there is a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Example:</w:t>
      </w:r>
    </w:p>
    <w:p>
      <w:pPr>
        <w:numPr>
          <w:ilvl w:val="0"/>
          <w:numId w:val="0"/>
        </w:numPr>
        <w:ind w:firstLine="1500" w:firstLineChars="750"/>
        <w:rPr>
          <w:rFonts w:hint="default"/>
          <w:lang w:val="en-IN"/>
        </w:rPr>
      </w:pPr>
      <w:r>
        <w:rPr>
          <w:rFonts w:hint="default"/>
          <w:lang w:val="en-IN"/>
        </w:rPr>
        <w:t>*Table has different columns:they are column1,column2,etc</w:t>
      </w:r>
    </w:p>
    <w:p>
      <w:pPr>
        <w:numPr>
          <w:ilvl w:val="0"/>
          <w:numId w:val="0"/>
        </w:numPr>
        <w:ind w:left="1085" w:leftChars="0" w:firstLine="600" w:firstLineChars="300"/>
        <w:rPr>
          <w:rFonts w:hint="default"/>
          <w:lang w:val="en-IN"/>
        </w:rPr>
      </w:pPr>
      <w:r>
        <w:rPr>
          <w:rFonts w:hint="default"/>
          <w:lang w:val="en-IN"/>
        </w:rPr>
        <w:t>*Table is divided into two tables as per our requirement</w:t>
      </w:r>
    </w:p>
    <w:p>
      <w:pPr>
        <w:numPr>
          <w:ilvl w:val="0"/>
          <w:numId w:val="0"/>
        </w:numPr>
        <w:ind w:left="1085" w:leftChars="0"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*Table1 has some column,one column is mentioned primary key</w:t>
      </w:r>
    </w:p>
    <w:p>
      <w:pPr>
        <w:numPr>
          <w:ilvl w:val="0"/>
          <w:numId w:val="0"/>
        </w:numPr>
        <w:ind w:left="1085" w:leftChars="0"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*Table2 has some columns, one column is mentioned primary key</w:t>
      </w:r>
    </w:p>
    <w:p>
      <w:pPr>
        <w:numPr>
          <w:ilvl w:val="0"/>
          <w:numId w:val="0"/>
        </w:numPr>
        <w:ind w:left="1284" w:leftChars="642"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 xml:space="preserve">*Here both columns  primary keys are same columns names,so we are linked data   by using     primary key </w:t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5)Second Normal Form(2NF):</w:t>
      </w:r>
    </w:p>
    <w:p>
      <w:pPr>
        <w:numPr>
          <w:ilvl w:val="0"/>
          <w:numId w:val="0"/>
        </w:numPr>
        <w:ind w:left="2700" w:hanging="2700" w:hangingChars="13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*The 2NF states that it should meet all rules for 1NF and there must be no partial dependences of any of the columns on the primary keys.</w:t>
      </w:r>
    </w:p>
    <w:p>
      <w:pPr>
        <w:numPr>
          <w:ilvl w:val="0"/>
          <w:numId w:val="0"/>
        </w:numPr>
        <w:ind w:left="2700" w:hanging="2700" w:hangingChars="13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Examples:</w:t>
      </w:r>
    </w:p>
    <w:p>
      <w:pPr>
        <w:numPr>
          <w:ilvl w:val="0"/>
          <w:numId w:val="0"/>
        </w:numPr>
        <w:ind w:left="2700" w:hanging="2700" w:hangingChars="13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*In any Table primary key consists of more than two columns,you need to separate the columns into three tables</w:t>
      </w:r>
    </w:p>
    <w:p>
      <w:pPr>
        <w:numPr>
          <w:ilvl w:val="0"/>
          <w:numId w:val="0"/>
        </w:numPr>
        <w:ind w:left="2700" w:hanging="2700" w:hangingChars="13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* create a table1 and store data in columns using one primary key  columns</w:t>
      </w:r>
    </w:p>
    <w:p>
      <w:pPr>
        <w:numPr>
          <w:ilvl w:val="0"/>
          <w:numId w:val="0"/>
        </w:numPr>
        <w:ind w:left="2700" w:hanging="2700" w:hangingChars="13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*create a table2 and store data in columns using another primary key  columns</w:t>
      </w:r>
    </w:p>
    <w:p>
      <w:pPr>
        <w:numPr>
          <w:ilvl w:val="0"/>
          <w:numId w:val="0"/>
        </w:numPr>
        <w:ind w:left="2700" w:hanging="2700" w:hangingChars="13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*create a table 3 and store data in columns storing both table1 &amp; table2  primary key columns also.</w:t>
      </w:r>
    </w:p>
    <w:p>
      <w:pPr>
        <w:numPr>
          <w:ilvl w:val="0"/>
          <w:numId w:val="0"/>
        </w:numPr>
        <w:ind w:left="3000" w:leftChars="300" w:hanging="2400" w:hangingChars="1200"/>
        <w:rPr>
          <w:rFonts w:hint="default"/>
          <w:lang w:val="en-IN"/>
        </w:rPr>
      </w:pPr>
      <w:r>
        <w:rPr>
          <w:rFonts w:hint="default"/>
          <w:lang w:val="en-IN"/>
        </w:rPr>
        <w:t>6)Third Normal Form(3NF):</w:t>
      </w:r>
    </w:p>
    <w:p>
      <w:pPr>
        <w:numPr>
          <w:ilvl w:val="0"/>
          <w:numId w:val="0"/>
        </w:numPr>
        <w:ind w:left="1085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*it is in second normal form</w:t>
      </w:r>
    </w:p>
    <w:p>
      <w:pPr>
        <w:numPr>
          <w:ilvl w:val="0"/>
          <w:numId w:val="0"/>
        </w:numPr>
        <w:ind w:left="1085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*All non primary fields are on the primary key</w:t>
      </w:r>
    </w:p>
    <w:p>
      <w:pPr>
        <w:numPr>
          <w:ilvl w:val="0"/>
          <w:numId w:val="0"/>
        </w:numPr>
        <w:ind w:left="1085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Examples:</w:t>
      </w:r>
    </w:p>
    <w:p>
      <w:pPr>
        <w:numPr>
          <w:ilvl w:val="0"/>
          <w:numId w:val="0"/>
        </w:numPr>
        <w:ind w:left="2484" w:leftChars="542" w:hanging="1400" w:hangingChars="7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*Table has different columns,some columns have dependency to the other columns.</w:t>
      </w:r>
    </w:p>
    <w:p>
      <w:pPr>
        <w:numPr>
          <w:ilvl w:val="0"/>
          <w:numId w:val="0"/>
        </w:numPr>
        <w:ind w:left="2484" w:leftChars="542" w:hanging="1400" w:hangingChars="7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*so we need to create table1 using the primary key column of the main table.</w:t>
      </w:r>
    </w:p>
    <w:p>
      <w:pPr>
        <w:numPr>
          <w:ilvl w:val="0"/>
          <w:numId w:val="0"/>
        </w:numPr>
        <w:ind w:left="2484" w:leftChars="542" w:hanging="1400" w:hangingChars="7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* we need to create table 2 using primary key column of the main table,here table1 primary key column also added.</w:t>
      </w:r>
    </w:p>
    <w:p>
      <w:pPr>
        <w:numPr>
          <w:ilvl w:val="0"/>
          <w:numId w:val="0"/>
        </w:numPr>
        <w:ind w:left="2484" w:leftChars="542" w:hanging="1400" w:hangingChars="7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5. Any 10 important Functions and usage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Ans:1)Mysql functions sorted into the type of functions based on the categories such as String,advanced,numaric/Mathamatical,date/time, and encryption/compression functions.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2)They are: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* concate: to cancate the columns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*Lower /Upper:To write columns in lower/upper case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*Replace:To replace the data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*AVG: to calaculate avg of columns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*count:To calculate the count of columns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*Max/Min:To calculate Max/Min value of column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*SUM:To calculate sum of the column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*curdate:To select the particular date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*current_timestamp:to select date with HH:MM:SS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*curtime:To select current time 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*data_add:To add the interval of days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1085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6. Indexing and its types with examples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Ans:1)Index is a data structure that allows us to add indexes in the existing tables.It enables ypu to improve the faster retrieval of records on a database table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2)We have two type of indexes.</w:t>
      </w:r>
    </w:p>
    <w:p>
      <w:pPr>
        <w:numPr>
          <w:ilvl w:val="0"/>
          <w:numId w:val="7"/>
        </w:numPr>
        <w:ind w:left="140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Clustered Index: When a table is created with a primary key or unique key ,it is automatically created special indexed name primary</w:t>
      </w:r>
    </w:p>
    <w:p>
      <w:pPr>
        <w:numPr>
          <w:ilvl w:val="0"/>
          <w:numId w:val="7"/>
        </w:numPr>
        <w:ind w:left="140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Non-clustered Index:All index other than primary indexes are known as secondary index/non-clustered index.</w:t>
      </w:r>
    </w:p>
    <w:p>
      <w:pPr>
        <w:numPr>
          <w:ilvl w:val="0"/>
          <w:numId w:val="0"/>
        </w:numPr>
        <w:ind w:left="1401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3)Allowed index type BTREE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7. File Permissions in Linux  Unix How to Read, Write &amp; Change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*we have 3 types owners in every file.They are User,Group,others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*we should give read-r &amp; write-w &amp; change -x permission of every file by using linux comands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*Linux command:chmod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 By using chmod command we can change file permission as per our requirments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Ex:</w:t>
      </w:r>
    </w:p>
    <w:p>
      <w:pPr>
        <w:numPr>
          <w:ilvl w:val="0"/>
          <w:numId w:val="8"/>
        </w:numPr>
        <w:ind w:left="13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file.txt is a file name:</w:t>
      </w:r>
    </w:p>
    <w:p>
      <w:pPr>
        <w:numPr>
          <w:ilvl w:val="0"/>
          <w:numId w:val="0"/>
        </w:numPr>
        <w:ind w:left="135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* chmod +/- file.txt ,add &amp; remove permission using this command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*we give permission two types of ways :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Numeric type: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Ex: chmod 777 file.txt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Symbolic type: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Ex:chmod -/+/=/ file.txt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GREP, AWK, SED Commands usage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 GREP,AWK and SED all are linux command used by  searching,replacing data in every file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*GREP:</w:t>
      </w:r>
    </w:p>
    <w:p>
      <w:pPr>
        <w:numPr>
          <w:ilvl w:val="0"/>
          <w:numId w:val="11"/>
        </w:numPr>
        <w:ind w:left="22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is used to search for words/views/particular word in files</w:t>
      </w:r>
    </w:p>
    <w:p>
      <w:pPr>
        <w:numPr>
          <w:ilvl w:val="0"/>
          <w:numId w:val="11"/>
        </w:numPr>
        <w:ind w:left="22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Syntax:</w:t>
      </w:r>
    </w:p>
    <w:p>
      <w:pPr>
        <w:numPr>
          <w:ilvl w:val="0"/>
          <w:numId w:val="0"/>
        </w:numPr>
        <w:ind w:left="226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Grep -option ‘word’ filename</w:t>
      </w:r>
    </w:p>
    <w:p>
      <w:pPr>
        <w:numPr>
          <w:ilvl w:val="0"/>
          <w:numId w:val="0"/>
        </w:numPr>
        <w:ind w:left="226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Note:</w:t>
      </w:r>
    </w:p>
    <w:p>
      <w:pPr>
        <w:numPr>
          <w:ilvl w:val="0"/>
          <w:numId w:val="0"/>
        </w:numPr>
        <w:ind w:left="226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* Option are I/v/o/c/I/ etc</w:t>
      </w:r>
    </w:p>
    <w:p>
      <w:pPr>
        <w:numPr>
          <w:ilvl w:val="0"/>
          <w:numId w:val="0"/>
        </w:numPr>
        <w:ind w:left="226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26" w:leftChars="0"/>
        <w:rPr>
          <w:rFonts w:hint="default"/>
          <w:lang w:val="en-IN"/>
        </w:rPr>
      </w:pPr>
      <w:r>
        <w:rPr>
          <w:rFonts w:hint="default"/>
          <w:lang w:val="en-IN"/>
        </w:rPr>
        <w:t>*AWK:</w:t>
      </w:r>
    </w:p>
    <w:p>
      <w:pPr>
        <w:numPr>
          <w:ilvl w:val="0"/>
          <w:numId w:val="12"/>
        </w:numPr>
        <w:ind w:left="226" w:leftChars="0"/>
        <w:rPr>
          <w:rFonts w:hint="default"/>
          <w:lang w:val="en-IN"/>
        </w:rPr>
      </w:pPr>
      <w:r>
        <w:rPr>
          <w:rFonts w:hint="default"/>
          <w:lang w:val="en-IN"/>
        </w:rPr>
        <w:t>Every file is divided in to lines and fields</w:t>
      </w:r>
    </w:p>
    <w:p>
      <w:pPr>
        <w:numPr>
          <w:ilvl w:val="0"/>
          <w:numId w:val="12"/>
        </w:numPr>
        <w:ind w:left="226" w:leftChars="0"/>
        <w:rPr>
          <w:rFonts w:hint="default"/>
          <w:lang w:val="en-IN"/>
        </w:rPr>
      </w:pPr>
      <w:r>
        <w:rPr>
          <w:rFonts w:hint="default"/>
          <w:lang w:val="en-IN"/>
        </w:rPr>
        <w:t>Syntax: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*  awk ‘{print$column_no}’ filename                                      -get particular field info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*awk ‘NR==row_no’ filename                                                 - get particular line info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*awk ‘{NR==row_no,{print$column_no1}’ filename           -get particular line&amp;field info</w:t>
      </w:r>
    </w:p>
    <w:p>
      <w:pPr>
        <w:numPr>
          <w:ilvl w:val="0"/>
          <w:numId w:val="0"/>
        </w:numPr>
        <w:ind w:left="226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*SED:</w:t>
      </w:r>
    </w:p>
    <w:p>
      <w:pPr>
        <w:numPr>
          <w:ilvl w:val="0"/>
          <w:numId w:val="13"/>
        </w:numPr>
        <w:ind w:left="27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It is used to </w:t>
      </w:r>
      <w:r>
        <w:t>insertion, deletion, search and replace</w:t>
      </w:r>
    </w:p>
    <w:p>
      <w:pPr>
        <w:numPr>
          <w:ilvl w:val="0"/>
          <w:numId w:val="13"/>
        </w:numPr>
        <w:ind w:left="271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Syntax:</w:t>
      </w:r>
    </w:p>
    <w:p>
      <w:r>
        <w:rPr>
          <w:rFonts w:hint="default"/>
          <w:lang w:val="en-IN"/>
        </w:rPr>
        <w:t xml:space="preserve">            </w:t>
      </w:r>
      <w:r>
        <w:t xml:space="preserve">sed OPTIONS... [SCRIPT] [INPUTFILE...] </w:t>
      </w:r>
    </w:p>
    <w:p>
      <w:pPr>
        <w:numPr>
          <w:ilvl w:val="0"/>
          <w:numId w:val="0"/>
        </w:numPr>
        <w:ind w:left="271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Ex:</w:t>
      </w:r>
    </w:p>
    <w:p>
      <w:pPr>
        <w:numPr>
          <w:ilvl w:val="0"/>
          <w:numId w:val="0"/>
        </w:numPr>
        <w:ind w:left="271" w:leftChars="0"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sed ‘s/krishna/prasad/’ filename</w:t>
      </w:r>
    </w:p>
    <w:p>
      <w:pPr>
        <w:numPr>
          <w:ilvl w:val="0"/>
          <w:numId w:val="0"/>
        </w:numPr>
        <w:ind w:left="271" w:leftChars="0" w:firstLine="100" w:firstLineChars="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71" w:leftChars="0" w:firstLine="100" w:firstLineChars="50"/>
        <w:rPr>
          <w:rFonts w:hint="default"/>
          <w:lang w:val="en-I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Vi Editor usage and examples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*VI Editor is used to crate a new file and insert data ,update data,delete data 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*data inserting we use linux command:esc+i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*after insert data we should save data by using linux command:esc+:wq!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*without saving file linux command:esc+q!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IN"/>
        </w:rPr>
      </w:pPr>
      <w:r>
        <w:rPr>
          <w:rFonts w:hint="default"/>
          <w:lang w:val="en-IN"/>
        </w:rPr>
        <w:t>*if searching any word in file using  linux command:esc+/word then enter after use n button in keyboard</w:t>
      </w: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I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MySQL Memory Calculator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* It is used to plan memory allocation in the system RAM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*it is used by configuration part of system RAM memory allocation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*In each server we should plan 80 % of RAM memory is allocated by database server mysql server and remaining 20 % used by other things like OS  etc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*How to configure 80% RAM space:</w:t>
      </w:r>
    </w:p>
    <w:p>
      <w:pPr>
        <w:numPr>
          <w:ilvl w:val="0"/>
          <w:numId w:val="14"/>
        </w:numPr>
        <w:ind w:left="316" w:leftChars="0"/>
        <w:rPr>
          <w:rFonts w:hint="default"/>
          <w:lang w:val="en-IN"/>
        </w:rPr>
      </w:pPr>
      <w:r>
        <w:rPr>
          <w:rFonts w:hint="default"/>
          <w:lang w:val="en-IN"/>
        </w:rPr>
        <w:t>In linux we have  mainly three types of variables in file configuration.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They are :</w:t>
      </w:r>
    </w:p>
    <w:p>
      <w:pPr>
        <w:numPr>
          <w:ilvl w:val="0"/>
          <w:numId w:val="15"/>
        </w:numPr>
        <w:ind w:firstLine="1400" w:firstLineChars="700"/>
        <w:rPr>
          <w:rFonts w:hint="default"/>
          <w:lang w:val="en-IN"/>
        </w:rPr>
      </w:pPr>
      <w:r>
        <w:rPr>
          <w:rFonts w:hint="default"/>
          <w:lang w:val="en-IN"/>
        </w:rPr>
        <w:t>General variable: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* mainly General variables are base direc  and data direc</w:t>
      </w:r>
    </w:p>
    <w:p>
      <w:pPr>
        <w:numPr>
          <w:ilvl w:val="0"/>
          <w:numId w:val="15"/>
        </w:numPr>
        <w:ind w:left="0" w:leftChars="0" w:firstLine="1400" w:firstLineChars="700"/>
        <w:rPr>
          <w:rFonts w:hint="default"/>
          <w:lang w:val="en-IN"/>
        </w:rPr>
      </w:pPr>
      <w:r>
        <w:rPr>
          <w:rFonts w:hint="default"/>
          <w:lang w:val="en-IN"/>
        </w:rPr>
        <w:t>Global variable:</w:t>
      </w:r>
    </w:p>
    <w:p>
      <w:pPr>
        <w:numPr>
          <w:ilvl w:val="0"/>
          <w:numId w:val="0"/>
        </w:numPr>
        <w:ind w:leftChars="7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*mainly global variables are buffer_pool_size,max_connection</w:t>
      </w:r>
    </w:p>
    <w:p>
      <w:pPr>
        <w:numPr>
          <w:ilvl w:val="0"/>
          <w:numId w:val="15"/>
        </w:numPr>
        <w:ind w:left="0" w:leftChars="0" w:firstLine="1400" w:firstLineChars="700"/>
        <w:rPr>
          <w:rFonts w:hint="default"/>
          <w:lang w:val="en-IN"/>
        </w:rPr>
      </w:pPr>
      <w:r>
        <w:rPr>
          <w:rFonts w:hint="default"/>
          <w:lang w:val="en-IN"/>
        </w:rPr>
        <w:t>Thread variable:</w:t>
      </w:r>
    </w:p>
    <w:p>
      <w:pPr>
        <w:numPr>
          <w:ilvl w:val="0"/>
          <w:numId w:val="0"/>
        </w:numPr>
        <w:ind w:leftChars="7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*we should use  all this variables memory  for each connection</w:t>
      </w:r>
    </w:p>
    <w:p>
      <w:pPr>
        <w:numPr>
          <w:ilvl w:val="0"/>
          <w:numId w:val="0"/>
        </w:numPr>
        <w:ind w:leftChars="700"/>
        <w:rPr>
          <w:rFonts w:hint="default"/>
          <w:lang w:val="en-IN"/>
        </w:rPr>
      </w:pPr>
    </w:p>
    <w:p>
      <w:pPr>
        <w:numPr>
          <w:ilvl w:val="0"/>
          <w:numId w:val="14"/>
        </w:numPr>
        <w:ind w:left="31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Global variable out of 80 % ,75% memory is allocated by  buffer_pool_size variables remaining 5 % is allocated by other variables</w:t>
      </w:r>
    </w:p>
    <w:p>
      <w:pPr>
        <w:numPr>
          <w:ilvl w:val="0"/>
          <w:numId w:val="14"/>
        </w:numPr>
        <w:ind w:left="316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Each connection is multiplied by thread variable memory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11. DCL-Data Control Language - Grant, Revoke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*Mysql  is installed by the  linux,we should go for the mysql command prompt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*in the root path we get default schemes and bulit schema details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*now we give the SQL command access permission by using DCL queries.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*we have two syntax:</w:t>
      </w:r>
    </w:p>
    <w:p>
      <w:pPr>
        <w:numPr>
          <w:ilvl w:val="0"/>
          <w:numId w:val="16"/>
        </w:numPr>
        <w:ind w:left="633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Grant:</w:t>
      </w:r>
    </w:p>
    <w:p>
      <w:pPr>
        <w:numPr>
          <w:ilvl w:val="0"/>
          <w:numId w:val="0"/>
        </w:numPr>
        <w:ind w:left="633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* firstly we create user name and password of the user</w:t>
      </w:r>
    </w:p>
    <w:p>
      <w:pPr>
        <w:numPr>
          <w:ilvl w:val="0"/>
          <w:numId w:val="0"/>
        </w:numPr>
        <w:ind w:left="633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* then we grant  the SQL command permission particular database to user</w:t>
      </w:r>
    </w:p>
    <w:p>
      <w:pPr>
        <w:numPr>
          <w:ilvl w:val="0"/>
          <w:numId w:val="0"/>
        </w:numPr>
        <w:ind w:left="633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Ex:</w:t>
      </w:r>
    </w:p>
    <w:p>
      <w:pPr>
        <w:numPr>
          <w:ilvl w:val="0"/>
          <w:numId w:val="0"/>
        </w:numPr>
        <w:ind w:left="633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Grant all privileges  on  datadase.*  to username@’%’</w:t>
      </w:r>
    </w:p>
    <w:p>
      <w:pPr>
        <w:numPr>
          <w:ilvl w:val="0"/>
          <w:numId w:val="0"/>
        </w:numPr>
        <w:ind w:left="633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Flush privileges</w:t>
      </w:r>
    </w:p>
    <w:p>
      <w:pPr>
        <w:numPr>
          <w:ilvl w:val="0"/>
          <w:numId w:val="0"/>
        </w:numPr>
        <w:ind w:left="633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Show grants for  username </w:t>
      </w:r>
    </w:p>
    <w:p>
      <w:pPr>
        <w:numPr>
          <w:ilvl w:val="0"/>
          <w:numId w:val="16"/>
        </w:numPr>
        <w:ind w:left="633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Revoke:</w:t>
      </w:r>
    </w:p>
    <w:p>
      <w:pPr>
        <w:numPr>
          <w:ilvl w:val="0"/>
          <w:numId w:val="0"/>
        </w:numPr>
        <w:ind w:left="2432" w:leftChars="316" w:hanging="1800" w:hangingChars="9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* we remove the grant permission on particular user by using this DCL command.</w:t>
      </w:r>
    </w:p>
    <w:p>
      <w:pPr>
        <w:numPr>
          <w:ilvl w:val="0"/>
          <w:numId w:val="0"/>
        </w:numPr>
        <w:ind w:left="2432" w:leftChars="316" w:hanging="1800" w:hangingChars="9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12.MySQL Binary installation main steps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*firstly we should download linux mysql file through website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 xml:space="preserve">*it is zip file so we unzip the file 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*we create directores like /mnt/data/mysql3306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*we should give mysql permission on each directories.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*then we create my.cnf file in mysql3306 directory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*we can save configuration variables data on my.cnf file.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*execute bin&amp;base&amp;data direc ,then auto generate socket key,we can save it.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 xml:space="preserve">*we create a datafiles in mnt directory then create mysqllog3306 then create error file 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*execute bin/mysql safe .it means linux is installed as per our plan directores.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*if in case we are geeting any errors in above step we go error file and check the error and trouble shoot the issue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*create support files and copy bin total info to user bin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*execute the root socket linux command and change the password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 xml:space="preserve">*finally login root login and password then change linux command prompt to  mysql 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command prompt .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432" w:leftChars="316" w:hanging="1800" w:hangingChars="9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432" w:leftChars="316" w:hanging="1800" w:hangingChars="9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7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ind w:leftChars="7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7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70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00" w:hanging="200" w:hangingChars="10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71" w:leftChars="0" w:firstLine="100" w:firstLineChars="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71" w:leftChars="0" w:firstLine="100" w:firstLineChars="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71" w:leftChars="0" w:firstLine="100" w:firstLineChars="5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2100" w:leftChars="800" w:hanging="500" w:hangingChars="2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678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97" w:leftChars="0"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97" w:leftChars="0"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97" w:leftChars="0"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97" w:leftChars="0"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97" w:leftChars="0" w:firstLine="200" w:firstLineChars="10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FBEAF"/>
    <w:multiLevelType w:val="singleLevel"/>
    <w:tmpl w:val="9B9FBEAF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361" w:leftChars="0" w:firstLine="0" w:firstLineChars="0"/>
      </w:pPr>
    </w:lvl>
  </w:abstractNum>
  <w:abstractNum w:abstractNumId="1">
    <w:nsid w:val="9D377076"/>
    <w:multiLevelType w:val="singleLevel"/>
    <w:tmpl w:val="9D377076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2">
    <w:nsid w:val="C1181010"/>
    <w:multiLevelType w:val="singleLevel"/>
    <w:tmpl w:val="C1181010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3">
    <w:nsid w:val="C45D3E05"/>
    <w:multiLevelType w:val="singleLevel"/>
    <w:tmpl w:val="C45D3E05"/>
    <w:lvl w:ilvl="0" w:tentative="0">
      <w:start w:val="1"/>
      <w:numFmt w:val="upperRoman"/>
      <w:lvlText w:val="%1)"/>
      <w:lvlJc w:val="left"/>
      <w:pPr>
        <w:tabs>
          <w:tab w:val="left" w:pos="312"/>
        </w:tabs>
        <w:ind w:left="678" w:leftChars="0" w:firstLine="0" w:firstLineChars="0"/>
      </w:pPr>
    </w:lvl>
  </w:abstractNum>
  <w:abstractNum w:abstractNumId="4">
    <w:nsid w:val="D082C0DB"/>
    <w:multiLevelType w:val="singleLevel"/>
    <w:tmpl w:val="D082C0DB"/>
    <w:lvl w:ilvl="0" w:tentative="0">
      <w:start w:val="1"/>
      <w:numFmt w:val="upperRoman"/>
      <w:suff w:val="space"/>
      <w:lvlText w:val="%1)"/>
      <w:lvlJc w:val="left"/>
      <w:pPr>
        <w:ind w:left="1401" w:leftChars="0" w:firstLine="0" w:firstLineChars="0"/>
      </w:pPr>
    </w:lvl>
  </w:abstractNum>
  <w:abstractNum w:abstractNumId="5">
    <w:nsid w:val="E8415B8D"/>
    <w:multiLevelType w:val="singleLevel"/>
    <w:tmpl w:val="E8415B8D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6">
    <w:nsid w:val="EBA61EEC"/>
    <w:multiLevelType w:val="singleLevel"/>
    <w:tmpl w:val="EBA61EEC"/>
    <w:lvl w:ilvl="0" w:tentative="0">
      <w:start w:val="1"/>
      <w:numFmt w:val="upperRoman"/>
      <w:suff w:val="space"/>
      <w:lvlText w:val="%1)"/>
      <w:lvlJc w:val="left"/>
      <w:pPr>
        <w:ind w:left="271" w:leftChars="0" w:firstLine="0" w:firstLineChars="0"/>
      </w:pPr>
    </w:lvl>
  </w:abstractNum>
  <w:abstractNum w:abstractNumId="7">
    <w:nsid w:val="1224FF18"/>
    <w:multiLevelType w:val="singleLevel"/>
    <w:tmpl w:val="1224FF18"/>
    <w:lvl w:ilvl="0" w:tentative="0">
      <w:start w:val="1"/>
      <w:numFmt w:val="lowerLetter"/>
      <w:suff w:val="space"/>
      <w:lvlText w:val="(%1)"/>
      <w:lvlJc w:val="left"/>
    </w:lvl>
  </w:abstractNum>
  <w:abstractNum w:abstractNumId="8">
    <w:nsid w:val="12411E8E"/>
    <w:multiLevelType w:val="singleLevel"/>
    <w:tmpl w:val="12411E8E"/>
    <w:lvl w:ilvl="0" w:tentative="0">
      <w:start w:val="1"/>
      <w:numFmt w:val="upperRoman"/>
      <w:lvlText w:val="%1)"/>
      <w:lvlJc w:val="left"/>
      <w:pPr>
        <w:tabs>
          <w:tab w:val="left" w:pos="312"/>
        </w:tabs>
        <w:ind w:left="633" w:leftChars="0" w:firstLine="0" w:firstLineChars="0"/>
      </w:pPr>
    </w:lvl>
  </w:abstractNum>
  <w:abstractNum w:abstractNumId="9">
    <w:nsid w:val="1738BD0F"/>
    <w:multiLevelType w:val="singleLevel"/>
    <w:tmpl w:val="1738BD0F"/>
    <w:lvl w:ilvl="0" w:tentative="0">
      <w:start w:val="8"/>
      <w:numFmt w:val="decimal"/>
      <w:suff w:val="space"/>
      <w:lvlText w:val="%1."/>
      <w:lvlJc w:val="left"/>
    </w:lvl>
  </w:abstractNum>
  <w:abstractNum w:abstractNumId="10">
    <w:nsid w:val="1FDFFECC"/>
    <w:multiLevelType w:val="singleLevel"/>
    <w:tmpl w:val="1FDFFECC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361" w:leftChars="0" w:firstLine="0" w:firstLineChars="0"/>
      </w:pPr>
    </w:lvl>
  </w:abstractNum>
  <w:abstractNum w:abstractNumId="11">
    <w:nsid w:val="3D1A353F"/>
    <w:multiLevelType w:val="singleLevel"/>
    <w:tmpl w:val="3D1A353F"/>
    <w:lvl w:ilvl="0" w:tentative="0">
      <w:start w:val="2"/>
      <w:numFmt w:val="decimal"/>
      <w:suff w:val="space"/>
      <w:lvlText w:val="%1."/>
      <w:lvlJc w:val="left"/>
    </w:lvl>
  </w:abstractNum>
  <w:abstractNum w:abstractNumId="12">
    <w:nsid w:val="43312074"/>
    <w:multiLevelType w:val="singleLevel"/>
    <w:tmpl w:val="43312074"/>
    <w:lvl w:ilvl="0" w:tentative="0">
      <w:start w:val="1"/>
      <w:numFmt w:val="upperRoman"/>
      <w:suff w:val="space"/>
      <w:lvlText w:val="%1)"/>
      <w:lvlJc w:val="left"/>
      <w:pPr>
        <w:ind w:left="226" w:leftChars="0" w:firstLine="0" w:firstLineChars="0"/>
      </w:pPr>
    </w:lvl>
  </w:abstractNum>
  <w:abstractNum w:abstractNumId="13">
    <w:nsid w:val="45081F23"/>
    <w:multiLevelType w:val="singleLevel"/>
    <w:tmpl w:val="45081F23"/>
    <w:lvl w:ilvl="0" w:tentative="0">
      <w:start w:val="1"/>
      <w:numFmt w:val="upperRoman"/>
      <w:lvlText w:val="%1)"/>
      <w:lvlJc w:val="left"/>
      <w:pPr>
        <w:tabs>
          <w:tab w:val="left" w:pos="312"/>
        </w:tabs>
        <w:ind w:left="135" w:leftChars="0" w:firstLine="0" w:firstLineChars="0"/>
      </w:pPr>
    </w:lvl>
  </w:abstractNum>
  <w:abstractNum w:abstractNumId="14">
    <w:nsid w:val="61B2D194"/>
    <w:multiLevelType w:val="singleLevel"/>
    <w:tmpl w:val="61B2D194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406" w:leftChars="0" w:firstLine="0" w:firstLineChars="0"/>
      </w:pPr>
    </w:lvl>
  </w:abstractNum>
  <w:abstractNum w:abstractNumId="15">
    <w:nsid w:val="7457E05F"/>
    <w:multiLevelType w:val="singleLevel"/>
    <w:tmpl w:val="7457E05F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4"/>
  </w:num>
  <w:num w:numId="5">
    <w:abstractNumId w:val="3"/>
  </w:num>
  <w:num w:numId="6">
    <w:abstractNumId w:val="0"/>
  </w:num>
  <w:num w:numId="7">
    <w:abstractNumId w:val="4"/>
  </w:num>
  <w:num w:numId="8">
    <w:abstractNumId w:val="13"/>
  </w:num>
  <w:num w:numId="9">
    <w:abstractNumId w:val="5"/>
  </w:num>
  <w:num w:numId="10">
    <w:abstractNumId w:val="9"/>
  </w:num>
  <w:num w:numId="11">
    <w:abstractNumId w:val="12"/>
  </w:num>
  <w:num w:numId="12">
    <w:abstractNumId w:val="2"/>
  </w:num>
  <w:num w:numId="13">
    <w:abstractNumId w:val="6"/>
  </w:num>
  <w:num w:numId="14">
    <w:abstractNumId w:val="1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85972"/>
    <w:rsid w:val="028440C8"/>
    <w:rsid w:val="04AE18D1"/>
    <w:rsid w:val="04C019FF"/>
    <w:rsid w:val="07E07FF3"/>
    <w:rsid w:val="0CDA6150"/>
    <w:rsid w:val="0D034CB1"/>
    <w:rsid w:val="0F113188"/>
    <w:rsid w:val="0F6239E3"/>
    <w:rsid w:val="0FB3423F"/>
    <w:rsid w:val="11965BC6"/>
    <w:rsid w:val="11BA050D"/>
    <w:rsid w:val="12EB3CF0"/>
    <w:rsid w:val="13F56CD2"/>
    <w:rsid w:val="15C01464"/>
    <w:rsid w:val="166B7621"/>
    <w:rsid w:val="1B334486"/>
    <w:rsid w:val="1C7B60E4"/>
    <w:rsid w:val="1E592455"/>
    <w:rsid w:val="22765384"/>
    <w:rsid w:val="23A67EEB"/>
    <w:rsid w:val="245E4322"/>
    <w:rsid w:val="24BF232E"/>
    <w:rsid w:val="256B0C9F"/>
    <w:rsid w:val="291B0A33"/>
    <w:rsid w:val="2A4D10C0"/>
    <w:rsid w:val="2D801185"/>
    <w:rsid w:val="2EC21951"/>
    <w:rsid w:val="2F041F69"/>
    <w:rsid w:val="3038011D"/>
    <w:rsid w:val="31585972"/>
    <w:rsid w:val="3B166600"/>
    <w:rsid w:val="3CE6557E"/>
    <w:rsid w:val="3D4A350E"/>
    <w:rsid w:val="41DD0B24"/>
    <w:rsid w:val="4329352D"/>
    <w:rsid w:val="46244F73"/>
    <w:rsid w:val="46E91D19"/>
    <w:rsid w:val="48621D83"/>
    <w:rsid w:val="4BC6087B"/>
    <w:rsid w:val="4C9B6CE1"/>
    <w:rsid w:val="52FC2DD4"/>
    <w:rsid w:val="536C1D08"/>
    <w:rsid w:val="54996B2C"/>
    <w:rsid w:val="56226FF5"/>
    <w:rsid w:val="567D422C"/>
    <w:rsid w:val="57432952"/>
    <w:rsid w:val="597B2CA5"/>
    <w:rsid w:val="5CF02791"/>
    <w:rsid w:val="600D03CE"/>
    <w:rsid w:val="647E342E"/>
    <w:rsid w:val="65F242EE"/>
    <w:rsid w:val="6957340F"/>
    <w:rsid w:val="6F6A1399"/>
    <w:rsid w:val="70B736C7"/>
    <w:rsid w:val="72B33057"/>
    <w:rsid w:val="72EE170C"/>
    <w:rsid w:val="75331EE9"/>
    <w:rsid w:val="75B50E95"/>
    <w:rsid w:val="763C06A2"/>
    <w:rsid w:val="780B1240"/>
    <w:rsid w:val="7B560A24"/>
    <w:rsid w:val="7FE7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2022-08-20T06:30:00Z</dcterms:created>
  <dc:creator>ADMIN</dc:creator>
  <cp:lastModifiedBy>ADMIN</cp:lastModifiedBy>
  <dcterms:modified xsi:type="dcterms:W3CDTF">2022-09-10T13:17:38Z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182192109B2644299DC29E0331A93401</vt:lpwstr>
  </property>
</Properties>
</file>