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552E2" w:rsidRPr="00C552E2" w:rsidRDefault="00C552E2" w:rsidP="00C552E2">
      <w:pPr>
        <w:pStyle w:val="Normal1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552E2">
        <w:rPr>
          <w:rFonts w:ascii="Times New Roman" w:hAnsi="Times New Roman" w:cs="Times New Roman"/>
          <w:b/>
          <w:sz w:val="28"/>
          <w:szCs w:val="28"/>
          <w:lang w:val="uk-UA"/>
        </w:rPr>
        <w:t>Міністерство освіти і науки України</w:t>
      </w:r>
    </w:p>
    <w:p w:rsidR="00C552E2" w:rsidRPr="00C552E2" w:rsidRDefault="00C552E2" w:rsidP="00C552E2">
      <w:pPr>
        <w:pStyle w:val="Normal1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552E2">
        <w:rPr>
          <w:rFonts w:ascii="Times New Roman" w:hAnsi="Times New Roman" w:cs="Times New Roman"/>
          <w:b/>
          <w:sz w:val="28"/>
          <w:szCs w:val="28"/>
          <w:lang w:val="uk-UA"/>
        </w:rPr>
        <w:t>Національний технічний університет України</w:t>
      </w:r>
    </w:p>
    <w:p w:rsidR="00C552E2" w:rsidRPr="00C552E2" w:rsidRDefault="00C552E2" w:rsidP="00C552E2">
      <w:pPr>
        <w:pStyle w:val="Normal1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552E2">
        <w:rPr>
          <w:rFonts w:ascii="Times New Roman" w:hAnsi="Times New Roman" w:cs="Times New Roman"/>
          <w:b/>
          <w:sz w:val="28"/>
          <w:szCs w:val="28"/>
          <w:lang w:val="uk-UA"/>
        </w:rPr>
        <w:t>«Київський політехнічний інститут імені Ігоря Сікорського»</w:t>
      </w:r>
    </w:p>
    <w:p w:rsidR="00C552E2" w:rsidRPr="00C552E2" w:rsidRDefault="00C552E2" w:rsidP="00C552E2">
      <w:pPr>
        <w:pStyle w:val="Normal1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552E2">
        <w:rPr>
          <w:rFonts w:ascii="Times New Roman" w:hAnsi="Times New Roman" w:cs="Times New Roman"/>
          <w:b/>
          <w:sz w:val="28"/>
          <w:szCs w:val="28"/>
          <w:lang w:val="uk-UA"/>
        </w:rPr>
        <w:t>Факультет інформатики та обчислювальної техніки</w:t>
      </w:r>
    </w:p>
    <w:p w:rsidR="00C552E2" w:rsidRPr="00C552E2" w:rsidRDefault="00C552E2" w:rsidP="00C552E2">
      <w:pPr>
        <w:pStyle w:val="Normal1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552E2" w:rsidRPr="00C552E2" w:rsidRDefault="00C552E2" w:rsidP="00C552E2">
      <w:pPr>
        <w:pStyle w:val="Normal1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552E2">
        <w:rPr>
          <w:rFonts w:ascii="Times New Roman" w:hAnsi="Times New Roman" w:cs="Times New Roman"/>
          <w:b/>
          <w:sz w:val="28"/>
          <w:szCs w:val="28"/>
          <w:lang w:val="uk-UA"/>
        </w:rPr>
        <w:t>Кафедра обчислювальної техніки</w:t>
      </w:r>
    </w:p>
    <w:p w:rsidR="00C552E2" w:rsidRPr="00C552E2" w:rsidRDefault="00C552E2" w:rsidP="00C552E2">
      <w:pPr>
        <w:pStyle w:val="Normal1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C552E2" w:rsidRPr="00C552E2" w:rsidRDefault="00C552E2" w:rsidP="00C552E2">
      <w:pPr>
        <w:pStyle w:val="Normal1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C552E2" w:rsidRPr="00C552E2" w:rsidRDefault="00C552E2" w:rsidP="00C552E2">
      <w:pPr>
        <w:pStyle w:val="Normal1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C552E2" w:rsidRPr="00C552E2" w:rsidRDefault="00C552E2" w:rsidP="00C552E2">
      <w:pPr>
        <w:pStyle w:val="Normal1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C552E2" w:rsidRPr="00F07B16" w:rsidRDefault="00C552E2" w:rsidP="00C552E2">
      <w:pPr>
        <w:pStyle w:val="Normal1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552E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Лабораторна робота № </w:t>
      </w:r>
      <w:r w:rsidR="00F07B16">
        <w:rPr>
          <w:rFonts w:ascii="Times New Roman" w:hAnsi="Times New Roman" w:cs="Times New Roman"/>
          <w:b/>
          <w:sz w:val="28"/>
          <w:szCs w:val="28"/>
          <w:lang w:val="uk-UA"/>
        </w:rPr>
        <w:t>7</w:t>
      </w:r>
    </w:p>
    <w:p w:rsidR="00C552E2" w:rsidRPr="00C552E2" w:rsidRDefault="00C552E2" w:rsidP="00C552E2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52E2">
        <w:rPr>
          <w:rFonts w:ascii="Times New Roman" w:hAnsi="Times New Roman" w:cs="Times New Roman"/>
          <w:sz w:val="28"/>
          <w:szCs w:val="28"/>
          <w:lang w:val="uk-UA"/>
        </w:rPr>
        <w:t>з дисципліни «Системне програмування»</w:t>
      </w:r>
    </w:p>
    <w:p w:rsidR="00C552E2" w:rsidRPr="00C552E2" w:rsidRDefault="00C552E2" w:rsidP="00C552E2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52E2">
        <w:rPr>
          <w:rFonts w:ascii="Times New Roman" w:hAnsi="Times New Roman" w:cs="Times New Roman"/>
          <w:sz w:val="28"/>
          <w:szCs w:val="28"/>
          <w:lang w:val="uk-UA"/>
        </w:rPr>
        <w:t xml:space="preserve">на тему </w:t>
      </w:r>
    </w:p>
    <w:p w:rsidR="00C552E2" w:rsidRPr="00C552E2" w:rsidRDefault="00C552E2" w:rsidP="00F07B16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52E2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="00F07B16">
        <w:rPr>
          <w:rFonts w:ascii="Times New Roman" w:eastAsia="Times New Roman" w:hAnsi="Times New Roman" w:cs="Times New Roman"/>
          <w:color w:val="000000"/>
          <w:sz w:val="28"/>
          <w:szCs w:val="28"/>
        </w:rPr>
        <w:t>Модульне</w:t>
      </w:r>
      <w:proofErr w:type="spellEnd"/>
      <w:r w:rsidR="00F07B1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07B16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програмування</w:t>
      </w:r>
      <w:proofErr w:type="spellEnd"/>
      <w:r w:rsidR="00F07B1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="00F07B16"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Використання</w:t>
      </w:r>
      <w:proofErr w:type="spellEnd"/>
      <w:r w:rsidR="00F07B1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процедур</w:t>
      </w:r>
      <w:r w:rsidRPr="00C552E2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C552E2" w:rsidRPr="00C552E2" w:rsidRDefault="00C552E2" w:rsidP="00C552E2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552E2" w:rsidRPr="00C552E2" w:rsidRDefault="00C552E2" w:rsidP="00C552E2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552E2" w:rsidRPr="00C552E2" w:rsidRDefault="00C552E2" w:rsidP="00C552E2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552E2" w:rsidRPr="00C552E2" w:rsidRDefault="00C552E2" w:rsidP="00C552E2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552E2" w:rsidRPr="00C552E2" w:rsidRDefault="00C552E2" w:rsidP="00C552E2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552E2" w:rsidRPr="00C552E2" w:rsidRDefault="00C552E2" w:rsidP="00C552E2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552E2" w:rsidRPr="00C552E2" w:rsidRDefault="00C552E2" w:rsidP="00C552E2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552E2" w:rsidRPr="00C552E2" w:rsidRDefault="00C552E2" w:rsidP="00C552E2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552E2" w:rsidRPr="00C552E2" w:rsidRDefault="00C552E2" w:rsidP="00C552E2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552E2" w:rsidRPr="00C552E2" w:rsidRDefault="00C552E2" w:rsidP="00C552E2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552E2" w:rsidRPr="00C552E2" w:rsidRDefault="00C552E2" w:rsidP="00C552E2">
      <w:pPr>
        <w:pStyle w:val="Normal1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552E2">
        <w:rPr>
          <w:rFonts w:ascii="Times New Roman" w:hAnsi="Times New Roman" w:cs="Times New Roman"/>
          <w:sz w:val="28"/>
          <w:szCs w:val="28"/>
          <w:lang w:val="uk-UA"/>
        </w:rPr>
        <w:t>Виконав:                                                                   Перевірив:</w:t>
      </w:r>
    </w:p>
    <w:p w:rsidR="00C552E2" w:rsidRPr="00C552E2" w:rsidRDefault="00C552E2" w:rsidP="00C552E2">
      <w:pPr>
        <w:pStyle w:val="Normal1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552E2">
        <w:rPr>
          <w:rFonts w:ascii="Times New Roman" w:hAnsi="Times New Roman" w:cs="Times New Roman"/>
          <w:sz w:val="28"/>
          <w:szCs w:val="28"/>
          <w:lang w:val="uk-UA"/>
        </w:rPr>
        <w:t xml:space="preserve">студент групи ІМ-12              </w:t>
      </w:r>
      <w:r w:rsidRPr="00C552E2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C552E2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C552E2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C552E2">
        <w:rPr>
          <w:rFonts w:ascii="Times New Roman" w:hAnsi="Times New Roman" w:cs="Times New Roman"/>
          <w:sz w:val="28"/>
          <w:szCs w:val="28"/>
          <w:lang w:val="uk-UA"/>
        </w:rPr>
        <w:tab/>
        <w:t>доцент Павлов В.Г.</w:t>
      </w:r>
    </w:p>
    <w:p w:rsidR="00C552E2" w:rsidRPr="00C552E2" w:rsidRDefault="00C552E2" w:rsidP="00C552E2">
      <w:pPr>
        <w:pStyle w:val="Normal1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552E2">
        <w:rPr>
          <w:rFonts w:ascii="Times New Roman" w:hAnsi="Times New Roman" w:cs="Times New Roman"/>
          <w:sz w:val="28"/>
          <w:szCs w:val="28"/>
          <w:lang w:val="uk-UA"/>
        </w:rPr>
        <w:t>Креславський</w:t>
      </w:r>
      <w:proofErr w:type="spellEnd"/>
      <w:r w:rsidRPr="00C552E2">
        <w:rPr>
          <w:rFonts w:ascii="Times New Roman" w:hAnsi="Times New Roman" w:cs="Times New Roman"/>
          <w:sz w:val="28"/>
          <w:szCs w:val="28"/>
          <w:lang w:val="uk-UA"/>
        </w:rPr>
        <w:t xml:space="preserve"> Михайло Олегович</w:t>
      </w:r>
    </w:p>
    <w:p w:rsidR="00C552E2" w:rsidRPr="00C552E2" w:rsidRDefault="00C552E2" w:rsidP="00C552E2">
      <w:pPr>
        <w:pStyle w:val="Normal1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52E2">
        <w:rPr>
          <w:rFonts w:ascii="Times New Roman" w:hAnsi="Times New Roman" w:cs="Times New Roman"/>
          <w:sz w:val="28"/>
          <w:szCs w:val="28"/>
          <w:lang w:val="uk-UA"/>
        </w:rPr>
        <w:t>Номер у списку групи: 11</w:t>
      </w:r>
    </w:p>
    <w:p w:rsidR="00C552E2" w:rsidRPr="00C552E2" w:rsidRDefault="00C552E2" w:rsidP="00C552E2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552E2" w:rsidRPr="00C552E2" w:rsidRDefault="00C552E2" w:rsidP="00C552E2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552E2" w:rsidRPr="00C552E2" w:rsidRDefault="00C552E2" w:rsidP="00C552E2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552E2" w:rsidRPr="00C552E2" w:rsidRDefault="00C552E2" w:rsidP="00C552E2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552E2" w:rsidRPr="00C552E2" w:rsidRDefault="00C552E2" w:rsidP="00C552E2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552E2" w:rsidRPr="00C552E2" w:rsidRDefault="00C552E2" w:rsidP="00C552E2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552E2" w:rsidRPr="00C552E2" w:rsidRDefault="00C552E2" w:rsidP="00C552E2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552E2" w:rsidRPr="00C552E2" w:rsidRDefault="00C552E2" w:rsidP="00C552E2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552E2" w:rsidRDefault="00C552E2" w:rsidP="00C552E2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07B16" w:rsidRPr="00C552E2" w:rsidRDefault="00F07B16" w:rsidP="00C552E2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552E2" w:rsidRPr="00C552E2" w:rsidRDefault="00C552E2" w:rsidP="00C552E2">
      <w:pPr>
        <w:pStyle w:val="Normal1"/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07B16" w:rsidRPr="00C552E2" w:rsidRDefault="00C552E2" w:rsidP="00F07B16">
      <w:pPr>
        <w:jc w:val="center"/>
        <w:rPr>
          <w:b/>
          <w:sz w:val="28"/>
          <w:szCs w:val="28"/>
          <w:lang w:val="uk-UA"/>
        </w:rPr>
      </w:pPr>
      <w:r w:rsidRPr="00C552E2">
        <w:rPr>
          <w:b/>
          <w:sz w:val="28"/>
          <w:szCs w:val="28"/>
          <w:lang w:val="uk-UA"/>
        </w:rPr>
        <w:t>Київ 2023</w:t>
      </w:r>
      <w:r w:rsidR="00F07B16">
        <w:rPr>
          <w:b/>
          <w:sz w:val="28"/>
          <w:szCs w:val="28"/>
          <w:lang w:val="uk-UA"/>
        </w:rPr>
        <w:br w:type="page"/>
      </w:r>
    </w:p>
    <w:p w:rsidR="00C552E2" w:rsidRPr="00C552E2" w:rsidRDefault="00C552E2" w:rsidP="00C552E2">
      <w:pPr>
        <w:jc w:val="center"/>
        <w:rPr>
          <w:b/>
          <w:bCs/>
          <w:sz w:val="28"/>
          <w:szCs w:val="28"/>
          <w:lang w:val="uk-UA"/>
        </w:rPr>
      </w:pPr>
      <w:r w:rsidRPr="00C552E2">
        <w:rPr>
          <w:b/>
          <w:bCs/>
          <w:sz w:val="28"/>
          <w:szCs w:val="28"/>
          <w:lang w:val="uk-UA"/>
        </w:rPr>
        <w:lastRenderedPageBreak/>
        <w:t>Мета роботи</w:t>
      </w:r>
    </w:p>
    <w:p w:rsidR="00C552E2" w:rsidRDefault="003F3292" w:rsidP="00C552E2">
      <w:pPr>
        <w:rPr>
          <w:sz w:val="28"/>
          <w:szCs w:val="28"/>
        </w:rPr>
      </w:pPr>
      <w:r w:rsidRPr="003F3292">
        <w:rPr>
          <w:sz w:val="28"/>
          <w:szCs w:val="28"/>
        </w:rPr>
        <w:t>Вивчення прийомів модульного програмування, методів звернення до процедур і передачі в них параметрів.</w:t>
      </w:r>
    </w:p>
    <w:p w:rsidR="003F3292" w:rsidRDefault="003F3292" w:rsidP="00C552E2">
      <w:pPr>
        <w:rPr>
          <w:sz w:val="28"/>
          <w:szCs w:val="28"/>
        </w:rPr>
      </w:pPr>
    </w:p>
    <w:p w:rsidR="00C552E2" w:rsidRDefault="00C552E2" w:rsidP="00C552E2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Формула: </w:t>
      </w:r>
    </w:p>
    <w:p w:rsidR="00C552E2" w:rsidRDefault="00C552E2" w:rsidP="00C552E2">
      <w:pPr>
        <w:rPr>
          <w:sz w:val="28"/>
          <w:szCs w:val="28"/>
          <w:lang w:val="uk-UA"/>
        </w:rPr>
      </w:pPr>
    </w:p>
    <w:p w:rsidR="00C552E2" w:rsidRDefault="00C552E2" w:rsidP="00C552E2">
      <w:pPr>
        <w:rPr>
          <w:noProof/>
          <w:sz w:val="28"/>
          <w:szCs w:val="28"/>
          <w:lang w:val="en-US"/>
          <w14:ligatures w14:val="standardContextual"/>
        </w:rPr>
      </w:pPr>
      <w:r w:rsidRPr="00C552E2">
        <w:rPr>
          <w:noProof/>
          <w:sz w:val="28"/>
          <w:szCs w:val="28"/>
          <w:lang w:val="en-US"/>
          <w14:ligatures w14:val="standardContextual"/>
        </w:rPr>
        <w:t xml:space="preserve"> </w:t>
      </w:r>
      <w:r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77C12814" wp14:editId="482B703D">
            <wp:extent cx="2832100" cy="685800"/>
            <wp:effectExtent l="0" t="0" r="0" b="0"/>
            <wp:docPr id="1320683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83421" name="Picture 132068342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E2" w:rsidRPr="00C552E2" w:rsidRDefault="00C552E2" w:rsidP="00C552E2">
      <w:pPr>
        <w:spacing w:line="276" w:lineRule="auto"/>
        <w:rPr>
          <w:sz w:val="28"/>
          <w:szCs w:val="28"/>
          <w:lang w:val="uk-UA"/>
        </w:rPr>
      </w:pPr>
    </w:p>
    <w:p w:rsidR="00C552E2" w:rsidRDefault="00C552E2" w:rsidP="00C552E2">
      <w:pPr>
        <w:rPr>
          <w:sz w:val="28"/>
          <w:szCs w:val="28"/>
          <w:lang w:val="en-US"/>
        </w:rPr>
      </w:pPr>
    </w:p>
    <w:p w:rsidR="00C552E2" w:rsidRDefault="00C552E2" w:rsidP="00C552E2">
      <w:pPr>
        <w:jc w:val="center"/>
        <w:rPr>
          <w:b/>
          <w:bCs/>
          <w:sz w:val="28"/>
          <w:szCs w:val="28"/>
          <w:lang w:val="uk-UA"/>
        </w:rPr>
      </w:pPr>
      <w:r w:rsidRPr="00C552E2">
        <w:rPr>
          <w:b/>
          <w:bCs/>
          <w:sz w:val="28"/>
          <w:szCs w:val="28"/>
          <w:lang w:val="uk-UA"/>
        </w:rPr>
        <w:t>Скріншоти виконання програми та контрольні розрахунки</w:t>
      </w:r>
    </w:p>
    <w:p w:rsidR="00775ABC" w:rsidRPr="00775ABC" w:rsidRDefault="00775ABC" w:rsidP="00C552E2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 xml:space="preserve">зеленим </w:t>
      </w:r>
      <w:r>
        <w:rPr>
          <w:sz w:val="28"/>
          <w:szCs w:val="28"/>
          <w:lang w:val="uk-UA"/>
        </w:rPr>
        <w:t>підкреслено ті цифри, що співпадають, червоним – ті, що ні)</w:t>
      </w:r>
    </w:p>
    <w:p w:rsidR="00C552E2" w:rsidRDefault="00C552E2" w:rsidP="00C552E2">
      <w:pPr>
        <w:jc w:val="center"/>
        <w:rPr>
          <w:b/>
          <w:bCs/>
          <w:sz w:val="28"/>
          <w:szCs w:val="28"/>
          <w:lang w:val="uk-UA"/>
        </w:rPr>
      </w:pPr>
    </w:p>
    <w:bookmarkStart w:id="0" w:name="OLE_LINK1"/>
    <w:p w:rsidR="00C552E2" w:rsidRPr="007D044C" w:rsidRDefault="00000000" w:rsidP="00C552E2">
      <w:pPr>
        <w:jc w:val="center"/>
        <w:rPr>
          <w:b/>
          <w:bCs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2*0.6-1.9*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</w:rPr>
                    <m:t>42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/1.6</m:t>
                  </m:r>
                </m:e>
              </m:rad>
            </m:num>
            <m:den>
              <m:r>
                <w:rPr>
                  <w:rFonts w:ascii="Cambria Math" w:hAnsi="Cambria Math"/>
                  <w:sz w:val="28"/>
                </w:rPr>
                <m:t>0.6+2.8-1</m:t>
              </m:r>
            </m:den>
          </m:f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1.2-1.9*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</w:rPr>
                    <m:t>26.25</m:t>
                  </m:r>
                </m:e>
              </m:rad>
            </m:num>
            <m:den>
              <m:r>
                <w:rPr>
                  <w:rFonts w:ascii="Cambria Math" w:hAnsi="Cambria Math"/>
                  <w:sz w:val="28"/>
                </w:rPr>
                <m:t>2.4</m:t>
              </m:r>
            </m:den>
          </m:f>
          <m:r>
            <w:rPr>
              <w:rFonts w:ascii="Cambria Math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1.2-1.9*5.123475382979799</m:t>
              </m:r>
            </m:num>
            <m:den>
              <m:r>
                <w:rPr>
                  <w:rFonts w:ascii="Cambria Math" w:hAnsi="Cambria Math"/>
                  <w:sz w:val="28"/>
                </w:rPr>
                <m:t>2.4</m:t>
              </m:r>
            </m:den>
          </m:f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1.2-9.73460322766162</m:t>
              </m:r>
            </m:num>
            <m:den>
              <m:r>
                <w:rPr>
                  <w:rFonts w:ascii="Cambria Math" w:hAnsi="Cambria Math"/>
                  <w:sz w:val="28"/>
                </w:rPr>
                <m:t>2.4</m:t>
              </m:r>
            </m:den>
          </m:f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-8.534603227661618</m:t>
              </m:r>
            </m:num>
            <m:den>
              <m:r>
                <w:rPr>
                  <w:rFonts w:ascii="Cambria Math" w:hAnsi="Cambria Math"/>
                  <w:sz w:val="28"/>
                </w:rPr>
                <m:t>2.4</m:t>
              </m:r>
            </m:den>
          </m:f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-</m:t>
          </m:r>
          <m:r>
            <w:rPr>
              <w:rFonts w:ascii="Cambria Math" w:hAnsi="Cambria Math"/>
              <w:sz w:val="28"/>
            </w:rPr>
            <m:t>3.</m:t>
          </m:r>
          <m:r>
            <w:rPr>
              <w:rFonts w:ascii="Cambria Math" w:hAnsi="Cambria Math"/>
              <w:sz w:val="28"/>
              <w:highlight w:val="green"/>
            </w:rPr>
            <m:t>556084678192341</m:t>
          </m:r>
          <m:r>
            <w:rPr>
              <w:rFonts w:ascii="Cambria Math" w:hAnsi="Cambria Math"/>
              <w:sz w:val="28"/>
              <w:highlight w:val="red"/>
            </w:rPr>
            <m:t>0</m:t>
          </m:r>
          <m:r>
            <w:rPr>
              <w:rFonts w:ascii="Cambria Math" w:hAnsi="Cambria Math"/>
              <w:sz w:val="28"/>
            </w:rPr>
            <m:t xml:space="preserve"> </m:t>
          </m:r>
        </m:oMath>
      </m:oMathPara>
    </w:p>
    <w:bookmarkEnd w:id="0"/>
    <w:p w:rsidR="007D044C" w:rsidRDefault="007D044C" w:rsidP="00C552E2">
      <w:pPr>
        <w:jc w:val="center"/>
        <w:rPr>
          <w:b/>
          <w:bCs/>
          <w:sz w:val="28"/>
          <w:szCs w:val="28"/>
          <w:lang w:val="uk-UA"/>
        </w:rPr>
      </w:pPr>
    </w:p>
    <w:p w:rsidR="007D044C" w:rsidRDefault="007D044C" w:rsidP="007D044C">
      <w:pPr>
        <w:jc w:val="center"/>
        <w:rPr>
          <w:b/>
          <w:bCs/>
          <w:sz w:val="28"/>
          <w:szCs w:val="28"/>
          <w:lang w:val="uk-UA"/>
        </w:rPr>
      </w:pPr>
    </w:p>
    <w:p w:rsidR="00C84061" w:rsidRDefault="00F07B16" w:rsidP="007D044C">
      <w:pPr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noProof/>
          <w:sz w:val="28"/>
          <w:szCs w:val="28"/>
          <w:lang w:val="uk-UA"/>
          <w14:ligatures w14:val="standardContextual"/>
        </w:rPr>
        <w:drawing>
          <wp:inline distT="0" distB="0" distL="0" distR="0">
            <wp:extent cx="3581400" cy="1981200"/>
            <wp:effectExtent l="0" t="0" r="0" b="0"/>
            <wp:docPr id="175480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09203" name="Picture 175480920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061" w:rsidRDefault="00C84061" w:rsidP="007D044C">
      <w:pPr>
        <w:jc w:val="center"/>
        <w:rPr>
          <w:b/>
          <w:bCs/>
          <w:sz w:val="28"/>
          <w:szCs w:val="28"/>
          <w:lang w:val="uk-UA"/>
        </w:rPr>
      </w:pPr>
    </w:p>
    <w:p w:rsidR="00C84061" w:rsidRDefault="00C84061" w:rsidP="007D044C">
      <w:pPr>
        <w:jc w:val="center"/>
        <w:rPr>
          <w:b/>
          <w:bCs/>
          <w:sz w:val="28"/>
          <w:szCs w:val="28"/>
          <w:lang w:val="uk-UA"/>
        </w:rPr>
      </w:pPr>
    </w:p>
    <w:p w:rsidR="00C84061" w:rsidRDefault="00C84061" w:rsidP="007D044C">
      <w:pPr>
        <w:jc w:val="center"/>
        <w:rPr>
          <w:b/>
          <w:bCs/>
          <w:sz w:val="28"/>
          <w:szCs w:val="28"/>
          <w:lang w:val="uk-UA"/>
        </w:rPr>
      </w:pPr>
    </w:p>
    <w:p w:rsidR="00775ABC" w:rsidRDefault="00775ABC" w:rsidP="007D044C">
      <w:pPr>
        <w:jc w:val="center"/>
        <w:rPr>
          <w:b/>
          <w:bCs/>
          <w:sz w:val="28"/>
          <w:szCs w:val="28"/>
          <w:lang w:val="uk-UA"/>
        </w:rPr>
      </w:pPr>
    </w:p>
    <w:p w:rsidR="00775ABC" w:rsidRPr="007D044C" w:rsidRDefault="00000000" w:rsidP="00775ABC">
      <w:pPr>
        <w:jc w:val="center"/>
        <w:rPr>
          <w:b/>
          <w:bCs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2*0.6-0.9*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</w:rPr>
                    <m:t>42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/1.3</m:t>
                  </m:r>
                </m:e>
              </m:rad>
            </m:num>
            <m:den>
              <m:r>
                <w:rPr>
                  <w:rFonts w:ascii="Cambria Math" w:hAnsi="Cambria Math"/>
                  <w:sz w:val="28"/>
                </w:rPr>
                <m:t>0.6+0.4-1</m:t>
              </m:r>
            </m:den>
          </m:f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1.2-0.9*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</w:rPr>
                    <m:t>42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/1.3</m:t>
                  </m:r>
                </m:e>
              </m:rad>
            </m:num>
            <m:den>
              <m:r>
                <w:rPr>
                  <w:rFonts w:ascii="Cambria Math" w:hAnsi="Cambria Math"/>
                  <w:sz w:val="28"/>
                </w:rPr>
                <m:t>0</m:t>
              </m:r>
            </m:den>
          </m:f>
          <m:r>
            <w:rPr>
              <w:rFonts w:ascii="Cambria Math" w:hAnsi="Cambria Math"/>
              <w:sz w:val="28"/>
            </w:rPr>
            <m:t xml:space="preserve">= ∅ </m:t>
          </m:r>
        </m:oMath>
      </m:oMathPara>
    </w:p>
    <w:p w:rsidR="00775ABC" w:rsidRDefault="00775ABC" w:rsidP="007D044C">
      <w:pPr>
        <w:jc w:val="center"/>
        <w:rPr>
          <w:b/>
          <w:bCs/>
          <w:sz w:val="28"/>
          <w:szCs w:val="28"/>
          <w:lang w:val="uk-UA"/>
        </w:rPr>
      </w:pPr>
    </w:p>
    <w:p w:rsidR="00775ABC" w:rsidRDefault="00F07B16" w:rsidP="007D044C">
      <w:pPr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noProof/>
          <w:sz w:val="28"/>
          <w:szCs w:val="28"/>
          <w:lang w:val="uk-UA"/>
          <w14:ligatures w14:val="standardContextual"/>
        </w:rPr>
        <w:lastRenderedPageBreak/>
        <w:drawing>
          <wp:inline distT="0" distB="0" distL="0" distR="0">
            <wp:extent cx="3048000" cy="2413000"/>
            <wp:effectExtent l="0" t="0" r="0" b="0"/>
            <wp:docPr id="21446746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74675" name="Picture 214467467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061" w:rsidRDefault="00C84061" w:rsidP="007D044C">
      <w:pPr>
        <w:jc w:val="center"/>
        <w:rPr>
          <w:b/>
          <w:bCs/>
          <w:sz w:val="28"/>
          <w:szCs w:val="28"/>
          <w:lang w:val="uk-UA"/>
        </w:rPr>
      </w:pPr>
    </w:p>
    <w:p w:rsidR="00C84061" w:rsidRPr="007D044C" w:rsidRDefault="00000000" w:rsidP="00C84061">
      <w:pPr>
        <w:jc w:val="center"/>
        <w:rPr>
          <w:b/>
          <w:bCs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2*(-0</m:t>
              </m:r>
              <m:r>
                <w:rPr>
                  <w:rFonts w:ascii="Cambria Math" w:hAnsi="Cambria Math"/>
                  <w:sz w:val="28"/>
                  <w:lang w:val="en-US"/>
                </w:rPr>
                <m:t>.5</m:t>
              </m:r>
              <m:r>
                <w:rPr>
                  <w:rFonts w:ascii="Cambria Math" w:hAnsi="Cambria Math"/>
                  <w:sz w:val="28"/>
                </w:rPr>
                <m:t>)-(-2.1)*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</w:rPr>
                    <m:t>42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/2.9</m:t>
                  </m:r>
                </m:e>
              </m:rad>
            </m:num>
            <m:den>
              <m:r>
                <w:rPr>
                  <w:rFonts w:ascii="Cambria Math" w:hAnsi="Cambria Math"/>
                  <w:sz w:val="28"/>
                </w:rPr>
                <m:t>-0.5+1.1-1</m:t>
              </m:r>
            </m:den>
          </m:f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-1+2.1*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</w:rPr>
                    <m:t>14.48275862068966</m:t>
                  </m:r>
                </m:e>
              </m:rad>
            </m:num>
            <m:den>
              <m:r>
                <w:rPr>
                  <w:rFonts w:ascii="Cambria Math" w:hAnsi="Cambria Math"/>
                  <w:sz w:val="28"/>
                </w:rPr>
                <m:t>-0.4</m:t>
              </m:r>
            </m:den>
          </m:f>
          <m:r>
            <w:rPr>
              <w:rFonts w:ascii="Cambria Math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-1+2.1*3.805621975536936</m:t>
              </m:r>
            </m:num>
            <m:den>
              <m:r>
                <w:rPr>
                  <w:rFonts w:ascii="Cambria Math" w:hAnsi="Cambria Math"/>
                  <w:sz w:val="28"/>
                </w:rPr>
                <m:t>-0.4</m:t>
              </m:r>
            </m:den>
          </m:f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-1+7.991806148627567</m:t>
              </m:r>
            </m:num>
            <m:den>
              <m:r>
                <w:rPr>
                  <w:rFonts w:ascii="Cambria Math" w:hAnsi="Cambria Math"/>
                  <w:sz w:val="28"/>
                </w:rPr>
                <m:t>-0.4</m:t>
              </m:r>
            </m:den>
          </m:f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6.991806148627567</m:t>
              </m:r>
            </m:num>
            <m:den>
              <m:r>
                <w:rPr>
                  <w:rFonts w:ascii="Cambria Math" w:hAnsi="Cambria Math"/>
                  <w:sz w:val="28"/>
                </w:rPr>
                <m:t>-0.4</m:t>
              </m:r>
            </m:den>
          </m:f>
          <m:r>
            <w:rPr>
              <w:rFonts w:ascii="Cambria Math" w:hAnsi="Cambria Math"/>
              <w:sz w:val="28"/>
            </w:rPr>
            <m:t>=-17.</m:t>
          </m:r>
          <m:r>
            <w:rPr>
              <w:rFonts w:ascii="Cambria Math" w:hAnsi="Cambria Math"/>
              <w:sz w:val="28"/>
              <w:highlight w:val="green"/>
            </w:rPr>
            <m:t>47951537156892</m:t>
          </m:r>
          <m:r>
            <w:rPr>
              <w:rFonts w:ascii="Cambria Math" w:hAnsi="Cambria Math"/>
              <w:sz w:val="28"/>
              <w:highlight w:val="red"/>
            </w:rPr>
            <m:t>0</m:t>
          </m:r>
          <m:r>
            <w:rPr>
              <w:rFonts w:ascii="Cambria Math" w:hAnsi="Cambria Math"/>
              <w:sz w:val="28"/>
            </w:rPr>
            <m:t xml:space="preserve"> </m:t>
          </m:r>
        </m:oMath>
      </m:oMathPara>
    </w:p>
    <w:p w:rsidR="00C84061" w:rsidRDefault="00C84061" w:rsidP="007D044C">
      <w:pPr>
        <w:jc w:val="center"/>
        <w:rPr>
          <w:b/>
          <w:bCs/>
          <w:sz w:val="28"/>
          <w:szCs w:val="28"/>
          <w:lang w:val="uk-UA"/>
        </w:rPr>
      </w:pPr>
    </w:p>
    <w:p w:rsidR="00C84061" w:rsidRDefault="00F07B16" w:rsidP="007D044C">
      <w:pPr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noProof/>
          <w:sz w:val="28"/>
          <w:szCs w:val="28"/>
          <w:lang w:val="uk-UA"/>
          <w14:ligatures w14:val="standardContextual"/>
        </w:rPr>
        <w:drawing>
          <wp:inline distT="0" distB="0" distL="0" distR="0">
            <wp:extent cx="3594100" cy="1943100"/>
            <wp:effectExtent l="0" t="0" r="0" b="0"/>
            <wp:docPr id="3541553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55323" name="Picture 3541553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061" w:rsidRDefault="00C84061" w:rsidP="007D044C">
      <w:pPr>
        <w:jc w:val="center"/>
        <w:rPr>
          <w:b/>
          <w:bCs/>
          <w:sz w:val="28"/>
          <w:szCs w:val="28"/>
          <w:lang w:val="uk-UA"/>
        </w:rPr>
      </w:pPr>
    </w:p>
    <w:p w:rsidR="00C84061" w:rsidRPr="007D044C" w:rsidRDefault="00000000" w:rsidP="00C84061">
      <w:pPr>
        <w:jc w:val="center"/>
        <w:rPr>
          <w:b/>
          <w:bCs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2*(-0.3)-(-2.9)*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</w:rPr>
                    <m:t>42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/(-2.4)</m:t>
                  </m:r>
                </m:e>
              </m:rad>
            </m:num>
            <m:den>
              <m:r>
                <w:rPr>
                  <w:rFonts w:ascii="Cambria Math" w:hAnsi="Cambria Math"/>
                  <w:sz w:val="28"/>
                </w:rPr>
                <m:t>-0.3+0.2-1</m:t>
              </m:r>
            </m:den>
          </m:f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-0.6+2.9*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</w:rPr>
                    <m:t>-17.5</m:t>
                  </m:r>
                </m:e>
              </m:rad>
            </m:num>
            <m:den>
              <m:r>
                <w:rPr>
                  <w:rFonts w:ascii="Cambria Math" w:hAnsi="Cambria Math"/>
                  <w:sz w:val="28"/>
                </w:rPr>
                <m:t>-1.1</m:t>
              </m:r>
            </m:den>
          </m:f>
          <m:r>
            <w:rPr>
              <w:rFonts w:ascii="Cambria Math" w:hAnsi="Cambria Math"/>
              <w:sz w:val="28"/>
            </w:rPr>
            <m:t xml:space="preserve">= ∅ </m:t>
          </m:r>
        </m:oMath>
      </m:oMathPara>
    </w:p>
    <w:p w:rsidR="00C84061" w:rsidRDefault="00C84061" w:rsidP="007D044C">
      <w:pPr>
        <w:jc w:val="center"/>
        <w:rPr>
          <w:b/>
          <w:bCs/>
          <w:sz w:val="28"/>
          <w:szCs w:val="28"/>
          <w:lang w:val="uk-UA"/>
        </w:rPr>
      </w:pPr>
    </w:p>
    <w:p w:rsidR="00C84061" w:rsidRDefault="00F07B16" w:rsidP="007D044C">
      <w:pPr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noProof/>
          <w:sz w:val="28"/>
          <w:szCs w:val="28"/>
          <w:lang w:val="uk-UA"/>
          <w14:ligatures w14:val="standardContextual"/>
        </w:rPr>
        <w:lastRenderedPageBreak/>
        <w:drawing>
          <wp:inline distT="0" distB="0" distL="0" distR="0">
            <wp:extent cx="3632200" cy="2324100"/>
            <wp:effectExtent l="0" t="0" r="0" b="0"/>
            <wp:docPr id="8909191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19116" name="Picture 8909191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061" w:rsidRPr="007D044C" w:rsidRDefault="00000000" w:rsidP="00C84061">
      <w:pPr>
        <w:jc w:val="center"/>
        <w:rPr>
          <w:b/>
          <w:bCs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2*1</m:t>
              </m:r>
              <m:r>
                <w:rPr>
                  <w:rFonts w:ascii="Cambria Math" w:hAnsi="Cambria Math"/>
                  <w:sz w:val="28"/>
                  <w:lang w:val="en-US"/>
                </w:rPr>
                <m:t>.8</m:t>
              </m:r>
              <m:r>
                <w:rPr>
                  <w:rFonts w:ascii="Cambria Math" w:hAnsi="Cambria Math"/>
                  <w:sz w:val="28"/>
                </w:rPr>
                <m:t>-(-4.9)*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</w:rPr>
                    <m:t>42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/3.3</m:t>
                  </m:r>
                </m:e>
              </m:rad>
            </m:num>
            <m:den>
              <m:r>
                <w:rPr>
                  <w:rFonts w:ascii="Cambria Math" w:hAnsi="Cambria Math"/>
                  <w:sz w:val="28"/>
                </w:rPr>
                <m:t>1.8+2.4-1</m:t>
              </m:r>
            </m:den>
          </m:f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3.6+4.9*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</w:rPr>
                    <m:t>12.(72)</m:t>
                  </m:r>
                </m:e>
              </m:rad>
            </m:num>
            <m:den>
              <m:r>
                <w:rPr>
                  <w:rFonts w:ascii="Cambria Math" w:hAnsi="Cambria Math"/>
                  <w:sz w:val="28"/>
                </w:rPr>
                <m:t>3.2</m:t>
              </m:r>
            </m:den>
          </m:f>
          <m:r>
            <w:rPr>
              <w:rFonts w:ascii="Cambria Math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3.6+4.9*3.567530340063378</m:t>
              </m:r>
            </m:num>
            <m:den>
              <m:r>
                <w:rPr>
                  <w:rFonts w:ascii="Cambria Math" w:hAnsi="Cambria Math"/>
                  <w:sz w:val="28"/>
                </w:rPr>
                <m:t>3.2</m:t>
              </m:r>
            </m:den>
          </m:f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3.6+17.48089866631055</m:t>
              </m:r>
            </m:num>
            <m:den>
              <m:r>
                <w:rPr>
                  <w:rFonts w:ascii="Cambria Math" w:hAnsi="Cambria Math"/>
                  <w:sz w:val="28"/>
                </w:rPr>
                <m:t>3.2</m:t>
              </m:r>
            </m:den>
          </m:f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21.08089866631055</m:t>
              </m:r>
            </m:num>
            <m:den>
              <m:r>
                <w:rPr>
                  <w:rFonts w:ascii="Cambria Math" w:hAnsi="Cambria Math"/>
                  <w:sz w:val="28"/>
                </w:rPr>
                <m:t>3.2</m:t>
              </m:r>
            </m:den>
          </m:f>
          <m:r>
            <w:rPr>
              <w:rFonts w:ascii="Cambria Math" w:hAnsi="Cambria Math"/>
              <w:sz w:val="28"/>
            </w:rPr>
            <m:t>=6.</m:t>
          </m:r>
          <m:r>
            <w:rPr>
              <w:rFonts w:ascii="Cambria Math" w:hAnsi="Cambria Math"/>
              <w:sz w:val="28"/>
              <w:highlight w:val="green"/>
            </w:rPr>
            <m:t>58778083322204</m:t>
          </m:r>
          <m:r>
            <w:rPr>
              <w:rFonts w:ascii="Cambria Math" w:hAnsi="Cambria Math"/>
              <w:sz w:val="28"/>
              <w:highlight w:val="red"/>
            </w:rPr>
            <m:t>7</m:t>
          </m:r>
          <m:r>
            <w:rPr>
              <w:rFonts w:ascii="Cambria Math" w:hAnsi="Cambria Math"/>
              <w:sz w:val="28"/>
            </w:rPr>
            <m:t xml:space="preserve"> </m:t>
          </m:r>
        </m:oMath>
      </m:oMathPara>
    </w:p>
    <w:p w:rsidR="00183481" w:rsidRDefault="00183481" w:rsidP="007D044C">
      <w:pPr>
        <w:jc w:val="center"/>
        <w:rPr>
          <w:b/>
          <w:bCs/>
          <w:sz w:val="28"/>
          <w:szCs w:val="28"/>
        </w:rPr>
      </w:pPr>
    </w:p>
    <w:p w:rsidR="00C84061" w:rsidRDefault="00C84061" w:rsidP="007D044C">
      <w:pPr>
        <w:jc w:val="center"/>
        <w:rPr>
          <w:b/>
          <w:bCs/>
          <w:sz w:val="28"/>
          <w:szCs w:val="28"/>
        </w:rPr>
      </w:pPr>
    </w:p>
    <w:p w:rsidR="00183481" w:rsidRDefault="00F07B16" w:rsidP="007D044C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>
            <wp:extent cx="3517900" cy="2057400"/>
            <wp:effectExtent l="0" t="0" r="0" b="0"/>
            <wp:docPr id="13888327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32792" name="Picture 138883279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81" w:rsidRPr="007D044C" w:rsidRDefault="00000000" w:rsidP="00183481">
      <w:pPr>
        <w:jc w:val="center"/>
        <w:rPr>
          <w:b/>
          <w:bCs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2*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-5.4</m:t>
                  </m:r>
                </m:e>
              </m:d>
              <m:r>
                <w:rPr>
                  <w:rFonts w:ascii="Cambria Math" w:hAnsi="Cambria Math"/>
                  <w:sz w:val="28"/>
                </w:rPr>
                <m:t>-6.2*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</w:rPr>
                    <m:t>42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/14.7</m:t>
                  </m:r>
                </m:e>
              </m:rad>
            </m:num>
            <m:den>
              <m:r>
                <w:rPr>
                  <w:rFonts w:ascii="Cambria Math" w:hAnsi="Cambria Math"/>
                  <w:sz w:val="28"/>
                </w:rPr>
                <m:t>-5.4-0.2-1</m:t>
              </m:r>
            </m:den>
          </m:f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-10.8-6.2*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</w:rPr>
                    <m:t>2,857142857142857</m:t>
                  </m:r>
                </m:e>
              </m:rad>
            </m:num>
            <m:den>
              <m:r>
                <w:rPr>
                  <w:rFonts w:ascii="Cambria Math" w:hAnsi="Cambria Math"/>
                  <w:sz w:val="28"/>
                </w:rPr>
                <m:t>-6.6</m:t>
              </m:r>
            </m:den>
          </m:f>
          <m:r>
            <w:rPr>
              <w:rFonts w:ascii="Cambria Math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-10.8-6.2*1,690308509457033</m:t>
              </m:r>
            </m:num>
            <m:den>
              <m:r>
                <w:rPr>
                  <w:rFonts w:ascii="Cambria Math" w:hAnsi="Cambria Math"/>
                  <w:sz w:val="28"/>
                </w:rPr>
                <m:t>-4</m:t>
              </m:r>
            </m:den>
          </m:f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-10.8-10,47991275863361</m:t>
              </m:r>
            </m:num>
            <m:den>
              <m:r>
                <w:rPr>
                  <w:rFonts w:ascii="Cambria Math" w:hAnsi="Cambria Math"/>
                  <w:sz w:val="28"/>
                </w:rPr>
                <m:t>-6.6</m:t>
              </m:r>
            </m:den>
          </m:f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-21,27991275863361</m:t>
              </m:r>
            </m:num>
            <m:den>
              <m:r>
                <w:rPr>
                  <w:rFonts w:ascii="Cambria Math" w:hAnsi="Cambria Math"/>
                  <w:sz w:val="28"/>
                </w:rPr>
                <m:t>-6.6</m:t>
              </m:r>
            </m:den>
          </m:f>
          <m:r>
            <w:rPr>
              <w:rFonts w:ascii="Cambria Math" w:hAnsi="Cambria Math"/>
              <w:sz w:val="28"/>
            </w:rPr>
            <m:t>=3,</m:t>
          </m:r>
          <m:r>
            <w:rPr>
              <w:rFonts w:ascii="Cambria Math" w:hAnsi="Cambria Math"/>
              <w:sz w:val="28"/>
              <w:highlight w:val="green"/>
            </w:rPr>
            <m:t>22422920585357</m:t>
          </m:r>
          <m:r>
            <w:rPr>
              <w:rFonts w:ascii="Cambria Math" w:hAnsi="Cambria Math"/>
              <w:sz w:val="28"/>
              <w:highlight w:val="red"/>
            </w:rPr>
            <m:t>7</m:t>
          </m:r>
          <m:r>
            <w:rPr>
              <w:rFonts w:ascii="Cambria Math" w:hAnsi="Cambria Math"/>
              <w:sz w:val="28"/>
            </w:rPr>
            <m:t xml:space="preserve"> </m:t>
          </m:r>
        </m:oMath>
      </m:oMathPara>
    </w:p>
    <w:p w:rsidR="00183481" w:rsidRPr="00702D5A" w:rsidRDefault="00183481" w:rsidP="007D044C">
      <w:pPr>
        <w:jc w:val="center"/>
        <w:rPr>
          <w:b/>
          <w:bCs/>
          <w:sz w:val="28"/>
          <w:szCs w:val="28"/>
          <w:lang w:val="ru-RU"/>
        </w:rPr>
      </w:pPr>
    </w:p>
    <w:p w:rsidR="00183481" w:rsidRDefault="00183481" w:rsidP="007D044C">
      <w:pPr>
        <w:jc w:val="center"/>
        <w:rPr>
          <w:b/>
          <w:bCs/>
          <w:sz w:val="28"/>
          <w:szCs w:val="28"/>
        </w:rPr>
      </w:pPr>
    </w:p>
    <w:p w:rsidR="00702D5A" w:rsidRDefault="00F07B16" w:rsidP="007D044C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3644900" cy="1955800"/>
            <wp:effectExtent l="0" t="0" r="0" b="0"/>
            <wp:docPr id="17530644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64439" name="Picture 17530644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16" w:rsidRDefault="00F07B16" w:rsidP="007D044C">
      <w:pPr>
        <w:jc w:val="center"/>
        <w:rPr>
          <w:b/>
          <w:bCs/>
          <w:sz w:val="28"/>
          <w:szCs w:val="28"/>
        </w:rPr>
      </w:pPr>
    </w:p>
    <w:p w:rsidR="00702D5A" w:rsidRDefault="00702D5A" w:rsidP="007D044C">
      <w:pPr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</w:rPr>
        <w:t>Л</w:t>
      </w:r>
      <w:proofErr w:type="spellStart"/>
      <w:r>
        <w:rPr>
          <w:b/>
          <w:bCs/>
          <w:sz w:val="28"/>
          <w:szCs w:val="28"/>
          <w:lang w:val="uk-UA"/>
        </w:rPr>
        <w:t>істинг</w:t>
      </w:r>
      <w:proofErr w:type="spellEnd"/>
      <w:r>
        <w:rPr>
          <w:b/>
          <w:bCs/>
          <w:sz w:val="28"/>
          <w:szCs w:val="28"/>
          <w:lang w:val="uk-UA"/>
        </w:rPr>
        <w:t xml:space="preserve"> програми</w:t>
      </w:r>
    </w:p>
    <w:p w:rsidR="00702D5A" w:rsidRDefault="00702D5A" w:rsidP="007D044C">
      <w:pPr>
        <w:jc w:val="center"/>
        <w:rPr>
          <w:b/>
          <w:bCs/>
          <w:sz w:val="28"/>
          <w:szCs w:val="28"/>
          <w:lang w:val="uk-UA"/>
        </w:rPr>
      </w:pPr>
    </w:p>
    <w:p w:rsidR="00F07B16" w:rsidRDefault="007628AF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.</w:t>
      </w:r>
      <w:r w:rsidR="00F07B16" w:rsidRPr="00F07B16">
        <w:rPr>
          <w:rFonts w:ascii="Menlo" w:hAnsi="Menlo" w:cs="Menlo"/>
          <w:color w:val="569CD6"/>
          <w:sz w:val="18"/>
          <w:szCs w:val="18"/>
        </w:rPr>
        <w:t xml:space="preserve"> </w:t>
      </w:r>
      <w:r w:rsidR="00F07B16">
        <w:rPr>
          <w:rFonts w:ascii="Menlo" w:hAnsi="Menlo" w:cs="Menlo"/>
          <w:color w:val="569CD6"/>
          <w:sz w:val="18"/>
          <w:szCs w:val="18"/>
        </w:rPr>
        <w:t>.386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.model</w:t>
      </w:r>
      <w:r>
        <w:rPr>
          <w:rFonts w:ascii="Menlo" w:hAnsi="Menlo" w:cs="Menlo"/>
          <w:color w:val="CCCCCC"/>
          <w:sz w:val="18"/>
          <w:szCs w:val="18"/>
        </w:rPr>
        <w:t xml:space="preserve"> flat, stdcall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option</w:t>
      </w:r>
      <w:r>
        <w:rPr>
          <w:rFonts w:ascii="Menlo" w:hAnsi="Menlo" w:cs="Menlo"/>
          <w:color w:val="CCCCCC"/>
          <w:sz w:val="18"/>
          <w:szCs w:val="18"/>
        </w:rPr>
        <w:t xml:space="preserve"> casemap: none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include</w:t>
      </w:r>
      <w:r>
        <w:rPr>
          <w:rFonts w:ascii="Menlo" w:hAnsi="Menlo" w:cs="Menlo"/>
          <w:color w:val="CCCCCC"/>
          <w:sz w:val="18"/>
          <w:szCs w:val="18"/>
        </w:rPr>
        <w:t xml:space="preserve"> \masm</w:t>
      </w:r>
      <w:r>
        <w:rPr>
          <w:rFonts w:ascii="Menlo" w:hAnsi="Menlo" w:cs="Menlo"/>
          <w:color w:val="B5CEA8"/>
          <w:sz w:val="18"/>
          <w:szCs w:val="18"/>
        </w:rPr>
        <w:t>32</w:t>
      </w:r>
      <w:r>
        <w:rPr>
          <w:rFonts w:ascii="Menlo" w:hAnsi="Menlo" w:cs="Menlo"/>
          <w:color w:val="CCCCCC"/>
          <w:sz w:val="18"/>
          <w:szCs w:val="18"/>
        </w:rPr>
        <w:t>\</w:t>
      </w:r>
      <w:r>
        <w:rPr>
          <w:rFonts w:ascii="Menlo" w:hAnsi="Menlo" w:cs="Menlo"/>
          <w:color w:val="569CD6"/>
          <w:sz w:val="18"/>
          <w:szCs w:val="18"/>
        </w:rPr>
        <w:t>include</w:t>
      </w:r>
      <w:r>
        <w:rPr>
          <w:rFonts w:ascii="Menlo" w:hAnsi="Menlo" w:cs="Menlo"/>
          <w:color w:val="CCCCCC"/>
          <w:sz w:val="18"/>
          <w:szCs w:val="18"/>
        </w:rPr>
        <w:t>\masm32rt.inc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CCCCCC"/>
          <w:sz w:val="18"/>
          <w:szCs w:val="18"/>
        </w:rPr>
        <w:t xml:space="preserve"> arrayA, arrayC, one 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extern</w:t>
      </w:r>
      <w:r>
        <w:rPr>
          <w:rFonts w:ascii="Menlo" w:hAnsi="Menlo" w:cs="Menlo"/>
          <w:color w:val="CCCCCC"/>
          <w:sz w:val="18"/>
          <w:szCs w:val="18"/>
        </w:rPr>
        <w:t xml:space="preserve"> calculateDenominator:</w:t>
      </w:r>
      <w:r>
        <w:rPr>
          <w:rFonts w:ascii="Menlo" w:hAnsi="Menlo" w:cs="Menlo"/>
          <w:color w:val="569CD6"/>
          <w:sz w:val="18"/>
          <w:szCs w:val="18"/>
        </w:rPr>
        <w:t>proto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displayMessage </w:t>
      </w:r>
      <w:r>
        <w:rPr>
          <w:rFonts w:ascii="Menlo" w:hAnsi="Menlo" w:cs="Menlo"/>
          <w:color w:val="569CD6"/>
          <w:sz w:val="18"/>
          <w:szCs w:val="18"/>
        </w:rPr>
        <w:t>macro</w:t>
      </w:r>
      <w:r>
        <w:rPr>
          <w:rFonts w:ascii="Menlo" w:hAnsi="Menlo" w:cs="Menlo"/>
          <w:color w:val="CCCCCC"/>
          <w:sz w:val="18"/>
          <w:szCs w:val="18"/>
        </w:rPr>
        <w:t xml:space="preserve"> windowMessage, windowTitle 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invoke</w:t>
      </w:r>
      <w:r>
        <w:rPr>
          <w:rFonts w:ascii="Menlo" w:hAnsi="Menlo" w:cs="Menlo"/>
          <w:color w:val="CCCCCC"/>
          <w:sz w:val="18"/>
          <w:szCs w:val="18"/>
        </w:rPr>
        <w:t xml:space="preserve"> MessageBox,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offset</w:t>
      </w:r>
      <w:r>
        <w:rPr>
          <w:rFonts w:ascii="Menlo" w:hAnsi="Menlo" w:cs="Menlo"/>
          <w:color w:val="CCCCCC"/>
          <w:sz w:val="18"/>
          <w:szCs w:val="18"/>
        </w:rPr>
        <w:t xml:space="preserve"> windowMessage, </w:t>
      </w:r>
      <w:r>
        <w:rPr>
          <w:rFonts w:ascii="Menlo" w:hAnsi="Menlo" w:cs="Menlo"/>
          <w:color w:val="569CD6"/>
          <w:sz w:val="18"/>
          <w:szCs w:val="18"/>
        </w:rPr>
        <w:t>offset</w:t>
      </w:r>
      <w:r>
        <w:rPr>
          <w:rFonts w:ascii="Menlo" w:hAnsi="Menlo" w:cs="Menlo"/>
          <w:color w:val="CCCCCC"/>
          <w:sz w:val="18"/>
          <w:szCs w:val="18"/>
        </w:rPr>
        <w:t xml:space="preserve"> windowTitle, </w:t>
      </w:r>
      <w:r>
        <w:rPr>
          <w:rFonts w:ascii="Menlo" w:hAnsi="Menlo" w:cs="Menlo"/>
          <w:color w:val="B5CEA8"/>
          <w:sz w:val="18"/>
          <w:szCs w:val="18"/>
        </w:rPr>
        <w:t>0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endm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.data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labTitle </w:t>
      </w:r>
      <w:r>
        <w:rPr>
          <w:rFonts w:ascii="Menlo" w:hAnsi="Menlo" w:cs="Menlo"/>
          <w:color w:val="4EC9B0"/>
          <w:sz w:val="18"/>
          <w:szCs w:val="18"/>
        </w:rPr>
        <w:t>db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"System programming 7 lab"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labMessageFormat </w:t>
      </w:r>
      <w:r>
        <w:rPr>
          <w:rFonts w:ascii="Menlo" w:hAnsi="Menlo" w:cs="Menlo"/>
          <w:color w:val="4EC9B0"/>
          <w:sz w:val="18"/>
          <w:szCs w:val="18"/>
        </w:rPr>
        <w:t>db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"Variant: 11"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E9178"/>
          <w:sz w:val="18"/>
          <w:szCs w:val="18"/>
        </w:rPr>
        <w:t>"Formula: (2*c - d*sqrt(42/b))/(c + a - 1)"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E9178"/>
          <w:sz w:val="18"/>
          <w:szCs w:val="18"/>
        </w:rPr>
        <w:t>"(2*%s - %s*sqrt(42/%s))/(%s + %s - 1) = %s"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E9178"/>
          <w:sz w:val="18"/>
          <w:szCs w:val="18"/>
        </w:rPr>
        <w:t>"where: a = %s, b = %s, c = %s, d = %s"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errorZeroDenominatorFormat </w:t>
      </w:r>
      <w:r>
        <w:rPr>
          <w:rFonts w:ascii="Menlo" w:hAnsi="Menlo" w:cs="Menlo"/>
          <w:color w:val="4EC9B0"/>
          <w:sz w:val="18"/>
          <w:szCs w:val="18"/>
        </w:rPr>
        <w:t>db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"Variant: 11"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E9178"/>
          <w:sz w:val="18"/>
          <w:szCs w:val="18"/>
        </w:rPr>
        <w:t>"Formula: (2*c - d*sqrt(42/b))/(c + a - 1)"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E9178"/>
          <w:sz w:val="18"/>
          <w:szCs w:val="18"/>
        </w:rPr>
        <w:t>"(2*%s - %s*sqrt(42/%s))/(%s + %s - 1) = UNDEFINED"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E9178"/>
          <w:sz w:val="18"/>
          <w:szCs w:val="18"/>
        </w:rPr>
        <w:t>"where: a = %s, b = %s, c = %s, d = %s"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E9178"/>
          <w:sz w:val="18"/>
          <w:szCs w:val="18"/>
        </w:rPr>
        <w:t>"DENOMINATOR IS 0"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E9178"/>
          <w:sz w:val="18"/>
          <w:szCs w:val="18"/>
        </w:rPr>
        <w:t>"DIVISION BY 0 IS NOT ALLOWED"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E9178"/>
          <w:sz w:val="18"/>
          <w:szCs w:val="18"/>
        </w:rPr>
        <w:t>"RESULT IS UNDEFINED"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errorAreaOfDefinitionFormat </w:t>
      </w:r>
      <w:r>
        <w:rPr>
          <w:rFonts w:ascii="Menlo" w:hAnsi="Menlo" w:cs="Menlo"/>
          <w:color w:val="4EC9B0"/>
          <w:sz w:val="18"/>
          <w:szCs w:val="18"/>
        </w:rPr>
        <w:t>db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"Variant: 11"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E9178"/>
          <w:sz w:val="18"/>
          <w:szCs w:val="18"/>
        </w:rPr>
        <w:t>"Formula: (2*c - d*sqrt(42/b))/(c + a - 1)"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E9178"/>
          <w:sz w:val="18"/>
          <w:szCs w:val="18"/>
        </w:rPr>
        <w:t>"(2*%s - %s*sqrt(42/%s))/(%s + %s - 1) = UNDEFINED"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E9178"/>
          <w:sz w:val="18"/>
          <w:szCs w:val="18"/>
        </w:rPr>
        <w:t>"where: a = %s, b = %s, c = %s, d = %s"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E9178"/>
          <w:sz w:val="18"/>
          <w:szCs w:val="18"/>
        </w:rPr>
        <w:t>"TAKING SQUARE ROOT OF NEGATIVE NUMBER IS NOT ALLOWED"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        </w:t>
      </w:r>
      <w:r>
        <w:rPr>
          <w:rFonts w:ascii="Menlo" w:hAnsi="Menlo" w:cs="Menlo"/>
          <w:color w:val="CE9178"/>
          <w:sz w:val="18"/>
          <w:szCs w:val="18"/>
        </w:rPr>
        <w:t>"RESULT IS UNDEFINED"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arrayA </w:t>
      </w:r>
      <w:r>
        <w:rPr>
          <w:rFonts w:ascii="Menlo" w:hAnsi="Menlo" w:cs="Menlo"/>
          <w:color w:val="4EC9B0"/>
          <w:sz w:val="18"/>
          <w:szCs w:val="18"/>
        </w:rPr>
        <w:t>dq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, -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2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arrayB </w:t>
      </w:r>
      <w:r>
        <w:rPr>
          <w:rFonts w:ascii="Menlo" w:hAnsi="Menlo" w:cs="Menlo"/>
          <w:color w:val="4EC9B0"/>
          <w:sz w:val="18"/>
          <w:szCs w:val="18"/>
        </w:rPr>
        <w:t>dq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9</w:t>
      </w:r>
      <w:r>
        <w:rPr>
          <w:rFonts w:ascii="Menlo" w:hAnsi="Menlo" w:cs="Menlo"/>
          <w:color w:val="CCCCCC"/>
          <w:sz w:val="18"/>
          <w:szCs w:val="18"/>
        </w:rPr>
        <w:t>, -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14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7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arrayC </w:t>
      </w:r>
      <w:r>
        <w:rPr>
          <w:rFonts w:ascii="Menlo" w:hAnsi="Menlo" w:cs="Menlo"/>
          <w:color w:val="4EC9B0"/>
          <w:sz w:val="18"/>
          <w:szCs w:val="18"/>
        </w:rPr>
        <w:t>dq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CCCCCC"/>
          <w:sz w:val="18"/>
          <w:szCs w:val="18"/>
        </w:rPr>
        <w:t>, -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>, -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CCCCCC"/>
          <w:sz w:val="18"/>
          <w:szCs w:val="18"/>
        </w:rPr>
        <w:t>, -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4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arrayD </w:t>
      </w:r>
      <w:r>
        <w:rPr>
          <w:rFonts w:ascii="Menlo" w:hAnsi="Menlo" w:cs="Menlo"/>
          <w:color w:val="4EC9B0"/>
          <w:sz w:val="18"/>
          <w:szCs w:val="18"/>
        </w:rPr>
        <w:t>dq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9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9</w:t>
      </w:r>
      <w:r>
        <w:rPr>
          <w:rFonts w:ascii="Menlo" w:hAnsi="Menlo" w:cs="Menlo"/>
          <w:color w:val="CCCCCC"/>
          <w:sz w:val="18"/>
          <w:szCs w:val="18"/>
        </w:rPr>
        <w:t>, -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, -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9</w:t>
      </w:r>
      <w:r>
        <w:rPr>
          <w:rFonts w:ascii="Menlo" w:hAnsi="Menlo" w:cs="Menlo"/>
          <w:color w:val="CCCCCC"/>
          <w:sz w:val="18"/>
          <w:szCs w:val="18"/>
        </w:rPr>
        <w:t>, -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9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2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one </w:t>
      </w:r>
      <w:r>
        <w:rPr>
          <w:rFonts w:ascii="Menlo" w:hAnsi="Menlo" w:cs="Menlo"/>
          <w:color w:val="4EC9B0"/>
          <w:sz w:val="18"/>
          <w:szCs w:val="18"/>
        </w:rPr>
        <w:t>dq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0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two </w:t>
      </w:r>
      <w:r>
        <w:rPr>
          <w:rFonts w:ascii="Menlo" w:hAnsi="Menlo" w:cs="Menlo"/>
          <w:color w:val="4EC9B0"/>
          <w:sz w:val="18"/>
          <w:szCs w:val="18"/>
        </w:rPr>
        <w:t>dq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0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fourtyTwo </w:t>
      </w:r>
      <w:r>
        <w:rPr>
          <w:rFonts w:ascii="Menlo" w:hAnsi="Menlo" w:cs="Menlo"/>
          <w:color w:val="4EC9B0"/>
          <w:sz w:val="18"/>
          <w:szCs w:val="18"/>
        </w:rPr>
        <w:t>dq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42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0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zero </w:t>
      </w:r>
      <w:r>
        <w:rPr>
          <w:rFonts w:ascii="Menlo" w:hAnsi="Menlo" w:cs="Menlo"/>
          <w:color w:val="4EC9B0"/>
          <w:sz w:val="18"/>
          <w:szCs w:val="18"/>
        </w:rPr>
        <w:t>dq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0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.data?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result </w:t>
      </w:r>
      <w:r>
        <w:rPr>
          <w:rFonts w:ascii="Menlo" w:hAnsi="Menlo" w:cs="Menlo"/>
          <w:color w:val="4EC9B0"/>
          <w:sz w:val="18"/>
          <w:szCs w:val="18"/>
        </w:rPr>
        <w:t>dq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dup</w:t>
      </w:r>
      <w:r>
        <w:rPr>
          <w:rFonts w:ascii="Menlo" w:hAnsi="Menlo" w:cs="Menlo"/>
          <w:color w:val="CCCCCC"/>
          <w:sz w:val="18"/>
          <w:szCs w:val="18"/>
        </w:rPr>
        <w:t>(?)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numerator </w:t>
      </w:r>
      <w:r>
        <w:rPr>
          <w:rFonts w:ascii="Menlo" w:hAnsi="Menlo" w:cs="Menlo"/>
          <w:color w:val="4EC9B0"/>
          <w:sz w:val="18"/>
          <w:szCs w:val="18"/>
        </w:rPr>
        <w:t>dt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16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dup</w:t>
      </w:r>
      <w:r>
        <w:rPr>
          <w:rFonts w:ascii="Menlo" w:hAnsi="Menlo" w:cs="Menlo"/>
          <w:color w:val="CCCCCC"/>
          <w:sz w:val="18"/>
          <w:szCs w:val="18"/>
        </w:rPr>
        <w:t>(?)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denominator </w:t>
      </w:r>
      <w:r>
        <w:rPr>
          <w:rFonts w:ascii="Menlo" w:hAnsi="Menlo" w:cs="Menlo"/>
          <w:color w:val="4EC9B0"/>
          <w:sz w:val="18"/>
          <w:szCs w:val="18"/>
        </w:rPr>
        <w:t>dt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16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dup</w:t>
      </w:r>
      <w:r>
        <w:rPr>
          <w:rFonts w:ascii="Menlo" w:hAnsi="Menlo" w:cs="Menlo"/>
          <w:color w:val="CCCCCC"/>
          <w:sz w:val="18"/>
          <w:szCs w:val="18"/>
        </w:rPr>
        <w:t>(?)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final </w:t>
      </w:r>
      <w:r>
        <w:rPr>
          <w:rFonts w:ascii="Menlo" w:hAnsi="Menlo" w:cs="Menlo"/>
          <w:color w:val="4EC9B0"/>
          <w:sz w:val="18"/>
          <w:szCs w:val="18"/>
        </w:rPr>
        <w:t>db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64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dup</w:t>
      </w:r>
      <w:r>
        <w:rPr>
          <w:rFonts w:ascii="Menlo" w:hAnsi="Menlo" w:cs="Menlo"/>
          <w:color w:val="CCCCCC"/>
          <w:sz w:val="18"/>
          <w:szCs w:val="18"/>
        </w:rPr>
        <w:t>(?)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numberA </w:t>
      </w:r>
      <w:r>
        <w:rPr>
          <w:rFonts w:ascii="Menlo" w:hAnsi="Menlo" w:cs="Menlo"/>
          <w:color w:val="4EC9B0"/>
          <w:sz w:val="18"/>
          <w:szCs w:val="18"/>
        </w:rPr>
        <w:t>db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dup</w:t>
      </w:r>
      <w:r>
        <w:rPr>
          <w:rFonts w:ascii="Menlo" w:hAnsi="Menlo" w:cs="Menlo"/>
          <w:color w:val="CCCCCC"/>
          <w:sz w:val="18"/>
          <w:szCs w:val="18"/>
        </w:rPr>
        <w:t>(?)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numberB </w:t>
      </w:r>
      <w:r>
        <w:rPr>
          <w:rFonts w:ascii="Menlo" w:hAnsi="Menlo" w:cs="Menlo"/>
          <w:color w:val="4EC9B0"/>
          <w:sz w:val="18"/>
          <w:szCs w:val="18"/>
        </w:rPr>
        <w:t>db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dup</w:t>
      </w:r>
      <w:r>
        <w:rPr>
          <w:rFonts w:ascii="Menlo" w:hAnsi="Menlo" w:cs="Menlo"/>
          <w:color w:val="CCCCCC"/>
          <w:sz w:val="18"/>
          <w:szCs w:val="18"/>
        </w:rPr>
        <w:t>(?)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numberC </w:t>
      </w:r>
      <w:r>
        <w:rPr>
          <w:rFonts w:ascii="Menlo" w:hAnsi="Menlo" w:cs="Menlo"/>
          <w:color w:val="4EC9B0"/>
          <w:sz w:val="18"/>
          <w:szCs w:val="18"/>
        </w:rPr>
        <w:t>db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dup</w:t>
      </w:r>
      <w:r>
        <w:rPr>
          <w:rFonts w:ascii="Menlo" w:hAnsi="Menlo" w:cs="Menlo"/>
          <w:color w:val="CCCCCC"/>
          <w:sz w:val="18"/>
          <w:szCs w:val="18"/>
        </w:rPr>
        <w:t>(?)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numberD </w:t>
      </w:r>
      <w:r>
        <w:rPr>
          <w:rFonts w:ascii="Menlo" w:hAnsi="Menlo" w:cs="Menlo"/>
          <w:color w:val="4EC9B0"/>
          <w:sz w:val="18"/>
          <w:szCs w:val="18"/>
        </w:rPr>
        <w:t>db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dup</w:t>
      </w:r>
      <w:r>
        <w:rPr>
          <w:rFonts w:ascii="Menlo" w:hAnsi="Menlo" w:cs="Menlo"/>
          <w:color w:val="CCCCCC"/>
          <w:sz w:val="18"/>
          <w:szCs w:val="18"/>
        </w:rPr>
        <w:t>(?)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labMessage </w:t>
      </w:r>
      <w:r>
        <w:rPr>
          <w:rFonts w:ascii="Menlo" w:hAnsi="Menlo" w:cs="Menlo"/>
          <w:color w:val="4EC9B0"/>
          <w:sz w:val="18"/>
          <w:szCs w:val="18"/>
        </w:rPr>
        <w:t>db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128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dup</w:t>
      </w:r>
      <w:r>
        <w:rPr>
          <w:rFonts w:ascii="Menlo" w:hAnsi="Menlo" w:cs="Menlo"/>
          <w:color w:val="CCCCCC"/>
          <w:sz w:val="18"/>
          <w:szCs w:val="18"/>
        </w:rPr>
        <w:t>(?)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labMessageBuffer </w:t>
      </w:r>
      <w:r>
        <w:rPr>
          <w:rFonts w:ascii="Menlo" w:hAnsi="Menlo" w:cs="Menlo"/>
          <w:color w:val="4EC9B0"/>
          <w:sz w:val="18"/>
          <w:szCs w:val="18"/>
        </w:rPr>
        <w:t>db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128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dup</w:t>
      </w:r>
      <w:r>
        <w:rPr>
          <w:rFonts w:ascii="Menlo" w:hAnsi="Menlo" w:cs="Menlo"/>
          <w:color w:val="CCCCCC"/>
          <w:sz w:val="18"/>
          <w:szCs w:val="18"/>
        </w:rPr>
        <w:t>(?)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.code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569CD6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calculateFirstPart </w:t>
      </w:r>
      <w:r>
        <w:rPr>
          <w:rFonts w:ascii="Menlo" w:hAnsi="Menlo" w:cs="Menlo"/>
          <w:color w:val="569CD6"/>
          <w:sz w:val="18"/>
          <w:szCs w:val="18"/>
        </w:rPr>
        <w:t>proc</w:t>
      </w:r>
    </w:p>
    <w:p w:rsidR="00FC4012" w:rsidRDefault="00FC4012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C4012">
        <w:rPr>
          <w:rFonts w:ascii="Menlo" w:hAnsi="Menlo" w:cs="Menlo"/>
          <w:color w:val="CCCCCC"/>
          <w:sz w:val="18"/>
          <w:szCs w:val="18"/>
        </w:rPr>
        <w:drawing>
          <wp:inline distT="0" distB="0" distL="0" distR="0" wp14:anchorId="22A24DA9" wp14:editId="478A0ABC">
            <wp:extent cx="1353870" cy="1779270"/>
            <wp:effectExtent l="0" t="0" r="5080" b="0"/>
            <wp:docPr id="2112226228" name="Picture 2112226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298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2668" cy="180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 xml:space="preserve"> fld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qword ptr</w:t>
      </w:r>
      <w:r>
        <w:rPr>
          <w:rFonts w:ascii="Menlo" w:hAnsi="Menlo" w:cs="Menlo"/>
          <w:color w:val="CCCCCC"/>
          <w:sz w:val="18"/>
          <w:szCs w:val="18"/>
        </w:rPr>
        <w:t xml:space="preserve"> [</w:t>
      </w:r>
      <w:r>
        <w:rPr>
          <w:rFonts w:ascii="Menlo" w:hAnsi="Menlo" w:cs="Menlo"/>
          <w:color w:val="569CD6"/>
          <w:sz w:val="18"/>
          <w:szCs w:val="18"/>
        </w:rPr>
        <w:t>eax</w:t>
      </w:r>
      <w:r>
        <w:rPr>
          <w:rFonts w:ascii="Menlo" w:hAnsi="Menlo" w:cs="Menlo"/>
          <w:color w:val="CCCCCC"/>
          <w:sz w:val="18"/>
          <w:szCs w:val="18"/>
        </w:rPr>
        <w:t xml:space="preserve"> + </w:t>
      </w:r>
      <w:r>
        <w:rPr>
          <w:rFonts w:ascii="Menlo" w:hAnsi="Menlo" w:cs="Menlo"/>
          <w:color w:val="569CD6"/>
          <w:sz w:val="18"/>
          <w:szCs w:val="18"/>
        </w:rPr>
        <w:t>ebp</w:t>
      </w:r>
      <w:r>
        <w:rPr>
          <w:rFonts w:ascii="Menlo" w:hAnsi="Menlo" w:cs="Menlo"/>
          <w:color w:val="CCCCCC"/>
          <w:sz w:val="18"/>
          <w:szCs w:val="18"/>
        </w:rPr>
        <w:t xml:space="preserve"> * 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 xml:space="preserve"> fmul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qword ptr</w:t>
      </w:r>
      <w:r>
        <w:rPr>
          <w:rFonts w:ascii="Menlo" w:hAnsi="Menlo" w:cs="Menlo"/>
          <w:color w:val="CCCCCC"/>
          <w:sz w:val="18"/>
          <w:szCs w:val="18"/>
        </w:rPr>
        <w:t xml:space="preserve"> [</w:t>
      </w:r>
      <w:r>
        <w:rPr>
          <w:rFonts w:ascii="Menlo" w:hAnsi="Menlo" w:cs="Menlo"/>
          <w:color w:val="569CD6"/>
          <w:sz w:val="18"/>
          <w:szCs w:val="18"/>
        </w:rPr>
        <w:t>ebx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569CD6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 xml:space="preserve"> ret</w:t>
      </w:r>
    </w:p>
    <w:p w:rsidR="00FC4012" w:rsidRDefault="00FC4012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C4012">
        <w:rPr>
          <w:rFonts w:ascii="Menlo" w:hAnsi="Menlo" w:cs="Menlo"/>
          <w:color w:val="CCCCCC"/>
          <w:sz w:val="18"/>
          <w:szCs w:val="18"/>
        </w:rPr>
        <w:lastRenderedPageBreak/>
        <w:drawing>
          <wp:inline distT="0" distB="0" distL="0" distR="0" wp14:anchorId="42CBE05B" wp14:editId="226AE943">
            <wp:extent cx="1354347" cy="1779896"/>
            <wp:effectExtent l="0" t="0" r="5080" b="0"/>
            <wp:docPr id="875140292" name="Picture 875140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37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0015" cy="182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calculateFirstPart </w:t>
      </w:r>
      <w:r>
        <w:rPr>
          <w:rFonts w:ascii="Menlo" w:hAnsi="Menlo" w:cs="Menlo"/>
          <w:color w:val="569CD6"/>
          <w:sz w:val="18"/>
          <w:szCs w:val="18"/>
        </w:rPr>
        <w:t>endp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569CD6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calculateSecondPart </w:t>
      </w:r>
      <w:r>
        <w:rPr>
          <w:rFonts w:ascii="Menlo" w:hAnsi="Menlo" w:cs="Menlo"/>
          <w:color w:val="569CD6"/>
          <w:sz w:val="18"/>
          <w:szCs w:val="18"/>
        </w:rPr>
        <w:t>proc</w:t>
      </w:r>
    </w:p>
    <w:p w:rsidR="008221CD" w:rsidRDefault="008221CD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221CD">
        <w:rPr>
          <w:rFonts w:ascii="Menlo" w:hAnsi="Menlo" w:cs="Menlo"/>
          <w:color w:val="CCCCCC"/>
          <w:sz w:val="18"/>
          <w:szCs w:val="18"/>
        </w:rPr>
        <w:drawing>
          <wp:inline distT="0" distB="0" distL="0" distR="0" wp14:anchorId="4239B457" wp14:editId="6FECBA78">
            <wp:extent cx="1353820" cy="1779204"/>
            <wp:effectExtent l="0" t="0" r="5080" b="0"/>
            <wp:docPr id="136016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644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9181" cy="187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1CD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569CD6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 xml:space="preserve"> push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esi</w:t>
      </w:r>
    </w:p>
    <w:p w:rsidR="00F07B16" w:rsidRDefault="008221CD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221CD">
        <w:rPr>
          <w:rFonts w:ascii="Menlo" w:hAnsi="Menlo" w:cs="Menlo"/>
          <w:color w:val="CCCCCC"/>
          <w:sz w:val="18"/>
          <w:szCs w:val="18"/>
        </w:rPr>
        <w:drawing>
          <wp:inline distT="0" distB="0" distL="0" distR="0" wp14:anchorId="1D05E0FF" wp14:editId="18A3D3F4">
            <wp:extent cx="1353820" cy="1779205"/>
            <wp:effectExtent l="0" t="0" r="5080" b="0"/>
            <wp:docPr id="19671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77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3477" cy="188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B16">
        <w:rPr>
          <w:rFonts w:ascii="Menlo" w:hAnsi="Menlo" w:cs="Menlo"/>
          <w:color w:val="CCCCCC"/>
          <w:sz w:val="18"/>
          <w:szCs w:val="18"/>
        </w:rPr>
        <w:t xml:space="preserve"> 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 xml:space="preserve"> mov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esi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esp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 xml:space="preserve"> mov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eax</w:t>
      </w:r>
      <w:r>
        <w:rPr>
          <w:rFonts w:ascii="Menlo" w:hAnsi="Menlo" w:cs="Menlo"/>
          <w:color w:val="CCCCCC"/>
          <w:sz w:val="18"/>
          <w:szCs w:val="18"/>
        </w:rPr>
        <w:t>, [</w:t>
      </w:r>
      <w:r>
        <w:rPr>
          <w:rFonts w:ascii="Menlo" w:hAnsi="Menlo" w:cs="Menlo"/>
          <w:color w:val="569CD6"/>
          <w:sz w:val="18"/>
          <w:szCs w:val="18"/>
        </w:rPr>
        <w:t>esi</w:t>
      </w:r>
      <w:r>
        <w:rPr>
          <w:rFonts w:ascii="Menlo" w:hAnsi="Menlo" w:cs="Menlo"/>
          <w:color w:val="CCCCCC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16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 xml:space="preserve"> mov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ebx</w:t>
      </w:r>
      <w:r>
        <w:rPr>
          <w:rFonts w:ascii="Menlo" w:hAnsi="Menlo" w:cs="Menlo"/>
          <w:color w:val="CCCCCC"/>
          <w:sz w:val="18"/>
          <w:szCs w:val="18"/>
        </w:rPr>
        <w:t>, [</w:t>
      </w:r>
      <w:r>
        <w:rPr>
          <w:rFonts w:ascii="Menlo" w:hAnsi="Menlo" w:cs="Menlo"/>
          <w:color w:val="569CD6"/>
          <w:sz w:val="18"/>
          <w:szCs w:val="18"/>
        </w:rPr>
        <w:t>esi</w:t>
      </w:r>
      <w:r>
        <w:rPr>
          <w:rFonts w:ascii="Menlo" w:hAnsi="Menlo" w:cs="Menlo"/>
          <w:color w:val="CCCCCC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 xml:space="preserve"> mov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edx</w:t>
      </w:r>
      <w:r>
        <w:rPr>
          <w:rFonts w:ascii="Menlo" w:hAnsi="Menlo" w:cs="Menlo"/>
          <w:color w:val="CCCCCC"/>
          <w:sz w:val="18"/>
          <w:szCs w:val="18"/>
        </w:rPr>
        <w:t>, [</w:t>
      </w:r>
      <w:r>
        <w:rPr>
          <w:rFonts w:ascii="Menlo" w:hAnsi="Menlo" w:cs="Menlo"/>
          <w:color w:val="569CD6"/>
          <w:sz w:val="18"/>
          <w:szCs w:val="18"/>
        </w:rPr>
        <w:t>esi</w:t>
      </w:r>
      <w:r>
        <w:rPr>
          <w:rFonts w:ascii="Menlo" w:hAnsi="Menlo" w:cs="Menlo"/>
          <w:color w:val="CCCCCC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 xml:space="preserve"> fld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qword ptr</w:t>
      </w:r>
      <w:r>
        <w:rPr>
          <w:rFonts w:ascii="Menlo" w:hAnsi="Menlo" w:cs="Menlo"/>
          <w:color w:val="CCCCCC"/>
          <w:sz w:val="18"/>
          <w:szCs w:val="18"/>
        </w:rPr>
        <w:t xml:space="preserve"> [</w:t>
      </w:r>
      <w:r>
        <w:rPr>
          <w:rFonts w:ascii="Menlo" w:hAnsi="Menlo" w:cs="Menlo"/>
          <w:color w:val="569CD6"/>
          <w:sz w:val="18"/>
          <w:szCs w:val="18"/>
        </w:rPr>
        <w:t>eax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 xml:space="preserve"> fdiv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qword ptr</w:t>
      </w:r>
      <w:r>
        <w:rPr>
          <w:rFonts w:ascii="Menlo" w:hAnsi="Menlo" w:cs="Menlo"/>
          <w:color w:val="CCCCCC"/>
          <w:sz w:val="18"/>
          <w:szCs w:val="18"/>
        </w:rPr>
        <w:t xml:space="preserve"> [</w:t>
      </w:r>
      <w:r>
        <w:rPr>
          <w:rFonts w:ascii="Menlo" w:hAnsi="Menlo" w:cs="Menlo"/>
          <w:color w:val="569CD6"/>
          <w:sz w:val="18"/>
          <w:szCs w:val="18"/>
        </w:rPr>
        <w:t>ebx</w:t>
      </w:r>
      <w:r>
        <w:rPr>
          <w:rFonts w:ascii="Menlo" w:hAnsi="Menlo" w:cs="Menlo"/>
          <w:color w:val="CCCCCC"/>
          <w:sz w:val="18"/>
          <w:szCs w:val="18"/>
        </w:rPr>
        <w:t xml:space="preserve"> + </w:t>
      </w:r>
      <w:r>
        <w:rPr>
          <w:rFonts w:ascii="Menlo" w:hAnsi="Menlo" w:cs="Menlo"/>
          <w:color w:val="569CD6"/>
          <w:sz w:val="18"/>
          <w:szCs w:val="18"/>
        </w:rPr>
        <w:t>ebp</w:t>
      </w:r>
      <w:r>
        <w:rPr>
          <w:rFonts w:ascii="Menlo" w:hAnsi="Menlo" w:cs="Menlo"/>
          <w:color w:val="CCCCCC"/>
          <w:sz w:val="18"/>
          <w:szCs w:val="18"/>
        </w:rPr>
        <w:t xml:space="preserve"> * 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 xml:space="preserve"> fsqrt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 xml:space="preserve"> ftst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 xml:space="preserve"> fnstsw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ax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</w:t>
      </w:r>
      <w:r>
        <w:rPr>
          <w:rFonts w:ascii="Menlo" w:hAnsi="Menlo" w:cs="Menlo"/>
          <w:color w:val="569CD6"/>
          <w:sz w:val="18"/>
          <w:szCs w:val="18"/>
        </w:rPr>
        <w:t xml:space="preserve"> sahf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 xml:space="preserve"> test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ah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01000000b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 xml:space="preserve"> jnz</w:t>
      </w:r>
      <w:r>
        <w:rPr>
          <w:rFonts w:ascii="Menlo" w:hAnsi="Menlo" w:cs="Menlo"/>
          <w:color w:val="CCCCCC"/>
          <w:sz w:val="18"/>
          <w:szCs w:val="18"/>
        </w:rPr>
        <w:t xml:space="preserve"> errorAreaOfDefinitionError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 xml:space="preserve"> fmul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qword ptr</w:t>
      </w:r>
      <w:r>
        <w:rPr>
          <w:rFonts w:ascii="Menlo" w:hAnsi="Menlo" w:cs="Menlo"/>
          <w:color w:val="CCCCCC"/>
          <w:sz w:val="18"/>
          <w:szCs w:val="18"/>
        </w:rPr>
        <w:t xml:space="preserve"> [</w:t>
      </w:r>
      <w:r>
        <w:rPr>
          <w:rFonts w:ascii="Menlo" w:hAnsi="Menlo" w:cs="Menlo"/>
          <w:color w:val="569CD6"/>
          <w:sz w:val="18"/>
          <w:szCs w:val="18"/>
        </w:rPr>
        <w:t>edx</w:t>
      </w:r>
      <w:r>
        <w:rPr>
          <w:rFonts w:ascii="Menlo" w:hAnsi="Menlo" w:cs="Menlo"/>
          <w:color w:val="CCCCCC"/>
          <w:sz w:val="18"/>
          <w:szCs w:val="18"/>
        </w:rPr>
        <w:t xml:space="preserve"> + </w:t>
      </w:r>
      <w:r>
        <w:rPr>
          <w:rFonts w:ascii="Menlo" w:hAnsi="Menlo" w:cs="Menlo"/>
          <w:color w:val="569CD6"/>
          <w:sz w:val="18"/>
          <w:szCs w:val="18"/>
        </w:rPr>
        <w:t>ebp</w:t>
      </w:r>
      <w:r>
        <w:rPr>
          <w:rFonts w:ascii="Menlo" w:hAnsi="Menlo" w:cs="Menlo"/>
          <w:color w:val="CCCCCC"/>
          <w:sz w:val="18"/>
          <w:szCs w:val="18"/>
        </w:rPr>
        <w:t xml:space="preserve"> * 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6A9955"/>
          <w:sz w:val="18"/>
          <w:szCs w:val="18"/>
        </w:rPr>
        <w:t>;; d*sqrt(42/b)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569CD6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 xml:space="preserve"> pop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esi</w:t>
      </w:r>
    </w:p>
    <w:p w:rsidR="008221CD" w:rsidRDefault="008221CD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221CD">
        <w:rPr>
          <w:rFonts w:ascii="Menlo" w:hAnsi="Menlo" w:cs="Menlo"/>
          <w:color w:val="CCCCCC"/>
          <w:sz w:val="18"/>
          <w:szCs w:val="18"/>
        </w:rPr>
        <w:drawing>
          <wp:inline distT="0" distB="0" distL="0" distR="0" wp14:anchorId="61EC4342" wp14:editId="27BB8EFC">
            <wp:extent cx="1391559" cy="1828800"/>
            <wp:effectExtent l="0" t="0" r="5715" b="0"/>
            <wp:docPr id="54257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707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7881" cy="200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B5CEA8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 xml:space="preserve"> ret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12</w:t>
      </w:r>
    </w:p>
    <w:p w:rsidR="008221CD" w:rsidRDefault="008221CD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C4012">
        <w:rPr>
          <w:rFonts w:ascii="Menlo" w:hAnsi="Menlo" w:cs="Menlo"/>
          <w:color w:val="CCCCCC"/>
          <w:sz w:val="18"/>
          <w:szCs w:val="18"/>
        </w:rPr>
        <w:drawing>
          <wp:inline distT="0" distB="0" distL="0" distR="0" wp14:anchorId="0F33588F" wp14:editId="3FD91215">
            <wp:extent cx="1354347" cy="1779896"/>
            <wp:effectExtent l="0" t="0" r="5080" b="0"/>
            <wp:docPr id="782885648" name="Picture 782885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37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0015" cy="182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calculateSecondPart </w:t>
      </w:r>
      <w:r>
        <w:rPr>
          <w:rFonts w:ascii="Menlo" w:hAnsi="Menlo" w:cs="Menlo"/>
          <w:color w:val="569CD6"/>
          <w:sz w:val="18"/>
          <w:szCs w:val="18"/>
        </w:rPr>
        <w:t>endp</w:t>
      </w:r>
    </w:p>
    <w:p w:rsidR="00F07B16" w:rsidRDefault="00F07B16" w:rsidP="00F07B16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programSeventhLab: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 xml:space="preserve"> mov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ebp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586C0"/>
          <w:sz w:val="18"/>
          <w:szCs w:val="18"/>
        </w:rPr>
        <w:t>.while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ebp</w:t>
      </w:r>
      <w:r>
        <w:rPr>
          <w:rFonts w:ascii="Menlo" w:hAnsi="Menlo" w:cs="Menlo"/>
          <w:color w:val="CCCCCC"/>
          <w:sz w:val="18"/>
          <w:szCs w:val="18"/>
        </w:rPr>
        <w:t xml:space="preserve"> &lt; </w:t>
      </w:r>
      <w:r>
        <w:rPr>
          <w:rFonts w:ascii="Menlo" w:hAnsi="Menlo" w:cs="Menlo"/>
          <w:color w:val="B5CEA8"/>
          <w:sz w:val="18"/>
          <w:szCs w:val="18"/>
        </w:rPr>
        <w:t>6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invoke</w:t>
      </w:r>
      <w:r>
        <w:rPr>
          <w:rFonts w:ascii="Menlo" w:hAnsi="Menlo" w:cs="Menlo"/>
          <w:color w:val="CCCCCC"/>
          <w:sz w:val="18"/>
          <w:szCs w:val="18"/>
        </w:rPr>
        <w:t xml:space="preserve"> FloatToStr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, arrayA[</w:t>
      </w:r>
      <w:r>
        <w:rPr>
          <w:rFonts w:ascii="Menlo" w:hAnsi="Menlo" w:cs="Menlo"/>
          <w:color w:val="569CD6"/>
          <w:sz w:val="18"/>
          <w:szCs w:val="18"/>
        </w:rPr>
        <w:t>ebp</w:t>
      </w:r>
      <w:r>
        <w:rPr>
          <w:rFonts w:ascii="Menlo" w:hAnsi="Menlo" w:cs="Menlo"/>
          <w:color w:val="CCCCCC"/>
          <w:sz w:val="18"/>
          <w:szCs w:val="18"/>
        </w:rPr>
        <w:t xml:space="preserve"> * 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CCCCCC"/>
          <w:sz w:val="18"/>
          <w:szCs w:val="18"/>
        </w:rPr>
        <w:t>], addr numberA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invoke</w:t>
      </w:r>
      <w:r>
        <w:rPr>
          <w:rFonts w:ascii="Menlo" w:hAnsi="Menlo" w:cs="Menlo"/>
          <w:color w:val="CCCCCC"/>
          <w:sz w:val="18"/>
          <w:szCs w:val="18"/>
        </w:rPr>
        <w:t xml:space="preserve"> FloatToStr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, arrayB[</w:t>
      </w:r>
      <w:r>
        <w:rPr>
          <w:rFonts w:ascii="Menlo" w:hAnsi="Menlo" w:cs="Menlo"/>
          <w:color w:val="569CD6"/>
          <w:sz w:val="18"/>
          <w:szCs w:val="18"/>
        </w:rPr>
        <w:t>ebp</w:t>
      </w:r>
      <w:r>
        <w:rPr>
          <w:rFonts w:ascii="Menlo" w:hAnsi="Menlo" w:cs="Menlo"/>
          <w:color w:val="CCCCCC"/>
          <w:sz w:val="18"/>
          <w:szCs w:val="18"/>
        </w:rPr>
        <w:t xml:space="preserve"> * 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CCCCCC"/>
          <w:sz w:val="18"/>
          <w:szCs w:val="18"/>
        </w:rPr>
        <w:t>], addr numberB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invoke</w:t>
      </w:r>
      <w:r>
        <w:rPr>
          <w:rFonts w:ascii="Menlo" w:hAnsi="Menlo" w:cs="Menlo"/>
          <w:color w:val="CCCCCC"/>
          <w:sz w:val="18"/>
          <w:szCs w:val="18"/>
        </w:rPr>
        <w:t xml:space="preserve"> FloatToStr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, arrayC[</w:t>
      </w:r>
      <w:r>
        <w:rPr>
          <w:rFonts w:ascii="Menlo" w:hAnsi="Menlo" w:cs="Menlo"/>
          <w:color w:val="569CD6"/>
          <w:sz w:val="18"/>
          <w:szCs w:val="18"/>
        </w:rPr>
        <w:t>ebp</w:t>
      </w:r>
      <w:r>
        <w:rPr>
          <w:rFonts w:ascii="Menlo" w:hAnsi="Menlo" w:cs="Menlo"/>
          <w:color w:val="CCCCCC"/>
          <w:sz w:val="18"/>
          <w:szCs w:val="18"/>
        </w:rPr>
        <w:t xml:space="preserve"> * 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CCCCCC"/>
          <w:sz w:val="18"/>
          <w:szCs w:val="18"/>
        </w:rPr>
        <w:t>], addr numberC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invoke</w:t>
      </w:r>
      <w:r>
        <w:rPr>
          <w:rFonts w:ascii="Menlo" w:hAnsi="Menlo" w:cs="Menlo"/>
          <w:color w:val="CCCCCC"/>
          <w:sz w:val="18"/>
          <w:szCs w:val="18"/>
        </w:rPr>
        <w:t xml:space="preserve"> FloatToStr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, arrayD[</w:t>
      </w:r>
      <w:r>
        <w:rPr>
          <w:rFonts w:ascii="Menlo" w:hAnsi="Menlo" w:cs="Menlo"/>
          <w:color w:val="569CD6"/>
          <w:sz w:val="18"/>
          <w:szCs w:val="18"/>
        </w:rPr>
        <w:t>ebp</w:t>
      </w:r>
      <w:r>
        <w:rPr>
          <w:rFonts w:ascii="Menlo" w:hAnsi="Menlo" w:cs="Menlo"/>
          <w:color w:val="CCCCCC"/>
          <w:sz w:val="18"/>
          <w:szCs w:val="18"/>
        </w:rPr>
        <w:t xml:space="preserve"> * 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CCCCCC"/>
          <w:sz w:val="18"/>
          <w:szCs w:val="18"/>
        </w:rPr>
        <w:t>], addr numberD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569CD6"/>
          <w:sz w:val="18"/>
          <w:szCs w:val="18"/>
        </w:rPr>
        <w:t xml:space="preserve"> finit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569CD6"/>
          <w:sz w:val="18"/>
          <w:szCs w:val="18"/>
        </w:rPr>
        <w:t xml:space="preserve"> call</w:t>
      </w:r>
      <w:r>
        <w:rPr>
          <w:rFonts w:ascii="Menlo" w:hAnsi="Menlo" w:cs="Menlo"/>
          <w:color w:val="CCCCCC"/>
          <w:sz w:val="18"/>
          <w:szCs w:val="18"/>
        </w:rPr>
        <w:t xml:space="preserve"> calculateDenominator</w:t>
      </w:r>
    </w:p>
    <w:p w:rsidR="00F07B16" w:rsidRPr="0097216D" w:rsidRDefault="0097216D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CCCCCC"/>
          <w:sz w:val="18"/>
          <w:szCs w:val="18"/>
          <w:lang w:val="en-US"/>
        </w:rPr>
        <w:lastRenderedPageBreak/>
        <w:t xml:space="preserve">    </w:t>
      </w:r>
      <w:r w:rsidRPr="00FC4012">
        <w:rPr>
          <w:rFonts w:ascii="Menlo" w:hAnsi="Menlo" w:cs="Menlo"/>
          <w:color w:val="CCCCCC"/>
          <w:sz w:val="18"/>
          <w:szCs w:val="18"/>
        </w:rPr>
        <w:drawing>
          <wp:inline distT="0" distB="0" distL="0" distR="0" wp14:anchorId="25F4EE29" wp14:editId="406164A0">
            <wp:extent cx="1354347" cy="1779896"/>
            <wp:effectExtent l="0" t="0" r="5080" b="0"/>
            <wp:docPr id="170631546" name="Picture 170631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37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0015" cy="182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569CD6"/>
          <w:sz w:val="18"/>
          <w:szCs w:val="18"/>
        </w:rPr>
        <w:t xml:space="preserve"> fstp</w:t>
      </w:r>
      <w:r>
        <w:rPr>
          <w:rFonts w:ascii="Menlo" w:hAnsi="Menlo" w:cs="Menlo"/>
          <w:color w:val="CCCCCC"/>
          <w:sz w:val="18"/>
          <w:szCs w:val="18"/>
        </w:rPr>
        <w:t xml:space="preserve"> denominator </w:t>
      </w:r>
      <w:r>
        <w:rPr>
          <w:rFonts w:ascii="Menlo" w:hAnsi="Menlo" w:cs="Menlo"/>
          <w:color w:val="6A9955"/>
          <w:sz w:val="18"/>
          <w:szCs w:val="18"/>
        </w:rPr>
        <w:t>;; save denominator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569CD6"/>
          <w:sz w:val="18"/>
          <w:szCs w:val="18"/>
        </w:rPr>
        <w:t xml:space="preserve"> mov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eax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offset</w:t>
      </w:r>
      <w:r>
        <w:rPr>
          <w:rFonts w:ascii="Menlo" w:hAnsi="Menlo" w:cs="Menlo"/>
          <w:color w:val="CCCCCC"/>
          <w:sz w:val="18"/>
          <w:szCs w:val="18"/>
        </w:rPr>
        <w:t xml:space="preserve"> arrayC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569CD6"/>
          <w:sz w:val="18"/>
          <w:szCs w:val="18"/>
        </w:rPr>
        <w:t xml:space="preserve"> mov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ebx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offset</w:t>
      </w:r>
      <w:r>
        <w:rPr>
          <w:rFonts w:ascii="Menlo" w:hAnsi="Menlo" w:cs="Menlo"/>
          <w:color w:val="CCCCCC"/>
          <w:sz w:val="18"/>
          <w:szCs w:val="18"/>
        </w:rPr>
        <w:t xml:space="preserve"> two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569CD6"/>
          <w:sz w:val="18"/>
          <w:szCs w:val="18"/>
        </w:rPr>
        <w:t xml:space="preserve"> call</w:t>
      </w:r>
      <w:r>
        <w:rPr>
          <w:rFonts w:ascii="Menlo" w:hAnsi="Menlo" w:cs="Menlo"/>
          <w:color w:val="CCCCCC"/>
          <w:sz w:val="18"/>
          <w:szCs w:val="18"/>
        </w:rPr>
        <w:t xml:space="preserve"> calculateFirstPart</w:t>
      </w:r>
    </w:p>
    <w:p w:rsidR="0097216D" w:rsidRDefault="0097216D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FC4012">
        <w:rPr>
          <w:rFonts w:ascii="Menlo" w:hAnsi="Menlo" w:cs="Menlo"/>
          <w:color w:val="CCCCCC"/>
          <w:sz w:val="18"/>
          <w:szCs w:val="18"/>
        </w:rPr>
        <w:drawing>
          <wp:inline distT="0" distB="0" distL="0" distR="0" wp14:anchorId="25F4EE29" wp14:editId="406164A0">
            <wp:extent cx="1354347" cy="1779896"/>
            <wp:effectExtent l="0" t="0" r="5080" b="0"/>
            <wp:docPr id="749529662" name="Picture 749529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37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0015" cy="182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569CD6"/>
          <w:sz w:val="18"/>
          <w:szCs w:val="18"/>
        </w:rPr>
        <w:t xml:space="preserve"> push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offset</w:t>
      </w:r>
      <w:r>
        <w:rPr>
          <w:rFonts w:ascii="Menlo" w:hAnsi="Menlo" w:cs="Menlo"/>
          <w:color w:val="CCCCCC"/>
          <w:sz w:val="18"/>
          <w:szCs w:val="18"/>
        </w:rPr>
        <w:t xml:space="preserve"> fourtyTwo</w:t>
      </w:r>
    </w:p>
    <w:p w:rsidR="0097216D" w:rsidRPr="0097216D" w:rsidRDefault="0097216D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97216D">
        <w:rPr>
          <w:rFonts w:ascii="Menlo" w:hAnsi="Menlo" w:cs="Menlo"/>
          <w:color w:val="CCCCCC"/>
          <w:sz w:val="18"/>
          <w:szCs w:val="18"/>
          <w:lang w:val="en-US"/>
        </w:rPr>
        <w:drawing>
          <wp:inline distT="0" distB="0" distL="0" distR="0" wp14:anchorId="6A4D1FAA" wp14:editId="239EF332">
            <wp:extent cx="1353820" cy="1779204"/>
            <wp:effectExtent l="0" t="0" r="5080" b="0"/>
            <wp:docPr id="540786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864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1926" cy="198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569CD6"/>
          <w:sz w:val="18"/>
          <w:szCs w:val="18"/>
        </w:rPr>
        <w:t xml:space="preserve"> push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offset</w:t>
      </w:r>
      <w:r>
        <w:rPr>
          <w:rFonts w:ascii="Menlo" w:hAnsi="Menlo" w:cs="Menlo"/>
          <w:color w:val="CCCCCC"/>
          <w:sz w:val="18"/>
          <w:szCs w:val="18"/>
        </w:rPr>
        <w:t xml:space="preserve"> arrayB</w:t>
      </w:r>
    </w:p>
    <w:p w:rsidR="0097216D" w:rsidRDefault="0097216D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  <w:lang w:val="en-US"/>
        </w:rPr>
        <w:lastRenderedPageBreak/>
        <w:t xml:space="preserve">    </w:t>
      </w:r>
      <w:r w:rsidRPr="0097216D">
        <w:rPr>
          <w:rFonts w:ascii="Menlo" w:hAnsi="Menlo" w:cs="Menlo"/>
          <w:color w:val="CCCCCC"/>
          <w:sz w:val="18"/>
          <w:szCs w:val="18"/>
        </w:rPr>
        <w:drawing>
          <wp:inline distT="0" distB="0" distL="0" distR="0" wp14:anchorId="7D7013FB" wp14:editId="6CA0DA4C">
            <wp:extent cx="1353820" cy="1779204"/>
            <wp:effectExtent l="0" t="0" r="5080" b="0"/>
            <wp:docPr id="938460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600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6107" cy="196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569CD6"/>
          <w:sz w:val="18"/>
          <w:szCs w:val="18"/>
        </w:rPr>
        <w:t xml:space="preserve"> push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offset</w:t>
      </w:r>
      <w:r>
        <w:rPr>
          <w:rFonts w:ascii="Menlo" w:hAnsi="Menlo" w:cs="Menlo"/>
          <w:color w:val="CCCCCC"/>
          <w:sz w:val="18"/>
          <w:szCs w:val="18"/>
        </w:rPr>
        <w:t xml:space="preserve"> arrayD</w:t>
      </w:r>
    </w:p>
    <w:p w:rsidR="0097216D" w:rsidRDefault="0097216D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97216D">
        <w:rPr>
          <w:rFonts w:ascii="Menlo" w:hAnsi="Menlo" w:cs="Menlo"/>
          <w:color w:val="CCCCCC"/>
          <w:sz w:val="18"/>
          <w:szCs w:val="18"/>
        </w:rPr>
        <w:drawing>
          <wp:inline distT="0" distB="0" distL="0" distR="0" wp14:anchorId="338F5544" wp14:editId="53FF45FF">
            <wp:extent cx="1353820" cy="1779203"/>
            <wp:effectExtent l="0" t="0" r="5080" b="0"/>
            <wp:docPr id="1274393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934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5568" cy="184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569CD6"/>
          <w:sz w:val="18"/>
          <w:szCs w:val="18"/>
        </w:rPr>
        <w:t xml:space="preserve"> call</w:t>
      </w:r>
      <w:r>
        <w:rPr>
          <w:rFonts w:ascii="Menlo" w:hAnsi="Menlo" w:cs="Menlo"/>
          <w:color w:val="CCCCCC"/>
          <w:sz w:val="18"/>
          <w:szCs w:val="18"/>
        </w:rPr>
        <w:t xml:space="preserve"> calculateSecondPart</w:t>
      </w:r>
    </w:p>
    <w:p w:rsidR="00F07B16" w:rsidRPr="0097216D" w:rsidRDefault="0097216D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FC4012">
        <w:rPr>
          <w:rFonts w:ascii="Menlo" w:hAnsi="Menlo" w:cs="Menlo"/>
          <w:color w:val="CCCCCC"/>
          <w:sz w:val="18"/>
          <w:szCs w:val="18"/>
        </w:rPr>
        <w:drawing>
          <wp:inline distT="0" distB="0" distL="0" distR="0" wp14:anchorId="6093BC9E" wp14:editId="1EB7D497">
            <wp:extent cx="1354347" cy="1779896"/>
            <wp:effectExtent l="0" t="0" r="5080" b="0"/>
            <wp:docPr id="578221667" name="Picture 578221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37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0015" cy="182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569CD6"/>
          <w:sz w:val="18"/>
          <w:szCs w:val="18"/>
        </w:rPr>
        <w:t xml:space="preserve"> fxch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569CD6"/>
          <w:sz w:val="18"/>
          <w:szCs w:val="18"/>
        </w:rPr>
        <w:t xml:space="preserve"> fsub</w:t>
      </w:r>
      <w:r>
        <w:rPr>
          <w:rFonts w:ascii="Menlo" w:hAnsi="Menlo" w:cs="Menlo"/>
          <w:color w:val="CCCCCC"/>
          <w:sz w:val="18"/>
          <w:szCs w:val="18"/>
        </w:rPr>
        <w:t xml:space="preserve"> st(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), st(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6A9955"/>
          <w:sz w:val="18"/>
          <w:szCs w:val="18"/>
        </w:rPr>
        <w:t>;; 2*c - d*sqrt(42/b)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569CD6"/>
          <w:sz w:val="18"/>
          <w:szCs w:val="18"/>
        </w:rPr>
        <w:t xml:space="preserve"> fstp</w:t>
      </w:r>
      <w:r>
        <w:rPr>
          <w:rFonts w:ascii="Menlo" w:hAnsi="Menlo" w:cs="Menlo"/>
          <w:color w:val="CCCCCC"/>
          <w:sz w:val="18"/>
          <w:szCs w:val="18"/>
        </w:rPr>
        <w:t xml:space="preserve"> numerator </w:t>
      </w:r>
      <w:r>
        <w:rPr>
          <w:rFonts w:ascii="Menlo" w:hAnsi="Menlo" w:cs="Menlo"/>
          <w:color w:val="6A9955"/>
          <w:sz w:val="18"/>
          <w:szCs w:val="18"/>
        </w:rPr>
        <w:t>;; save numerator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569CD6"/>
          <w:sz w:val="18"/>
          <w:szCs w:val="18"/>
        </w:rPr>
        <w:t xml:space="preserve"> fld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tbyte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ptr</w:t>
      </w:r>
      <w:r>
        <w:rPr>
          <w:rFonts w:ascii="Menlo" w:hAnsi="Menlo" w:cs="Menlo"/>
          <w:color w:val="CCCCCC"/>
          <w:sz w:val="18"/>
          <w:szCs w:val="18"/>
        </w:rPr>
        <w:t xml:space="preserve"> [numerator] </w:t>
      </w:r>
      <w:r>
        <w:rPr>
          <w:rFonts w:ascii="Menlo" w:hAnsi="Menlo" w:cs="Menlo"/>
          <w:color w:val="6A9955"/>
          <w:sz w:val="18"/>
          <w:szCs w:val="18"/>
        </w:rPr>
        <w:t>; st(1)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569CD6"/>
          <w:sz w:val="18"/>
          <w:szCs w:val="18"/>
        </w:rPr>
        <w:t xml:space="preserve"> fld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tbyte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ptr</w:t>
      </w:r>
      <w:r>
        <w:rPr>
          <w:rFonts w:ascii="Menlo" w:hAnsi="Menlo" w:cs="Menlo"/>
          <w:color w:val="CCCCCC"/>
          <w:sz w:val="18"/>
          <w:szCs w:val="18"/>
        </w:rPr>
        <w:t xml:space="preserve"> [denominator] </w:t>
      </w:r>
      <w:r>
        <w:rPr>
          <w:rFonts w:ascii="Menlo" w:hAnsi="Menlo" w:cs="Menlo"/>
          <w:color w:val="6A9955"/>
          <w:sz w:val="18"/>
          <w:szCs w:val="18"/>
        </w:rPr>
        <w:t>; st(0)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569CD6"/>
          <w:sz w:val="18"/>
          <w:szCs w:val="18"/>
        </w:rPr>
        <w:t xml:space="preserve"> ftst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569CD6"/>
          <w:sz w:val="18"/>
          <w:szCs w:val="18"/>
        </w:rPr>
        <w:t xml:space="preserve"> fstsw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ax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569CD6"/>
          <w:sz w:val="18"/>
          <w:szCs w:val="18"/>
        </w:rPr>
        <w:t xml:space="preserve"> sahf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569CD6"/>
          <w:sz w:val="18"/>
          <w:szCs w:val="18"/>
        </w:rPr>
        <w:t xml:space="preserve"> jz</w:t>
      </w:r>
      <w:r>
        <w:rPr>
          <w:rFonts w:ascii="Menlo" w:hAnsi="Menlo" w:cs="Menlo"/>
          <w:color w:val="CCCCCC"/>
          <w:sz w:val="18"/>
          <w:szCs w:val="18"/>
        </w:rPr>
        <w:t xml:space="preserve"> zeroDenominatorError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569CD6"/>
          <w:sz w:val="18"/>
          <w:szCs w:val="18"/>
        </w:rPr>
        <w:t xml:space="preserve"> jnz</w:t>
      </w:r>
      <w:r>
        <w:rPr>
          <w:rFonts w:ascii="Menlo" w:hAnsi="Menlo" w:cs="Menlo"/>
          <w:color w:val="CCCCCC"/>
          <w:sz w:val="18"/>
          <w:szCs w:val="18"/>
        </w:rPr>
        <w:t xml:space="preserve"> noError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569CD6"/>
          <w:sz w:val="18"/>
          <w:szCs w:val="18"/>
        </w:rPr>
        <w:t xml:space="preserve"> inc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ebp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noError: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569CD6"/>
          <w:sz w:val="18"/>
          <w:szCs w:val="18"/>
        </w:rPr>
        <w:t xml:space="preserve"> fdivp</w:t>
      </w:r>
      <w:r>
        <w:rPr>
          <w:rFonts w:ascii="Menlo" w:hAnsi="Menlo" w:cs="Menlo"/>
          <w:color w:val="CCCCCC"/>
          <w:sz w:val="18"/>
          <w:szCs w:val="18"/>
        </w:rPr>
        <w:t xml:space="preserve"> st(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), st(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569CD6"/>
          <w:sz w:val="18"/>
          <w:szCs w:val="18"/>
        </w:rPr>
        <w:t xml:space="preserve"> fstp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qword ptr</w:t>
      </w:r>
      <w:r>
        <w:rPr>
          <w:rFonts w:ascii="Menlo" w:hAnsi="Menlo" w:cs="Menlo"/>
          <w:color w:val="CCCCCC"/>
          <w:sz w:val="18"/>
          <w:szCs w:val="18"/>
        </w:rPr>
        <w:t xml:space="preserve"> [result]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invoke</w:t>
      </w:r>
      <w:r>
        <w:rPr>
          <w:rFonts w:ascii="Menlo" w:hAnsi="Menlo" w:cs="Menlo"/>
          <w:color w:val="CCCCCC"/>
          <w:sz w:val="18"/>
          <w:szCs w:val="18"/>
        </w:rPr>
        <w:t xml:space="preserve"> FloatToStr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, result, addr final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invoke</w:t>
      </w:r>
      <w:r>
        <w:rPr>
          <w:rFonts w:ascii="Menlo" w:hAnsi="Menlo" w:cs="Menlo"/>
          <w:color w:val="CCCCCC"/>
          <w:sz w:val="18"/>
          <w:szCs w:val="18"/>
        </w:rPr>
        <w:t xml:space="preserve"> wsprintf, addr labMessageBuffer, addr labMessageFormat, 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addr numberC, addr numberD, addr numberB,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addr numberC, addr numberA,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addr final,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addr numberA, addr numberB, addr numberC, addr numberD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invoke</w:t>
      </w:r>
      <w:r>
        <w:rPr>
          <w:rFonts w:ascii="Menlo" w:hAnsi="Menlo" w:cs="Menlo"/>
          <w:color w:val="CCCCCC"/>
          <w:sz w:val="18"/>
          <w:szCs w:val="18"/>
        </w:rPr>
        <w:t xml:space="preserve"> szCatStr, addr labMessage, addr labMessageBuffer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displayMessage labMessage, labTitle 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569CD6"/>
          <w:sz w:val="18"/>
          <w:szCs w:val="18"/>
        </w:rPr>
        <w:t xml:space="preserve"> jmp</w:t>
      </w:r>
      <w:r>
        <w:rPr>
          <w:rFonts w:ascii="Menlo" w:hAnsi="Menlo" w:cs="Menlo"/>
          <w:color w:val="CCCCCC"/>
          <w:sz w:val="18"/>
          <w:szCs w:val="18"/>
        </w:rPr>
        <w:t xml:space="preserve"> nextTick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zeroDenominatorError: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invoke</w:t>
      </w:r>
      <w:r>
        <w:rPr>
          <w:rFonts w:ascii="Menlo" w:hAnsi="Menlo" w:cs="Menlo"/>
          <w:color w:val="CCCCCC"/>
          <w:sz w:val="18"/>
          <w:szCs w:val="18"/>
        </w:rPr>
        <w:t xml:space="preserve"> wsprintf, addr labMessageBuffer, addr errorZeroDenominatorFormat, 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addr numberC, addr numberD, addr numberB,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addr numberC, addr numberA,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addr numberA, addr numberB, addr numberC, addr numberD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invoke</w:t>
      </w:r>
      <w:r>
        <w:rPr>
          <w:rFonts w:ascii="Menlo" w:hAnsi="Menlo" w:cs="Menlo"/>
          <w:color w:val="CCCCCC"/>
          <w:sz w:val="18"/>
          <w:szCs w:val="18"/>
        </w:rPr>
        <w:t xml:space="preserve"> szCatStr, addr labMessage, addr labMessageBuffer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displayMessage labMessage, labTitle 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569CD6"/>
          <w:sz w:val="18"/>
          <w:szCs w:val="18"/>
        </w:rPr>
        <w:t xml:space="preserve"> jmp</w:t>
      </w:r>
      <w:r>
        <w:rPr>
          <w:rFonts w:ascii="Menlo" w:hAnsi="Menlo" w:cs="Menlo"/>
          <w:color w:val="CCCCCC"/>
          <w:sz w:val="18"/>
          <w:szCs w:val="18"/>
        </w:rPr>
        <w:t xml:space="preserve"> nextTick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errorAreaOfDefinitionError: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invoke</w:t>
      </w:r>
      <w:r>
        <w:rPr>
          <w:rFonts w:ascii="Menlo" w:hAnsi="Menlo" w:cs="Menlo"/>
          <w:color w:val="CCCCCC"/>
          <w:sz w:val="18"/>
          <w:szCs w:val="18"/>
        </w:rPr>
        <w:t xml:space="preserve"> wsprintf, addr labMessageBuffer, addr errorAreaOfDefinitionFormat, 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addr numberC, addr numberD, addr numberB,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addr numberC, addr numberA,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addr numberA, addr numberB, addr numberC, addr numberD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invoke</w:t>
      </w:r>
      <w:r>
        <w:rPr>
          <w:rFonts w:ascii="Menlo" w:hAnsi="Menlo" w:cs="Menlo"/>
          <w:color w:val="CCCCCC"/>
          <w:sz w:val="18"/>
          <w:szCs w:val="18"/>
        </w:rPr>
        <w:t xml:space="preserve"> szCatStr, addr labMessage, addr labMessageBuffer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displayMessage labMessage, labTitle 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569CD6"/>
          <w:sz w:val="18"/>
          <w:szCs w:val="18"/>
        </w:rPr>
        <w:t xml:space="preserve"> jmp</w:t>
      </w:r>
      <w:r>
        <w:rPr>
          <w:rFonts w:ascii="Menlo" w:hAnsi="Menlo" w:cs="Menlo"/>
          <w:color w:val="CCCCCC"/>
          <w:sz w:val="18"/>
          <w:szCs w:val="18"/>
        </w:rPr>
        <w:t xml:space="preserve"> nextTick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nextTick: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569CD6"/>
          <w:sz w:val="18"/>
          <w:szCs w:val="18"/>
        </w:rPr>
        <w:t xml:space="preserve"> mov</w:t>
      </w:r>
      <w:r>
        <w:rPr>
          <w:rFonts w:ascii="Menlo" w:hAnsi="Menlo" w:cs="Menlo"/>
          <w:color w:val="CCCCCC"/>
          <w:sz w:val="18"/>
          <w:szCs w:val="18"/>
        </w:rPr>
        <w:t xml:space="preserve"> labMessage, </w:t>
      </w:r>
      <w:r>
        <w:rPr>
          <w:rFonts w:ascii="Menlo" w:hAnsi="Menlo" w:cs="Menlo"/>
          <w:color w:val="B5CEA8"/>
          <w:sz w:val="18"/>
          <w:szCs w:val="18"/>
        </w:rPr>
        <w:t>0h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569CD6"/>
          <w:sz w:val="18"/>
          <w:szCs w:val="18"/>
        </w:rPr>
        <w:t xml:space="preserve"> inc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ebp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586C0"/>
          <w:sz w:val="18"/>
          <w:szCs w:val="18"/>
        </w:rPr>
        <w:t>.endw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invoke</w:t>
      </w:r>
      <w:r>
        <w:rPr>
          <w:rFonts w:ascii="Menlo" w:hAnsi="Menlo" w:cs="Menlo"/>
          <w:color w:val="CCCCCC"/>
          <w:sz w:val="18"/>
          <w:szCs w:val="18"/>
        </w:rPr>
        <w:t xml:space="preserve"> ExitProcess, </w:t>
      </w:r>
      <w:r>
        <w:rPr>
          <w:rFonts w:ascii="Menlo" w:hAnsi="Menlo" w:cs="Menlo"/>
          <w:color w:val="B5CEA8"/>
          <w:sz w:val="18"/>
          <w:szCs w:val="18"/>
        </w:rPr>
        <w:t>0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 programSeventhLab</w:t>
      </w:r>
    </w:p>
    <w:p w:rsidR="007628AF" w:rsidRDefault="007628AF" w:rsidP="00F07B16">
      <w:pPr>
        <w:shd w:val="clear" w:color="auto" w:fill="1E1E1E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E1E1E"/>
        <w:spacing w:line="270" w:lineRule="atLeast"/>
        <w:rPr>
          <w:b/>
          <w:bCs/>
          <w:sz w:val="28"/>
          <w:szCs w:val="28"/>
          <w:lang w:val="uk-UA"/>
        </w:rPr>
      </w:pPr>
    </w:p>
    <w:p w:rsidR="00F07B16" w:rsidRDefault="00F07B16" w:rsidP="007D044C">
      <w:pPr>
        <w:jc w:val="center"/>
        <w:rPr>
          <w:b/>
          <w:bCs/>
          <w:sz w:val="28"/>
          <w:szCs w:val="28"/>
          <w:lang w:val="uk-UA"/>
        </w:rPr>
      </w:pPr>
    </w:p>
    <w:p w:rsidR="00F07B16" w:rsidRDefault="00F07B16" w:rsidP="007D044C">
      <w:pPr>
        <w:jc w:val="center"/>
        <w:rPr>
          <w:b/>
          <w:bCs/>
          <w:sz w:val="28"/>
          <w:szCs w:val="28"/>
          <w:lang w:val="uk-UA"/>
        </w:rPr>
      </w:pPr>
    </w:p>
    <w:p w:rsidR="00F07B16" w:rsidRDefault="00F07B16" w:rsidP="007D044C">
      <w:pPr>
        <w:jc w:val="center"/>
        <w:rPr>
          <w:b/>
          <w:bCs/>
          <w:sz w:val="28"/>
          <w:szCs w:val="28"/>
          <w:lang w:val="uk-UA"/>
        </w:rPr>
      </w:pPr>
    </w:p>
    <w:p w:rsidR="00F07B16" w:rsidRDefault="00F07B16" w:rsidP="007D044C">
      <w:pPr>
        <w:jc w:val="center"/>
        <w:rPr>
          <w:b/>
          <w:bCs/>
          <w:sz w:val="28"/>
          <w:szCs w:val="28"/>
          <w:lang w:val="uk-UA"/>
        </w:rPr>
      </w:pPr>
    </w:p>
    <w:p w:rsidR="00F07B16" w:rsidRDefault="00F07B16" w:rsidP="007D044C">
      <w:pPr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Лістинг файлу з процедурою</w:t>
      </w:r>
    </w:p>
    <w:p w:rsidR="00F07B16" w:rsidRDefault="00F07B16" w:rsidP="007D044C">
      <w:pPr>
        <w:jc w:val="center"/>
        <w:rPr>
          <w:b/>
          <w:bCs/>
          <w:sz w:val="28"/>
          <w:szCs w:val="28"/>
          <w:lang w:val="uk-UA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.386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.model</w:t>
      </w:r>
      <w:r>
        <w:rPr>
          <w:rFonts w:ascii="Menlo" w:hAnsi="Menlo" w:cs="Menlo"/>
          <w:color w:val="CCCCCC"/>
          <w:sz w:val="18"/>
          <w:szCs w:val="18"/>
        </w:rPr>
        <w:t xml:space="preserve"> flat, stdcall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option</w:t>
      </w:r>
      <w:r>
        <w:rPr>
          <w:rFonts w:ascii="Menlo" w:hAnsi="Menlo" w:cs="Menlo"/>
          <w:color w:val="CCCCCC"/>
          <w:sz w:val="18"/>
          <w:szCs w:val="18"/>
        </w:rPr>
        <w:t xml:space="preserve"> casemap :none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CCCCCC"/>
          <w:sz w:val="18"/>
          <w:szCs w:val="18"/>
        </w:rPr>
        <w:t xml:space="preserve"> calculateDenominator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extern</w:t>
      </w:r>
      <w:r>
        <w:rPr>
          <w:rFonts w:ascii="Menlo" w:hAnsi="Menlo" w:cs="Menlo"/>
          <w:color w:val="CCCCCC"/>
          <w:sz w:val="18"/>
          <w:szCs w:val="18"/>
        </w:rPr>
        <w:t xml:space="preserve"> arrayA:</w:t>
      </w:r>
      <w:r>
        <w:rPr>
          <w:rFonts w:ascii="Menlo" w:hAnsi="Menlo" w:cs="Menlo"/>
          <w:color w:val="4EC9B0"/>
          <w:sz w:val="18"/>
          <w:szCs w:val="18"/>
        </w:rPr>
        <w:t>qword</w:t>
      </w:r>
      <w:r>
        <w:rPr>
          <w:rFonts w:ascii="Menlo" w:hAnsi="Menlo" w:cs="Menlo"/>
          <w:color w:val="CCCCCC"/>
          <w:sz w:val="18"/>
          <w:szCs w:val="18"/>
        </w:rPr>
        <w:t>, arrayC:</w:t>
      </w:r>
      <w:r>
        <w:rPr>
          <w:rFonts w:ascii="Menlo" w:hAnsi="Menlo" w:cs="Menlo"/>
          <w:color w:val="4EC9B0"/>
          <w:sz w:val="18"/>
          <w:szCs w:val="18"/>
        </w:rPr>
        <w:t>qword</w:t>
      </w:r>
      <w:r>
        <w:rPr>
          <w:rFonts w:ascii="Menlo" w:hAnsi="Menlo" w:cs="Menlo"/>
          <w:color w:val="CCCCCC"/>
          <w:sz w:val="18"/>
          <w:szCs w:val="18"/>
        </w:rPr>
        <w:t>, one:</w:t>
      </w:r>
      <w:r>
        <w:rPr>
          <w:rFonts w:ascii="Menlo" w:hAnsi="Menlo" w:cs="Menlo"/>
          <w:color w:val="4EC9B0"/>
          <w:sz w:val="18"/>
          <w:szCs w:val="18"/>
        </w:rPr>
        <w:t>qword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.code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569CD6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calculateDenominator </w:t>
      </w:r>
      <w:r>
        <w:rPr>
          <w:rFonts w:ascii="Menlo" w:hAnsi="Menlo" w:cs="Menlo"/>
          <w:color w:val="569CD6"/>
          <w:sz w:val="18"/>
          <w:szCs w:val="18"/>
        </w:rPr>
        <w:t>proc</w:t>
      </w:r>
    </w:p>
    <w:p w:rsidR="00FC4012" w:rsidRDefault="00FC4012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C4012">
        <w:rPr>
          <w:rFonts w:ascii="Menlo" w:hAnsi="Menlo" w:cs="Menlo"/>
          <w:color w:val="CCCCCC"/>
          <w:sz w:val="18"/>
          <w:szCs w:val="18"/>
        </w:rPr>
        <w:drawing>
          <wp:inline distT="0" distB="0" distL="0" distR="0" wp14:anchorId="77C85C75" wp14:editId="4D3B299F">
            <wp:extent cx="1353870" cy="1779270"/>
            <wp:effectExtent l="0" t="0" r="5080" b="0"/>
            <wp:docPr id="71762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298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2668" cy="180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 xml:space="preserve"> fld</w:t>
      </w:r>
      <w:r>
        <w:rPr>
          <w:rFonts w:ascii="Menlo" w:hAnsi="Menlo" w:cs="Menlo"/>
          <w:color w:val="CCCCCC"/>
          <w:sz w:val="18"/>
          <w:szCs w:val="18"/>
        </w:rPr>
        <w:t xml:space="preserve"> arrayC[</w:t>
      </w:r>
      <w:r>
        <w:rPr>
          <w:rFonts w:ascii="Menlo" w:hAnsi="Menlo" w:cs="Menlo"/>
          <w:color w:val="569CD6"/>
          <w:sz w:val="18"/>
          <w:szCs w:val="18"/>
        </w:rPr>
        <w:t>ebp</w:t>
      </w:r>
      <w:r>
        <w:rPr>
          <w:rFonts w:ascii="Menlo" w:hAnsi="Menlo" w:cs="Menlo"/>
          <w:color w:val="CCCCCC"/>
          <w:sz w:val="18"/>
          <w:szCs w:val="18"/>
        </w:rPr>
        <w:t xml:space="preserve"> * 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 xml:space="preserve"> fadd</w:t>
      </w:r>
      <w:r>
        <w:rPr>
          <w:rFonts w:ascii="Menlo" w:hAnsi="Menlo" w:cs="Menlo"/>
          <w:color w:val="CCCCCC"/>
          <w:sz w:val="18"/>
          <w:szCs w:val="18"/>
        </w:rPr>
        <w:t xml:space="preserve"> arrayA[</w:t>
      </w:r>
      <w:r>
        <w:rPr>
          <w:rFonts w:ascii="Menlo" w:hAnsi="Menlo" w:cs="Menlo"/>
          <w:color w:val="569CD6"/>
          <w:sz w:val="18"/>
          <w:szCs w:val="18"/>
        </w:rPr>
        <w:t>ebp</w:t>
      </w:r>
      <w:r>
        <w:rPr>
          <w:rFonts w:ascii="Menlo" w:hAnsi="Menlo" w:cs="Menlo"/>
          <w:color w:val="CCCCCC"/>
          <w:sz w:val="18"/>
          <w:szCs w:val="18"/>
        </w:rPr>
        <w:t xml:space="preserve"> * 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 xml:space="preserve"> fsub</w:t>
      </w:r>
      <w:r>
        <w:rPr>
          <w:rFonts w:ascii="Menlo" w:hAnsi="Menlo" w:cs="Menlo"/>
          <w:color w:val="CCCCCC"/>
          <w:sz w:val="18"/>
          <w:szCs w:val="18"/>
        </w:rPr>
        <w:t xml:space="preserve"> one  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569CD6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 xml:space="preserve"> ret</w:t>
      </w:r>
    </w:p>
    <w:p w:rsidR="00FC4012" w:rsidRDefault="00FC4012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C4012">
        <w:rPr>
          <w:rFonts w:ascii="Menlo" w:hAnsi="Menlo" w:cs="Menlo"/>
          <w:color w:val="CCCCCC"/>
          <w:sz w:val="18"/>
          <w:szCs w:val="18"/>
        </w:rPr>
        <w:drawing>
          <wp:inline distT="0" distB="0" distL="0" distR="0" wp14:anchorId="03F54ABA" wp14:editId="2EEF9AFC">
            <wp:extent cx="1354347" cy="1779896"/>
            <wp:effectExtent l="0" t="0" r="5080" b="0"/>
            <wp:docPr id="129223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37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0015" cy="182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calculateDenominator </w:t>
      </w:r>
      <w:r>
        <w:rPr>
          <w:rFonts w:ascii="Menlo" w:hAnsi="Menlo" w:cs="Menlo"/>
          <w:color w:val="569CD6"/>
          <w:sz w:val="18"/>
          <w:szCs w:val="18"/>
        </w:rPr>
        <w:t>endp</w:t>
      </w:r>
    </w:p>
    <w:p w:rsidR="00F07B16" w:rsidRDefault="00F07B16" w:rsidP="00F07B1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end</w:t>
      </w:r>
    </w:p>
    <w:p w:rsidR="00F07B16" w:rsidRDefault="00F07B16" w:rsidP="007D044C">
      <w:pPr>
        <w:jc w:val="center"/>
        <w:rPr>
          <w:b/>
          <w:bCs/>
          <w:sz w:val="28"/>
          <w:szCs w:val="28"/>
          <w:lang w:val="uk-UA"/>
        </w:rPr>
      </w:pPr>
    </w:p>
    <w:p w:rsidR="007628AF" w:rsidRDefault="007628AF" w:rsidP="007D044C">
      <w:pPr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Висновок</w:t>
      </w:r>
    </w:p>
    <w:p w:rsidR="007628AF" w:rsidRPr="007628AF" w:rsidRDefault="007628AF" w:rsidP="003F3292">
      <w:pPr>
        <w:rPr>
          <w:b/>
          <w:bCs/>
          <w:sz w:val="28"/>
          <w:szCs w:val="28"/>
          <w:lang w:val="uk-UA"/>
        </w:rPr>
      </w:pPr>
    </w:p>
    <w:p w:rsidR="008E2188" w:rsidRDefault="003F3292" w:rsidP="003F3292">
      <w:pPr>
        <w:rPr>
          <w:sz w:val="28"/>
          <w:szCs w:val="28"/>
          <w:lang w:val="uk-UA"/>
        </w:rPr>
      </w:pPr>
      <w:r w:rsidRPr="003F3292">
        <w:rPr>
          <w:sz w:val="28"/>
          <w:szCs w:val="28"/>
          <w:lang w:val="uk-UA"/>
        </w:rPr>
        <w:t xml:space="preserve">У цій лабораторній роботі я дослідив та практично використав різні методи передачі параметрів у процедуру у MASM32. </w:t>
      </w:r>
    </w:p>
    <w:p w:rsidR="008E2188" w:rsidRDefault="008E2188" w:rsidP="003F3292">
      <w:pPr>
        <w:rPr>
          <w:sz w:val="28"/>
          <w:szCs w:val="28"/>
          <w:lang w:val="uk-UA"/>
        </w:rPr>
      </w:pPr>
    </w:p>
    <w:p w:rsidR="003A3F59" w:rsidRDefault="008E2188" w:rsidP="003F3292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Використання </w:t>
      </w:r>
      <w:r w:rsidR="003F3292" w:rsidRPr="003F3292">
        <w:rPr>
          <w:sz w:val="28"/>
          <w:szCs w:val="28"/>
          <w:lang w:val="uk-UA"/>
        </w:rPr>
        <w:t xml:space="preserve">процедур дозволяє економити простір програми і поліпшити її читабельність. Замість повторного копіювання однакового коду ми можемо просто викликати процедуру. </w:t>
      </w:r>
    </w:p>
    <w:p w:rsidR="008E2188" w:rsidRDefault="003F3292" w:rsidP="003F3292">
      <w:pPr>
        <w:rPr>
          <w:sz w:val="28"/>
          <w:szCs w:val="28"/>
          <w:lang w:val="uk-UA"/>
        </w:rPr>
      </w:pPr>
      <w:r w:rsidRPr="003F3292">
        <w:rPr>
          <w:sz w:val="28"/>
          <w:szCs w:val="28"/>
          <w:lang w:val="uk-UA"/>
        </w:rPr>
        <w:lastRenderedPageBreak/>
        <w:t xml:space="preserve">Також я використав зовнішні процедури з іншого файлу (EXTERN, PUBLIC), що ще більше розширило можливості повторного використання коду. За допомогою цього підходу можна написати процедуру в одному файлі і використовувати її в багатьох інших, що дозволяє </w:t>
      </w:r>
      <w:r w:rsidR="008E2188" w:rsidRPr="003F3292">
        <w:rPr>
          <w:sz w:val="28"/>
          <w:szCs w:val="28"/>
          <w:lang w:val="uk-UA"/>
        </w:rPr>
        <w:t xml:space="preserve">ще більше </w:t>
      </w:r>
      <w:r w:rsidRPr="003F3292">
        <w:rPr>
          <w:sz w:val="28"/>
          <w:szCs w:val="28"/>
          <w:lang w:val="uk-UA"/>
        </w:rPr>
        <w:t>зекономити простору</w:t>
      </w:r>
      <w:r w:rsidR="008E2188">
        <w:rPr>
          <w:sz w:val="28"/>
          <w:szCs w:val="28"/>
          <w:lang w:val="uk-UA"/>
        </w:rPr>
        <w:t xml:space="preserve"> та підвищити читабельність коду</w:t>
      </w:r>
      <w:r w:rsidRPr="003F3292">
        <w:rPr>
          <w:sz w:val="28"/>
          <w:szCs w:val="28"/>
          <w:lang w:val="uk-UA"/>
        </w:rPr>
        <w:t xml:space="preserve">. </w:t>
      </w:r>
    </w:p>
    <w:p w:rsidR="008E2188" w:rsidRDefault="008E2188" w:rsidP="003F3292">
      <w:pPr>
        <w:rPr>
          <w:sz w:val="28"/>
          <w:szCs w:val="28"/>
          <w:lang w:val="uk-UA"/>
        </w:rPr>
      </w:pPr>
    </w:p>
    <w:p w:rsidR="007628AF" w:rsidRPr="007628AF" w:rsidRDefault="003F3292" w:rsidP="003F3292">
      <w:pPr>
        <w:rPr>
          <w:sz w:val="28"/>
          <w:szCs w:val="28"/>
          <w:lang w:val="uk-UA"/>
        </w:rPr>
      </w:pPr>
      <w:r w:rsidRPr="003F3292">
        <w:rPr>
          <w:sz w:val="28"/>
          <w:szCs w:val="28"/>
          <w:lang w:val="uk-UA"/>
        </w:rPr>
        <w:t xml:space="preserve">Я також вивчав роботу стеку під час використання процедур і </w:t>
      </w:r>
      <w:r w:rsidR="003A3F59">
        <w:rPr>
          <w:sz w:val="28"/>
          <w:szCs w:val="28"/>
          <w:lang w:val="uk-UA"/>
        </w:rPr>
        <w:t>зрозум</w:t>
      </w:r>
      <w:r w:rsidR="008E2188">
        <w:rPr>
          <w:sz w:val="28"/>
          <w:szCs w:val="28"/>
          <w:lang w:val="uk-UA"/>
        </w:rPr>
        <w:t>ів</w:t>
      </w:r>
      <w:r w:rsidRPr="003F3292">
        <w:rPr>
          <w:sz w:val="28"/>
          <w:szCs w:val="28"/>
          <w:lang w:val="uk-UA"/>
        </w:rPr>
        <w:t>, що при передачі параметрів через стек ми зберігаємо адреси параметрів у стеці та звертаємося до них за допомогою базового вказівника, який ми зберігаємо у стеці на початку використання процедури і прирівнюємо його до вказівника стеку (</w:t>
      </w:r>
      <w:proofErr w:type="spellStart"/>
      <w:r w:rsidRPr="003F3292">
        <w:rPr>
          <w:sz w:val="28"/>
          <w:szCs w:val="28"/>
          <w:lang w:val="uk-UA"/>
        </w:rPr>
        <w:t>esp</w:t>
      </w:r>
      <w:proofErr w:type="spellEnd"/>
      <w:r w:rsidRPr="003F3292">
        <w:rPr>
          <w:sz w:val="28"/>
          <w:szCs w:val="28"/>
          <w:lang w:val="uk-UA"/>
        </w:rPr>
        <w:t xml:space="preserve">). </w:t>
      </w:r>
      <w:r w:rsidR="008E2188">
        <w:rPr>
          <w:sz w:val="28"/>
          <w:szCs w:val="28"/>
          <w:lang w:val="uk-UA"/>
        </w:rPr>
        <w:t>Т</w:t>
      </w:r>
      <w:r w:rsidR="008E2188" w:rsidRPr="003F3292">
        <w:rPr>
          <w:sz w:val="28"/>
          <w:szCs w:val="28"/>
          <w:lang w:val="uk-UA"/>
        </w:rPr>
        <w:t>акож</w:t>
      </w:r>
      <w:r w:rsidR="008E2188" w:rsidRPr="003F3292">
        <w:rPr>
          <w:sz w:val="28"/>
          <w:szCs w:val="28"/>
          <w:lang w:val="uk-UA"/>
        </w:rPr>
        <w:t xml:space="preserve"> </w:t>
      </w:r>
      <w:r w:rsidR="008E2188">
        <w:rPr>
          <w:sz w:val="28"/>
          <w:szCs w:val="28"/>
          <w:lang w:val="uk-UA"/>
        </w:rPr>
        <w:t>я</w:t>
      </w:r>
      <w:r w:rsidRPr="003F3292">
        <w:rPr>
          <w:sz w:val="28"/>
          <w:szCs w:val="28"/>
          <w:lang w:val="uk-UA"/>
        </w:rPr>
        <w:t xml:space="preserve"> виявив, що дані зберігаються в </w:t>
      </w:r>
      <w:r w:rsidR="008E2188">
        <w:rPr>
          <w:sz w:val="28"/>
          <w:szCs w:val="28"/>
          <w:lang w:val="uk-UA"/>
        </w:rPr>
        <w:t>стеці</w:t>
      </w:r>
      <w:r w:rsidRPr="003F3292">
        <w:rPr>
          <w:sz w:val="28"/>
          <w:szCs w:val="28"/>
          <w:lang w:val="uk-UA"/>
        </w:rPr>
        <w:t xml:space="preserve"> </w:t>
      </w:r>
      <w:r w:rsidR="008E2188">
        <w:rPr>
          <w:sz w:val="28"/>
          <w:szCs w:val="28"/>
          <w:lang w:val="uk-UA"/>
        </w:rPr>
        <w:t>у</w:t>
      </w:r>
      <w:r w:rsidRPr="003F3292">
        <w:rPr>
          <w:sz w:val="28"/>
          <w:szCs w:val="28"/>
          <w:lang w:val="uk-UA"/>
        </w:rPr>
        <w:t xml:space="preserve"> комірках</w:t>
      </w:r>
      <w:r w:rsidR="008E2188">
        <w:rPr>
          <w:sz w:val="28"/>
          <w:szCs w:val="28"/>
          <w:lang w:val="uk-UA"/>
        </w:rPr>
        <w:t xml:space="preserve"> по </w:t>
      </w:r>
      <w:r w:rsidR="008E2188" w:rsidRPr="003F3292">
        <w:rPr>
          <w:sz w:val="28"/>
          <w:szCs w:val="28"/>
          <w:lang w:val="uk-UA"/>
        </w:rPr>
        <w:t>4</w:t>
      </w:r>
      <w:r w:rsidR="008E2188">
        <w:rPr>
          <w:sz w:val="28"/>
          <w:szCs w:val="28"/>
          <w:lang w:val="uk-UA"/>
        </w:rPr>
        <w:t xml:space="preserve"> </w:t>
      </w:r>
      <w:proofErr w:type="spellStart"/>
      <w:r w:rsidR="008E2188" w:rsidRPr="003F3292">
        <w:rPr>
          <w:sz w:val="28"/>
          <w:szCs w:val="28"/>
          <w:lang w:val="uk-UA"/>
        </w:rPr>
        <w:t>байт</w:t>
      </w:r>
      <w:r w:rsidR="008E2188">
        <w:rPr>
          <w:sz w:val="28"/>
          <w:szCs w:val="28"/>
          <w:lang w:val="uk-UA"/>
        </w:rPr>
        <w:t>а</w:t>
      </w:r>
      <w:proofErr w:type="spellEnd"/>
      <w:r w:rsidRPr="003F3292">
        <w:rPr>
          <w:sz w:val="28"/>
          <w:szCs w:val="28"/>
          <w:lang w:val="uk-UA"/>
        </w:rPr>
        <w:t>.</w:t>
      </w:r>
    </w:p>
    <w:sectPr w:rsidR="007628AF" w:rsidRPr="007628A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746"/>
    <w:rsid w:val="00183481"/>
    <w:rsid w:val="003A3F59"/>
    <w:rsid w:val="003F3292"/>
    <w:rsid w:val="00633793"/>
    <w:rsid w:val="0070055A"/>
    <w:rsid w:val="00702D5A"/>
    <w:rsid w:val="00705FD3"/>
    <w:rsid w:val="007628AF"/>
    <w:rsid w:val="00775ABC"/>
    <w:rsid w:val="007D044C"/>
    <w:rsid w:val="008221CD"/>
    <w:rsid w:val="008E2188"/>
    <w:rsid w:val="0097216D"/>
    <w:rsid w:val="00B939D1"/>
    <w:rsid w:val="00C552E2"/>
    <w:rsid w:val="00C84061"/>
    <w:rsid w:val="00E15746"/>
    <w:rsid w:val="00F07B16"/>
    <w:rsid w:val="00FC4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AB4D818"/>
  <w15:chartTrackingRefBased/>
  <w15:docId w15:val="{3E51074A-BF0B-2143-BCAC-629CF6EFF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28AF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552E2"/>
    <w:pPr>
      <w:spacing w:line="276" w:lineRule="auto"/>
    </w:pPr>
    <w:rPr>
      <w:rFonts w:ascii="Arial" w:eastAsia="Arial" w:hAnsi="Arial" w:cs="Arial"/>
      <w:kern w:val="0"/>
      <w:sz w:val="22"/>
      <w:szCs w:val="22"/>
      <w:lang w:val="ru-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7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0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14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89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3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1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7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580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7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04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7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1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13</Pages>
  <Words>994</Words>
  <Characters>6503</Characters>
  <Application>Microsoft Office Word</Application>
  <DocSecurity>0</DocSecurity>
  <Lines>361</Lines>
  <Paragraphs>227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7270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Креславский</dc:creator>
  <cp:keywords/>
  <dc:description/>
  <cp:lastModifiedBy>Михаил Креславский</cp:lastModifiedBy>
  <cp:revision>10</cp:revision>
  <dcterms:created xsi:type="dcterms:W3CDTF">2023-05-19T12:57:00Z</dcterms:created>
  <dcterms:modified xsi:type="dcterms:W3CDTF">2023-06-13T08:14:00Z</dcterms:modified>
  <cp:category/>
</cp:coreProperties>
</file>