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Космос по любви</w:t>
      </w:r>
    </w:p>
    <w:p>
      <w:pPr>
        <w:jc w:val="center"/>
      </w:pPr>
      <w:r>
        <w:rPr>
          <w:color w:val="606060"/>
          <w:sz w:val="22"/>
        </w:rPr>
        <w:t>Экспедиция на Байконур · 10-14 июля 2026</w:t>
        <w:br/>
        <w:t>Текст презентации для печати</w:t>
      </w:r>
    </w:p>
    <w:p/>
    <w:p>
      <w:pPr>
        <w:spacing w:before="280" w:after="40"/>
      </w:pPr>
      <w:r>
        <w:rPr>
          <w:b/>
          <w:sz w:val="28"/>
        </w:rPr>
        <w:t>1. Космос по любви</w:t>
      </w:r>
    </w:p>
    <w:p>
      <w:pPr>
        <w:spacing w:after="80"/>
      </w:pPr>
      <w:r>
        <w:rPr>
          <w:b/>
          <w:color w:val="888888"/>
          <w:sz w:val="17"/>
        </w:rPr>
        <w:t>ЭКСПЕДИЦИЯ НА БАЙКОНУР · 10-14 ИЮЛЯ 2026</w:t>
      </w:r>
    </w:p>
    <w:p>
      <w:pPr>
        <w:spacing w:after="80"/>
      </w:pPr>
      <w:r>
        <w:rPr>
          <w:i/>
        </w:rPr>
        <w:t>История космодрома, устройство ракеты, живой рассказ космонавта и один настоящий пуск</w:t>
      </w:r>
    </w:p>
    <w:p>
      <w:pPr>
        <w:spacing w:before="280" w:after="40"/>
      </w:pPr>
      <w:r>
        <w:rPr>
          <w:b/>
          <w:sz w:val="28"/>
        </w:rPr>
        <w:t>2. О чём эта история</w:t>
      </w:r>
    </w:p>
    <w:p>
      <w:pPr>
        <w:spacing w:after="80"/>
      </w:pPr>
      <w:r>
        <w:rPr>
          <w:b/>
          <w:color w:val="888888"/>
          <w:sz w:val="17"/>
        </w:rPr>
        <w:t>ПРОГРАММА</w:t>
      </w:r>
    </w:p>
    <w:p>
      <w:pPr>
        <w:pStyle w:val="ListNumber"/>
      </w:pPr>
      <w:r>
        <w:t>История Байконура. С.П. Королёв</w:t>
      </w:r>
    </w:p>
    <w:p>
      <w:pPr>
        <w:pStyle w:val="ListNumber"/>
      </w:pPr>
      <w:r>
        <w:t>Ракета. Сооружения Байконура</w:t>
      </w:r>
    </w:p>
    <w:p>
      <w:pPr>
        <w:pStyle w:val="ListNumber"/>
      </w:pPr>
      <w:r>
        <w:t>Космонавт Александр Горбунов</w:t>
      </w:r>
    </w:p>
    <w:p>
      <w:pPr>
        <w:pStyle w:val="ListNumber"/>
      </w:pPr>
      <w:r>
        <w:t>Энергия-Буран и Протон</w:t>
      </w:r>
    </w:p>
    <w:p>
      <w:pPr>
        <w:pStyle w:val="ListNumber"/>
      </w:pPr>
      <w:r>
        <w:t>Музей космонавтики</w:t>
      </w:r>
    </w:p>
    <w:p>
      <w:pPr>
        <w:pStyle w:val="ListNumber"/>
      </w:pPr>
      <w:r>
        <w:t>Союз МС-29. Пуск ракеты</w:t>
      </w:r>
    </w:p>
    <w:p>
      <w:pPr>
        <w:spacing w:before="280" w:after="40"/>
      </w:pPr>
      <w:r>
        <w:rPr>
          <w:b/>
          <w:sz w:val="28"/>
        </w:rPr>
        <w:t>3. Аэропорт «Крайний»</w:t>
      </w:r>
    </w:p>
    <w:p>
      <w:pPr>
        <w:spacing w:after="80"/>
      </w:pPr>
      <w:r>
        <w:rPr>
          <w:b/>
          <w:color w:val="888888"/>
          <w:sz w:val="17"/>
        </w:rPr>
        <w:t>ДЕНЬ ПЕРВЫЙ · 10.07.2026</w:t>
      </w:r>
    </w:p>
    <w:p>
      <w:pPr>
        <w:spacing w:after="80"/>
      </w:pPr>
      <w:r>
        <w:rPr>
          <w:i/>
        </w:rPr>
        <w:t>Прилёт в степь, где начался космос</w:t>
      </w:r>
    </w:p>
    <w:p>
      <w:pPr>
        <w:spacing w:before="60"/>
      </w:pPr>
      <w:r>
        <w:rPr>
          <w:i/>
          <w:color w:val="707070"/>
          <w:sz w:val="18"/>
        </w:rPr>
        <w:t>Иллюстрации: У стартового комплекса «Союза»</w:t>
      </w:r>
    </w:p>
    <w:p>
      <w:pPr>
        <w:spacing w:before="280" w:after="40"/>
      </w:pPr>
      <w:r>
        <w:rPr>
          <w:b/>
          <w:sz w:val="28"/>
        </w:rPr>
        <w:t>4. Байконур: богатая бурая земля</w:t>
      </w:r>
    </w:p>
    <w:p>
      <w:pPr>
        <w:spacing w:after="80"/>
      </w:pPr>
      <w:r>
        <w:rPr>
          <w:b/>
          <w:color w:val="888888"/>
          <w:sz w:val="17"/>
        </w:rPr>
        <w:t>ИСТОРИЯ</w:t>
      </w:r>
    </w:p>
    <w:p>
      <w:pPr>
        <w:pStyle w:val="ListBullet"/>
        <w:spacing w:after="40"/>
      </w:pPr>
      <w:r>
        <w:t>По-казахски: «бай» - богатый, «коныр» - бурый</w:t>
      </w:r>
    </w:p>
    <w:p>
      <w:pPr>
        <w:pStyle w:val="ListBullet"/>
        <w:spacing w:after="40"/>
      </w:pPr>
      <w:r>
        <w:t>Байконур. Строился как военный космодром в 1955-1957 годах</w:t>
      </w:r>
    </w:p>
    <w:p>
      <w:pPr>
        <w:pStyle w:val="ListBullet"/>
        <w:spacing w:after="40"/>
      </w:pPr>
      <w:r>
        <w:t>С.П. Королёв лично выбирал место для космодрома</w:t>
      </w:r>
    </w:p>
    <w:p>
      <w:pPr>
        <w:pStyle w:val="ListBullet"/>
        <w:spacing w:after="40"/>
      </w:pPr>
      <w:r>
        <w:t>Климат суровый: летом +40...+50 °C, зимой -30...-40 °C</w:t>
      </w:r>
    </w:p>
    <w:p>
      <w:pPr>
        <w:pStyle w:val="ListBullet"/>
        <w:spacing w:after="40"/>
      </w:pPr>
      <w:r>
        <w:t>Первые строители и военные жили в палатках и землянках посреди безлюдной степи</w:t>
      </w:r>
    </w:p>
    <w:p>
      <w:pPr>
        <w:spacing w:before="60"/>
      </w:pPr>
      <w:r>
        <w:rPr>
          <w:i/>
          <w:color w:val="707070"/>
          <w:sz w:val="18"/>
        </w:rPr>
        <w:t>Иллюстрации: Степь Байконура: на горизонте объекты космодрома; Первые изыскатели выбирают место для космодрома; Юрты, верблюды, землянки: жизнь в степи</w:t>
      </w:r>
    </w:p>
    <w:p>
      <w:pPr>
        <w:spacing w:before="280" w:after="40"/>
      </w:pPr>
      <w:r>
        <w:rPr>
          <w:b/>
          <w:sz w:val="28"/>
        </w:rPr>
        <w:t>5. Байконур в цифрах</w:t>
      </w:r>
    </w:p>
    <w:p>
      <w:pPr>
        <w:spacing w:after="80"/>
      </w:pPr>
      <w:r>
        <w:rPr>
          <w:b/>
          <w:color w:val="888888"/>
          <w:sz w:val="17"/>
        </w:rPr>
        <w:t>МАСШТАБ</w:t>
      </w:r>
    </w:p>
    <w:p>
      <w:pPr>
        <w:pStyle w:val="ListBullet"/>
        <w:spacing w:after="40"/>
      </w:pPr>
      <w:r>
        <w:rPr>
          <w:b/>
        </w:rPr>
        <w:t>6717 км²</w:t>
      </w:r>
      <w:r>
        <w:t xml:space="preserve"> - площадь: половина Калининградской области</w:t>
      </w:r>
    </w:p>
    <w:p>
      <w:pPr>
        <w:pStyle w:val="ListBullet"/>
        <w:spacing w:after="40"/>
      </w:pPr>
      <w:r>
        <w:rPr>
          <w:b/>
        </w:rPr>
        <w:t>115 млн $</w:t>
      </w:r>
      <w:r>
        <w:t xml:space="preserve"> - аренда в год. Россия арендует Байконур до 2050 года</w:t>
      </w:r>
    </w:p>
    <w:p>
      <w:pPr>
        <w:pStyle w:val="ListBullet"/>
        <w:spacing w:after="40"/>
      </w:pPr>
      <w:r>
        <w:rPr>
          <w:b/>
        </w:rPr>
        <w:t>~30</w:t>
      </w:r>
      <w:r>
        <w:t xml:space="preserve"> - космодромов в мире</w:t>
      </w:r>
    </w:p>
    <w:p>
      <w:pPr>
        <w:pStyle w:val="ListBullet"/>
        <w:spacing w:after="40"/>
      </w:pPr>
      <w:r>
        <w:t>Город: советский городок прошлого, есть филиал МАИ</w:t>
      </w:r>
    </w:p>
    <w:p>
      <w:pPr>
        <w:pStyle w:val="ListBullet"/>
        <w:spacing w:after="40"/>
      </w:pPr>
      <w:r>
        <w:t>Лидеры по запускам за 2025 год: США - 181 и Китай - 92. У России и Новой Зеландии - по 17</w:t>
      </w:r>
    </w:p>
    <w:p>
      <w:pPr>
        <w:spacing w:before="60"/>
      </w:pPr>
      <w:r>
        <w:rPr>
          <w:i/>
          <w:color w:val="707070"/>
          <w:sz w:val="18"/>
        </w:rPr>
        <w:t>Иллюстрации: Карта космодрома; Степь всё та же: верблюды у дороги на космодром</w:t>
      </w:r>
    </w:p>
    <w:p>
      <w:pPr>
        <w:spacing w:before="280" w:after="40"/>
      </w:pPr>
      <w:r>
        <w:rPr>
          <w:b/>
          <w:sz w:val="28"/>
        </w:rPr>
        <w:t>6. Сергей Павлович Королёв</w:t>
      </w:r>
    </w:p>
    <w:p>
      <w:pPr>
        <w:spacing w:after="80"/>
      </w:pPr>
      <w:r>
        <w:rPr>
          <w:b/>
          <w:color w:val="888888"/>
          <w:sz w:val="17"/>
        </w:rPr>
        <w:t>ГЛАВНЫЙ КОНСТРУКТОР</w:t>
      </w:r>
    </w:p>
    <w:p>
      <w:r>
        <w:rPr>
          <w:i/>
        </w:rPr>
        <w:t>«Советский учёный, конструктор ракетно-космических систем, ключевая фигура в практическом освоении человеком космоса.»</w:t>
      </w:r>
    </w:p>
    <w:p>
      <w:pPr>
        <w:spacing w:before="60"/>
      </w:pPr>
      <w:r>
        <w:rPr>
          <w:i/>
          <w:color w:val="707070"/>
          <w:sz w:val="18"/>
        </w:rPr>
        <w:t>Иллюстрации: С.П. Королёв; «Спутник-1»: первый искусственный спутник Земли</w:t>
      </w:r>
    </w:p>
    <w:p>
      <w:pPr>
        <w:spacing w:before="280" w:after="40"/>
      </w:pPr>
      <w:r>
        <w:rPr>
          <w:b/>
          <w:sz w:val="28"/>
        </w:rPr>
        <w:t>7. ЦЭНКИ</w:t>
      </w:r>
    </w:p>
    <w:p>
      <w:pPr>
        <w:spacing w:after="80"/>
      </w:pPr>
      <w:r>
        <w:rPr>
          <w:b/>
          <w:color w:val="888888"/>
          <w:sz w:val="17"/>
        </w:rPr>
        <w:t>ДЕНЬ ВТОРОЙ · 11.07.2026</w:t>
      </w:r>
    </w:p>
    <w:p>
      <w:pPr>
        <w:spacing w:after="80"/>
      </w:pPr>
      <w:r>
        <w:rPr>
          <w:i/>
        </w:rPr>
        <w:t>Центр эксплуатации объектов наземной космической инфраструктуры: российские космодромы</w:t>
      </w:r>
    </w:p>
    <w:p>
      <w:pPr>
        <w:spacing w:before="60"/>
      </w:pPr>
      <w:r>
        <w:rPr>
          <w:i/>
          <w:color w:val="707070"/>
          <w:sz w:val="18"/>
        </w:rPr>
        <w:t>Иллюстрации: «Союз» на столе: на ферме надпись ЦЭНКИ; «Союз-2.1а»: строение ракеты (Роскосмос)</w:t>
      </w:r>
    </w:p>
    <w:p>
      <w:pPr>
        <w:spacing w:before="280" w:after="40"/>
      </w:pPr>
      <w:r>
        <w:rPr>
          <w:b/>
          <w:sz w:val="28"/>
        </w:rPr>
        <w:t>8. Вывоз ракеты «Союз»</w:t>
      </w:r>
    </w:p>
    <w:p>
      <w:pPr>
        <w:spacing w:after="80"/>
      </w:pPr>
      <w:r>
        <w:rPr>
          <w:b/>
          <w:color w:val="888888"/>
          <w:sz w:val="17"/>
        </w:rPr>
        <w:t>РАКЕТА</w:t>
      </w:r>
    </w:p>
    <w:p>
      <w:pPr>
        <w:pStyle w:val="ListBullet"/>
        <w:spacing w:after="40"/>
      </w:pPr>
      <w:r>
        <w:t>Ракету вывозят из монтажно-испытательного корпуса и везут тепловозом на стартовую площадку</w:t>
      </w:r>
    </w:p>
    <w:p>
      <w:pPr>
        <w:pStyle w:val="ListBullet"/>
        <w:spacing w:after="40"/>
      </w:pPr>
      <w:r>
        <w:t>Космический корабль уже заправлен, а ракету-носитель заправляют перед самым запуском</w:t>
      </w:r>
    </w:p>
    <w:p>
      <w:pPr>
        <w:pStyle w:val="ListBullet"/>
        <w:spacing w:after="40"/>
      </w:pPr>
      <w:r>
        <w:t>Изготавливают в Самаре на предприятии РКЦ «Прогресс»: на каждый запуск приезжает команда, собирает ракету и сдаёт её</w:t>
      </w:r>
    </w:p>
    <w:p>
      <w:pPr>
        <w:pStyle w:val="ListBullet"/>
        <w:spacing w:after="40"/>
      </w:pPr>
      <w:r>
        <w:t>На обтекателе: рисунки детей, больных раком, со всего мира</w:t>
      </w:r>
    </w:p>
    <w:p>
      <w:pPr>
        <w:spacing w:before="60"/>
      </w:pPr>
      <w:r>
        <w:rPr>
          <w:i/>
          <w:color w:val="707070"/>
          <w:sz w:val="18"/>
        </w:rPr>
        <w:t>Иллюстрации: Тепловоз выводит «Союз» из монтажно-испытательного корпуса; На обтекателе: рисунки детей со всего мира; Головная часть: внутри уже заправленный корабль; Едут двигателями вперёд; Моё видео вывоза</w:t>
      </w:r>
    </w:p>
    <w:p>
      <w:pPr>
        <w:spacing w:before="280" w:after="40"/>
      </w:pPr>
      <w:r>
        <w:rPr>
          <w:b/>
          <w:sz w:val="28"/>
        </w:rPr>
        <w:t>9. Как собирают «Союз»</w:t>
      </w:r>
    </w:p>
    <w:p>
      <w:pPr>
        <w:spacing w:after="80"/>
      </w:pPr>
      <w:r>
        <w:rPr>
          <w:b/>
          <w:color w:val="888888"/>
          <w:sz w:val="17"/>
        </w:rPr>
        <w:t>РАКЕТА</w:t>
      </w:r>
    </w:p>
    <w:p>
      <w:pPr>
        <w:spacing w:before="60"/>
      </w:pPr>
      <w:r>
        <w:rPr>
          <w:i/>
          <w:color w:val="707070"/>
          <w:sz w:val="18"/>
        </w:rPr>
        <w:t>Иллюстрации: Видео сборки: телеграм Роскосмоса</w:t>
      </w:r>
    </w:p>
    <w:p>
      <w:pPr>
        <w:spacing w:before="280" w:after="40"/>
      </w:pPr>
      <w:r>
        <w:rPr>
          <w:b/>
          <w:sz w:val="28"/>
        </w:rPr>
        <w:t>10. Вертикализация ракеты</w:t>
      </w:r>
    </w:p>
    <w:p>
      <w:pPr>
        <w:spacing w:after="80"/>
      </w:pPr>
      <w:r>
        <w:rPr>
          <w:b/>
          <w:color w:val="888888"/>
          <w:sz w:val="17"/>
        </w:rPr>
        <w:t>ПЛОЩАДКА 31</w:t>
      </w:r>
    </w:p>
    <w:p>
      <w:pPr>
        <w:pStyle w:val="ListBullet"/>
        <w:spacing w:after="40"/>
      </w:pPr>
      <w:r>
        <w:t>Стартовый стол: конструкция академика Глушко, создателя «Катюш»</w:t>
      </w:r>
    </w:p>
    <w:p>
      <w:pPr>
        <w:pStyle w:val="ListBullet"/>
        <w:spacing w:after="40"/>
      </w:pPr>
      <w:r>
        <w:t>Крепление «грабли» держит ракету «за талию»</w:t>
      </w:r>
    </w:p>
    <w:p>
      <w:pPr>
        <w:pStyle w:val="ListBullet"/>
        <w:spacing w:after="40"/>
      </w:pPr>
      <w:r>
        <w:t>Вид стартовой площадки</w:t>
      </w:r>
    </w:p>
    <w:p>
      <w:pPr>
        <w:spacing w:before="60"/>
      </w:pPr>
      <w:r>
        <w:rPr>
          <w:i/>
          <w:color w:val="707070"/>
          <w:sz w:val="18"/>
        </w:rPr>
        <w:t>Иллюстрации: Состав с ракетой прибывает на площадку; Ракета поднята, фермы ещё разведены; Вид со стороны газоотвода; Вертикализация: видео, ускорено в 4 раза</w:t>
      </w:r>
    </w:p>
    <w:p>
      <w:pPr>
        <w:spacing w:before="280" w:after="40"/>
      </w:pPr>
      <w:r>
        <w:rPr>
          <w:b/>
          <w:sz w:val="28"/>
        </w:rPr>
        <w:t>11. Комплекс «Сатурн»</w:t>
      </w:r>
    </w:p>
    <w:p>
      <w:pPr>
        <w:spacing w:after="80"/>
      </w:pPr>
      <w:r>
        <w:rPr>
          <w:b/>
          <w:color w:val="888888"/>
          <w:sz w:val="17"/>
        </w:rPr>
        <w:t>ПЛОЩАДКА 23 · ТЕЛЕМЕТРИЯ</w:t>
      </w:r>
    </w:p>
    <w:p>
      <w:pPr>
        <w:pStyle w:val="ListBullet"/>
        <w:spacing w:after="40"/>
      </w:pPr>
      <w:r>
        <w:t>Телеметрическая станция на возвышенности. Наземные измерительные пункты: радиолокационный контроль, связь со стартующими ракетами и космическими аппаратами</w:t>
      </w:r>
    </w:p>
    <w:p>
      <w:pPr>
        <w:pStyle w:val="ListBullet"/>
        <w:spacing w:after="40"/>
      </w:pPr>
      <w:r>
        <w:t>Запуск: приём данных о работе всех систем ракеты-носителя и корабля</w:t>
      </w:r>
    </w:p>
    <w:p>
      <w:pPr>
        <w:pStyle w:val="ListBullet"/>
        <w:spacing w:after="40"/>
      </w:pPr>
      <w:r>
        <w:t>Полёт: отслеживание траектории, приём информации с МКС и других аппаратов</w:t>
      </w:r>
    </w:p>
    <w:p>
      <w:pPr>
        <w:pStyle w:val="ListBullet"/>
        <w:spacing w:after="40"/>
      </w:pPr>
      <w:r>
        <w:t>Антенны-локаторы: диаметр 25 м, вес 200 т. Принимают сигналы со всей трассы полёта</w:t>
      </w:r>
    </w:p>
    <w:p>
      <w:pPr>
        <w:pStyle w:val="ListBullet"/>
        <w:spacing w:after="40"/>
      </w:pPr>
      <w:r>
        <w:t>2 человека перед полётом могут остановить пуск. Однажды так предотвратили взрыв: сбой в системе двигателей из-за аккумуляторов</w:t>
      </w:r>
    </w:p>
    <w:p>
      <w:pPr>
        <w:pStyle w:val="ListBullet"/>
        <w:spacing w:after="40"/>
      </w:pPr>
      <w:r>
        <w:t>До 2011 года: военный космодром. Боеголовки увезли, шахты взорвали. Сейчас только гражданские задачи</w:t>
      </w:r>
    </w:p>
    <w:p>
      <w:pPr>
        <w:spacing w:before="280" w:after="40"/>
      </w:pPr>
      <w:r>
        <w:rPr>
          <w:b/>
          <w:sz w:val="28"/>
        </w:rPr>
        <w:t>12. Антенны, которые слышат космос</w:t>
      </w:r>
    </w:p>
    <w:p>
      <w:pPr>
        <w:spacing w:after="80"/>
      </w:pPr>
      <w:r>
        <w:rPr>
          <w:b/>
          <w:color w:val="888888"/>
          <w:sz w:val="17"/>
        </w:rPr>
        <w:t>ПЛОЩАДКА 23 · САТУРН</w:t>
      </w:r>
    </w:p>
    <w:p>
      <w:pPr>
        <w:spacing w:before="60"/>
      </w:pPr>
      <w:r>
        <w:rPr>
          <w:i/>
          <w:color w:val="707070"/>
          <w:sz w:val="18"/>
        </w:rPr>
        <w:t>Иллюстрации: Бельгийский радар посреди степи; Тарелка: диаметр 25 м, вес 200 т; Соседние объекты доживают свой век в степи</w:t>
      </w:r>
    </w:p>
    <w:p>
      <w:pPr>
        <w:spacing w:before="280" w:after="40"/>
      </w:pPr>
      <w:r>
        <w:rPr>
          <w:b/>
          <w:sz w:val="28"/>
        </w:rPr>
        <w:t>13. Александр Горбунов</w:t>
      </w:r>
    </w:p>
    <w:p>
      <w:pPr>
        <w:spacing w:after="80"/>
      </w:pPr>
      <w:r>
        <w:rPr>
          <w:b/>
          <w:color w:val="888888"/>
          <w:sz w:val="17"/>
        </w:rPr>
        <w:t>ВСТРЕЧА</w:t>
      </w:r>
    </w:p>
    <w:p>
      <w:pPr>
        <w:spacing w:after="80"/>
      </w:pPr>
      <w:r>
        <w:rPr>
          <w:i/>
        </w:rPr>
        <w:t>Космонавт, Герой России. Улыбка и прямой рассказ о том, каково это на самом деле</w:t>
      </w:r>
    </w:p>
    <w:p>
      <w:pPr>
        <w:spacing w:before="60"/>
      </w:pPr>
      <w:r>
        <w:rPr>
          <w:i/>
          <w:color w:val="707070"/>
          <w:sz w:val="18"/>
        </w:rPr>
        <w:t>Иллюстрации: Александр Горбунов; С Александром на вывозе ракеты; По дороге между площадками</w:t>
      </w:r>
    </w:p>
    <w:p>
      <w:pPr>
        <w:spacing w:before="280" w:after="40"/>
      </w:pPr>
      <w:r>
        <w:rPr>
          <w:b/>
          <w:sz w:val="28"/>
        </w:rPr>
        <w:t>14. От Crew Dragon до «Союза»</w:t>
      </w:r>
    </w:p>
    <w:p>
      <w:pPr>
        <w:spacing w:after="80"/>
      </w:pPr>
      <w:r>
        <w:rPr>
          <w:b/>
          <w:color w:val="888888"/>
          <w:sz w:val="17"/>
        </w:rPr>
        <w:t>ПУТЬ В КОСМОС</w:t>
      </w:r>
    </w:p>
    <w:p>
      <w:pPr>
        <w:pStyle w:val="ListBullet"/>
        <w:spacing w:after="40"/>
      </w:pPr>
      <w:r>
        <w:t>В школе занимался моделированием: собрали модель «Бурана» длиной в несколько метров</w:t>
      </w:r>
    </w:p>
    <w:p>
      <w:pPr>
        <w:pStyle w:val="ListBullet"/>
        <w:spacing w:after="40"/>
      </w:pPr>
      <w:r>
        <w:t>Закончил МАИ с отличием, работал в РКК «Энергия» (создание пилотируемой космической техники), командировки на Байконур</w:t>
      </w:r>
    </w:p>
    <w:p>
      <w:pPr>
        <w:pStyle w:val="ListBullet"/>
        <w:spacing w:after="40"/>
      </w:pPr>
      <w:r>
        <w:t>2024: полёт на американском корабле Dragon Илона Маска, 6 месяцев готовился в Америке</w:t>
      </w:r>
    </w:p>
    <w:p>
      <w:pPr>
        <w:pStyle w:val="ListBullet"/>
        <w:spacing w:after="40"/>
      </w:pPr>
      <w:r>
        <w:t>2027: дублёр, 2028: основной экипаж, уже на российском корабле</w:t>
      </w:r>
    </w:p>
    <w:p>
      <w:pPr>
        <w:spacing w:before="60"/>
      </w:pPr>
      <w:r>
        <w:rPr>
          <w:i/>
          <w:color w:val="707070"/>
          <w:sz w:val="18"/>
        </w:rPr>
        <w:t>Иллюстрации: Александр Горбунов: лётчик-космонавт, Герой России</w:t>
      </w:r>
    </w:p>
    <w:p>
      <w:pPr>
        <w:spacing w:before="280" w:after="40"/>
      </w:pPr>
      <w:r>
        <w:rPr>
          <w:b/>
          <w:sz w:val="28"/>
        </w:rPr>
        <w:t>15. Подготовка к полёту</w:t>
      </w:r>
    </w:p>
    <w:p>
      <w:pPr>
        <w:spacing w:after="80"/>
      </w:pPr>
      <w:r>
        <w:rPr>
          <w:b/>
          <w:color w:val="888888"/>
          <w:sz w:val="17"/>
        </w:rPr>
        <w:t>ОТБОР</w:t>
      </w:r>
    </w:p>
    <w:p>
      <w:pPr>
        <w:pStyle w:val="ListBullet"/>
        <w:spacing w:after="40"/>
      </w:pPr>
      <w:r>
        <w:t>Более 120 экзаменов: каждая неделя - экзамен</w:t>
      </w:r>
    </w:p>
    <w:p>
      <w:pPr>
        <w:pStyle w:val="ListBullet"/>
        <w:spacing w:after="40"/>
      </w:pPr>
      <w:r>
        <w:t>Прыжок с парашютом: пока летишь и купол не раскрылся, нужно решить задачу</w:t>
      </w:r>
    </w:p>
    <w:p>
      <w:pPr>
        <w:pStyle w:val="ListBullet"/>
        <w:spacing w:after="40"/>
      </w:pPr>
      <w:r>
        <w:t>Вечером дают учебник, утром экзамен, и принимает его автор учебника</w:t>
      </w:r>
    </w:p>
    <w:p>
      <w:pPr>
        <w:pStyle w:val="ListBullet"/>
        <w:spacing w:after="40"/>
      </w:pPr>
      <w:r>
        <w:t>Подготовка в пустыне: 2 литра воды на 2 суток, задача - выжить</w:t>
      </w:r>
    </w:p>
    <w:p>
      <w:pPr>
        <w:pStyle w:val="ListBullet"/>
        <w:spacing w:after="40"/>
      </w:pPr>
      <w:r>
        <w:t>К своему полёту готовился 6 лет</w:t>
      </w:r>
    </w:p>
    <w:p>
      <w:pPr>
        <w:pStyle w:val="ListBullet"/>
        <w:spacing w:after="40"/>
      </w:pPr>
      <w:r>
        <w:t>В отряде около 300 человек, летали примерно 130. Многие ждут по 10-18 лет: всё решает медицинское заключение</w:t>
      </w:r>
    </w:p>
    <w:p>
      <w:pPr>
        <w:spacing w:before="60"/>
      </w:pPr>
      <w:r>
        <w:rPr>
          <w:i/>
          <w:color w:val="707070"/>
          <w:sz w:val="18"/>
        </w:rPr>
        <w:t>Иллюстрации: Тренировки экипажа: скафандры и парашют</w:t>
      </w:r>
    </w:p>
    <w:p>
      <w:pPr>
        <w:spacing w:before="280" w:after="40"/>
      </w:pPr>
      <w:r>
        <w:rPr>
          <w:b/>
          <w:sz w:val="28"/>
        </w:rPr>
        <w:t>16. Старт и невесомость</w:t>
      </w:r>
    </w:p>
    <w:p>
      <w:pPr>
        <w:spacing w:after="80"/>
      </w:pPr>
      <w:r>
        <w:rPr>
          <w:b/>
          <w:color w:val="888888"/>
          <w:sz w:val="17"/>
        </w:rPr>
        <w:t>ПОЛЁТ</w:t>
      </w:r>
    </w:p>
    <w:p>
      <w:pPr>
        <w:pStyle w:val="ListBullet"/>
        <w:spacing w:after="40"/>
      </w:pPr>
      <w:r>
        <w:t>Чемоданчики в руках космонавтов: это система охлаждения скафандра, иногда лёд</w:t>
      </w:r>
    </w:p>
    <w:p>
      <w:pPr>
        <w:pStyle w:val="ListBullet"/>
        <w:spacing w:after="40"/>
      </w:pPr>
      <w:r>
        <w:t>2 часа сидишь в корабле перед полётом. О чём думаешь? «Как же хочется есть!» Завтрак перед стартом лёгкий</w:t>
      </w:r>
    </w:p>
    <w:p>
      <w:pPr>
        <w:pStyle w:val="ListBullet"/>
        <w:spacing w:after="40"/>
      </w:pPr>
      <w:r>
        <w:t>Перегрузка при взлёте: 4-8 g</w:t>
      </w:r>
    </w:p>
    <w:p>
      <w:pPr>
        <w:pStyle w:val="ListBullet"/>
        <w:spacing w:after="40"/>
      </w:pPr>
      <w:r>
        <w:t>Первые дни: адаптация. Никаких упражнений по саморегуляции, просто терпишь</w:t>
      </w:r>
    </w:p>
    <w:p>
      <w:pPr>
        <w:pStyle w:val="ListBullet"/>
        <w:spacing w:after="40"/>
      </w:pPr>
      <w:r>
        <w:t>Невесомость нельзя воспроизвести на Земле, и в космосе всё зависит от организма человека</w:t>
      </w:r>
    </w:p>
    <w:p>
      <w:pPr>
        <w:pStyle w:val="ListBullet"/>
        <w:spacing w:after="40"/>
      </w:pPr>
      <w:r>
        <w:t>Спят в пристёгнутых спальниках: руки взлетают</w:t>
      </w:r>
    </w:p>
    <w:p>
      <w:pPr>
        <w:pStyle w:val="ListBullet"/>
        <w:spacing w:after="40"/>
      </w:pPr>
      <w:r>
        <w:t>После возвращения: «Какие тяжёлые руки, как я их могу носить». Гравитация!</w:t>
      </w:r>
    </w:p>
    <w:p>
      <w:pPr>
        <w:spacing w:before="60"/>
      </w:pPr>
      <w:r>
        <w:rPr>
          <w:i/>
          <w:color w:val="707070"/>
          <w:sz w:val="18"/>
        </w:rPr>
        <w:t>Иллюстрации: Те самые чемоданчики: система охлаждения скафандра</w:t>
      </w:r>
    </w:p>
    <w:p>
      <w:pPr>
        <w:spacing w:before="280" w:after="40"/>
      </w:pPr>
      <w:r>
        <w:rPr>
          <w:b/>
          <w:sz w:val="28"/>
        </w:rPr>
        <w:t>17. Обычный день на МКС</w:t>
      </w:r>
    </w:p>
    <w:p>
      <w:pPr>
        <w:spacing w:after="80"/>
      </w:pPr>
      <w:r>
        <w:rPr>
          <w:b/>
          <w:color w:val="888888"/>
          <w:sz w:val="17"/>
        </w:rPr>
        <w:t>БЫТ НА ОРБИТЕ</w:t>
      </w:r>
    </w:p>
    <w:p>
      <w:pPr>
        <w:pStyle w:val="ListBullet"/>
        <w:spacing w:after="40"/>
      </w:pPr>
      <w:r>
        <w:t>Тюбиков нет: сублимированное питание и консервы</w:t>
      </w:r>
    </w:p>
    <w:p>
      <w:pPr>
        <w:pStyle w:val="ListBullet"/>
        <w:spacing w:after="40"/>
      </w:pPr>
      <w:r>
        <w:t>Наши меняют творог с орехами на американские стейки</w:t>
      </w:r>
    </w:p>
    <w:p>
      <w:pPr>
        <w:pStyle w:val="ListBullet"/>
        <w:spacing w:after="40"/>
      </w:pPr>
      <w:r>
        <w:t>Спорт: 2 часа ежедневно, инструкции присылают с Земли. Дорожка, силовые: сердце в невесомости ленится</w:t>
      </w:r>
    </w:p>
    <w:p>
      <w:pPr>
        <w:pStyle w:val="ListBullet"/>
        <w:spacing w:after="40"/>
      </w:pPr>
      <w:r>
        <w:t>Личных вещей: не более 1,5 кг. Одноразовое бельё, влажные салфетки вместо душа, сухой шампунь</w:t>
      </w:r>
    </w:p>
    <w:p>
      <w:pPr>
        <w:pStyle w:val="ListBullet"/>
        <w:spacing w:after="40"/>
      </w:pPr>
      <w:r>
        <w:t>40% времени: эксперименты. С Земли присылают радиограммы с пошаговыми действиями</w:t>
      </w:r>
    </w:p>
    <w:p>
      <w:pPr>
        <w:pStyle w:val="ListBullet"/>
        <w:spacing w:after="40"/>
      </w:pPr>
      <w:r>
        <w:t>Язык на станции: рунглиш</w:t>
      </w:r>
    </w:p>
    <w:p>
      <w:pPr>
        <w:pStyle w:val="ListBullet"/>
        <w:spacing w:after="40"/>
      </w:pPr>
      <w:r>
        <w:t>За сутки на МКС 16 раз сменяются день и ночь</w:t>
      </w:r>
    </w:p>
    <w:p>
      <w:pPr>
        <w:spacing w:before="60"/>
      </w:pPr>
      <w:r>
        <w:rPr>
          <w:i/>
          <w:color w:val="707070"/>
          <w:sz w:val="18"/>
        </w:rPr>
        <w:t>Иллюстрации: Дорожка на орбите: бегут пристёгнутыми ремнями</w:t>
      </w:r>
    </w:p>
    <w:p>
      <w:pPr>
        <w:spacing w:before="280" w:after="40"/>
      </w:pPr>
      <w:r>
        <w:rPr>
          <w:b/>
          <w:sz w:val="28"/>
        </w:rPr>
        <w:t>18. МКС изнутри</w:t>
      </w:r>
    </w:p>
    <w:p>
      <w:pPr>
        <w:spacing w:after="80"/>
      </w:pPr>
      <w:r>
        <w:rPr>
          <w:b/>
          <w:color w:val="888888"/>
          <w:sz w:val="17"/>
        </w:rPr>
        <w:t>СТАНЦИЯ</w:t>
      </w:r>
    </w:p>
    <w:p>
      <w:pPr>
        <w:pStyle w:val="ListBullet"/>
        <w:spacing w:after="40"/>
      </w:pPr>
      <w:r>
        <w:t>На МКС модули России, США, Евросоюза и других стран</w:t>
      </w:r>
    </w:p>
    <w:p>
      <w:pPr>
        <w:pStyle w:val="ListBullet"/>
        <w:spacing w:after="40"/>
      </w:pPr>
      <w:r>
        <w:t>У американцев корабль свободнее, зато у нас есть отсеки, где можно побыть наедине с собой</w:t>
      </w:r>
    </w:p>
    <w:p>
      <w:pPr>
        <w:pStyle w:val="ListBullet"/>
        <w:spacing w:after="40"/>
      </w:pPr>
      <w:r>
        <w:t>Станция захламлена, идёт каталогизация: нашлось 3 гитары, один инструмент искали 8 лет</w:t>
      </w:r>
    </w:p>
    <w:p>
      <w:pPr>
        <w:pStyle w:val="ListBullet"/>
        <w:spacing w:after="40"/>
      </w:pPr>
      <w:r>
        <w:t>Самое интересное: сам полёт. Что бесит: постоянные приветствия и обращения от космонавтов</w:t>
      </w:r>
    </w:p>
    <w:p>
      <w:pPr>
        <w:spacing w:before="60"/>
      </w:pPr>
      <w:r>
        <w:rPr>
          <w:i/>
          <w:color w:val="707070"/>
          <w:sz w:val="18"/>
        </w:rPr>
        <w:t>Иллюстрации: Модуль изнутри: приборы и кабели по всем стенам; Спорт на орбите: велотренажёр прямо в модуле</w:t>
      </w:r>
    </w:p>
    <w:p>
      <w:pPr>
        <w:spacing w:before="280" w:after="40"/>
      </w:pPr>
      <w:r>
        <w:rPr>
          <w:b/>
          <w:sz w:val="28"/>
        </w:rPr>
        <w:t>19. Что космос забирает</w:t>
      </w:r>
    </w:p>
    <w:p>
      <w:pPr>
        <w:spacing w:after="80"/>
      </w:pPr>
      <w:r>
        <w:rPr>
          <w:b/>
          <w:color w:val="888888"/>
          <w:sz w:val="17"/>
        </w:rPr>
        <w:t>ЦЕНА КОСМОСА</w:t>
      </w:r>
    </w:p>
    <w:p>
      <w:pPr>
        <w:pStyle w:val="ListBullet"/>
        <w:spacing w:after="40"/>
      </w:pPr>
      <w:r>
        <w:rPr>
          <w:b/>
        </w:rPr>
        <w:t>1 день = 6 флюорографий</w:t>
      </w:r>
      <w:r>
        <w:t xml:space="preserve"> - один день в космосе равен облучению от 6 флюорографий</w:t>
      </w:r>
    </w:p>
    <w:p>
      <w:pPr>
        <w:pStyle w:val="ListBullet"/>
        <w:spacing w:after="40"/>
      </w:pPr>
      <w:r>
        <w:rPr>
          <w:b/>
        </w:rPr>
        <w:t>3 полёта</w:t>
      </w:r>
      <w:r>
        <w:t xml:space="preserve"> - после третьего полёта костная ткань и зрение уже не восстанавливаются</w:t>
      </w:r>
    </w:p>
    <w:p>
      <w:pPr>
        <w:pStyle w:val="ListBullet"/>
        <w:spacing w:after="40"/>
      </w:pPr>
      <w:r>
        <w:rPr>
          <w:b/>
        </w:rPr>
        <w:t>1 : 1</w:t>
      </w:r>
      <w:r>
        <w:t xml:space="preserve"> - восстановление длится столько же дней, сколько сам полёт</w:t>
      </w:r>
    </w:p>
    <w:p>
      <w:pPr>
        <w:pStyle w:val="ListBullet"/>
        <w:spacing w:after="40"/>
      </w:pPr>
      <w:r>
        <w:t>Разрушается и уменьшается костная ткань, снижается зрение</w:t>
      </w:r>
    </w:p>
    <w:p>
      <w:pPr>
        <w:pStyle w:val="ListBullet"/>
        <w:spacing w:after="40"/>
      </w:pPr>
      <w:r>
        <w:t>Перед полётом космонавтов закрывают, изолируют</w:t>
      </w:r>
    </w:p>
    <w:p>
      <w:pPr>
        <w:spacing w:before="280" w:after="40"/>
      </w:pPr>
      <w:r>
        <w:rPr>
          <w:b/>
          <w:sz w:val="28"/>
        </w:rPr>
        <w:t>20. После приземления</w:t>
      </w:r>
    </w:p>
    <w:p>
      <w:pPr>
        <w:spacing w:after="80"/>
      </w:pPr>
      <w:r>
        <w:rPr>
          <w:b/>
          <w:color w:val="888888"/>
          <w:sz w:val="17"/>
        </w:rPr>
        <w:t>ВОЗВРАЩЕНИЕ</w:t>
      </w:r>
    </w:p>
    <w:p>
      <w:pPr>
        <w:spacing w:after="80"/>
      </w:pPr>
      <w:r>
        <w:rPr>
          <w:i/>
        </w:rPr>
        <w:t>Из спускаемого аппарата космонавтов достают и несут на руках: после месяцев невесомости тяжело даже сидеть</w:t>
      </w:r>
    </w:p>
    <w:p>
      <w:pPr>
        <w:spacing w:before="280" w:after="40"/>
      </w:pPr>
      <w:r>
        <w:rPr>
          <w:b/>
          <w:sz w:val="28"/>
        </w:rPr>
        <w:t>21. Экология</w:t>
      </w:r>
    </w:p>
    <w:p>
      <w:pPr>
        <w:spacing w:after="80"/>
      </w:pPr>
      <w:r>
        <w:rPr>
          <w:b/>
          <w:color w:val="888888"/>
          <w:sz w:val="17"/>
        </w:rPr>
        <w:t>ПРОБЛЕМА</w:t>
      </w:r>
    </w:p>
    <w:p>
      <w:pPr>
        <w:pStyle w:val="ListBullet"/>
        <w:spacing w:after="40"/>
      </w:pPr>
      <w:r>
        <w:rPr>
          <w:b/>
        </w:rPr>
        <w:t>18 000</w:t>
      </w:r>
      <w:r>
        <w:t xml:space="preserve"> - объектов крупнее 5 см на орбите: старые спутники, ступени ракет, обломки</w:t>
      </w:r>
    </w:p>
    <w:p>
      <w:pPr>
        <w:pStyle w:val="ListBullet"/>
        <w:spacing w:after="40"/>
      </w:pPr>
      <w:r>
        <w:rPr>
          <w:b/>
        </w:rPr>
        <w:t>2 тонны</w:t>
      </w:r>
      <w:r>
        <w:t xml:space="preserve"> - масса объекта, ради которого МКС отводили с орбиты</w:t>
      </w:r>
    </w:p>
    <w:p>
      <w:pPr>
        <w:pStyle w:val="ListBullet"/>
        <w:spacing w:after="40"/>
      </w:pPr>
      <w:r>
        <w:rPr>
          <w:b/>
        </w:rPr>
        <w:t>60 × 60 км</w:t>
      </w:r>
      <w:r>
        <w:t xml:space="preserve"> - мусорный остров в Тихом океане, который виден из космоса</w:t>
      </w:r>
    </w:p>
    <w:p>
      <w:pPr>
        <w:spacing w:before="60"/>
      </w:pPr>
      <w:r>
        <w:rPr>
          <w:i/>
          <w:color w:val="707070"/>
          <w:sz w:val="18"/>
        </w:rPr>
        <w:t>Иллюстрации: Мусорный остров в Тихом океане: его видно из космоса</w:t>
      </w:r>
    </w:p>
    <w:p>
      <w:pPr>
        <w:spacing w:before="280" w:after="40"/>
      </w:pPr>
      <w:r>
        <w:rPr>
          <w:b/>
          <w:sz w:val="28"/>
        </w:rPr>
        <w:t>22. О чём не пишут в учебниках</w:t>
      </w:r>
    </w:p>
    <w:p>
      <w:pPr>
        <w:spacing w:after="80"/>
      </w:pPr>
      <w:r>
        <w:rPr>
          <w:b/>
          <w:color w:val="888888"/>
          <w:sz w:val="17"/>
        </w:rPr>
        <w:t>БАЙКИ С ОРБИТЫ</w:t>
      </w:r>
    </w:p>
    <w:p>
      <w:pPr>
        <w:pStyle w:val="ListBullet"/>
        <w:spacing w:after="40"/>
      </w:pPr>
      <w:r>
        <w:t>Каждый космонавт выбирает 5-7 песен, и перед стартом их слушают по кругу</w:t>
      </w:r>
    </w:p>
    <w:p>
      <w:pPr>
        <w:pStyle w:val="ListBullet"/>
        <w:spacing w:after="40"/>
      </w:pPr>
      <w:r>
        <w:t>Чего хочется на орбите: звука грозы и дождя, почувствовать воду под душем, тяжесть одеяла</w:t>
      </w:r>
    </w:p>
    <w:p>
      <w:pPr>
        <w:pStyle w:val="ListBullet"/>
        <w:spacing w:after="40"/>
      </w:pPr>
      <w:r>
        <w:t>Ноги мерзнут: на орбите ходят в носках. А без гравитации надувается лицо</w:t>
      </w:r>
    </w:p>
    <w:p>
      <w:pPr>
        <w:pStyle w:val="ListBullet"/>
        <w:spacing w:after="40"/>
      </w:pPr>
      <w:r>
        <w:t>Проходя через солнечное излучение: «зайчики» в глазах, мозгу неприятно</w:t>
      </w:r>
    </w:p>
    <w:p>
      <w:pPr>
        <w:pStyle w:val="ListBullet"/>
        <w:spacing w:after="40"/>
      </w:pPr>
      <w:r>
        <w:t>Один космонавт через 30 суток перестал разговаривать, есть и делать эксперименты</w:t>
      </w:r>
    </w:p>
    <w:p>
      <w:pPr>
        <w:pStyle w:val="ListBullet"/>
        <w:spacing w:after="40"/>
      </w:pPr>
      <w:r>
        <w:t>История про Терешкову и Королёва</w:t>
      </w:r>
    </w:p>
    <w:p>
      <w:pPr>
        <w:pStyle w:val="ListBullet"/>
        <w:spacing w:after="40"/>
      </w:pPr>
      <w:r>
        <w:t>Заметили косяки рыбы и передали по открытому каналу: американцы и японцы опередили</w:t>
      </w:r>
    </w:p>
    <w:p>
      <w:pPr>
        <w:spacing w:before="60"/>
      </w:pPr>
      <w:r>
        <w:rPr>
          <w:i/>
          <w:color w:val="707070"/>
          <w:sz w:val="18"/>
        </w:rPr>
        <w:t>Иллюстрации: Как умываются космонавты</w:t>
      </w:r>
    </w:p>
    <w:p>
      <w:pPr>
        <w:spacing w:before="280" w:after="40"/>
      </w:pPr>
      <w:r>
        <w:rPr>
          <w:b/>
          <w:sz w:val="28"/>
        </w:rPr>
        <w:t>23. Энергия-Буран</w:t>
      </w:r>
    </w:p>
    <w:p>
      <w:pPr>
        <w:spacing w:after="80"/>
      </w:pPr>
      <w:r>
        <w:rPr>
          <w:b/>
          <w:color w:val="888888"/>
          <w:sz w:val="17"/>
        </w:rPr>
        <w:t>ЛЕГЕНДА</w:t>
      </w:r>
    </w:p>
    <w:p>
      <w:pPr>
        <w:spacing w:before="60"/>
      </w:pPr>
      <w:r>
        <w:rPr>
          <w:i/>
          <w:color w:val="707070"/>
          <w:sz w:val="18"/>
        </w:rPr>
        <w:t>Иллюстрации: «Буран» и Спейс шаттл: размеры и масштаб; Связка в монтажно-заправочном корпусе; Вывоз на транспортёре; «Буран» на Ан-225 «Мрия»</w:t>
      </w:r>
    </w:p>
    <w:p>
      <w:pPr>
        <w:spacing w:before="280" w:after="40"/>
      </w:pPr>
      <w:r>
        <w:rPr>
          <w:b/>
          <w:sz w:val="28"/>
        </w:rPr>
        <w:t>24. Впечатление от увиденного</w:t>
      </w:r>
    </w:p>
    <w:p>
      <w:pPr>
        <w:spacing w:after="80"/>
      </w:pPr>
      <w:r>
        <w:rPr>
          <w:b/>
          <w:color w:val="888888"/>
          <w:sz w:val="17"/>
        </w:rPr>
        <w:t>ЭНЕРГИЯ-БУРАН</w:t>
      </w:r>
    </w:p>
    <w:p>
      <w:pPr>
        <w:spacing w:before="60"/>
      </w:pPr>
      <w:r>
        <w:rPr>
          <w:i/>
          <w:color w:val="707070"/>
          <w:sz w:val="18"/>
        </w:rPr>
        <w:t>Иллюстрации: Командный пункт: бункер управления; Боевой расчёт; Система транспортировки: моё видео; Стартовый комплекс «Энергии»; Сергей Палыч: инженер строительства «Бурана»</w:t>
      </w:r>
    </w:p>
    <w:p>
      <w:pPr>
        <w:spacing w:before="280" w:after="40"/>
      </w:pPr>
      <w:r>
        <w:rPr>
          <w:b/>
          <w:sz w:val="28"/>
        </w:rPr>
        <w:t>25. Ответ на Спейс шаттл</w:t>
      </w:r>
    </w:p>
    <w:p>
      <w:pPr>
        <w:spacing w:after="80"/>
      </w:pPr>
      <w:r>
        <w:rPr>
          <w:b/>
          <w:color w:val="888888"/>
          <w:sz w:val="17"/>
        </w:rPr>
        <w:t>СОВЕТСКАЯ КОСМИЧЕСКАЯ ПРОГРАММА</w:t>
      </w:r>
    </w:p>
    <w:p>
      <w:pPr>
        <w:pStyle w:val="ListBullet"/>
        <w:spacing w:after="40"/>
      </w:pPr>
      <w:r>
        <w:t>Начало проекта: 1974 год, военные цели. «Буран» был ответом на Спейс шаттл (США)</w:t>
      </w:r>
    </w:p>
    <w:p>
      <w:pPr>
        <w:pStyle w:val="ListBullet"/>
        <w:spacing w:after="40"/>
      </w:pPr>
      <w:r>
        <w:t>1200 предприятий, более 1 млн человек. Вся компонентная база: в СССР</w:t>
      </w:r>
    </w:p>
    <w:p>
      <w:pPr>
        <w:pStyle w:val="ListBullet"/>
        <w:spacing w:after="40"/>
      </w:pPr>
      <w:r>
        <w:t>На космодроме построили военный городок на 150 тыс. человек и отдельную взлётную полосу</w:t>
      </w:r>
    </w:p>
    <w:p>
      <w:pPr>
        <w:pStyle w:val="ListBullet"/>
        <w:spacing w:after="40"/>
      </w:pPr>
      <w:r>
        <w:t>«Буран»: многоразовый крылатый орбитальный корабль. Уходил в космос и возвращался в атмосферу</w:t>
      </w:r>
    </w:p>
    <w:p>
      <w:pPr>
        <w:pStyle w:val="ListBullet"/>
        <w:spacing w:after="40"/>
      </w:pPr>
      <w:r>
        <w:t>Верхняя часть открывалась: мог забирать чужие спутники и орбитальные станции. Потенциальный носитель ядерного оружия</w:t>
      </w:r>
    </w:p>
    <w:p>
      <w:pPr>
        <w:spacing w:before="60"/>
      </w:pPr>
      <w:r>
        <w:rPr>
          <w:i/>
          <w:color w:val="707070"/>
          <w:sz w:val="18"/>
        </w:rPr>
        <w:t>Иллюстрации: «Буран» на старте (фото со стенда); Сооружения комплекса сегодня</w:t>
      </w:r>
    </w:p>
    <w:p>
      <w:pPr>
        <w:spacing w:before="280" w:after="40"/>
      </w:pPr>
      <w:r>
        <w:rPr>
          <w:b/>
          <w:sz w:val="28"/>
        </w:rPr>
        <w:t>26. Единственный полёт</w:t>
      </w:r>
    </w:p>
    <w:p>
      <w:pPr>
        <w:spacing w:after="80"/>
      </w:pPr>
      <w:r>
        <w:rPr>
          <w:b/>
          <w:color w:val="888888"/>
          <w:sz w:val="17"/>
        </w:rPr>
        <w:t>15 НОЯБРЯ 1988</w:t>
      </w:r>
    </w:p>
    <w:p>
      <w:pPr>
        <w:pStyle w:val="ListBullet"/>
        <w:spacing w:after="40"/>
      </w:pPr>
      <w:r>
        <w:t>Ракета-носитель «Энергия» вывела «Буран» на орбиту</w:t>
      </w:r>
    </w:p>
    <w:p>
      <w:pPr>
        <w:pStyle w:val="ListBullet"/>
        <w:spacing w:after="40"/>
      </w:pPr>
      <w:r>
        <w:t>Полёт беспилотный: 2 витка вокруг Земли и посадка с отклонением всего 1 метр от заданной точки</w:t>
      </w:r>
    </w:p>
    <w:p>
      <w:pPr>
        <w:pStyle w:val="ListBullet"/>
        <w:spacing w:after="40"/>
      </w:pPr>
      <w:r>
        <w:t>Горбачёв уехал за день до старта со словами «Ну и минаретов вы тут настроили»: ему важно было сохранить отношения с Рейганом</w:t>
      </w:r>
    </w:p>
    <w:p>
      <w:pPr>
        <w:pStyle w:val="ListBullet"/>
        <w:spacing w:after="40"/>
      </w:pPr>
      <w:r>
        <w:t>Стоимость выведения 1 кг: «Прогресс» - 18, «Буран» - 1</w:t>
      </w:r>
    </w:p>
    <w:p>
      <w:pPr>
        <w:spacing w:before="60"/>
      </w:pPr>
      <w:r>
        <w:rPr>
          <w:i/>
          <w:color w:val="707070"/>
          <w:sz w:val="18"/>
        </w:rPr>
        <w:t>Иллюстрации: Тот самый манёвр «кобра»</w:t>
      </w:r>
    </w:p>
    <w:p>
      <w:pPr>
        <w:spacing w:before="280" w:after="40"/>
      </w:pPr>
      <w:r>
        <w:rPr>
          <w:b/>
          <w:sz w:val="28"/>
        </w:rPr>
        <w:t>27. Конец программы</w:t>
      </w:r>
    </w:p>
    <w:p>
      <w:pPr>
        <w:spacing w:after="80"/>
      </w:pPr>
      <w:r>
        <w:rPr>
          <w:b/>
          <w:color w:val="888888"/>
          <w:sz w:val="17"/>
        </w:rPr>
        <w:t>ВЕЛИКАЯ ИСТОРИЯ. РЕАЛЬНОСТЬ</w:t>
      </w:r>
    </w:p>
    <w:p>
      <w:pPr>
        <w:pStyle w:val="ListBullet"/>
        <w:spacing w:after="40"/>
      </w:pPr>
      <w:r>
        <w:t>1993: программа «Энергия-Буран» закрыта</w:t>
      </w:r>
    </w:p>
    <w:p>
      <w:pPr>
        <w:pStyle w:val="ListBullet"/>
        <w:spacing w:after="40"/>
      </w:pPr>
      <w:r>
        <w:t>2006: воинская часть расформирована</w:t>
      </w:r>
    </w:p>
    <w:p>
      <w:pPr>
        <w:spacing w:before="60"/>
      </w:pPr>
      <w:r>
        <w:rPr>
          <w:i/>
          <w:color w:val="707070"/>
          <w:sz w:val="18"/>
        </w:rPr>
        <w:t>Иллюстрации: «Буран» в цеху: внизу люди в касках; Краны на 400 тонн под потолком цеха; Моё видео; Моё видео; Моё видео</w:t>
      </w:r>
    </w:p>
    <w:p>
      <w:pPr>
        <w:spacing w:before="280" w:after="40"/>
      </w:pPr>
      <w:r>
        <w:rPr>
          <w:b/>
          <w:sz w:val="28"/>
        </w:rPr>
        <w:t>28. «Протон»</w:t>
      </w:r>
    </w:p>
    <w:p>
      <w:pPr>
        <w:spacing w:after="80"/>
      </w:pPr>
      <w:r>
        <w:rPr>
          <w:b/>
          <w:color w:val="888888"/>
          <w:sz w:val="17"/>
        </w:rPr>
        <w:t>ТЯЖЁЛАЯ РАКЕТА</w:t>
      </w:r>
    </w:p>
    <w:p>
      <w:pPr>
        <w:pStyle w:val="ListBullet"/>
        <w:spacing w:after="40"/>
      </w:pPr>
      <w:r>
        <w:t>Рядом с комплексом «Бурана»: стартовый стол «Протона»</w:t>
      </w:r>
    </w:p>
    <w:p>
      <w:pPr>
        <w:pStyle w:val="ListBullet"/>
        <w:spacing w:after="40"/>
      </w:pPr>
      <w:r>
        <w:t>Топливо: гептил, очень токсичное. Поэтому «Протон» постепенно уступает место «Ангаре»</w:t>
      </w:r>
    </w:p>
    <w:p>
      <w:pPr>
        <w:spacing w:before="60"/>
      </w:pPr>
      <w:r>
        <w:rPr>
          <w:i/>
          <w:color w:val="707070"/>
          <w:sz w:val="18"/>
        </w:rPr>
        <w:t>Иллюстрации: «Протон-М» на установщике; Стартовый стол «Протона»; Стартовый стол: масштаб виден сверху</w:t>
      </w:r>
    </w:p>
    <w:p>
      <w:pPr>
        <w:spacing w:before="280" w:after="40"/>
      </w:pPr>
      <w:r>
        <w:rPr>
          <w:b/>
          <w:sz w:val="28"/>
        </w:rPr>
        <w:t>29. Легендарная история</w:t>
      </w:r>
    </w:p>
    <w:p>
      <w:pPr>
        <w:spacing w:after="80"/>
      </w:pPr>
      <w:r>
        <w:rPr>
          <w:b/>
          <w:color w:val="888888"/>
          <w:sz w:val="17"/>
        </w:rPr>
        <w:t>МУЗЕЙ КОСМОНАВТИКИ</w:t>
      </w:r>
    </w:p>
    <w:p>
      <w:pPr>
        <w:spacing w:before="60"/>
      </w:pPr>
      <w:r>
        <w:rPr>
          <w:i/>
          <w:color w:val="707070"/>
          <w:sz w:val="18"/>
        </w:rPr>
        <w:t>Иллюстрации: Гагарин перед полётом: надпись «СССР» на шлеме</w:t>
      </w:r>
    </w:p>
    <w:p>
      <w:pPr>
        <w:spacing w:before="280" w:after="40"/>
      </w:pPr>
      <w:r>
        <w:rPr>
          <w:b/>
          <w:sz w:val="28"/>
        </w:rPr>
        <w:t>30. Три даты, изменившие мир</w:t>
      </w:r>
    </w:p>
    <w:p>
      <w:pPr>
        <w:spacing w:after="80"/>
      </w:pPr>
      <w:r>
        <w:rPr>
          <w:b/>
          <w:color w:val="888888"/>
          <w:sz w:val="17"/>
        </w:rPr>
        <w:t>С.П. КОРОЛЁВ</w:t>
      </w:r>
    </w:p>
    <w:p>
      <w:pPr>
        <w:pStyle w:val="ListBullet"/>
        <w:spacing w:after="40"/>
      </w:pPr>
      <w:r>
        <w:rPr>
          <w:b/>
        </w:rPr>
        <w:t>15.08.1957</w:t>
      </w:r>
      <w:r>
        <w:t xml:space="preserve"> - запуск Р-7, первой межконтинентальной баллистической ракеты</w:t>
      </w:r>
    </w:p>
    <w:p>
      <w:pPr>
        <w:pStyle w:val="ListBullet"/>
        <w:spacing w:after="40"/>
      </w:pPr>
      <w:r>
        <w:rPr>
          <w:b/>
        </w:rPr>
        <w:t>04.10.1957</w:t>
      </w:r>
      <w:r>
        <w:t xml:space="preserve"> - первый искусственный спутник Земли</w:t>
      </w:r>
    </w:p>
    <w:p>
      <w:pPr>
        <w:pStyle w:val="ListBullet"/>
        <w:spacing w:after="40"/>
      </w:pPr>
      <w:r>
        <w:rPr>
          <w:b/>
        </w:rPr>
        <w:t>12.04.1961</w:t>
      </w:r>
      <w:r>
        <w:t xml:space="preserve"> - первый пилотируемый корабль: Ю.А. Гагарин</w:t>
      </w:r>
    </w:p>
    <w:p>
      <w:pPr>
        <w:pStyle w:val="ListBullet"/>
        <w:spacing w:after="40"/>
      </w:pPr>
      <w:r>
        <w:t>Домик Королёва: прилетал ночью, чтобы не тратить время</w:t>
      </w:r>
    </w:p>
    <w:p>
      <w:pPr>
        <w:pStyle w:val="ListBullet"/>
        <w:spacing w:after="40"/>
      </w:pPr>
      <w:r>
        <w:t>Бункер с перископом, откуда Королёв давал старт</w:t>
      </w:r>
    </w:p>
    <w:p>
      <w:pPr>
        <w:spacing w:before="60"/>
      </w:pPr>
      <w:r>
        <w:rPr>
          <w:i/>
          <w:color w:val="707070"/>
          <w:sz w:val="18"/>
        </w:rPr>
        <w:t>Иллюстрации: Домик Королёва; Кабинет: всё как при нём; Пульт пуска: ключ на старт; Тот самый перископ в бункере: видео</w:t>
      </w:r>
    </w:p>
    <w:p>
      <w:pPr>
        <w:spacing w:before="280" w:after="40"/>
      </w:pPr>
      <w:r>
        <w:rPr>
          <w:b/>
          <w:sz w:val="28"/>
        </w:rPr>
        <w:t>31. Гагарин и первые</w:t>
      </w:r>
    </w:p>
    <w:p>
      <w:pPr>
        <w:spacing w:after="80"/>
      </w:pPr>
      <w:r>
        <w:rPr>
          <w:b/>
          <w:color w:val="888888"/>
          <w:sz w:val="17"/>
        </w:rPr>
        <w:t>ПЕРВЫЙ ОТРЯД</w:t>
      </w:r>
    </w:p>
    <w:p>
      <w:pPr>
        <w:pStyle w:val="ListBullet"/>
        <w:spacing w:after="40"/>
      </w:pPr>
      <w:r>
        <w:t>Выбирали между подводниками и лётчиками. Были жёсткие критерии роста и веса, сейчас: до 190 см</w:t>
      </w:r>
    </w:p>
    <w:p>
      <w:pPr>
        <w:pStyle w:val="ListBullet"/>
        <w:spacing w:after="40"/>
      </w:pPr>
      <w:r>
        <w:t>Надпись «СССР» на шлеме Гагарина написали от руки прямо перед полётом</w:t>
      </w:r>
    </w:p>
    <w:p>
      <w:pPr>
        <w:pStyle w:val="ListBullet"/>
        <w:spacing w:after="40"/>
      </w:pPr>
      <w:r>
        <w:t>Все совместные фото Королёва и Гагарина сделаны уже после полёта</w:t>
      </w:r>
    </w:p>
    <w:p>
      <w:pPr>
        <w:pStyle w:val="ListBullet"/>
        <w:spacing w:after="40"/>
      </w:pPr>
      <w:r>
        <w:t>Прежде чем запустить человека: эксперименты на собаках</w:t>
      </w:r>
    </w:p>
    <w:p>
      <w:pPr>
        <w:pStyle w:val="ListBullet"/>
        <w:spacing w:after="40"/>
      </w:pPr>
      <w:r>
        <w:t>Скафандр стоит 8 млн долларов</w:t>
      </w:r>
    </w:p>
    <w:p>
      <w:pPr>
        <w:spacing w:before="60"/>
      </w:pPr>
      <w:r>
        <w:rPr>
          <w:i/>
          <w:color w:val="707070"/>
          <w:sz w:val="18"/>
        </w:rPr>
        <w:t>Иллюстрации: Юрий Гагарин: «Поехали!»; Домик Гагарина: здесь ночевали перед стартом</w:t>
      </w:r>
    </w:p>
    <w:p>
      <w:pPr>
        <w:spacing w:before="280" w:after="40"/>
      </w:pPr>
      <w:r>
        <w:rPr>
          <w:b/>
          <w:sz w:val="28"/>
        </w:rPr>
        <w:t>32. Гагаринский старт</w:t>
      </w:r>
    </w:p>
    <w:p>
      <w:pPr>
        <w:spacing w:after="80"/>
      </w:pPr>
      <w:r>
        <w:rPr>
          <w:b/>
          <w:color w:val="888888"/>
          <w:sz w:val="17"/>
        </w:rPr>
        <w:t>ПЛОЩАДКА 1</w:t>
      </w:r>
    </w:p>
    <w:p>
      <w:r>
        <w:rPr>
          <w:i/>
        </w:rPr>
        <w:t>«Хотя бы 10 пусков выдержит»</w:t>
      </w:r>
    </w:p>
    <w:p>
      <w:r>
        <w:rPr>
          <w:color w:val="707070"/>
          <w:sz w:val="18"/>
        </w:rPr>
        <w:t>С.П. Королёв о стартовом столе. Выдержал более 400: на конструкции звёздочки по числу пусков</w:t>
      </w:r>
    </w:p>
    <w:p>
      <w:pPr>
        <w:spacing w:before="60"/>
      </w:pPr>
      <w:r>
        <w:rPr>
          <w:i/>
          <w:color w:val="707070"/>
          <w:sz w:val="18"/>
        </w:rPr>
        <w:t>Иллюстрации: Звёздочки на ферме: по одной за каждый пуск; Ферма обслуживания; Площадка сегодня: флаги и стенд Гагарина</w:t>
      </w:r>
    </w:p>
    <w:p>
      <w:pPr>
        <w:spacing w:before="280" w:after="40"/>
      </w:pPr>
      <w:r>
        <w:rPr>
          <w:b/>
          <w:sz w:val="28"/>
        </w:rPr>
        <w:t>33. Фотостена музея</w:t>
      </w:r>
    </w:p>
    <w:p>
      <w:pPr>
        <w:spacing w:after="80"/>
      </w:pPr>
      <w:r>
        <w:rPr>
          <w:b/>
          <w:color w:val="888888"/>
          <w:sz w:val="17"/>
        </w:rPr>
        <w:t>МУЗЕЙ КОСМОНАВТИКИ</w:t>
      </w:r>
    </w:p>
    <w:p>
      <w:pPr>
        <w:spacing w:before="280" w:after="40"/>
      </w:pPr>
      <w:r>
        <w:rPr>
          <w:b/>
          <w:sz w:val="28"/>
        </w:rPr>
        <w:t>34. Союз МС-29</w:t>
      </w:r>
    </w:p>
    <w:p>
      <w:pPr>
        <w:spacing w:after="80"/>
      </w:pPr>
      <w:r>
        <w:rPr>
          <w:b/>
          <w:color w:val="888888"/>
          <w:sz w:val="17"/>
        </w:rPr>
        <w:t>КУЛЬМИНАЦИЯ</w:t>
      </w:r>
    </w:p>
    <w:p>
      <w:pPr>
        <w:spacing w:after="80"/>
      </w:pPr>
      <w:r>
        <w:rPr>
          <w:i/>
        </w:rPr>
        <w:t>Экипаж: Пётр Дубров, Анна Кикина, Анил Менон · Эмблема с тигром</w:t>
      </w:r>
    </w:p>
    <w:p>
      <w:pPr>
        <w:spacing w:before="60"/>
      </w:pPr>
      <w:r>
        <w:rPr>
          <w:i/>
          <w:color w:val="707070"/>
          <w:sz w:val="18"/>
        </w:rPr>
        <w:t>Иллюстрации: Пресс-кит Роскосмоса: пуск 14 июля 2026, 17:48 мск</w:t>
      </w:r>
    </w:p>
    <w:p>
      <w:pPr>
        <w:spacing w:before="280" w:after="40"/>
      </w:pPr>
      <w:r>
        <w:rPr>
          <w:b/>
          <w:sz w:val="28"/>
        </w:rPr>
        <w:t>35. «И снится нам не рокот космодрома...»</w:t>
      </w:r>
    </w:p>
    <w:p>
      <w:pPr>
        <w:spacing w:after="80"/>
      </w:pPr>
      <w:r>
        <w:rPr>
          <w:b/>
          <w:color w:val="888888"/>
          <w:sz w:val="17"/>
        </w:rPr>
        <w:t>ПЕРЕД СТАРТОМ</w:t>
      </w:r>
    </w:p>
    <w:p>
      <w:pPr>
        <w:pStyle w:val="ListBullet"/>
        <w:spacing w:after="40"/>
      </w:pPr>
      <w:r>
        <w:t>Выход космонавтов из гостиницы под «Траву у дома»</w:t>
      </w:r>
    </w:p>
    <w:p>
      <w:pPr>
        <w:pStyle w:val="ListBullet"/>
        <w:spacing w:after="40"/>
      </w:pPr>
      <w:r>
        <w:t>Доклад экипажа Госкомиссии о готовности к полёту</w:t>
      </w:r>
    </w:p>
    <w:p>
      <w:pPr>
        <w:pStyle w:val="ListBullet"/>
        <w:spacing w:after="40"/>
      </w:pPr>
      <w:r>
        <w:t>Подготовка к полёту</w:t>
      </w:r>
    </w:p>
    <w:p>
      <w:pPr>
        <w:pStyle w:val="ListBullet"/>
        <w:spacing w:after="40"/>
      </w:pPr>
      <w:r>
        <w:t>Эпизод с нарушителем и автоматчиком</w:t>
      </w:r>
    </w:p>
    <w:p>
      <w:pPr>
        <w:spacing w:before="60"/>
      </w:pPr>
      <w:r>
        <w:rPr>
          <w:i/>
          <w:color w:val="707070"/>
          <w:sz w:val="18"/>
        </w:rPr>
        <w:t>Иллюстрации: Проводы экипажа: автобусы до площадки; Ракета уже на столе; Выход экипажа на Госкомиссию: моё видео</w:t>
      </w:r>
    </w:p>
    <w:p>
      <w:pPr>
        <w:spacing w:before="280" w:after="40"/>
      </w:pPr>
      <w:r>
        <w:rPr>
          <w:b/>
          <w:sz w:val="28"/>
        </w:rPr>
        <w:t>36. Символика и смысл</w:t>
      </w:r>
    </w:p>
    <w:p>
      <w:pPr>
        <w:spacing w:after="80"/>
      </w:pPr>
      <w:r>
        <w:rPr>
          <w:b/>
          <w:color w:val="888888"/>
          <w:sz w:val="17"/>
        </w:rPr>
        <w:t>СОЮЗ МС-29 · ЭМБЛЕМА МИССИИ</w:t>
      </w:r>
    </w:p>
    <w:p>
      <w:pPr>
        <w:spacing w:after="80"/>
      </w:pPr>
      <w:r>
        <w:rPr>
          <w:i/>
        </w:rPr>
        <w:t>Автор: Алима Фейзулина, художник и ведущий графический дизайнер Третьяковской галереи</w:t>
      </w:r>
    </w:p>
    <w:p>
      <w:pPr>
        <w:pStyle w:val="ListBullet"/>
        <w:spacing w:after="40"/>
      </w:pPr>
      <w:r>
        <w:t>Тигр в прыжке: храбрость и стремление к новым горизонтам</w:t>
      </w:r>
    </w:p>
    <w:p>
      <w:pPr>
        <w:pStyle w:val="ListBullet"/>
        <w:spacing w:after="40"/>
      </w:pPr>
      <w:r>
        <w:t>Корабль «Союз»: надёжность, опыт, преемственность поколений</w:t>
      </w:r>
    </w:p>
    <w:p>
      <w:pPr>
        <w:pStyle w:val="ListBullet"/>
        <w:spacing w:after="40"/>
      </w:pPr>
      <w:r>
        <w:t>МКС и флаги России и США: международное сотрудничество экипажа</w:t>
      </w:r>
    </w:p>
    <w:p>
      <w:pPr>
        <w:pStyle w:val="ListBullet"/>
        <w:spacing w:after="40"/>
      </w:pPr>
      <w:r>
        <w:t>Соболь, четырёхлистник, дальневосточные орнаменты: связь с родными землями и поддержка близких</w:t>
      </w:r>
    </w:p>
    <w:p>
      <w:pPr>
        <w:pStyle w:val="ListBullet"/>
        <w:spacing w:after="40"/>
      </w:pPr>
      <w:r>
        <w:t>Луна: мечта и следующий шаг в освоении космоса</w:t>
      </w:r>
    </w:p>
    <w:p>
      <w:pPr>
        <w:pStyle w:val="ListBullet"/>
        <w:spacing w:after="40"/>
      </w:pPr>
      <w:r>
        <w:t>Горизонт Земли и голубые лучи: хрупкая красота планеты и призыв беречь её</w:t>
      </w:r>
    </w:p>
    <w:p>
      <w:pPr>
        <w:pStyle w:val="ListBullet"/>
        <w:spacing w:after="40"/>
      </w:pPr>
      <w:r>
        <w:t>Форма щита: защита и устойчивость на долгом и сложном пути</w:t>
      </w:r>
    </w:p>
    <w:p>
      <w:pPr>
        <w:spacing w:before="60"/>
      </w:pPr>
      <w:r>
        <w:rPr>
          <w:i/>
          <w:color w:val="707070"/>
          <w:sz w:val="18"/>
        </w:rPr>
        <w:t>Иллюстрации: Эмблема экипажа «Союз МС-29»</w:t>
      </w:r>
    </w:p>
    <w:p>
      <w:pPr>
        <w:spacing w:before="280" w:after="40"/>
      </w:pPr>
      <w:r>
        <w:rPr>
          <w:b/>
          <w:sz w:val="28"/>
        </w:rPr>
        <w:t>37. Старт. Полёт</w:t>
      </w:r>
    </w:p>
    <w:p>
      <w:pPr>
        <w:spacing w:after="80"/>
      </w:pPr>
      <w:r>
        <w:rPr>
          <w:b/>
          <w:color w:val="888888"/>
          <w:sz w:val="17"/>
        </w:rPr>
        <w:t>ПУСК</w:t>
      </w:r>
    </w:p>
    <w:p>
      <w:pPr>
        <w:pStyle w:val="ListBullet"/>
        <w:spacing w:after="40"/>
      </w:pPr>
      <w:r>
        <w:t>Первый этап: расходятся опоры</w:t>
      </w:r>
    </w:p>
    <w:p>
      <w:pPr>
        <w:pStyle w:val="ListBullet"/>
        <w:spacing w:after="40"/>
      </w:pPr>
      <w:r>
        <w:t>Старт, полёт</w:t>
      </w:r>
    </w:p>
    <w:p>
      <w:pPr>
        <w:pStyle w:val="ListBullet"/>
        <w:spacing w:after="40"/>
      </w:pPr>
      <w:r>
        <w:t>Все 3 ступени отстыковались</w:t>
      </w:r>
    </w:p>
    <w:p>
      <w:pPr>
        <w:pStyle w:val="ListBullet"/>
        <w:spacing w:after="40"/>
      </w:pPr>
      <w:r>
        <w:t>Стыковка с МКС</w:t>
      </w:r>
    </w:p>
    <w:p>
      <w:pPr>
        <w:spacing w:before="60"/>
      </w:pPr>
      <w:r>
        <w:rPr>
          <w:i/>
          <w:color w:val="707070"/>
          <w:sz w:val="18"/>
        </w:rPr>
        <w:t>Иллюстрации: Ракета на столе: вид со смотровой площадки; Старт: моё видео; Полёт: моё видео</w:t>
      </w:r>
    </w:p>
    <w:p>
      <w:pPr>
        <w:spacing w:before="280" w:after="40"/>
      </w:pPr>
      <w:r>
        <w:rPr>
          <w:b/>
          <w:sz w:val="28"/>
        </w:rPr>
        <w:t>38. «Поехали!»</w:t>
      </w:r>
    </w:p>
    <w:p>
      <w:pPr>
        <w:spacing w:after="80"/>
      </w:pPr>
      <w:r>
        <w:rPr>
          <w:b/>
          <w:color w:val="888888"/>
          <w:sz w:val="17"/>
        </w:rPr>
        <w:t>12 АПРЕЛЯ 1961 · 14 ИЮЛЯ 2026</w:t>
      </w:r>
    </w:p>
    <w:p>
      <w:pPr>
        <w:spacing w:after="80"/>
      </w:pPr>
      <w:r>
        <w:rPr>
          <w:i/>
        </w:rPr>
        <w:t>Слово, с которого начался пилотируемый космос. И которое звучит на Байконуре до сих пор</w:t>
      </w:r>
    </w:p>
    <w:p>
      <w:pPr>
        <w:spacing w:before="60"/>
      </w:pPr>
      <w:r>
        <w:rPr>
          <w:i/>
          <w:color w:val="707070"/>
          <w:sz w:val="18"/>
        </w:rPr>
        <w:t>Иллюстрации: Схема выведения на орбиту (Роскосмос); Запуск: моё видео, ускорено в 4 раза</w:t>
      </w:r>
    </w:p>
    <w:p>
      <w:pPr>
        <w:spacing w:before="280" w:after="40"/>
      </w:pPr>
      <w:r>
        <w:rPr>
          <w:b/>
          <w:sz w:val="28"/>
        </w:rPr>
        <w:t>39. Спасибо!</w:t>
      </w:r>
    </w:p>
    <w:p>
      <w:pPr>
        <w:spacing w:after="80"/>
      </w:pPr>
      <w:r>
        <w:rPr>
          <w:i/>
        </w:rPr>
        <w:t>Космос по любви · Байконур, июль 2026</w:t>
      </w:r>
    </w:p>
    <w:p>
      <w:pPr>
        <w:spacing w:before="60"/>
      </w:pPr>
      <w:r>
        <w:rPr>
          <w:i/>
          <w:color w:val="707070"/>
          <w:sz w:val="18"/>
        </w:rPr>
        <w:t>Иллюстрации: «Космос начинается с наземки»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