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902" w:rsidRDefault="004A6902" w:rsidP="004A6902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Керівник</w:t>
      </w:r>
      <w:r>
        <w:rPr>
          <w:rFonts w:ascii="Times New Roman" w:hAnsi="Times New Roman" w:cs="Times New Roman"/>
          <w:b/>
        </w:rPr>
        <w:t>________________________</w:t>
      </w:r>
    </w:p>
    <w:p w:rsidR="004A6902" w:rsidRDefault="004A6902" w:rsidP="004A6902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( назва навчального закладу)</w:t>
      </w:r>
    </w:p>
    <w:p w:rsidR="004A6902" w:rsidRDefault="004A6902" w:rsidP="004A6902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</w:t>
      </w:r>
    </w:p>
    <w:p w:rsidR="004A6902" w:rsidRDefault="004A6902" w:rsidP="004A6902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</w:p>
    <w:p w:rsidR="004A6902" w:rsidRDefault="004A6902" w:rsidP="004A6902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___________________________________</w:t>
      </w:r>
    </w:p>
    <w:p w:rsidR="004A6902" w:rsidRDefault="004A6902" w:rsidP="004A6902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</w:p>
    <w:p w:rsidR="004A6902" w:rsidRDefault="004A6902" w:rsidP="004A6902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</w:t>
      </w:r>
    </w:p>
    <w:p w:rsidR="004A6902" w:rsidRDefault="004A6902" w:rsidP="004A6902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 ініціали і прізвище, підпис, печатка)</w:t>
      </w:r>
    </w:p>
    <w:p w:rsidR="004A6902" w:rsidRDefault="004A6902" w:rsidP="004A6902">
      <w:pPr>
        <w:spacing w:after="0" w:line="240" w:lineRule="auto"/>
        <w:ind w:firstLine="10632"/>
        <w:jc w:val="center"/>
        <w:rPr>
          <w:rFonts w:ascii="Times New Roman" w:hAnsi="Times New Roman" w:cs="Times New Roman"/>
          <w:i/>
        </w:rPr>
      </w:pPr>
    </w:p>
    <w:p w:rsidR="004A6902" w:rsidRDefault="004A6902" w:rsidP="004A6902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Методичний посібник «Організація харчування</w:t>
      </w:r>
    </w:p>
    <w:p w:rsidR="004A6902" w:rsidRDefault="004A6902" w:rsidP="004A6902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дітей у дошкільних навчальних закладах»</w:t>
      </w:r>
    </w:p>
    <w:p w:rsidR="004A6902" w:rsidRDefault="004A6902" w:rsidP="004A6902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 сторінка 430)</w:t>
      </w:r>
    </w:p>
    <w:p w:rsidR="004A6902" w:rsidRDefault="004A6902" w:rsidP="004A6902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76 – ЗАПІКАНКА РИСОВО-СИРНА ЗІ СМЕТАНОЮ</w:t>
      </w:r>
    </w:p>
    <w:p w:rsidR="004A6902" w:rsidRDefault="004A6902" w:rsidP="004A6902">
      <w:pPr>
        <w:pStyle w:val="a3"/>
        <w:spacing w:after="0" w:line="240" w:lineRule="auto"/>
        <w:ind w:left="5180"/>
        <w:rPr>
          <w:rFonts w:ascii="Times New Roman" w:hAnsi="Times New Roman" w:cs="Times New Roman"/>
          <w:b/>
        </w:rPr>
      </w:pPr>
    </w:p>
    <w:tbl>
      <w:tblPr>
        <w:tblStyle w:val="a4"/>
        <w:tblW w:w="15165" w:type="dxa"/>
        <w:tblInd w:w="108" w:type="dxa"/>
        <w:tblLayout w:type="fixed"/>
        <w:tblLook w:val="04A0"/>
      </w:tblPr>
      <w:tblGrid>
        <w:gridCol w:w="2266"/>
        <w:gridCol w:w="1133"/>
        <w:gridCol w:w="993"/>
        <w:gridCol w:w="992"/>
        <w:gridCol w:w="1134"/>
        <w:gridCol w:w="992"/>
        <w:gridCol w:w="992"/>
        <w:gridCol w:w="993"/>
        <w:gridCol w:w="1134"/>
        <w:gridCol w:w="992"/>
        <w:gridCol w:w="1134"/>
        <w:gridCol w:w="1134"/>
        <w:gridCol w:w="1276"/>
      </w:tblGrid>
      <w:tr w:rsidR="004A6902" w:rsidTr="000C7F55">
        <w:tc>
          <w:tcPr>
            <w:tcW w:w="2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pStyle w:val="a3"/>
              <w:ind w:left="0" w:hanging="50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Продукти</w:t>
            </w: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Маса,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62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Хімічний склад,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Енергетична цінність, ккал</w:t>
            </w:r>
          </w:p>
        </w:tc>
      </w:tr>
      <w:tr w:rsidR="004A6902" w:rsidTr="000C7F55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6902" w:rsidRDefault="004A6902" w:rsidP="000C7F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брутто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нетто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білки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жири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вуглеводи</w:t>
            </w:r>
          </w:p>
        </w:tc>
        <w:tc>
          <w:tcPr>
            <w:tcW w:w="36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6902" w:rsidRDefault="004A6902" w:rsidP="000C7F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6902" w:rsidTr="000C7F55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6902" w:rsidRDefault="004A6902" w:rsidP="000C7F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</w:tr>
      <w:tr w:rsidR="004A6902" w:rsidTr="000C7F55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Сир кисломолочний напівжирний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15,84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20,34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7,92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10,17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139,92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179,67</w:t>
            </w:r>
          </w:p>
        </w:tc>
      </w:tr>
      <w:tr w:rsidR="004A6902" w:rsidTr="000C7F55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Рис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49,50</w:t>
            </w:r>
          </w:p>
        </w:tc>
      </w:tr>
      <w:tr w:rsidR="004A6902" w:rsidTr="000C7F55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Яйце куряче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6,28</w:t>
            </w:r>
          </w:p>
        </w:tc>
      </w:tr>
      <w:tr w:rsidR="004A6902" w:rsidTr="000C7F55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Цукор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18,95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18,95</w:t>
            </w:r>
          </w:p>
        </w:tc>
      </w:tr>
      <w:tr w:rsidR="004A6902" w:rsidTr="000C7F55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Масло вершкове (селянське)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13,23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19,84</w:t>
            </w:r>
          </w:p>
        </w:tc>
      </w:tr>
      <w:tr w:rsidR="004A6902" w:rsidTr="000C7F55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4A6902" w:rsidP="000C7F55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Сметана 20% жирності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26,78</w:t>
            </w:r>
          </w:p>
        </w:tc>
      </w:tr>
      <w:tr w:rsidR="004A6902" w:rsidTr="000C7F55">
        <w:trPr>
          <w:trHeight w:val="103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Вихід страви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6902" w:rsidRDefault="004A6902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115/6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150/13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22,30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15,56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18,50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223,74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6902" w:rsidRDefault="005E38EB" w:rsidP="000C7F5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301,03</w:t>
            </w:r>
          </w:p>
        </w:tc>
      </w:tr>
    </w:tbl>
    <w:p w:rsidR="004A6902" w:rsidRDefault="004A6902" w:rsidP="004A690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A6902" w:rsidRDefault="004A6902" w:rsidP="004A69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Технологія приготування страви:</w:t>
      </w:r>
    </w:p>
    <w:p w:rsidR="004A6902" w:rsidRDefault="004A6902" w:rsidP="004A6902">
      <w:pPr>
        <w:jc w:val="both"/>
      </w:pPr>
      <w:r>
        <w:rPr>
          <w:rFonts w:ascii="Times New Roman" w:hAnsi="Times New Roman" w:cs="Times New Roman"/>
          <w:sz w:val="24"/>
        </w:rPr>
        <w:t>Відварен</w:t>
      </w:r>
      <w:r w:rsidR="005E38EB">
        <w:rPr>
          <w:rFonts w:ascii="Times New Roman" w:hAnsi="Times New Roman" w:cs="Times New Roman"/>
          <w:sz w:val="24"/>
        </w:rPr>
        <w:t>ій охолоджений рис (21/32 г води)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 з'єднують з підготовленими яйцями, розтертим із цукром сиром кисломолочним, додають сіль та все перемішують. Підготовлену масу викладають на змащений маслом вершковим лист шаром завтовшки 2,5-3 см. Поверхню розрівнюють, збризкують розтопленим маслом вершковим та запікають у духовій шафі за температури 220-250 ºС до готовності (10-15 хв.). готову запіканку охолоджують 5-10 хв., нарізають порціями. Запіканку подають з кип'яченою сметаною.</w:t>
      </w:r>
    </w:p>
    <w:p w:rsidR="004A6902" w:rsidRDefault="004A6902" w:rsidP="004A6902"/>
    <w:p w:rsidR="00C2343A" w:rsidRDefault="004900B1"/>
    <w:sectPr w:rsidR="00C2343A" w:rsidSect="00493A83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characterSpacingControl w:val="doNotCompress"/>
  <w:compat/>
  <w:rsids>
    <w:rsidRoot w:val="00224DF7"/>
    <w:rsid w:val="00224DF7"/>
    <w:rsid w:val="00363445"/>
    <w:rsid w:val="004900B1"/>
    <w:rsid w:val="004A6902"/>
    <w:rsid w:val="005E38EB"/>
    <w:rsid w:val="00A85A65"/>
    <w:rsid w:val="00C83E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902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6902"/>
    <w:pPr>
      <w:ind w:left="720"/>
      <w:contextualSpacing/>
    </w:pPr>
  </w:style>
  <w:style w:type="table" w:styleId="a4">
    <w:name w:val="Table Grid"/>
    <w:basedOn w:val="a1"/>
    <w:uiPriority w:val="59"/>
    <w:rsid w:val="004A6902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5E38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E38EB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902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6902"/>
    <w:pPr>
      <w:ind w:left="720"/>
      <w:contextualSpacing/>
    </w:pPr>
  </w:style>
  <w:style w:type="table" w:styleId="a4">
    <w:name w:val="Table Grid"/>
    <w:basedOn w:val="a1"/>
    <w:uiPriority w:val="59"/>
    <w:rsid w:val="004A6902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5E38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E38EB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Жемчужина</cp:lastModifiedBy>
  <cp:revision>2</cp:revision>
  <cp:lastPrinted>2019-11-28T07:03:00Z</cp:lastPrinted>
  <dcterms:created xsi:type="dcterms:W3CDTF">2026-07-24T06:46:00Z</dcterms:created>
  <dcterms:modified xsi:type="dcterms:W3CDTF">2026-07-24T06:46:00Z</dcterms:modified>
</cp:coreProperties>
</file>