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6E1EE4" w:rsidRPr="00030E74" w:rsidTr="00047B41">
        <w:tc>
          <w:tcPr>
            <w:tcW w:w="4815" w:type="dxa"/>
          </w:tcPr>
          <w:p w:rsidR="006E1EE4" w:rsidRDefault="006E1EE4" w:rsidP="00047B41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6E1EE4" w:rsidRDefault="006E1EE4" w:rsidP="00047B41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Технологічна карта № 1.45</w:t>
            </w:r>
          </w:p>
          <w:p w:rsidR="006E1EE4" w:rsidRDefault="006E1EE4" w:rsidP="00047B41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92F7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«Інститут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громадського здоров’я»</w:t>
            </w:r>
          </w:p>
          <w:p w:rsidR="006E1EE4" w:rsidRPr="00A92F79" w:rsidRDefault="006E1EE4" w:rsidP="00047B41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2021 р</w:t>
            </w:r>
            <w:r w:rsidR="00B4653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:rsidR="006E1EE4" w:rsidRPr="00030E74" w:rsidRDefault="006E1EE4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</w:tcPr>
          <w:p w:rsidR="006E1EE4" w:rsidRPr="00030E74" w:rsidRDefault="006E1EE4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6E1EE4" w:rsidRDefault="006E1EE4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6E1EE4" w:rsidRPr="00030E74" w:rsidRDefault="006E1EE4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6E1EE4" w:rsidRPr="00030E74" w:rsidRDefault="00767E52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="006E1EE4"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6E1EE4" w:rsidRPr="00030E74" w:rsidRDefault="006E1EE4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6E1EE4" w:rsidRPr="00030E74" w:rsidRDefault="006E1EE4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6E1EE4" w:rsidRPr="00030E74" w:rsidRDefault="006E1EE4" w:rsidP="006E1EE4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6E1EE4" w:rsidRPr="00130055" w:rsidRDefault="006E1EE4" w:rsidP="006E1EE4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>Салат з гречки та овочів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736"/>
        <w:gridCol w:w="2632"/>
      </w:tblGrid>
      <w:tr w:rsidR="006E1EE4" w:rsidRPr="00030E74" w:rsidTr="00047B41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6E1EE4" w:rsidRPr="00030E74" w:rsidRDefault="006E1EE4" w:rsidP="00047B41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6E1EE4" w:rsidRPr="00030E74" w:rsidTr="00047B41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6E1EE4" w:rsidRPr="00030E74" w:rsidRDefault="006E1EE4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E1EE4" w:rsidRPr="00030E74" w:rsidTr="00047B41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6E1EE4" w:rsidRPr="00030E74" w:rsidRDefault="006E1EE4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81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E1EE4" w:rsidRPr="00030E74" w:rsidTr="00047B41">
        <w:trPr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Pr="00030E74" w:rsidRDefault="006E1EE4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1EE4" w:rsidRPr="00030E74" w:rsidRDefault="006E1EE4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E1EE4" w:rsidRPr="00030E74" w:rsidTr="00047B41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Pr="00030E74" w:rsidRDefault="006E1EE4" w:rsidP="00047B4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Pr="00030E74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Крупа гречана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12,26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12,26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15,48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64,99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64,99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82,1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1EE4" w:rsidRPr="00030E74" w:rsidRDefault="006E1EE4" w:rsidP="00047B4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4C7327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Колір, запах, смак властиві крупі даного виду, без затхлого, пліснявого, кислого, гіркого та інших сторонніх запахів і присмаків.</w:t>
            </w:r>
          </w:p>
        </w:tc>
      </w:tr>
      <w:tr w:rsidR="006E1EE4" w:rsidRPr="00D87609" w:rsidTr="00047B41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Pr="00030E74" w:rsidRDefault="006E1EE4" w:rsidP="00047B4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Вода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36,64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36,64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45,80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1EE4" w:rsidRPr="009A7D31" w:rsidRDefault="006E1EE4" w:rsidP="00047B4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1059C1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6E1EE4" w:rsidRPr="00C33E5C" w:rsidTr="00047B4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Pr="00E051B6" w:rsidRDefault="006E1EE4" w:rsidP="00047B4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Pr="00130055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гречаної каші (розсипчастої)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46,4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46,4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12,26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12,26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15,48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64,99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64,99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82,1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1EE4" w:rsidRPr="00030E74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6E1EE4" w:rsidRPr="00C04CFF" w:rsidTr="00047B4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Pr="00E051B6" w:rsidRDefault="006E1EE4" w:rsidP="00047B4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Pr="00125BFC" w:rsidRDefault="006E1EE4" w:rsidP="00047B41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Морква</w:t>
            </w:r>
          </w:p>
          <w:p w:rsidR="006E1EE4" w:rsidRPr="00125BFC" w:rsidRDefault="006E1EE4" w:rsidP="00047B41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lang w:val="uk-UA"/>
              </w:rPr>
              <w:t xml:space="preserve">з </w:t>
            </w:r>
            <w:r w:rsidRPr="00125BFC">
              <w:rPr>
                <w:rFonts w:ascii="Times New Roman" w:eastAsia="Calibri" w:hAnsi="Times New Roman" w:cs="Times New Roman"/>
              </w:rPr>
              <w:t>01.</w:t>
            </w:r>
            <w:r w:rsidRPr="00125BFC">
              <w:rPr>
                <w:rFonts w:ascii="Times New Roman" w:eastAsia="Calibri" w:hAnsi="Times New Roman" w:cs="Times New Roman"/>
                <w:lang w:val="uk-UA"/>
              </w:rPr>
              <w:t>09 до31.12-20%</w:t>
            </w:r>
          </w:p>
          <w:p w:rsidR="006E1EE4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lang w:val="uk-UA"/>
              </w:rPr>
              <w:t>з 01.01до31.08-25%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21,4   20   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21,4   20    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26,7   25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5,44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5,44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1EE4" w:rsidRPr="00E051B6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Коренеплоди свіжі, цілі, здорові, чисті, без тріщин, нев'янучі, без пошкоджень сільськогосподарськими шкідниками</w:t>
            </w:r>
          </w:p>
        </w:tc>
      </w:tr>
      <w:tr w:rsidR="006E1EE4" w:rsidRPr="00C04CFF" w:rsidTr="00B4653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Pr="00E051B6" w:rsidRDefault="006E1EE4" w:rsidP="00047B4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Буряк свіжий</w:t>
            </w:r>
          </w:p>
          <w:p w:rsidR="006E1EE4" w:rsidRPr="00B46538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B4653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з 01.09 до 31.12.-20%</w:t>
            </w:r>
          </w:p>
          <w:p w:rsidR="006E1EE4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B4653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з 01.01 до 31.08 -25 %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6538" w:rsidRDefault="006E1EE4" w:rsidP="00B46538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B4653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26,37</w:t>
            </w:r>
          </w:p>
          <w:p w:rsidR="00B46538" w:rsidRDefault="00B46538" w:rsidP="00B46538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</w:p>
          <w:p w:rsidR="006E1EE4" w:rsidRPr="00B46538" w:rsidRDefault="006E1EE4" w:rsidP="00B46538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B4653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21,4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6538" w:rsidRDefault="006E1EE4" w:rsidP="00B46538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B4653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26,37</w:t>
            </w:r>
          </w:p>
          <w:p w:rsidR="00B46538" w:rsidRDefault="00B46538" w:rsidP="00B46538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</w:p>
          <w:p w:rsidR="006E1EE4" w:rsidRPr="00B46538" w:rsidRDefault="006E1EE4" w:rsidP="00B46538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B4653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21,4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6538" w:rsidRDefault="006E1EE4" w:rsidP="00B46538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B4653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33,37</w:t>
            </w:r>
          </w:p>
          <w:p w:rsidR="00B46538" w:rsidRDefault="00B46538" w:rsidP="00B46538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</w:p>
          <w:p w:rsidR="006E1EE4" w:rsidRPr="00B46538" w:rsidRDefault="006E1EE4" w:rsidP="00B46538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B4653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26,7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6,72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6,72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8,4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1EE4" w:rsidRPr="00E051B6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Коренеплоди свіжі, цілі, здорові, чисті, без тріщин, нев'янучі, без пошкоджень сільськогосподарськими шкідниками</w:t>
            </w:r>
          </w:p>
        </w:tc>
      </w:tr>
      <w:tr w:rsidR="006E1EE4" w:rsidRPr="00C33E5C" w:rsidTr="00047B4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Pr="00E051B6" w:rsidRDefault="006E1EE4" w:rsidP="00047B4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Олія 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21,57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21,57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1EE4" w:rsidRPr="00E051B6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6E1EE4" w:rsidRPr="005136F9" w:rsidTr="00047B4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Pr="00E051B6" w:rsidRDefault="006E1EE4" w:rsidP="00047B4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1EE4" w:rsidRPr="00E051B6" w:rsidRDefault="006E1EE4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420E2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Солона, без сторонніх присмаків і ароматів; сипуча без грудочок; біла з блиском; слабкий запах йоду; розчинність </w:t>
            </w:r>
            <w:r w:rsidRPr="006420E2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lastRenderedPageBreak/>
              <w:t>у рідині повна</w:t>
            </w:r>
          </w:p>
        </w:tc>
      </w:tr>
      <w:tr w:rsidR="006E1EE4" w:rsidRPr="00030E74" w:rsidTr="00047B4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1EE4" w:rsidRPr="00030E74" w:rsidRDefault="006E1EE4" w:rsidP="00047B4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1EE4" w:rsidRPr="00030E74" w:rsidRDefault="006E1EE4" w:rsidP="00047B41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2,89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2,89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3,64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3,85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19,1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98,72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98,72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E1EE4" w:rsidRPr="00030E74" w:rsidRDefault="006E1EE4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124,27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1EE4" w:rsidRPr="00030E74" w:rsidRDefault="006E1EE4" w:rsidP="00047B41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6E1EE4" w:rsidRDefault="006E1EE4" w:rsidP="006E1EE4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E1EE4" w:rsidRDefault="006E1EE4" w:rsidP="006E1EE4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6E1EE4" w:rsidRDefault="006E1EE4" w:rsidP="006E1EE4">
      <w:pPr>
        <w:widowControl w:val="0"/>
        <w:spacing w:after="0" w:line="276" w:lineRule="auto"/>
        <w:ind w:firstLine="708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Крупу гречану перебирають, промивають, всипають в підсолену киплячу воду і варять, помішуючи до загущення. Після чого кашу залишають для упрівання. Готову кашу охолоджують. Моркву і буряк миють , очищають, відварюють або запікають до готовності та нарізають соломкою. Підготовлені інгредієнти змішують, додають сіль, заправляють перед подачею олією соняшниковою.  </w:t>
      </w:r>
    </w:p>
    <w:p w:rsidR="006E1EE4" w:rsidRDefault="006E1EE4" w:rsidP="006E1EE4">
      <w:pPr>
        <w:widowControl w:val="0"/>
        <w:spacing w:after="0" w:line="276" w:lineRule="auto"/>
        <w:ind w:firstLine="708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Термін придатності до споживання та умови зберігання:</w:t>
      </w:r>
    </w:p>
    <w:p w:rsidR="006E1EE4" w:rsidRDefault="006E1EE4" w:rsidP="006E1EE4">
      <w:pPr>
        <w:widowControl w:val="0"/>
        <w:spacing w:after="0" w:line="276" w:lineRule="auto"/>
        <w:ind w:firstLine="708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Температура подачі +8</w:t>
      </w:r>
      <w:bookmarkStart w:id="0" w:name="_Hlk89163198"/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⁰ С</w:t>
      </w:r>
      <w:bookmarkEnd w:id="0"/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; умови зберігання при температурі +4…+8⁰ С; термін придатності 1 година.</w:t>
      </w:r>
    </w:p>
    <w:p w:rsidR="006E1EE4" w:rsidRDefault="006E1EE4" w:rsidP="006E1EE4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E1EE4" w:rsidRPr="00454B30" w:rsidRDefault="006E1EE4" w:rsidP="006E1EE4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6E1EE4" w:rsidRDefault="006E1EE4" w:rsidP="006E1EE4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E1EE4" w:rsidRPr="00124F77" w:rsidRDefault="006E1EE4" w:rsidP="006E1EE4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салат викладено гіркою на тарілці, полито олією</w:t>
      </w:r>
    </w:p>
    <w:p w:rsidR="006E1EE4" w:rsidRDefault="006E1EE4" w:rsidP="006E1EE4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властивий інгредієнтам, що входять до страви. </w:t>
      </w:r>
    </w:p>
    <w:p w:rsidR="006E1EE4" w:rsidRPr="00124F77" w:rsidRDefault="006E1EE4" w:rsidP="006E1EE4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- приємні, притаманніінгредієнтам страви.</w:t>
      </w:r>
    </w:p>
    <w:p w:rsidR="006E1EE4" w:rsidRPr="00030E74" w:rsidRDefault="006E1EE4" w:rsidP="006E1EE4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ніжна, м’яка, соковита.</w:t>
      </w:r>
    </w:p>
    <w:p w:rsidR="006E1EE4" w:rsidRPr="00030E74" w:rsidRDefault="006E1EE4" w:rsidP="006E1EE4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6E1EE4" w:rsidRPr="00030E74" w:rsidRDefault="006E1EE4" w:rsidP="006E1EE4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6E1EE4" w:rsidRPr="00030E74" w:rsidRDefault="006E1EE4" w:rsidP="006E1EE4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80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6E1EE4" w:rsidRPr="00030E74" w:rsidRDefault="006E1EE4" w:rsidP="006E1EE4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80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6E1EE4" w:rsidRPr="00030E74" w:rsidRDefault="006E1EE4" w:rsidP="006E1EE4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40"/>
          <w:lang w:val="uk-UA" w:eastAsia="ru-RU"/>
        </w:rPr>
        <w:t>100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6E1EE4" w:rsidRPr="00030E74" w:rsidRDefault="006E1EE4" w:rsidP="006E1EE4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B46538" w:rsidRDefault="00B46538" w:rsidP="00B46538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B46538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 (коліформи в 0,1г продукту) недозволені.</w:t>
      </w:r>
    </w:p>
    <w:p w:rsidR="00B46538" w:rsidRDefault="00B46538" w:rsidP="00B46538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46538" w:rsidRDefault="00B46538" w:rsidP="00B46538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46538" w:rsidRDefault="00B46538" w:rsidP="00B46538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46538" w:rsidRPr="00B46538" w:rsidRDefault="00B46538" w:rsidP="00B46538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6E1EE4" w:rsidRPr="00B46538" w:rsidRDefault="006E1EE4" w:rsidP="006E1EE4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</w:p>
    <w:p w:rsidR="006E1EE4" w:rsidRDefault="006E1EE4" w:rsidP="006E1EE4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E1EE4" w:rsidRPr="00030E74" w:rsidRDefault="006E1EE4" w:rsidP="006E1EE4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 w:rsidR="00B46538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інженер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B46538" w:rsidRPr="00B46538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Євгенія Нагорна</w:t>
      </w:r>
    </w:p>
    <w:p w:rsidR="006E1EE4" w:rsidRDefault="006E1EE4" w:rsidP="006E1EE4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bookmarkStart w:id="1" w:name="_GoBack"/>
      <w:bookmarkEnd w:id="1"/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(підпис)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  <w:t xml:space="preserve"> (ім’я, прізвище)</w:t>
      </w:r>
    </w:p>
    <w:p w:rsidR="006E1EE4" w:rsidRDefault="006E1EE4" w:rsidP="006E1EE4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6E1EE4" w:rsidRDefault="006E1EE4" w:rsidP="006E1EE4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6E1EE4" w:rsidRDefault="006E1EE4" w:rsidP="006E1EE4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6E1EE4" w:rsidRDefault="006E1EE4" w:rsidP="006E1EE4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1C686A" w:rsidRPr="006E1EE4" w:rsidRDefault="00101EDC">
      <w:pPr>
        <w:rPr>
          <w:lang w:val="uk-UA"/>
        </w:rPr>
      </w:pPr>
    </w:p>
    <w:sectPr w:rsidR="001C686A" w:rsidRPr="006E1EE4" w:rsidSect="00B46538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6E1EE4"/>
    <w:rsid w:val="00101EDC"/>
    <w:rsid w:val="003A53E7"/>
    <w:rsid w:val="00417E62"/>
    <w:rsid w:val="006E1EE4"/>
    <w:rsid w:val="00767E52"/>
    <w:rsid w:val="00770F6A"/>
    <w:rsid w:val="00B46538"/>
    <w:rsid w:val="00DA1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1E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1EE4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465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465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2021-12-28T18:47:00Z</cp:lastPrinted>
  <dcterms:created xsi:type="dcterms:W3CDTF">2026-07-23T07:21:00Z</dcterms:created>
  <dcterms:modified xsi:type="dcterms:W3CDTF">2026-07-23T07:21:00Z</dcterms:modified>
</cp:coreProperties>
</file>