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098" w:type="dxa"/>
        <w:tblLook w:val="00A0"/>
      </w:tblPr>
      <w:tblGrid>
        <w:gridCol w:w="4815"/>
        <w:gridCol w:w="5127"/>
        <w:gridCol w:w="5156"/>
      </w:tblGrid>
      <w:tr w:rsidR="00713EFD" w:rsidRPr="00546E6E" w:rsidTr="00E90B70">
        <w:tc>
          <w:tcPr>
            <w:tcW w:w="4815" w:type="dxa"/>
          </w:tcPr>
          <w:p w:rsidR="00713EFD" w:rsidRPr="00713EFD" w:rsidRDefault="00713EFD" w:rsidP="00713EFD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713EF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Рецептура №</w:t>
            </w:r>
            <w:r w:rsidR="00BE0653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24</w:t>
            </w:r>
            <w:r w:rsidR="0083509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4</w:t>
            </w:r>
            <w:r w:rsidR="00B042E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 </w:t>
            </w:r>
            <w:proofErr w:type="spellStart"/>
            <w:r w:rsidR="00B042E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стр</w:t>
            </w:r>
            <w:proofErr w:type="spellEnd"/>
            <w:r w:rsidR="00B042E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. 14</w:t>
            </w:r>
            <w:r w:rsidR="00BE0653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4</w:t>
            </w:r>
            <w:r w:rsidR="00EE65D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 </w:t>
            </w:r>
            <w:r w:rsidRPr="00713EF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«Збірник рецептурних страв для харчування школярів»</w:t>
            </w:r>
          </w:p>
          <w:p w:rsidR="00713EFD" w:rsidRPr="00546E6E" w:rsidRDefault="00713EFD" w:rsidP="00713EFD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713EF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Видання 1987 р </w:t>
            </w:r>
            <w:r w:rsidRPr="00713EF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ab/>
            </w:r>
          </w:p>
        </w:tc>
        <w:tc>
          <w:tcPr>
            <w:tcW w:w="5127" w:type="dxa"/>
          </w:tcPr>
          <w:p w:rsidR="00713EFD" w:rsidRPr="00546E6E" w:rsidRDefault="00713EFD" w:rsidP="00E90B70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5156" w:type="dxa"/>
          </w:tcPr>
          <w:p w:rsidR="00713EFD" w:rsidRPr="00546E6E" w:rsidRDefault="00713EFD" w:rsidP="00E90B70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ЗАТВЕРДЖУЮ </w:t>
            </w:r>
          </w:p>
          <w:p w:rsidR="00713EFD" w:rsidRPr="00546E6E" w:rsidRDefault="00713EFD" w:rsidP="00E90B70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Директор </w:t>
            </w:r>
            <w:proofErr w:type="spellStart"/>
            <w:r w:rsidRPr="00546E6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КЗ</w:t>
            </w:r>
            <w:proofErr w:type="spellEnd"/>
            <w:r w:rsidRPr="00546E6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 “ДНЗ № ___  » </w:t>
            </w:r>
          </w:p>
          <w:p w:rsidR="00713EFD" w:rsidRPr="00546E6E" w:rsidRDefault="00713EFD" w:rsidP="00E90B70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___________  _______________</w:t>
            </w:r>
          </w:p>
          <w:p w:rsidR="00713EFD" w:rsidRPr="00546E6E" w:rsidRDefault="00713EFD" w:rsidP="00E90B70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«_</w:t>
            </w:r>
            <w:r w:rsidR="00EF228F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06</w:t>
            </w:r>
            <w:r w:rsidRPr="00546E6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__» ___</w:t>
            </w:r>
            <w:r w:rsidR="00EF228F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11______</w:t>
            </w:r>
            <w:r w:rsidRPr="00546E6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20</w:t>
            </w:r>
            <w:r w:rsidR="00EF228F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23</w:t>
            </w:r>
            <w:r w:rsidRPr="00546E6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 р.</w:t>
            </w:r>
          </w:p>
        </w:tc>
      </w:tr>
    </w:tbl>
    <w:p w:rsidR="00713EFD" w:rsidRPr="00546E6E" w:rsidRDefault="00713EFD" w:rsidP="00713EFD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val="uk-UA" w:eastAsia="ru-RU"/>
        </w:rPr>
      </w:pPr>
      <w:r w:rsidRPr="00546E6E">
        <w:rPr>
          <w:rFonts w:ascii="Times New Roman" w:eastAsia="Calibri" w:hAnsi="Times New Roman" w:cs="Times New Roman"/>
          <w:sz w:val="28"/>
          <w:szCs w:val="24"/>
          <w:lang w:val="uk-UA" w:eastAsia="ru-RU"/>
        </w:rPr>
        <w:t xml:space="preserve">Технологічна карта </w:t>
      </w:r>
    </w:p>
    <w:p w:rsidR="00713EFD" w:rsidRPr="00546E6E" w:rsidRDefault="0083509E" w:rsidP="00713EFD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4"/>
          <w:lang w:val="uk-UA" w:eastAsia="ru-RU"/>
        </w:rPr>
      </w:pPr>
      <w:r>
        <w:rPr>
          <w:rFonts w:ascii="Times New Roman" w:eastAsia="Calibri" w:hAnsi="Times New Roman" w:cs="Times New Roman"/>
          <w:b/>
          <w:sz w:val="28"/>
          <w:szCs w:val="24"/>
          <w:lang w:val="uk-UA" w:eastAsia="ru-RU"/>
        </w:rPr>
        <w:t xml:space="preserve">Плов </w:t>
      </w:r>
      <w:r w:rsidR="00EE65D9">
        <w:rPr>
          <w:rFonts w:ascii="Times New Roman" w:eastAsia="Calibri" w:hAnsi="Times New Roman" w:cs="Times New Roman"/>
          <w:b/>
          <w:sz w:val="28"/>
          <w:szCs w:val="24"/>
          <w:lang w:val="uk-UA" w:eastAsia="ru-RU"/>
        </w:rPr>
        <w:t xml:space="preserve"> (з</w:t>
      </w:r>
      <w:r w:rsidR="006C404E">
        <w:rPr>
          <w:rFonts w:ascii="Times New Roman" w:eastAsia="Calibri" w:hAnsi="Times New Roman" w:cs="Times New Roman"/>
          <w:b/>
          <w:sz w:val="28"/>
          <w:szCs w:val="24"/>
          <w:lang w:val="uk-UA" w:eastAsia="ru-RU"/>
        </w:rPr>
        <w:t>і</w:t>
      </w:r>
      <w:r w:rsidR="00EE65D9">
        <w:rPr>
          <w:rFonts w:ascii="Times New Roman" w:eastAsia="Calibri" w:hAnsi="Times New Roman" w:cs="Times New Roman"/>
          <w:b/>
          <w:sz w:val="28"/>
          <w:szCs w:val="24"/>
          <w:lang w:val="uk-UA" w:eastAsia="ru-RU"/>
        </w:rPr>
        <w:t xml:space="preserve"> </w:t>
      </w:r>
      <w:r w:rsidR="006C404E">
        <w:rPr>
          <w:rFonts w:ascii="Times New Roman" w:eastAsia="Calibri" w:hAnsi="Times New Roman" w:cs="Times New Roman"/>
          <w:b/>
          <w:sz w:val="28"/>
          <w:szCs w:val="24"/>
          <w:lang w:val="uk-UA" w:eastAsia="ru-RU"/>
        </w:rPr>
        <w:t>свин</w:t>
      </w:r>
      <w:r w:rsidR="00EE65D9">
        <w:rPr>
          <w:rFonts w:ascii="Times New Roman" w:eastAsia="Calibri" w:hAnsi="Times New Roman" w:cs="Times New Roman"/>
          <w:b/>
          <w:sz w:val="28"/>
          <w:szCs w:val="24"/>
          <w:lang w:val="uk-UA" w:eastAsia="ru-RU"/>
        </w:rPr>
        <w:t>ини)</w:t>
      </w:r>
      <w:r w:rsidR="00713EFD" w:rsidRPr="00546E6E">
        <w:rPr>
          <w:rFonts w:ascii="Times New Roman" w:eastAsia="Calibri" w:hAnsi="Times New Roman" w:cs="Times New Roman"/>
          <w:b/>
          <w:sz w:val="28"/>
          <w:szCs w:val="24"/>
          <w:lang w:val="uk-UA" w:eastAsia="ru-RU"/>
        </w:rPr>
        <w:t xml:space="preserve"> </w:t>
      </w:r>
    </w:p>
    <w:p w:rsidR="00713EFD" w:rsidRPr="00546E6E" w:rsidRDefault="00713EFD" w:rsidP="00713EFD">
      <w:pPr>
        <w:widowControl w:val="0"/>
        <w:spacing w:after="0" w:line="276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val="uk-UA"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936"/>
        <w:gridCol w:w="2659"/>
      </w:tblGrid>
      <w:tr w:rsidR="00713EFD" w:rsidRPr="00546E6E" w:rsidTr="00E90B70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289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659" w:type="dxa"/>
            <w:vMerge w:val="restart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713EFD" w:rsidRPr="00546E6E" w:rsidTr="00E90B70">
        <w:trPr>
          <w:trHeight w:val="1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28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659" w:type="dxa"/>
            <w:vMerge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713EFD" w:rsidRPr="00546E6E" w:rsidTr="00E90B70">
        <w:trPr>
          <w:trHeight w:val="290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254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659" w:type="dxa"/>
            <w:vMerge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713EFD" w:rsidRPr="00546E6E" w:rsidTr="00E90B70">
        <w:trPr>
          <w:trHeight w:val="126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77" w:type="dxa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659" w:type="dxa"/>
            <w:vMerge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713EFD" w:rsidRPr="00597E32" w:rsidTr="007612CF">
        <w:trPr>
          <w:trHeight w:val="1532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М'ясо </w:t>
            </w:r>
            <w:r w:rsidR="006C404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свинини</w:t>
            </w:r>
            <w:r w:rsidR="00866165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охолоджене 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600" w:type="dxa"/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60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600" w:type="dxa"/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13EFD" w:rsidRPr="00866165" w:rsidRDefault="006C404E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4,5</w:t>
            </w:r>
          </w:p>
        </w:tc>
        <w:tc>
          <w:tcPr>
            <w:tcW w:w="596" w:type="dxa"/>
            <w:vAlign w:val="center"/>
          </w:tcPr>
          <w:p w:rsidR="00713EFD" w:rsidRPr="00546E6E" w:rsidRDefault="006C404E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866165" w:rsidRDefault="006C404E" w:rsidP="00866165">
            <w:pPr>
              <w:spacing w:after="0"/>
              <w:ind w:right="-13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866165" w:rsidRDefault="006C404E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9,14</w:t>
            </w:r>
          </w:p>
        </w:tc>
        <w:tc>
          <w:tcPr>
            <w:tcW w:w="595" w:type="dxa"/>
            <w:vAlign w:val="center"/>
          </w:tcPr>
          <w:p w:rsidR="00713EFD" w:rsidRPr="00866165" w:rsidRDefault="006C404E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9,14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866165" w:rsidRDefault="006C404E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12,12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866165" w:rsidRDefault="006C404E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96" w:type="dxa"/>
            <w:vAlign w:val="center"/>
          </w:tcPr>
          <w:p w:rsidR="00713EFD" w:rsidRPr="00866165" w:rsidRDefault="006C404E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13EFD" w:rsidRPr="00866165" w:rsidRDefault="006C404E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13EFD" w:rsidRPr="00866165" w:rsidRDefault="006C404E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105,75</w:t>
            </w:r>
          </w:p>
        </w:tc>
        <w:tc>
          <w:tcPr>
            <w:tcW w:w="677" w:type="dxa"/>
            <w:vAlign w:val="center"/>
          </w:tcPr>
          <w:p w:rsidR="00713EFD" w:rsidRPr="00546E6E" w:rsidRDefault="006C404E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105,75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13EFD" w:rsidRPr="00866165" w:rsidRDefault="006C404E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141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13EFD" w:rsidRPr="00546E6E" w:rsidRDefault="00713EFD" w:rsidP="0017069E">
            <w:pPr>
              <w:jc w:val="both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М’ясна м’якоть різної величини і маси; хрящі, дрібні кісточки, сухожилля, синюшні і грубі з’єднання тканини видалені, поверхня шматків необвітрена; колір та запах характерні для доброякісного м’яса.   </w:t>
            </w:r>
          </w:p>
        </w:tc>
      </w:tr>
      <w:tr w:rsidR="0083509E" w:rsidRPr="005C2F7C" w:rsidTr="0017069E">
        <w:trPr>
          <w:trHeight w:val="1075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3509E" w:rsidRPr="007B615B" w:rsidRDefault="0083509E" w:rsidP="00BE0653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3509E" w:rsidRDefault="0083509E" w:rsidP="0017069E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="0017069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Крупа рисова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3509E" w:rsidRDefault="00EF228F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34</w:t>
            </w:r>
            <w:r w:rsidR="0083509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600" w:type="dxa"/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  <w:r w:rsidR="00EF228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3509E" w:rsidRDefault="00EF228F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40,8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  <w:r w:rsidR="00EF228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600" w:type="dxa"/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  <w:r w:rsidR="00EF228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3509E" w:rsidRDefault="00EF228F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40,8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2,24</w:t>
            </w:r>
          </w:p>
        </w:tc>
        <w:tc>
          <w:tcPr>
            <w:tcW w:w="596" w:type="dxa"/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2,24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2,63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0,32</w:t>
            </w:r>
          </w:p>
        </w:tc>
        <w:tc>
          <w:tcPr>
            <w:tcW w:w="595" w:type="dxa"/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22,8</w:t>
            </w:r>
          </w:p>
        </w:tc>
        <w:tc>
          <w:tcPr>
            <w:tcW w:w="596" w:type="dxa"/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22,98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269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105,6</w:t>
            </w:r>
          </w:p>
        </w:tc>
        <w:tc>
          <w:tcPr>
            <w:tcW w:w="677" w:type="dxa"/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105,6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126,75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17069E" w:rsidRPr="0017069E" w:rsidRDefault="0017069E" w:rsidP="0017069E">
            <w:pPr>
              <w:ind w:right="131"/>
              <w:rPr>
                <w:rFonts w:ascii="Times New Roman" w:eastAsia="Times New Roman" w:hAnsi="Times New Roman" w:cs="Times New Roman"/>
                <w:sz w:val="18"/>
              </w:rPr>
            </w:pPr>
            <w:r w:rsidRPr="0017069E">
              <w:rPr>
                <w:rFonts w:ascii="Times New Roman" w:eastAsia="Times New Roman" w:hAnsi="Times New Roman" w:cs="Times New Roman"/>
                <w:sz w:val="18"/>
              </w:rPr>
              <w:t xml:space="preserve">Білого кольору, смак і запах </w:t>
            </w:r>
            <w:proofErr w:type="spellStart"/>
            <w:r w:rsidRPr="0017069E">
              <w:rPr>
                <w:rFonts w:ascii="Times New Roman" w:eastAsia="Times New Roman" w:hAnsi="Times New Roman" w:cs="Times New Roman"/>
                <w:sz w:val="18"/>
              </w:rPr>
              <w:t>властивий</w:t>
            </w:r>
            <w:proofErr w:type="spellEnd"/>
            <w:r w:rsidRPr="0017069E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 w:rsidRPr="0017069E">
              <w:rPr>
                <w:rFonts w:ascii="Times New Roman" w:eastAsia="Times New Roman" w:hAnsi="Times New Roman" w:cs="Times New Roman"/>
                <w:sz w:val="18"/>
              </w:rPr>
              <w:t>нормальній</w:t>
            </w:r>
            <w:proofErr w:type="spellEnd"/>
            <w:r w:rsidRPr="0017069E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 w:rsidRPr="0017069E">
              <w:rPr>
                <w:rFonts w:ascii="Times New Roman" w:eastAsia="Times New Roman" w:hAnsi="Times New Roman" w:cs="Times New Roman"/>
                <w:sz w:val="18"/>
              </w:rPr>
              <w:t>рисовій</w:t>
            </w:r>
            <w:proofErr w:type="spellEnd"/>
            <w:r w:rsidRPr="0017069E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 w:rsidRPr="0017069E">
              <w:rPr>
                <w:rFonts w:ascii="Times New Roman" w:eastAsia="Times New Roman" w:hAnsi="Times New Roman" w:cs="Times New Roman"/>
                <w:sz w:val="18"/>
              </w:rPr>
              <w:t>крупі</w:t>
            </w:r>
            <w:proofErr w:type="spellEnd"/>
            <w:r w:rsidRPr="0017069E">
              <w:rPr>
                <w:rFonts w:ascii="Times New Roman" w:eastAsia="Times New Roman" w:hAnsi="Times New Roman" w:cs="Times New Roman"/>
                <w:sz w:val="18"/>
              </w:rPr>
              <w:t xml:space="preserve">, без </w:t>
            </w:r>
            <w:proofErr w:type="spellStart"/>
            <w:r w:rsidRPr="0017069E">
              <w:rPr>
                <w:rFonts w:ascii="Times New Roman" w:eastAsia="Times New Roman" w:hAnsi="Times New Roman" w:cs="Times New Roman"/>
                <w:sz w:val="18"/>
              </w:rPr>
              <w:t>сторонніх</w:t>
            </w:r>
            <w:proofErr w:type="spellEnd"/>
            <w:r w:rsidRPr="0017069E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 w:rsidRPr="0017069E">
              <w:rPr>
                <w:rFonts w:ascii="Times New Roman" w:eastAsia="Times New Roman" w:hAnsi="Times New Roman" w:cs="Times New Roman"/>
                <w:sz w:val="18"/>
              </w:rPr>
              <w:t>присмаків</w:t>
            </w:r>
            <w:proofErr w:type="spellEnd"/>
            <w:r w:rsidRPr="0017069E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 w:rsidRPr="0017069E">
              <w:rPr>
                <w:rFonts w:ascii="Times New Roman" w:eastAsia="Times New Roman" w:hAnsi="Times New Roman" w:cs="Times New Roman"/>
                <w:sz w:val="18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запахів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>.</w:t>
            </w:r>
          </w:p>
          <w:p w:rsidR="0083509E" w:rsidRPr="00D76E14" w:rsidRDefault="0083509E" w:rsidP="0017069E">
            <w:pPr>
              <w:ind w:right="131"/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83509E" w:rsidRPr="005C2F7C" w:rsidTr="00BE0653">
        <w:trPr>
          <w:trHeight w:val="79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3509E" w:rsidRPr="007B615B" w:rsidRDefault="0083509E" w:rsidP="00BE0653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3509E" w:rsidRDefault="00E04A4C" w:rsidP="00C243F3">
            <w:pPr>
              <w:spacing w:after="0"/>
              <w:ind w:left="120" w:right="372" w:hanging="12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  </w:t>
            </w:r>
            <w:r w:rsidR="0083509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Маса</w:t>
            </w:r>
            <w:r w:rsidR="00C243F3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</w:t>
            </w:r>
            <w:r w:rsidR="0083509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готово</w:t>
            </w:r>
            <w:r w:rsidR="00C243F3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ї розсипчастої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     </w:t>
            </w:r>
            <w:r w:rsidR="0083509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каші: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89,6</w:t>
            </w:r>
          </w:p>
        </w:tc>
        <w:tc>
          <w:tcPr>
            <w:tcW w:w="600" w:type="dxa"/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89,6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5" w:type="dxa"/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77" w:type="dxa"/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83509E" w:rsidRPr="00D76E14" w:rsidRDefault="0083509E" w:rsidP="00BE0653">
            <w:pPr>
              <w:ind w:right="131"/>
              <w:jc w:val="both"/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BE0653" w:rsidRPr="005C2F7C" w:rsidTr="00A15E54">
        <w:trPr>
          <w:trHeight w:val="787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BE0653" w:rsidRPr="007B615B" w:rsidRDefault="00BE0653" w:rsidP="00BE0653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BE0653" w:rsidRDefault="00BE0653" w:rsidP="00BE0653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         Олія 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BE0653" w:rsidRDefault="00EF228F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  <w:r w:rsidR="00BE0653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,0</w:t>
            </w:r>
          </w:p>
        </w:tc>
        <w:tc>
          <w:tcPr>
            <w:tcW w:w="600" w:type="dxa"/>
            <w:vAlign w:val="center"/>
          </w:tcPr>
          <w:p w:rsidR="00BE0653" w:rsidRDefault="00EF228F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  <w:r w:rsidR="00BE0653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,0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BE0653" w:rsidRDefault="00EF228F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  <w:r w:rsidR="00BE0653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BE0653" w:rsidRDefault="00EF228F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  <w:r w:rsidR="00BE0653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,0</w:t>
            </w:r>
          </w:p>
        </w:tc>
        <w:tc>
          <w:tcPr>
            <w:tcW w:w="600" w:type="dxa"/>
            <w:vAlign w:val="center"/>
          </w:tcPr>
          <w:p w:rsidR="00BE0653" w:rsidRDefault="00EF228F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  <w:r w:rsidR="00BE0653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,0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BE0653" w:rsidRDefault="00EF228F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  <w:r w:rsidR="00BE0653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96" w:type="dxa"/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</w:t>
            </w:r>
          </w:p>
        </w:tc>
        <w:tc>
          <w:tcPr>
            <w:tcW w:w="595" w:type="dxa"/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2,5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96" w:type="dxa"/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17,98</w:t>
            </w:r>
          </w:p>
        </w:tc>
        <w:tc>
          <w:tcPr>
            <w:tcW w:w="677" w:type="dxa"/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17,98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22,48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BE0653" w:rsidRPr="00D76E14" w:rsidRDefault="00BE0653" w:rsidP="00BE0653">
            <w:pPr>
              <w:ind w:right="131"/>
              <w:jc w:val="both"/>
              <w:rPr>
                <w:rFonts w:ascii="Times New Roman" w:eastAsia="Times New Roman" w:hAnsi="Times New Roman" w:cs="Times New Roman"/>
                <w:sz w:val="18"/>
              </w:rPr>
            </w:pPr>
            <w:r w:rsidRPr="00D76E14">
              <w:rPr>
                <w:rFonts w:ascii="Times New Roman" w:eastAsia="Times New Roman" w:hAnsi="Times New Roman" w:cs="Times New Roman"/>
                <w:sz w:val="18"/>
              </w:rPr>
              <w:t>Золотисто-жовтого кольору, без стороннього запаху, присмаку і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гіркоти</w:t>
            </w:r>
          </w:p>
          <w:p w:rsidR="00BE0653" w:rsidRDefault="00BE0653" w:rsidP="00BE0653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83509E" w:rsidRPr="005C2F7C" w:rsidTr="00BE0653">
        <w:trPr>
          <w:trHeight w:val="79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3509E" w:rsidRPr="007B615B" w:rsidRDefault="0083509E" w:rsidP="00BE0653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     Цибуля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3509E" w:rsidRDefault="00EF228F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6,0</w:t>
            </w:r>
          </w:p>
        </w:tc>
        <w:tc>
          <w:tcPr>
            <w:tcW w:w="600" w:type="dxa"/>
            <w:vAlign w:val="center"/>
          </w:tcPr>
          <w:p w:rsidR="0083509E" w:rsidRDefault="00EF228F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6,0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3509E" w:rsidRDefault="00EF228F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7,2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3509E" w:rsidRDefault="00EF228F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5,0</w:t>
            </w:r>
          </w:p>
        </w:tc>
        <w:tc>
          <w:tcPr>
            <w:tcW w:w="600" w:type="dxa"/>
            <w:vAlign w:val="center"/>
          </w:tcPr>
          <w:p w:rsidR="0083509E" w:rsidRDefault="00EF228F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3509E" w:rsidRDefault="00EF228F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0,06</w:t>
            </w:r>
          </w:p>
        </w:tc>
        <w:tc>
          <w:tcPr>
            <w:tcW w:w="596" w:type="dxa"/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0,07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95" w:type="dxa"/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0,43</w:t>
            </w:r>
          </w:p>
        </w:tc>
        <w:tc>
          <w:tcPr>
            <w:tcW w:w="596" w:type="dxa"/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0,43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0,53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1,79</w:t>
            </w:r>
          </w:p>
        </w:tc>
        <w:tc>
          <w:tcPr>
            <w:tcW w:w="677" w:type="dxa"/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1,79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83509E" w:rsidRDefault="0083509E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2,20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83509E" w:rsidRPr="00597E32" w:rsidRDefault="0083509E" w:rsidP="0017069E">
            <w:pPr>
              <w:pStyle w:val="TableParagraph"/>
              <w:spacing w:line="259" w:lineRule="auto"/>
              <w:ind w:left="294" w:right="103" w:hanging="303"/>
              <w:jc w:val="both"/>
              <w:rPr>
                <w:sz w:val="18"/>
                <w:lang w:val="uk-UA"/>
              </w:rPr>
            </w:pPr>
            <w:r w:rsidRPr="00597E32">
              <w:rPr>
                <w:sz w:val="18"/>
                <w:lang w:val="uk-UA"/>
              </w:rPr>
              <w:t>Цибулини визріли, здорові</w:t>
            </w:r>
          </w:p>
          <w:p w:rsidR="0083509E" w:rsidRPr="00597E32" w:rsidRDefault="0083509E" w:rsidP="0017069E">
            <w:pPr>
              <w:pStyle w:val="TableParagraph"/>
              <w:spacing w:line="259" w:lineRule="auto"/>
              <w:ind w:left="294" w:right="103" w:hanging="303"/>
              <w:jc w:val="both"/>
              <w:rPr>
                <w:sz w:val="18"/>
                <w:lang w:val="uk-UA"/>
              </w:rPr>
            </w:pPr>
            <w:r w:rsidRPr="00597E32">
              <w:rPr>
                <w:sz w:val="18"/>
                <w:lang w:val="uk-UA"/>
              </w:rPr>
              <w:t>цільні,сухі,незабруднені,з</w:t>
            </w:r>
          </w:p>
          <w:p w:rsidR="0083509E" w:rsidRPr="00D76E14" w:rsidRDefault="0083509E" w:rsidP="0017069E">
            <w:pPr>
              <w:ind w:right="131"/>
              <w:jc w:val="both"/>
              <w:rPr>
                <w:rFonts w:ascii="Times New Roman" w:eastAsia="Times New Roman" w:hAnsi="Times New Roman" w:cs="Times New Roman"/>
                <w:sz w:val="18"/>
              </w:rPr>
            </w:pPr>
            <w:r w:rsidRPr="003A2DD8">
              <w:rPr>
                <w:sz w:val="18"/>
              </w:rPr>
              <w:t>добре</w:t>
            </w:r>
            <w:r w:rsidRPr="003A2DD8">
              <w:rPr>
                <w:sz w:val="18"/>
                <w:lang w:val="uk-UA"/>
              </w:rPr>
              <w:t xml:space="preserve"> </w:t>
            </w:r>
            <w:proofErr w:type="spellStart"/>
            <w:proofErr w:type="gramStart"/>
            <w:r w:rsidRPr="003A2DD8">
              <w:rPr>
                <w:sz w:val="18"/>
              </w:rPr>
              <w:t>п</w:t>
            </w:r>
            <w:proofErr w:type="gramEnd"/>
            <w:r w:rsidRPr="003A2DD8">
              <w:rPr>
                <w:sz w:val="18"/>
              </w:rPr>
              <w:t>ідсушеними</w:t>
            </w:r>
            <w:proofErr w:type="spellEnd"/>
            <w:r w:rsidRPr="003A2DD8">
              <w:rPr>
                <w:sz w:val="18"/>
              </w:rPr>
              <w:t xml:space="preserve"> </w:t>
            </w:r>
            <w:proofErr w:type="spellStart"/>
            <w:r w:rsidRPr="003A2DD8">
              <w:rPr>
                <w:sz w:val="18"/>
              </w:rPr>
              <w:t>верхніми</w:t>
            </w:r>
            <w:proofErr w:type="spellEnd"/>
            <w:r w:rsidRPr="003A2DD8">
              <w:rPr>
                <w:sz w:val="18"/>
              </w:rPr>
              <w:t xml:space="preserve"> </w:t>
            </w:r>
            <w:proofErr w:type="spellStart"/>
            <w:r w:rsidRPr="003A2DD8">
              <w:rPr>
                <w:sz w:val="18"/>
              </w:rPr>
              <w:t>лусками</w:t>
            </w:r>
            <w:proofErr w:type="spellEnd"/>
            <w:r w:rsidRPr="003A2DD8">
              <w:rPr>
                <w:sz w:val="18"/>
              </w:rPr>
              <w:t>.</w:t>
            </w:r>
          </w:p>
        </w:tc>
      </w:tr>
      <w:tr w:rsidR="00BE0653" w:rsidRPr="005C2F7C" w:rsidTr="00BE0653">
        <w:trPr>
          <w:trHeight w:val="79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BE0653" w:rsidRPr="007B615B" w:rsidRDefault="00BE0653" w:rsidP="00BE0653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BE0653" w:rsidRDefault="00BE0653" w:rsidP="00BE0653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  Томатна паста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</w:t>
            </w:r>
            <w:r w:rsidR="00EF228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600" w:type="dxa"/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</w:t>
            </w:r>
            <w:r w:rsidR="00EF228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BE0653" w:rsidRDefault="00EF228F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3,4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</w:t>
            </w:r>
          </w:p>
        </w:tc>
        <w:tc>
          <w:tcPr>
            <w:tcW w:w="600" w:type="dxa"/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2,9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0,12</w:t>
            </w:r>
          </w:p>
        </w:tc>
        <w:tc>
          <w:tcPr>
            <w:tcW w:w="596" w:type="dxa"/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95" w:type="dxa"/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0,48</w:t>
            </w:r>
          </w:p>
        </w:tc>
        <w:tc>
          <w:tcPr>
            <w:tcW w:w="596" w:type="dxa"/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0,48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</w:t>
            </w:r>
            <w:r w:rsidR="00ED502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58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2,38</w:t>
            </w:r>
          </w:p>
        </w:tc>
        <w:tc>
          <w:tcPr>
            <w:tcW w:w="677" w:type="dxa"/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2,38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BE0653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</w:t>
            </w:r>
            <w:r w:rsidR="00ED502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87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BE0653" w:rsidRPr="00D76E14" w:rsidRDefault="00BE0653" w:rsidP="00BE0653">
            <w:pPr>
              <w:ind w:right="131"/>
              <w:jc w:val="both"/>
              <w:rPr>
                <w:rFonts w:ascii="Times New Roman" w:eastAsia="Times New Roman" w:hAnsi="Times New Roman" w:cs="Times New Roman"/>
                <w:sz w:val="18"/>
              </w:rPr>
            </w:pPr>
            <w:r w:rsidRPr="00CC17F3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Однорідна тонкоподрібнена маса; смак, властивий увареній томатній масі, без гіркоти; колір </w:t>
            </w:r>
            <w:proofErr w:type="spellStart"/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-</w:t>
            </w:r>
            <w:r w:rsidRPr="00CC17F3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червоний</w:t>
            </w:r>
            <w:proofErr w:type="spellEnd"/>
            <w:r w:rsidRPr="00CC17F3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, </w:t>
            </w:r>
            <w:proofErr w:type="spellStart"/>
            <w:r w:rsidRPr="00CC17F3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оранжево-</w:t>
            </w:r>
            <w:proofErr w:type="spellEnd"/>
            <w:r w:rsidRPr="00CC17F3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 червоний або малиново-червоний.</w:t>
            </w:r>
          </w:p>
        </w:tc>
      </w:tr>
      <w:tr w:rsidR="00BE0653" w:rsidRPr="00AD7E40" w:rsidTr="00CC17F3">
        <w:trPr>
          <w:trHeight w:val="1039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BE0653" w:rsidRPr="007B615B" w:rsidRDefault="00BE0653" w:rsidP="00BE0653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BE0653" w:rsidRDefault="006471E7" w:rsidP="00BE0653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Морква</w:t>
            </w:r>
          </w:p>
          <w:p w:rsidR="003F1BF2" w:rsidRPr="003A2DD8" w:rsidRDefault="003F1BF2" w:rsidP="003F1BF2">
            <w:pPr>
              <w:spacing w:after="0"/>
              <w:ind w:right="-16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2DD8">
              <w:rPr>
                <w:rFonts w:ascii="Times New Roman" w:hAnsi="Times New Roman" w:cs="Times New Roman"/>
                <w:sz w:val="20"/>
                <w:szCs w:val="20"/>
              </w:rPr>
              <w:t>з 01.09 до31.12</w:t>
            </w:r>
          </w:p>
          <w:p w:rsidR="006471E7" w:rsidRPr="00EF228F" w:rsidRDefault="003F1BF2" w:rsidP="003F1BF2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  </w:t>
            </w:r>
            <w:r w:rsidRPr="003A2DD8">
              <w:rPr>
                <w:rFonts w:ascii="Times New Roman" w:hAnsi="Times New Roman" w:cs="Times New Roman"/>
                <w:sz w:val="20"/>
                <w:szCs w:val="20"/>
              </w:rPr>
              <w:t>з 01.01до31.08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2A1F27" w:rsidRDefault="00EF228F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10,0</w:t>
            </w:r>
          </w:p>
          <w:p w:rsidR="00ED502C" w:rsidRDefault="00EF228F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10,64</w:t>
            </w:r>
          </w:p>
        </w:tc>
        <w:tc>
          <w:tcPr>
            <w:tcW w:w="600" w:type="dxa"/>
            <w:vAlign w:val="center"/>
          </w:tcPr>
          <w:p w:rsidR="002A1F27" w:rsidRDefault="00EF228F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10,0</w:t>
            </w:r>
          </w:p>
          <w:p w:rsidR="00ED502C" w:rsidRDefault="00EF228F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10,64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2A1F27" w:rsidRDefault="00EF228F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12,</w:t>
            </w:r>
            <w:r w:rsidR="00ED502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  <w:p w:rsidR="00ED502C" w:rsidRDefault="00ED502C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  <w:r w:rsidR="00EF228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2,77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BE0653" w:rsidRDefault="00ED502C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</w:t>
            </w:r>
            <w:r w:rsidR="00EF228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00" w:type="dxa"/>
            <w:vAlign w:val="center"/>
          </w:tcPr>
          <w:p w:rsidR="00BE0653" w:rsidRDefault="00ED502C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</w:t>
            </w:r>
            <w:r w:rsidR="00EF228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BE0653" w:rsidRDefault="00EF228F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9,6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BE0653" w:rsidRDefault="00ED502C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0,12</w:t>
            </w:r>
          </w:p>
        </w:tc>
        <w:tc>
          <w:tcPr>
            <w:tcW w:w="596" w:type="dxa"/>
            <w:vAlign w:val="center"/>
          </w:tcPr>
          <w:p w:rsidR="00BE0653" w:rsidRDefault="00ED502C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BE0653" w:rsidRDefault="00ED502C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BE0653" w:rsidRDefault="00ED502C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0,009</w:t>
            </w:r>
          </w:p>
        </w:tc>
        <w:tc>
          <w:tcPr>
            <w:tcW w:w="595" w:type="dxa"/>
            <w:vAlign w:val="center"/>
          </w:tcPr>
          <w:p w:rsidR="00BE0653" w:rsidRDefault="00ED502C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BE0653" w:rsidRDefault="00ED502C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BE0653" w:rsidRDefault="00ED502C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0,75</w:t>
            </w:r>
          </w:p>
        </w:tc>
        <w:tc>
          <w:tcPr>
            <w:tcW w:w="596" w:type="dxa"/>
            <w:vAlign w:val="center"/>
          </w:tcPr>
          <w:p w:rsidR="00BE0653" w:rsidRDefault="00ED502C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0,75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BE0653" w:rsidRDefault="00ED502C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0,91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BE0653" w:rsidRDefault="00ED502C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3,02</w:t>
            </w:r>
          </w:p>
        </w:tc>
        <w:tc>
          <w:tcPr>
            <w:tcW w:w="677" w:type="dxa"/>
            <w:vAlign w:val="center"/>
          </w:tcPr>
          <w:p w:rsidR="00BE0653" w:rsidRDefault="00ED502C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3,02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BE0653" w:rsidRDefault="00ED502C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3,70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BE0653" w:rsidRDefault="00D02584" w:rsidP="00AD7E40">
            <w:pPr>
              <w:jc w:val="both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D02584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Коренеплоди свіжі, цілі, здорові, чисті, без тріщин, нев'янучі, без пошкоджень</w:t>
            </w:r>
            <w:r w:rsidR="00AD7E40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 сільськогосподарськими</w:t>
            </w:r>
            <w:r w:rsidRPr="00D02584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 шкідниками.</w:t>
            </w:r>
          </w:p>
        </w:tc>
      </w:tr>
      <w:tr w:rsidR="00BE0653" w:rsidRPr="00546E6E" w:rsidTr="00E90B70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BE0653" w:rsidRPr="007C018C" w:rsidRDefault="00BE0653" w:rsidP="00BE0653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BE0653" w:rsidRPr="00872DD7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 w:rsidR="00EF228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600" w:type="dxa"/>
            <w:vAlign w:val="center"/>
          </w:tcPr>
          <w:p w:rsidR="00BE0653" w:rsidRPr="00EF228F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EF228F">
              <w:rPr>
                <w:rFonts w:ascii="Times New Roman" w:eastAsia="Calibri" w:hAnsi="Times New Roman" w:cs="Times New Roman"/>
                <w:sz w:val="24"/>
                <w:szCs w:val="24"/>
              </w:rPr>
              <w:t>0,</w:t>
            </w:r>
            <w:r w:rsidR="00EF228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BE0653" w:rsidRPr="00872DD7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EF228F">
              <w:rPr>
                <w:rFonts w:ascii="Times New Roman" w:eastAsia="Calibri" w:hAnsi="Times New Roman" w:cs="Times New Roman"/>
                <w:sz w:val="24"/>
                <w:szCs w:val="24"/>
              </w:rPr>
              <w:t>0,</w:t>
            </w:r>
            <w:r w:rsidR="00EF228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BE0653" w:rsidRPr="00872DD7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EF228F">
              <w:rPr>
                <w:rFonts w:ascii="Times New Roman" w:eastAsia="Calibri" w:hAnsi="Times New Roman" w:cs="Times New Roman"/>
                <w:sz w:val="24"/>
                <w:szCs w:val="24"/>
              </w:rPr>
              <w:t>0,</w:t>
            </w:r>
            <w:r w:rsidR="00EF228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600" w:type="dxa"/>
            <w:vAlign w:val="center"/>
          </w:tcPr>
          <w:p w:rsidR="00BE0653" w:rsidRPr="00872DD7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EF228F">
              <w:rPr>
                <w:rFonts w:ascii="Times New Roman" w:eastAsia="Calibri" w:hAnsi="Times New Roman" w:cs="Times New Roman"/>
                <w:sz w:val="24"/>
                <w:szCs w:val="24"/>
              </w:rPr>
              <w:t>0,</w:t>
            </w:r>
            <w:r w:rsidR="00EF228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BE0653" w:rsidRPr="00872DD7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EF228F">
              <w:rPr>
                <w:rFonts w:ascii="Times New Roman" w:eastAsia="Calibri" w:hAnsi="Times New Roman" w:cs="Times New Roman"/>
                <w:sz w:val="24"/>
                <w:szCs w:val="24"/>
              </w:rPr>
              <w:t>0,</w:t>
            </w:r>
            <w:r w:rsidR="00EF228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BE0653" w:rsidRPr="00EF228F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228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6" w:type="dxa"/>
            <w:vAlign w:val="center"/>
          </w:tcPr>
          <w:p w:rsidR="00BE0653" w:rsidRPr="00EF228F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228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BE0653" w:rsidRPr="00EF228F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228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BE0653" w:rsidRPr="00EF228F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228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dxa"/>
            <w:vAlign w:val="center"/>
          </w:tcPr>
          <w:p w:rsidR="00BE0653" w:rsidRPr="00EF228F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228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BE0653" w:rsidRPr="00EF228F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228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BE0653" w:rsidRPr="00EF228F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228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6" w:type="dxa"/>
            <w:vAlign w:val="center"/>
          </w:tcPr>
          <w:p w:rsidR="00BE0653" w:rsidRPr="00EF228F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228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BE0653" w:rsidRPr="00EF228F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228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BE0653" w:rsidRPr="00EF228F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228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77" w:type="dxa"/>
            <w:vAlign w:val="center"/>
          </w:tcPr>
          <w:p w:rsidR="00BE0653" w:rsidRPr="00EF228F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228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BE0653" w:rsidRPr="00EF228F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228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Солона, без сторонніх </w:t>
            </w:r>
            <w:proofErr w:type="spellStart"/>
            <w:r w:rsidRPr="00546E6E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>присмаків</w:t>
            </w:r>
            <w:proofErr w:type="spellEnd"/>
            <w:r w:rsidRPr="00546E6E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 і ароматів; сипуча без грудочок; біла з блиском; </w:t>
            </w:r>
            <w:r w:rsidRPr="00546E6E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слабкий запах йоду;</w:t>
            </w:r>
            <w:r w:rsidRPr="00546E6E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 розчинність у рідині повна.</w:t>
            </w:r>
          </w:p>
        </w:tc>
      </w:tr>
      <w:tr w:rsidR="00BE0653" w:rsidRPr="00546E6E" w:rsidTr="00E90B70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Маса </w:t>
            </w:r>
            <w:r w:rsidR="00ED502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тушкованого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 м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’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яса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BE0653" w:rsidRPr="00866165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3</w:t>
            </w:r>
            <w:r w:rsidR="00EF228F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0</w:t>
            </w:r>
          </w:p>
        </w:tc>
        <w:tc>
          <w:tcPr>
            <w:tcW w:w="600" w:type="dxa"/>
            <w:vAlign w:val="center"/>
          </w:tcPr>
          <w:p w:rsidR="00BE0653" w:rsidRPr="00866165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3</w:t>
            </w:r>
            <w:r w:rsidR="00EF228F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BE0653" w:rsidRPr="00866165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4</w:t>
            </w:r>
            <w:r w:rsidR="00EF228F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5" w:type="dxa"/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77" w:type="dxa"/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BE0653" w:rsidRPr="00546E6E" w:rsidTr="00E90B70">
        <w:trPr>
          <w:trHeight w:val="46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   Маса </w:t>
            </w:r>
            <w:proofErr w:type="spellStart"/>
            <w:r w:rsidR="002A1F27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гарніра</w:t>
            </w:r>
            <w:proofErr w:type="spellEnd"/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BE0653" w:rsidRPr="00872DD7" w:rsidRDefault="0051307A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100</w:t>
            </w:r>
          </w:p>
        </w:tc>
        <w:tc>
          <w:tcPr>
            <w:tcW w:w="600" w:type="dxa"/>
            <w:vAlign w:val="center"/>
          </w:tcPr>
          <w:p w:rsidR="00BE0653" w:rsidRPr="00872DD7" w:rsidRDefault="0051307A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BE0653" w:rsidRPr="00872DD7" w:rsidRDefault="0051307A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120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5" w:type="dxa"/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77" w:type="dxa"/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BE0653" w:rsidRPr="00546E6E" w:rsidTr="00E90B70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546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Вихід страви: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BE0653" w:rsidRPr="00487ADE" w:rsidRDefault="0051307A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3</w:t>
            </w:r>
            <w:r w:rsidR="00EF228F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0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/100</w:t>
            </w:r>
          </w:p>
        </w:tc>
        <w:tc>
          <w:tcPr>
            <w:tcW w:w="600" w:type="dxa"/>
            <w:vAlign w:val="center"/>
          </w:tcPr>
          <w:p w:rsidR="00BE0653" w:rsidRPr="00487ADE" w:rsidRDefault="0051307A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3</w:t>
            </w:r>
            <w:r w:rsidR="00EF228F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0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/100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BE0653" w:rsidRPr="00487ADE" w:rsidRDefault="0051307A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4</w:t>
            </w:r>
            <w:r w:rsidR="00EF228F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0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/120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BE0653" w:rsidRPr="007612CF" w:rsidRDefault="00ED502C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7,04</w:t>
            </w:r>
          </w:p>
        </w:tc>
        <w:tc>
          <w:tcPr>
            <w:tcW w:w="596" w:type="dxa"/>
            <w:vAlign w:val="center"/>
          </w:tcPr>
          <w:p w:rsidR="00BE0653" w:rsidRPr="007612CF" w:rsidRDefault="00ED502C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7,04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BE0653" w:rsidRPr="007612CF" w:rsidRDefault="00ED502C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8,98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BE0653" w:rsidRPr="007612CF" w:rsidRDefault="00ED502C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11,47</w:t>
            </w:r>
          </w:p>
        </w:tc>
        <w:tc>
          <w:tcPr>
            <w:tcW w:w="595" w:type="dxa"/>
            <w:vAlign w:val="center"/>
          </w:tcPr>
          <w:p w:rsidR="00BE0653" w:rsidRPr="007612CF" w:rsidRDefault="00ED502C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11,47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BE0653" w:rsidRPr="007612CF" w:rsidRDefault="00ED502C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22,94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BE0653" w:rsidRPr="007612CF" w:rsidRDefault="00ED502C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15,01</w:t>
            </w:r>
          </w:p>
        </w:tc>
        <w:tc>
          <w:tcPr>
            <w:tcW w:w="596" w:type="dxa"/>
            <w:vAlign w:val="center"/>
          </w:tcPr>
          <w:p w:rsidR="00BE0653" w:rsidRPr="007612CF" w:rsidRDefault="00ED502C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15,01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BE0653" w:rsidRPr="007612CF" w:rsidRDefault="00ED502C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24,64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BE0653" w:rsidRPr="007612CF" w:rsidRDefault="00ED502C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234,73</w:t>
            </w:r>
          </w:p>
        </w:tc>
        <w:tc>
          <w:tcPr>
            <w:tcW w:w="677" w:type="dxa"/>
            <w:vAlign w:val="center"/>
          </w:tcPr>
          <w:p w:rsidR="00BE0653" w:rsidRPr="007612CF" w:rsidRDefault="00ED502C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234,73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BE0653" w:rsidRPr="007612CF" w:rsidRDefault="00ED502C" w:rsidP="00BE0653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296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BE0653" w:rsidRPr="00546E6E" w:rsidRDefault="00BE0653" w:rsidP="00BE0653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</w:tbl>
    <w:p w:rsidR="00713EFD" w:rsidRPr="00546E6E" w:rsidRDefault="00713EFD" w:rsidP="00713EFD">
      <w:pPr>
        <w:spacing w:after="0"/>
        <w:rPr>
          <w:rFonts w:ascii="Times New Roman" w:eastAsia="Calibri" w:hAnsi="Times New Roman" w:cs="Times New Roman"/>
          <w:sz w:val="28"/>
          <w:lang w:val="uk-UA"/>
        </w:rPr>
      </w:pPr>
    </w:p>
    <w:p w:rsidR="00713EFD" w:rsidRPr="00546E6E" w:rsidRDefault="00713EFD" w:rsidP="00713EFD">
      <w:pPr>
        <w:widowControl w:val="0"/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546E6E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2E00D8" w:rsidRDefault="009B073C" w:rsidP="009B073C">
      <w:pPr>
        <w:widowControl w:val="0"/>
        <w:spacing w:after="0" w:line="276" w:lineRule="auto"/>
        <w:ind w:firstLine="708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>Свинину нарізають по 2 кусочки на порц</w:t>
      </w:r>
      <w:r w:rsidR="00EF228F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ію, солять і обсмажують, </w:t>
      </w: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добавляють</w:t>
      </w:r>
      <w:r w:rsidR="00E04A4C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пасеровані  з  </w:t>
      </w: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томатн</w:t>
      </w:r>
      <w:r w:rsidR="00E04A4C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ою</w:t>
      </w: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паст</w:t>
      </w:r>
      <w:r w:rsidR="00E04A4C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ою моркву і цибулю</w:t>
      </w: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. </w:t>
      </w:r>
      <w:r w:rsidR="00E04A4C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М</w:t>
      </w: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'ясо </w:t>
      </w:r>
      <w:r w:rsidR="00E04A4C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і овочі</w:t>
      </w: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заливають водою (</w:t>
      </w:r>
      <w:r w:rsidR="00EF228F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48</w:t>
      </w:r>
      <w:r w:rsidR="00003CBD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г</w:t>
      </w:r>
      <w:r w:rsidR="00F53EAC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;</w:t>
      </w:r>
      <w:r w:rsidR="00EF228F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64</w:t>
      </w:r>
      <w:r w:rsidR="00003CBD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г</w:t>
      </w: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>)</w:t>
      </w:r>
      <w:r w:rsidR="00003CBD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, доводять до кипіння, засипають перебраний промитий рис</w:t>
      </w: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і</w:t>
      </w:r>
      <w:r w:rsidR="00003CBD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готують </w:t>
      </w: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до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напівготовності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>. П</w:t>
      </w:r>
      <w:r w:rsidR="00003CBD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ісля того</w:t>
      </w:r>
      <w:r w:rsidR="00EF228F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,</w:t>
      </w:r>
      <w:r w:rsidR="00003CBD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як рис </w:t>
      </w:r>
      <w:r w:rsidR="00EF228F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забере </w:t>
      </w:r>
      <w:r w:rsidR="00003CBD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всю рідину, посу</w:t>
      </w:r>
      <w:r w:rsidR="00EF228F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ду закривають кришкою, ставлять</w:t>
      </w:r>
      <w:r w:rsidR="00003CBD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на деко з водою </w:t>
      </w: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і доводять в духовій шафі </w:t>
      </w:r>
      <w:r w:rsidR="00F53EAC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25-40 </w:t>
      </w:r>
      <w:proofErr w:type="spellStart"/>
      <w:r w:rsidR="00F53EAC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хв</w:t>
      </w:r>
      <w:proofErr w:type="spellEnd"/>
      <w:r w:rsidR="00F53EAC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до готовності.</w:t>
      </w:r>
    </w:p>
    <w:p w:rsidR="00F53EAC" w:rsidRDefault="00F53EAC" w:rsidP="009B073C">
      <w:pPr>
        <w:widowControl w:val="0"/>
        <w:spacing w:after="0" w:line="276" w:lineRule="auto"/>
        <w:ind w:firstLine="708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Плов можна готувати без томатної пасти.</w:t>
      </w:r>
    </w:p>
    <w:p w:rsidR="00713EFD" w:rsidRPr="00546E6E" w:rsidRDefault="00C220CC" w:rsidP="00713EFD">
      <w:pPr>
        <w:widowControl w:val="0"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</w:t>
      </w:r>
    </w:p>
    <w:p w:rsidR="00713EFD" w:rsidRPr="00546E6E" w:rsidRDefault="00713EFD" w:rsidP="00713EFD">
      <w:pPr>
        <w:spacing w:before="180" w:after="120"/>
        <w:ind w:left="1114"/>
        <w:jc w:val="center"/>
        <w:rPr>
          <w:rFonts w:ascii="Times New Roman" w:eastAsia="Calibri" w:hAnsi="Times New Roman" w:cs="Times New Roman"/>
          <w:b/>
          <w:sz w:val="24"/>
          <w:szCs w:val="20"/>
          <w:lang w:val="uk-UA"/>
        </w:rPr>
      </w:pPr>
      <w:r w:rsidRPr="00546E6E">
        <w:rPr>
          <w:rFonts w:ascii="Times New Roman" w:eastAsia="Calibri" w:hAnsi="Times New Roman" w:cs="Times New Roman"/>
          <w:b/>
          <w:sz w:val="24"/>
          <w:szCs w:val="20"/>
          <w:lang w:val="uk-UA"/>
        </w:rPr>
        <w:t>Характеристика готової страви</w:t>
      </w:r>
    </w:p>
    <w:p w:rsidR="00713EFD" w:rsidRPr="00546E6E" w:rsidRDefault="00713EFD" w:rsidP="00713EFD">
      <w:pPr>
        <w:spacing w:before="178" w:after="120"/>
        <w:ind w:left="992"/>
        <w:rPr>
          <w:rFonts w:ascii="Times New Roman" w:eastAsia="Calibri" w:hAnsi="Times New Roman" w:cs="Times New Roman"/>
          <w:sz w:val="24"/>
          <w:szCs w:val="20"/>
          <w:lang w:val="uk-UA"/>
        </w:rPr>
      </w:pPr>
      <w:r w:rsidRPr="00546E6E">
        <w:rPr>
          <w:rFonts w:ascii="Times New Roman" w:eastAsia="Calibri" w:hAnsi="Times New Roman" w:cs="Times New Roman"/>
          <w:b/>
          <w:sz w:val="24"/>
          <w:szCs w:val="20"/>
          <w:lang w:val="uk-UA"/>
        </w:rPr>
        <w:t xml:space="preserve">Зовнішній вигляд </w:t>
      </w:r>
      <w:r w:rsidRPr="00546E6E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– </w:t>
      </w:r>
      <w:r w:rsidR="00BF7E45">
        <w:rPr>
          <w:rFonts w:ascii="Times New Roman" w:eastAsia="Calibri" w:hAnsi="Times New Roman" w:cs="Times New Roman"/>
          <w:sz w:val="24"/>
          <w:szCs w:val="20"/>
          <w:lang w:val="uk-UA"/>
        </w:rPr>
        <w:t>куски м</w:t>
      </w:r>
      <w:r w:rsidR="007C0BDE" w:rsidRPr="007C0BDE">
        <w:rPr>
          <w:rFonts w:ascii="Times New Roman" w:eastAsia="Calibri" w:hAnsi="Times New Roman" w:cs="Times New Roman"/>
          <w:sz w:val="24"/>
          <w:szCs w:val="20"/>
        </w:rPr>
        <w:t>’</w:t>
      </w:r>
      <w:r w:rsidR="00BF7E45">
        <w:rPr>
          <w:rFonts w:ascii="Times New Roman" w:eastAsia="Calibri" w:hAnsi="Times New Roman" w:cs="Times New Roman"/>
          <w:sz w:val="24"/>
          <w:szCs w:val="20"/>
          <w:lang w:val="uk-UA"/>
        </w:rPr>
        <w:t>яса</w:t>
      </w:r>
      <w:r w:rsidR="003552C2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 разом з </w:t>
      </w:r>
      <w:r w:rsidR="00F53EAC">
        <w:rPr>
          <w:rFonts w:ascii="Times New Roman" w:eastAsia="Calibri" w:hAnsi="Times New Roman" w:cs="Times New Roman"/>
          <w:sz w:val="24"/>
          <w:szCs w:val="20"/>
          <w:lang w:val="uk-UA"/>
        </w:rPr>
        <w:t>рисом</w:t>
      </w:r>
      <w:r w:rsidR="003552C2">
        <w:rPr>
          <w:rFonts w:ascii="Times New Roman" w:eastAsia="Calibri" w:hAnsi="Times New Roman" w:cs="Times New Roman"/>
          <w:sz w:val="24"/>
          <w:szCs w:val="20"/>
          <w:lang w:val="uk-UA"/>
        </w:rPr>
        <w:t>.</w:t>
      </w:r>
      <w:r w:rsidR="00487ADE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 </w:t>
      </w:r>
    </w:p>
    <w:p w:rsidR="00713EFD" w:rsidRPr="00546E6E" w:rsidRDefault="00713EFD" w:rsidP="00713EFD">
      <w:pPr>
        <w:spacing w:after="120"/>
        <w:ind w:left="992"/>
        <w:rPr>
          <w:rFonts w:ascii="Times New Roman" w:eastAsia="Calibri" w:hAnsi="Times New Roman" w:cs="Times New Roman"/>
          <w:sz w:val="24"/>
          <w:szCs w:val="20"/>
          <w:lang w:val="uk-UA"/>
        </w:rPr>
      </w:pPr>
      <w:r w:rsidRPr="00546E6E">
        <w:rPr>
          <w:rFonts w:ascii="Times New Roman" w:eastAsia="Calibri" w:hAnsi="Times New Roman" w:cs="Times New Roman"/>
          <w:b/>
          <w:sz w:val="24"/>
          <w:szCs w:val="20"/>
          <w:lang w:val="uk-UA"/>
        </w:rPr>
        <w:lastRenderedPageBreak/>
        <w:t xml:space="preserve">Колір </w:t>
      </w:r>
      <w:r w:rsidRPr="00546E6E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– </w:t>
      </w:r>
      <w:proofErr w:type="spellStart"/>
      <w:r w:rsidR="003552C2">
        <w:rPr>
          <w:rFonts w:ascii="Times New Roman" w:eastAsia="Calibri" w:hAnsi="Times New Roman" w:cs="Times New Roman"/>
          <w:sz w:val="24"/>
          <w:szCs w:val="20"/>
          <w:lang w:val="uk-UA"/>
        </w:rPr>
        <w:t>мяса</w:t>
      </w:r>
      <w:proofErr w:type="spellEnd"/>
      <w:r w:rsidR="003552C2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 -</w:t>
      </w:r>
      <w:r w:rsidR="00D93AB1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 коричневий;  </w:t>
      </w:r>
      <w:proofErr w:type="spellStart"/>
      <w:r w:rsidR="00F53EAC">
        <w:rPr>
          <w:rFonts w:ascii="Times New Roman" w:eastAsia="Calibri" w:hAnsi="Times New Roman" w:cs="Times New Roman"/>
          <w:sz w:val="24"/>
          <w:szCs w:val="20"/>
          <w:lang w:val="uk-UA"/>
        </w:rPr>
        <w:t>рис</w:t>
      </w:r>
      <w:r w:rsidR="00D93AB1">
        <w:rPr>
          <w:rFonts w:ascii="Times New Roman" w:eastAsia="Calibri" w:hAnsi="Times New Roman" w:cs="Times New Roman"/>
          <w:sz w:val="24"/>
          <w:szCs w:val="20"/>
          <w:lang w:val="uk-UA"/>
        </w:rPr>
        <w:t>-</w:t>
      </w:r>
      <w:proofErr w:type="spellEnd"/>
      <w:r w:rsidR="00D93AB1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 </w:t>
      </w:r>
      <w:r w:rsidRPr="00546E6E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 від </w:t>
      </w:r>
      <w:r w:rsidR="00F53EAC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світло-коричневого </w:t>
      </w:r>
      <w:r w:rsidRPr="00546E6E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до </w:t>
      </w:r>
      <w:r w:rsidR="003552C2">
        <w:rPr>
          <w:rFonts w:ascii="Times New Roman" w:eastAsia="Calibri" w:hAnsi="Times New Roman" w:cs="Times New Roman"/>
          <w:sz w:val="24"/>
          <w:szCs w:val="20"/>
          <w:lang w:val="uk-UA"/>
        </w:rPr>
        <w:t>оранжевого</w:t>
      </w:r>
      <w:r w:rsidRPr="00546E6E">
        <w:rPr>
          <w:rFonts w:ascii="Times New Roman" w:eastAsia="Calibri" w:hAnsi="Times New Roman" w:cs="Times New Roman"/>
          <w:sz w:val="24"/>
          <w:szCs w:val="20"/>
          <w:lang w:val="uk-UA"/>
        </w:rPr>
        <w:t>.</w:t>
      </w:r>
    </w:p>
    <w:p w:rsidR="00713EFD" w:rsidRPr="00546E6E" w:rsidRDefault="00713EFD" w:rsidP="00713EFD">
      <w:pPr>
        <w:spacing w:after="120"/>
        <w:ind w:left="992"/>
        <w:rPr>
          <w:rFonts w:ascii="Times New Roman" w:eastAsia="Calibri" w:hAnsi="Times New Roman" w:cs="Times New Roman"/>
          <w:sz w:val="24"/>
          <w:szCs w:val="20"/>
          <w:lang w:val="uk-UA"/>
        </w:rPr>
      </w:pPr>
      <w:r w:rsidRPr="00546E6E">
        <w:rPr>
          <w:rFonts w:ascii="Times New Roman" w:eastAsia="Calibri" w:hAnsi="Times New Roman" w:cs="Times New Roman"/>
          <w:b/>
          <w:sz w:val="24"/>
          <w:szCs w:val="20"/>
          <w:lang w:val="uk-UA"/>
        </w:rPr>
        <w:t xml:space="preserve">Смак і запах </w:t>
      </w:r>
      <w:r w:rsidRPr="00546E6E">
        <w:rPr>
          <w:rFonts w:ascii="Times New Roman" w:eastAsia="Calibri" w:hAnsi="Times New Roman" w:cs="Times New Roman"/>
          <w:sz w:val="24"/>
          <w:szCs w:val="20"/>
          <w:lang w:val="uk-UA"/>
        </w:rPr>
        <w:t>–</w:t>
      </w:r>
      <w:r w:rsidR="00BF7E45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 характерний для тушкованого </w:t>
      </w:r>
      <w:r w:rsidRPr="00546E6E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 м’я</w:t>
      </w:r>
      <w:r w:rsidR="00D93AB1">
        <w:rPr>
          <w:rFonts w:ascii="Times New Roman" w:eastAsia="Calibri" w:hAnsi="Times New Roman" w:cs="Times New Roman"/>
          <w:sz w:val="24"/>
          <w:szCs w:val="20"/>
          <w:lang w:val="uk-UA"/>
        </w:rPr>
        <w:t>са</w:t>
      </w:r>
      <w:r w:rsidR="00C243F3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 і риса,</w:t>
      </w:r>
      <w:r w:rsidRPr="00546E6E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 </w:t>
      </w:r>
      <w:r w:rsidR="003552C2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з ароматом  овочів, </w:t>
      </w:r>
      <w:r w:rsidRPr="00546E6E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в міру солоний. </w:t>
      </w:r>
    </w:p>
    <w:p w:rsidR="00713EFD" w:rsidRPr="00546E6E" w:rsidRDefault="00713EFD" w:rsidP="00713EFD">
      <w:pPr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546E6E">
        <w:rPr>
          <w:rFonts w:ascii="Times New Roman" w:eastAsia="Calibri" w:hAnsi="Times New Roman" w:cs="Times New Roman"/>
          <w:b/>
          <w:szCs w:val="20"/>
          <w:lang w:val="uk-UA"/>
        </w:rPr>
        <w:t xml:space="preserve">                  </w:t>
      </w:r>
      <w:r w:rsidRPr="00546E6E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Консистенція </w:t>
      </w:r>
      <w:proofErr w:type="spellStart"/>
      <w:r w:rsidRPr="00546E6E">
        <w:rPr>
          <w:rFonts w:ascii="Times New Roman" w:eastAsia="Calibri" w:hAnsi="Times New Roman" w:cs="Times New Roman"/>
          <w:sz w:val="24"/>
          <w:szCs w:val="24"/>
          <w:lang w:val="uk-UA"/>
        </w:rPr>
        <w:t>–</w:t>
      </w:r>
      <w:r w:rsidR="007C0BDE" w:rsidRPr="00546E6E">
        <w:rPr>
          <w:rFonts w:ascii="Times New Roman" w:eastAsia="Calibri" w:hAnsi="Times New Roman" w:cs="Times New Roman"/>
          <w:sz w:val="24"/>
          <w:szCs w:val="24"/>
          <w:lang w:val="uk-UA"/>
        </w:rPr>
        <w:t>м’</w:t>
      </w:r>
      <w:r w:rsidR="007C0BDE">
        <w:rPr>
          <w:rFonts w:ascii="Times New Roman" w:eastAsia="Calibri" w:hAnsi="Times New Roman" w:cs="Times New Roman"/>
          <w:sz w:val="24"/>
          <w:szCs w:val="24"/>
          <w:lang w:val="uk-UA"/>
        </w:rPr>
        <w:t>яса</w:t>
      </w:r>
      <w:proofErr w:type="spellEnd"/>
      <w:r w:rsidR="007C0BD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- </w:t>
      </w:r>
      <w:r w:rsidRPr="00546E6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м’яка</w:t>
      </w:r>
      <w:r w:rsidR="00302F42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; </w:t>
      </w:r>
      <w:r w:rsidR="00C243F3">
        <w:rPr>
          <w:rFonts w:ascii="Times New Roman" w:eastAsia="Calibri" w:hAnsi="Times New Roman" w:cs="Times New Roman"/>
          <w:sz w:val="24"/>
          <w:szCs w:val="24"/>
          <w:lang w:val="uk-UA"/>
        </w:rPr>
        <w:t>риса</w:t>
      </w:r>
      <w:r w:rsidR="007C0BD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- </w:t>
      </w:r>
      <w:r w:rsidR="00302F42">
        <w:rPr>
          <w:rFonts w:ascii="Times New Roman" w:eastAsia="Calibri" w:hAnsi="Times New Roman" w:cs="Times New Roman"/>
          <w:sz w:val="24"/>
          <w:szCs w:val="24"/>
          <w:lang w:val="uk-UA"/>
        </w:rPr>
        <w:t>розсипчаста</w:t>
      </w:r>
      <w:r w:rsidRPr="00546E6E">
        <w:rPr>
          <w:rFonts w:ascii="Times New Roman" w:eastAsia="Calibri" w:hAnsi="Times New Roman" w:cs="Times New Roman"/>
          <w:sz w:val="24"/>
          <w:szCs w:val="24"/>
          <w:lang w:val="uk-UA"/>
        </w:rPr>
        <w:t>.</w:t>
      </w:r>
    </w:p>
    <w:p w:rsidR="00713EFD" w:rsidRPr="00546E6E" w:rsidRDefault="00713EFD" w:rsidP="00713EFD">
      <w:pPr>
        <w:widowControl w:val="0"/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546E6E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713EFD" w:rsidRPr="00546E6E" w:rsidRDefault="00713EFD" w:rsidP="00713EFD">
      <w:pPr>
        <w:widowControl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Маса страви: </w:t>
      </w:r>
      <w:r w:rsidR="00A634F0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3</w:t>
      </w:r>
      <w:r w:rsidR="00C243F3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1</w:t>
      </w:r>
      <w:r w:rsidR="00302F42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/100</w:t>
      </w:r>
      <w:r w:rsidRPr="00546E6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г ± 3 %</w:t>
      </w:r>
    </w:p>
    <w:p w:rsidR="00713EFD" w:rsidRPr="00546E6E" w:rsidRDefault="00713EFD" w:rsidP="00713EFD">
      <w:pPr>
        <w:widowControl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             </w:t>
      </w: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  </w:t>
      </w:r>
      <w:r w:rsidR="00487AD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</w:t>
      </w:r>
      <w:r w:rsidR="00A634F0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4</w:t>
      </w:r>
      <w:r w:rsidR="00C243F3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1</w:t>
      </w:r>
      <w:r w:rsidR="00302F42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/120</w:t>
      </w:r>
      <w:r w:rsidR="007C0BDE" w:rsidRPr="00EE65D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г ± 3 %</w:t>
      </w:r>
    </w:p>
    <w:p w:rsidR="00713EFD" w:rsidRPr="00546E6E" w:rsidRDefault="00713EFD" w:rsidP="00713EFD">
      <w:pPr>
        <w:widowControl w:val="0"/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</w:p>
    <w:p w:rsidR="00713EFD" w:rsidRPr="00546E6E" w:rsidRDefault="00713EFD" w:rsidP="00713EFD">
      <w:pPr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            Бактерії кишкової палички (</w:t>
      </w:r>
      <w:proofErr w:type="spellStart"/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коліформи</w:t>
      </w:r>
      <w:proofErr w:type="spellEnd"/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в 0,1 г продукту) недозволені</w:t>
      </w:r>
    </w:p>
    <w:p w:rsidR="00713EFD" w:rsidRDefault="00713EFD" w:rsidP="00713EFD">
      <w:pPr>
        <w:widowControl w:val="0"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713EFD" w:rsidRDefault="00713EFD" w:rsidP="00713EFD">
      <w:pPr>
        <w:widowControl w:val="0"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713EFD" w:rsidRDefault="00713EFD" w:rsidP="00713EFD">
      <w:pPr>
        <w:widowControl w:val="0"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713EFD" w:rsidRPr="00E2435E" w:rsidRDefault="002977FA" w:rsidP="00713EFD">
      <w:pPr>
        <w:widowControl w:val="0"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       </w:t>
      </w:r>
      <w:r w:rsidR="00713EFD" w:rsidRPr="00546E6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Карту </w:t>
      </w:r>
      <w:proofErr w:type="spellStart"/>
      <w:r w:rsidR="00713EFD" w:rsidRPr="00546E6E">
        <w:rPr>
          <w:rFonts w:ascii="Times New Roman" w:eastAsia="Calibri" w:hAnsi="Times New Roman" w:cs="Times New Roman"/>
          <w:sz w:val="24"/>
          <w:szCs w:val="24"/>
          <w:lang w:eastAsia="ru-RU"/>
        </w:rPr>
        <w:t>склав</w:t>
      </w:r>
      <w:proofErr w:type="spellEnd"/>
      <w:r w:rsidR="00713EFD" w:rsidRPr="00546E6E">
        <w:rPr>
          <w:rFonts w:ascii="Times New Roman" w:eastAsia="Calibri" w:hAnsi="Times New Roman" w:cs="Times New Roman"/>
          <w:sz w:val="24"/>
          <w:szCs w:val="24"/>
          <w:lang w:eastAsia="ru-RU"/>
        </w:rPr>
        <w:t>: технолог</w:t>
      </w:r>
      <w:r w:rsidR="00713EFD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                 ________________                                             </w:t>
      </w:r>
    </w:p>
    <w:p w:rsidR="00713EFD" w:rsidRPr="00E2435E" w:rsidRDefault="00713EFD" w:rsidP="00713EFD">
      <w:pPr>
        <w:widowControl w:val="0"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                                                        </w:t>
      </w:r>
      <w:r w:rsidR="002977FA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           </w:t>
      </w: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(підпис)                                                                    </w:t>
      </w:r>
    </w:p>
    <w:p w:rsidR="00734E75" w:rsidRDefault="00734E75"/>
    <w:sectPr w:rsidR="00734E75" w:rsidSect="007612CF">
      <w:pgSz w:w="16838" w:h="11906" w:orient="landscape"/>
      <w:pgMar w:top="568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174098"/>
    <w:rsid w:val="00003CBD"/>
    <w:rsid w:val="000B0A4C"/>
    <w:rsid w:val="000D6542"/>
    <w:rsid w:val="0017069E"/>
    <w:rsid w:val="00174098"/>
    <w:rsid w:val="00193979"/>
    <w:rsid w:val="002977FA"/>
    <w:rsid w:val="002A1F27"/>
    <w:rsid w:val="002D4C01"/>
    <w:rsid w:val="002E00D8"/>
    <w:rsid w:val="00302F42"/>
    <w:rsid w:val="003552C2"/>
    <w:rsid w:val="00376862"/>
    <w:rsid w:val="00390D81"/>
    <w:rsid w:val="003A4C79"/>
    <w:rsid w:val="003E2286"/>
    <w:rsid w:val="003F1BF2"/>
    <w:rsid w:val="00487ADE"/>
    <w:rsid w:val="0051307A"/>
    <w:rsid w:val="00597E32"/>
    <w:rsid w:val="006471E7"/>
    <w:rsid w:val="0067796B"/>
    <w:rsid w:val="006C404E"/>
    <w:rsid w:val="00713EFD"/>
    <w:rsid w:val="00734E75"/>
    <w:rsid w:val="007612CF"/>
    <w:rsid w:val="007B615B"/>
    <w:rsid w:val="007C018C"/>
    <w:rsid w:val="007C0BDE"/>
    <w:rsid w:val="0083509E"/>
    <w:rsid w:val="00866165"/>
    <w:rsid w:val="00872DD7"/>
    <w:rsid w:val="00912C02"/>
    <w:rsid w:val="00993A18"/>
    <w:rsid w:val="009B073C"/>
    <w:rsid w:val="00A15E54"/>
    <w:rsid w:val="00A34020"/>
    <w:rsid w:val="00A634F0"/>
    <w:rsid w:val="00AD7E40"/>
    <w:rsid w:val="00B042ED"/>
    <w:rsid w:val="00BE0653"/>
    <w:rsid w:val="00BF7E45"/>
    <w:rsid w:val="00C220CC"/>
    <w:rsid w:val="00C243F3"/>
    <w:rsid w:val="00C75A28"/>
    <w:rsid w:val="00CC17F3"/>
    <w:rsid w:val="00D02584"/>
    <w:rsid w:val="00D075E4"/>
    <w:rsid w:val="00D22736"/>
    <w:rsid w:val="00D93AB1"/>
    <w:rsid w:val="00E04A4C"/>
    <w:rsid w:val="00EA12EE"/>
    <w:rsid w:val="00ED502C"/>
    <w:rsid w:val="00EE65D9"/>
    <w:rsid w:val="00EF228F"/>
    <w:rsid w:val="00F250D5"/>
    <w:rsid w:val="00F53E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3EFD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F250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a3">
    <w:name w:val="No Spacing"/>
    <w:uiPriority w:val="1"/>
    <w:qFormat/>
    <w:rsid w:val="00912C02"/>
    <w:pPr>
      <w:spacing w:after="0" w:line="240" w:lineRule="auto"/>
    </w:pPr>
    <w:rPr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cp:lastPrinted>2023-12-04T13:34:00Z</cp:lastPrinted>
  <dcterms:created xsi:type="dcterms:W3CDTF">2026-07-24T08:30:00Z</dcterms:created>
  <dcterms:modified xsi:type="dcterms:W3CDTF">2026-07-24T08:30:00Z</dcterms:modified>
</cp:coreProperties>
</file>