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tblpY="-645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88387D" w:rsidRPr="00030E74" w:rsidTr="00B20EEA">
        <w:tc>
          <w:tcPr>
            <w:tcW w:w="4815" w:type="dxa"/>
          </w:tcPr>
          <w:p w:rsidR="0088387D" w:rsidRDefault="0088387D" w:rsidP="00B20EEA">
            <w:pPr>
              <w:widowControl w:val="0"/>
              <w:tabs>
                <w:tab w:val="left" w:pos="1215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Т.к. №4.06</w:t>
            </w:r>
          </w:p>
          <w:p w:rsidR="0088387D" w:rsidRDefault="0088387D" w:rsidP="00B20EEA">
            <w:pPr>
              <w:widowControl w:val="0"/>
              <w:tabs>
                <w:tab w:val="left" w:pos="1215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Основні страви Держ.установа</w:t>
            </w:r>
          </w:p>
          <w:p w:rsidR="0088387D" w:rsidRDefault="0088387D" w:rsidP="00B20EEA">
            <w:pPr>
              <w:widowControl w:val="0"/>
              <w:tabs>
                <w:tab w:val="left" w:pos="1215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«Інститут громадського здоров’я»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ab/>
            </w:r>
          </w:p>
          <w:p w:rsidR="0088387D" w:rsidRPr="00B2517C" w:rsidRDefault="0088387D" w:rsidP="00B20EEA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</w:tcPr>
          <w:p w:rsidR="0088387D" w:rsidRPr="00030E74" w:rsidRDefault="0088387D" w:rsidP="00B20EEA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88387D" w:rsidRPr="00030E74" w:rsidRDefault="0088387D" w:rsidP="00B20EEA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8387D" w:rsidRPr="00030E74" w:rsidRDefault="0088387D" w:rsidP="00B20EEA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88387D" w:rsidRPr="00030E74" w:rsidRDefault="0088387D" w:rsidP="00B20EEA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8387D" w:rsidRPr="00030E74" w:rsidRDefault="0088387D" w:rsidP="00B20EEA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8387D" w:rsidRPr="0088387D" w:rsidRDefault="0088387D" w:rsidP="0088387D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</w:pPr>
      <w:r w:rsidRPr="0088387D">
        <w:rPr>
          <w:rFonts w:ascii="Times New Roman" w:eastAsia="Cambria" w:hAnsi="Times New Roman" w:cs="Times New Roman"/>
          <w:b/>
          <w:sz w:val="28"/>
          <w:szCs w:val="24"/>
          <w:lang w:val="uk-UA" w:eastAsia="ru-RU"/>
        </w:rPr>
        <w:t xml:space="preserve">Котлета по-міланські з сиром </w:t>
      </w:r>
    </w:p>
    <w:p w:rsidR="0088387D" w:rsidRPr="0088387D" w:rsidRDefault="0088387D" w:rsidP="0088387D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tbl>
      <w:tblPr>
        <w:tblW w:w="16621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21"/>
        <w:gridCol w:w="2029"/>
        <w:gridCol w:w="508"/>
        <w:gridCol w:w="567"/>
        <w:gridCol w:w="567"/>
        <w:gridCol w:w="567"/>
        <w:gridCol w:w="567"/>
        <w:gridCol w:w="567"/>
        <w:gridCol w:w="709"/>
        <w:gridCol w:w="709"/>
        <w:gridCol w:w="708"/>
        <w:gridCol w:w="567"/>
        <w:gridCol w:w="709"/>
        <w:gridCol w:w="567"/>
        <w:gridCol w:w="709"/>
        <w:gridCol w:w="709"/>
        <w:gridCol w:w="708"/>
        <w:gridCol w:w="709"/>
        <w:gridCol w:w="709"/>
        <w:gridCol w:w="768"/>
        <w:gridCol w:w="29"/>
        <w:gridCol w:w="2489"/>
        <w:gridCol w:w="29"/>
      </w:tblGrid>
      <w:tr w:rsidR="0088387D" w:rsidRPr="0088387D" w:rsidTr="004967D9">
        <w:trPr>
          <w:trHeight w:val="254"/>
          <w:jc w:val="center"/>
        </w:trPr>
        <w:tc>
          <w:tcPr>
            <w:tcW w:w="421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88387D" w:rsidRPr="0088387D" w:rsidRDefault="0088387D" w:rsidP="0088387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43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609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15" w:type="dxa"/>
            <w:gridSpan w:val="4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88387D" w:rsidRPr="0088387D" w:rsidTr="004967D9">
        <w:trPr>
          <w:trHeight w:val="127"/>
          <w:jc w:val="center"/>
        </w:trPr>
        <w:tc>
          <w:tcPr>
            <w:tcW w:w="421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8838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4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70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2126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843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2126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15" w:type="dxa"/>
            <w:gridSpan w:val="4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518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88387D" w:rsidRPr="0088387D" w:rsidTr="004967D9">
        <w:trPr>
          <w:trHeight w:val="428"/>
          <w:jc w:val="center"/>
        </w:trPr>
        <w:tc>
          <w:tcPr>
            <w:tcW w:w="421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8838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653" w:type="dxa"/>
            <w:gridSpan w:val="1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518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88387D" w:rsidRPr="0088387D" w:rsidTr="004967D9">
        <w:trPr>
          <w:gridAfter w:val="1"/>
          <w:wAfter w:w="29" w:type="dxa"/>
          <w:trHeight w:val="126"/>
          <w:jc w:val="center"/>
        </w:trPr>
        <w:tc>
          <w:tcPr>
            <w:tcW w:w="421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8838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88387D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518" w:type="dxa"/>
            <w:gridSpan w:val="2"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387D" w:rsidRPr="0088387D" w:rsidRDefault="0088387D" w:rsidP="008838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88387D" w:rsidRPr="0088387D" w:rsidTr="004967D9">
        <w:trPr>
          <w:gridAfter w:val="1"/>
          <w:wAfter w:w="29" w:type="dxa"/>
          <w:trHeight w:val="221"/>
          <w:jc w:val="center"/>
        </w:trPr>
        <w:tc>
          <w:tcPr>
            <w:tcW w:w="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8838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88387D" w:rsidRPr="0088387D" w:rsidRDefault="0088387D" w:rsidP="004967D9">
            <w:pPr>
              <w:widowControl w:val="0"/>
              <w:autoSpaceDE w:val="0"/>
              <w:autoSpaceDN w:val="0"/>
              <w:spacing w:after="0" w:line="240" w:lineRule="auto"/>
              <w:ind w:right="28"/>
              <w:jc w:val="center"/>
              <w:rPr>
                <w:rFonts w:ascii="Times New Roman" w:eastAsia="Times New Roman" w:hAnsi="Times New Roman" w:cs="Times New Roman"/>
                <w:sz w:val="24"/>
                <w:lang w:val="uk-UA"/>
              </w:rPr>
            </w:pPr>
            <w:r w:rsidRPr="0088387D">
              <w:rPr>
                <w:rFonts w:ascii="Times New Roman" w:eastAsia="Times New Roman" w:hAnsi="Times New Roman" w:cs="Times New Roman"/>
                <w:sz w:val="24"/>
                <w:lang w:val="uk-UA"/>
              </w:rPr>
              <w:t>Філе куряче  або</w:t>
            </w:r>
          </w:p>
          <w:p w:rsidR="0088387D" w:rsidRPr="0088387D" w:rsidRDefault="0088387D" w:rsidP="004967D9">
            <w:pPr>
              <w:widowControl w:val="0"/>
              <w:autoSpaceDE w:val="0"/>
              <w:autoSpaceDN w:val="0"/>
              <w:spacing w:after="0" w:line="240" w:lineRule="auto"/>
              <w:ind w:right="28"/>
              <w:jc w:val="center"/>
              <w:rPr>
                <w:rFonts w:ascii="Times New Roman" w:eastAsia="Times New Roman" w:hAnsi="Times New Roman" w:cs="Times New Roman"/>
                <w:sz w:val="24"/>
                <w:lang w:val="uk-UA"/>
              </w:rPr>
            </w:pPr>
            <w:r w:rsidRPr="0088387D">
              <w:rPr>
                <w:rFonts w:ascii="Times New Roman" w:eastAsia="Times New Roman" w:hAnsi="Times New Roman" w:cs="Times New Roman"/>
                <w:sz w:val="24"/>
                <w:lang w:val="uk-UA"/>
              </w:rPr>
              <w:t>Філе стегна</w:t>
            </w:r>
          </w:p>
        </w:tc>
        <w:tc>
          <w:tcPr>
            <w:tcW w:w="508" w:type="dxa"/>
            <w:tcBorders>
              <w:left w:val="single" w:sz="12" w:space="0" w:color="000000"/>
            </w:tcBorders>
            <w:vAlign w:val="center"/>
          </w:tcPr>
          <w:p w:rsidR="00086641" w:rsidRPr="00086641" w:rsidRDefault="00086641" w:rsidP="004967D9">
            <w:pPr>
              <w:widowControl w:val="0"/>
              <w:autoSpaceDE w:val="0"/>
              <w:autoSpaceDN w:val="0"/>
              <w:spacing w:after="0" w:line="240" w:lineRule="auto"/>
              <w:ind w:right="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88387D" w:rsidRPr="00086641" w:rsidRDefault="00787E9B" w:rsidP="004967D9">
            <w:pPr>
              <w:widowControl w:val="0"/>
              <w:autoSpaceDE w:val="0"/>
              <w:autoSpaceDN w:val="0"/>
              <w:spacing w:after="0" w:line="240" w:lineRule="auto"/>
              <w:ind w:right="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567" w:type="dxa"/>
            <w:vAlign w:val="center"/>
          </w:tcPr>
          <w:p w:rsidR="00086641" w:rsidRPr="00086641" w:rsidRDefault="00086641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88387D" w:rsidRPr="00086641" w:rsidRDefault="00787E9B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086641" w:rsidRPr="00086641" w:rsidRDefault="00086641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88387D" w:rsidRPr="00086641" w:rsidRDefault="00787E9B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086641" w:rsidRPr="00086641" w:rsidRDefault="00086641" w:rsidP="004967D9">
            <w:pPr>
              <w:widowControl w:val="0"/>
              <w:autoSpaceDE w:val="0"/>
              <w:autoSpaceDN w:val="0"/>
              <w:spacing w:after="0" w:line="240" w:lineRule="auto"/>
              <w:ind w:right="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88387D" w:rsidRPr="00086641" w:rsidRDefault="00787E9B" w:rsidP="004967D9">
            <w:pPr>
              <w:widowControl w:val="0"/>
              <w:autoSpaceDE w:val="0"/>
              <w:autoSpaceDN w:val="0"/>
              <w:spacing w:after="0" w:line="240" w:lineRule="auto"/>
              <w:ind w:right="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567" w:type="dxa"/>
            <w:vAlign w:val="center"/>
          </w:tcPr>
          <w:p w:rsidR="00086641" w:rsidRPr="00086641" w:rsidRDefault="00086641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88387D" w:rsidRPr="00086641" w:rsidRDefault="00787E9B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086641" w:rsidRPr="00086641" w:rsidRDefault="00086641" w:rsidP="004967D9">
            <w:pPr>
              <w:widowControl w:val="0"/>
              <w:autoSpaceDE w:val="0"/>
              <w:autoSpaceDN w:val="0"/>
              <w:spacing w:after="0" w:line="240" w:lineRule="auto"/>
              <w:ind w:left="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88387D" w:rsidRPr="00086641" w:rsidRDefault="00787E9B" w:rsidP="004967D9">
            <w:pPr>
              <w:widowControl w:val="0"/>
              <w:autoSpaceDE w:val="0"/>
              <w:autoSpaceDN w:val="0"/>
              <w:spacing w:after="0" w:line="240" w:lineRule="auto"/>
              <w:ind w:left="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787E9B" w:rsidP="004967D9">
            <w:pPr>
              <w:widowControl w:val="0"/>
              <w:autoSpaceDE w:val="0"/>
              <w:autoSpaceDN w:val="0"/>
              <w:spacing w:before="202" w:after="0" w:line="240" w:lineRule="auto"/>
              <w:ind w:right="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9,28</w:t>
            </w:r>
          </w:p>
        </w:tc>
        <w:tc>
          <w:tcPr>
            <w:tcW w:w="709" w:type="dxa"/>
            <w:vAlign w:val="center"/>
          </w:tcPr>
          <w:p w:rsidR="0088387D" w:rsidRPr="00086641" w:rsidRDefault="00787E9B" w:rsidP="004967D9">
            <w:pPr>
              <w:widowControl w:val="0"/>
              <w:autoSpaceDE w:val="0"/>
              <w:autoSpaceDN w:val="0"/>
              <w:spacing w:before="202" w:after="0" w:line="240" w:lineRule="auto"/>
              <w:ind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9,28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787E9B" w:rsidP="004967D9">
            <w:pPr>
              <w:widowControl w:val="0"/>
              <w:autoSpaceDE w:val="0"/>
              <w:autoSpaceDN w:val="0"/>
              <w:spacing w:before="202" w:after="0" w:line="240" w:lineRule="auto"/>
              <w:ind w:right="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12,37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787E9B" w:rsidP="004967D9">
            <w:pPr>
              <w:widowControl w:val="0"/>
              <w:autoSpaceDE w:val="0"/>
              <w:autoSpaceDN w:val="0"/>
              <w:spacing w:before="202" w:after="0" w:line="240" w:lineRule="auto"/>
              <w:ind w:right="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1,34</w:t>
            </w:r>
          </w:p>
        </w:tc>
        <w:tc>
          <w:tcPr>
            <w:tcW w:w="709" w:type="dxa"/>
            <w:tcBorders>
              <w:right w:val="single" w:sz="6" w:space="0" w:color="000000"/>
            </w:tcBorders>
            <w:vAlign w:val="center"/>
          </w:tcPr>
          <w:p w:rsidR="0088387D" w:rsidRPr="00086641" w:rsidRDefault="00787E9B" w:rsidP="004967D9">
            <w:pPr>
              <w:widowControl w:val="0"/>
              <w:autoSpaceDE w:val="0"/>
              <w:autoSpaceDN w:val="0"/>
              <w:spacing w:before="202" w:after="0" w:line="240" w:lineRule="auto"/>
              <w:ind w:right="1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1,34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88387D" w:rsidRPr="00086641" w:rsidRDefault="00787E9B" w:rsidP="004967D9">
            <w:pPr>
              <w:widowControl w:val="0"/>
              <w:autoSpaceDE w:val="0"/>
              <w:autoSpaceDN w:val="0"/>
              <w:spacing w:before="202" w:after="0" w:line="240" w:lineRule="auto"/>
              <w:ind w:right="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1,79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787E9B" w:rsidP="004967D9">
            <w:pPr>
              <w:widowControl w:val="0"/>
              <w:autoSpaceDE w:val="0"/>
              <w:autoSpaceDN w:val="0"/>
              <w:spacing w:before="202" w:after="0" w:line="240" w:lineRule="auto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709" w:type="dxa"/>
            <w:vAlign w:val="center"/>
          </w:tcPr>
          <w:p w:rsidR="0088387D" w:rsidRPr="00086641" w:rsidRDefault="00787E9B" w:rsidP="004967D9">
            <w:pPr>
              <w:widowControl w:val="0"/>
              <w:autoSpaceDE w:val="0"/>
              <w:autoSpaceDN w:val="0"/>
              <w:spacing w:before="202" w:after="0" w:line="240" w:lineRule="auto"/>
              <w:ind w:right="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787E9B" w:rsidP="004967D9">
            <w:pPr>
              <w:widowControl w:val="0"/>
              <w:autoSpaceDE w:val="0"/>
              <w:autoSpaceDN w:val="0"/>
              <w:spacing w:before="202" w:after="0" w:line="240" w:lineRule="auto"/>
              <w:ind w:right="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787E9B" w:rsidP="004967D9">
            <w:pPr>
              <w:widowControl w:val="0"/>
              <w:autoSpaceDE w:val="0"/>
              <w:autoSpaceDN w:val="0"/>
              <w:spacing w:before="202" w:after="0" w:line="240" w:lineRule="auto"/>
              <w:ind w:right="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51,4</w:t>
            </w:r>
          </w:p>
        </w:tc>
        <w:tc>
          <w:tcPr>
            <w:tcW w:w="709" w:type="dxa"/>
            <w:vAlign w:val="center"/>
          </w:tcPr>
          <w:p w:rsidR="0088387D" w:rsidRPr="00086641" w:rsidRDefault="00787E9B" w:rsidP="004967D9">
            <w:pPr>
              <w:widowControl w:val="0"/>
              <w:autoSpaceDE w:val="0"/>
              <w:autoSpaceDN w:val="0"/>
              <w:spacing w:before="202" w:after="0" w:line="240" w:lineRule="auto"/>
              <w:ind w:right="1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51,4</w:t>
            </w:r>
          </w:p>
        </w:tc>
        <w:tc>
          <w:tcPr>
            <w:tcW w:w="768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787E9B" w:rsidP="004967D9">
            <w:pPr>
              <w:widowControl w:val="0"/>
              <w:tabs>
                <w:tab w:val="center" w:pos="438"/>
              </w:tabs>
              <w:autoSpaceDE w:val="0"/>
              <w:autoSpaceDN w:val="0"/>
              <w:spacing w:before="202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68,54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 w:line="202" w:lineRule="exact"/>
              <w:ind w:left="3" w:right="100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>Вищогоґатунку, охолоджене. Філе грудинки курячої без шкіри іповерхневої плівки, неушкоджене, чисте, без будь-яких видимихчужорідних матеріалів, бруду та крові. Форма філе овальна. Колір від блідо-рожевого до рожевого, запах властивий свіжому м'ясу,без стороннього запаху. М'язова тканина щільна, пружна</w:t>
            </w:r>
          </w:p>
        </w:tc>
      </w:tr>
      <w:tr w:rsidR="0088387D" w:rsidRPr="0088387D" w:rsidTr="004967D9">
        <w:trPr>
          <w:gridAfter w:val="1"/>
          <w:wAfter w:w="29" w:type="dxa"/>
          <w:trHeight w:val="221"/>
          <w:jc w:val="center"/>
        </w:trPr>
        <w:tc>
          <w:tcPr>
            <w:tcW w:w="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4967D9" w:rsidRDefault="0088387D" w:rsidP="004967D9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4967D9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Г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88387D" w:rsidRPr="0088387D" w:rsidRDefault="00536A20" w:rsidP="0088387D">
            <w:pPr>
              <w:widowControl w:val="0"/>
              <w:autoSpaceDE w:val="0"/>
              <w:autoSpaceDN w:val="0"/>
              <w:spacing w:before="20" w:after="0" w:line="256" w:lineRule="auto"/>
              <w:ind w:left="90" w:right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Сухарі панірувальні </w:t>
            </w:r>
          </w:p>
        </w:tc>
        <w:tc>
          <w:tcPr>
            <w:tcW w:w="508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22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567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22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22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ind w:right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567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086641">
              <w:rPr>
                <w:rFonts w:ascii="Times New Roman" w:hAnsi="Times New Roman" w:cs="Times New Roman"/>
                <w:sz w:val="24"/>
                <w:szCs w:val="24"/>
                <w:lang/>
              </w:rPr>
              <w:t>15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709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ind w:right="5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709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0,22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7,7</w:t>
            </w:r>
          </w:p>
        </w:tc>
        <w:tc>
          <w:tcPr>
            <w:tcW w:w="709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7,7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ind w:left="87"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10,4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ind w:left="1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37,5</w:t>
            </w:r>
          </w:p>
        </w:tc>
        <w:tc>
          <w:tcPr>
            <w:tcW w:w="709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ind w:left="14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37,5</w:t>
            </w:r>
          </w:p>
        </w:tc>
        <w:tc>
          <w:tcPr>
            <w:tcW w:w="768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after="0" w:line="240" w:lineRule="auto"/>
              <w:ind w:left="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51,2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 w:line="240" w:lineRule="auto"/>
              <w:ind w:left="-3" w:right="126" w:hanging="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>Крупка, досить однорідна за розміром від світло-жовтого до світло-коричневого. Смак тазапах властивий панірувальним сухарям, без стороннього присмаку та запаху,властивий</w:t>
            </w:r>
          </w:p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 w:line="206" w:lineRule="exact"/>
              <w:ind w:left="149" w:right="102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>панірувальних сухарів</w:t>
            </w:r>
          </w:p>
        </w:tc>
      </w:tr>
      <w:tr w:rsidR="0088387D" w:rsidRPr="0088387D" w:rsidTr="004967D9">
        <w:trPr>
          <w:gridAfter w:val="1"/>
          <w:wAfter w:w="29" w:type="dxa"/>
          <w:trHeight w:val="878"/>
          <w:jc w:val="center"/>
        </w:trPr>
        <w:tc>
          <w:tcPr>
            <w:tcW w:w="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4967D9" w:rsidRDefault="0088387D" w:rsidP="004967D9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4967D9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Я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88387D" w:rsidRPr="0088387D" w:rsidRDefault="0088387D" w:rsidP="0088387D">
            <w:pPr>
              <w:widowControl w:val="0"/>
              <w:autoSpaceDE w:val="0"/>
              <w:autoSpaceDN w:val="0"/>
              <w:spacing w:before="68" w:after="0" w:line="240" w:lineRule="auto"/>
              <w:ind w:left="99" w:right="32"/>
              <w:jc w:val="center"/>
              <w:rPr>
                <w:rFonts w:ascii="Times New Roman" w:eastAsia="Times New Roman" w:hAnsi="Times New Roman" w:cs="Times New Roman"/>
                <w:sz w:val="24"/>
                <w:lang w:val="uk-UA"/>
              </w:rPr>
            </w:pPr>
            <w:r w:rsidRPr="0088387D">
              <w:rPr>
                <w:rFonts w:ascii="Times New Roman" w:eastAsia="Times New Roman" w:hAnsi="Times New Roman" w:cs="Times New Roman"/>
                <w:sz w:val="24"/>
                <w:lang w:val="uk-UA"/>
              </w:rPr>
              <w:t>Яйце куряче</w:t>
            </w:r>
          </w:p>
        </w:tc>
        <w:tc>
          <w:tcPr>
            <w:tcW w:w="508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1/9</w:t>
            </w:r>
          </w:p>
        </w:tc>
        <w:tc>
          <w:tcPr>
            <w:tcW w:w="567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lef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1/9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1/7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tabs>
                <w:tab w:val="left" w:pos="270"/>
              </w:tabs>
              <w:autoSpaceDE w:val="0"/>
              <w:autoSpaceDN w:val="0"/>
              <w:spacing w:before="68" w:after="0" w:line="240" w:lineRule="auto"/>
              <w:ind w:right="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567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left="85"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5,8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left="14" w:right="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0,56</w:t>
            </w:r>
          </w:p>
        </w:tc>
        <w:tc>
          <w:tcPr>
            <w:tcW w:w="709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right="2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0,56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left="12" w:right="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0,74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right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709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left="7" w:right="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0,67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709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left="30" w:right="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708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left="3" w:right="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left="13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6,9</w:t>
            </w:r>
          </w:p>
        </w:tc>
        <w:tc>
          <w:tcPr>
            <w:tcW w:w="709" w:type="dxa"/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right="2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6,9</w:t>
            </w:r>
          </w:p>
        </w:tc>
        <w:tc>
          <w:tcPr>
            <w:tcW w:w="768" w:type="dxa"/>
            <w:tcBorders>
              <w:right w:val="single" w:sz="12" w:space="0" w:color="000000"/>
            </w:tcBorders>
            <w:vAlign w:val="center"/>
          </w:tcPr>
          <w:p w:rsidR="0088387D" w:rsidRPr="00086641" w:rsidRDefault="00536A20" w:rsidP="004967D9">
            <w:pPr>
              <w:widowControl w:val="0"/>
              <w:autoSpaceDE w:val="0"/>
              <w:autoSpaceDN w:val="0"/>
              <w:spacing w:before="68" w:after="0" w:line="240" w:lineRule="auto"/>
              <w:ind w:right="4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9,1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 w:line="202" w:lineRule="exact"/>
              <w:ind w:right="99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>Свіжі, шкаралупа чиста, міцна,</w:t>
            </w:r>
            <w:r>
              <w:rPr>
                <w:rFonts w:ascii="Times New Roman" w:eastAsia="Times New Roman" w:hAnsi="Times New Roman" w:cs="Times New Roman"/>
                <w:sz w:val="18"/>
                <w:lang/>
              </w:rPr>
              <w:t>цілісна</w:t>
            </w:r>
          </w:p>
        </w:tc>
      </w:tr>
      <w:tr w:rsidR="0088387D" w:rsidRPr="0088387D" w:rsidTr="004967D9">
        <w:trPr>
          <w:gridAfter w:val="1"/>
          <w:wAfter w:w="29" w:type="dxa"/>
          <w:trHeight w:val="221"/>
          <w:jc w:val="center"/>
        </w:trPr>
        <w:tc>
          <w:tcPr>
            <w:tcW w:w="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4967D9" w:rsidRDefault="0088387D" w:rsidP="004967D9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4967D9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88387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8387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 Молоко </w:t>
            </w:r>
          </w:p>
        </w:tc>
        <w:tc>
          <w:tcPr>
            <w:tcW w:w="5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2,28</w:t>
            </w:r>
          </w:p>
        </w:tc>
        <w:tc>
          <w:tcPr>
            <w:tcW w:w="7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3,02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/>
              <w:ind w:left="5" w:right="127"/>
              <w:rPr>
                <w:rFonts w:ascii="Times New Roman" w:eastAsia="Times New Roman" w:hAnsi="Times New Roman" w:cs="Times New Roman"/>
                <w:sz w:val="18"/>
                <w:lang/>
              </w:rPr>
            </w:pPr>
            <w:r>
              <w:rPr>
                <w:rFonts w:ascii="Times New Roman" w:eastAsia="Times New Roman" w:hAnsi="Times New Roman" w:cs="Times New Roman"/>
                <w:sz w:val="18"/>
                <w:lang/>
              </w:rPr>
              <w:t>Однорідна рідина без осаду;</w:t>
            </w: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>колір білий зі злегка</w:t>
            </w:r>
          </w:p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/>
              <w:ind w:left="6" w:right="127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 xml:space="preserve">жовтуватим </w:t>
            </w:r>
            <w:r>
              <w:rPr>
                <w:rFonts w:ascii="Times New Roman" w:eastAsia="Times New Roman" w:hAnsi="Times New Roman" w:cs="Times New Roman"/>
                <w:sz w:val="18"/>
                <w:lang/>
              </w:rPr>
              <w:t xml:space="preserve">відтінком; смак и </w:t>
            </w: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>запах, властиві свіжому</w:t>
            </w:r>
          </w:p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/>
              <w:ind w:left="-1" w:right="129" w:firstLine="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>молоку.</w:t>
            </w:r>
          </w:p>
        </w:tc>
      </w:tr>
      <w:tr w:rsidR="0088387D" w:rsidRPr="004967D9" w:rsidTr="004967D9">
        <w:trPr>
          <w:gridAfter w:val="1"/>
          <w:wAfter w:w="29" w:type="dxa"/>
          <w:trHeight w:val="221"/>
          <w:jc w:val="center"/>
        </w:trPr>
        <w:tc>
          <w:tcPr>
            <w:tcW w:w="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4967D9" w:rsidRDefault="0088387D" w:rsidP="004967D9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4967D9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8838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8387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Борошно </w:t>
            </w:r>
            <w:r w:rsidRPr="0088387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lastRenderedPageBreak/>
              <w:t>пшеничне в/г</w:t>
            </w:r>
          </w:p>
        </w:tc>
        <w:tc>
          <w:tcPr>
            <w:tcW w:w="5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lastRenderedPageBreak/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AF6D2A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3,45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3,45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4,49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16,7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16,7</w:t>
            </w:r>
          </w:p>
        </w:tc>
        <w:tc>
          <w:tcPr>
            <w:tcW w:w="7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21,71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8387D" w:rsidRPr="004967D9" w:rsidRDefault="0088387D" w:rsidP="0088387D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bookmarkStart w:id="0" w:name="_GoBack"/>
            <w:r w:rsidRPr="004967D9">
              <w:rPr>
                <w:rFonts w:ascii="Times New Roman" w:hAnsi="Times New Roman" w:cs="Times New Roman"/>
                <w:sz w:val="18"/>
                <w:lang w:val="uk-UA"/>
              </w:rPr>
              <w:t xml:space="preserve">Колір білий або білий з </w:t>
            </w:r>
            <w:r w:rsidRPr="004967D9">
              <w:rPr>
                <w:rFonts w:ascii="Times New Roman" w:hAnsi="Times New Roman" w:cs="Times New Roman"/>
                <w:sz w:val="18"/>
                <w:lang w:val="uk-UA"/>
              </w:rPr>
              <w:lastRenderedPageBreak/>
              <w:t>кремовим відтінком; смак солодкуватий</w:t>
            </w:r>
            <w:bookmarkEnd w:id="0"/>
          </w:p>
        </w:tc>
      </w:tr>
      <w:tr w:rsidR="0088387D" w:rsidRPr="0088387D" w:rsidTr="004967D9">
        <w:trPr>
          <w:gridAfter w:val="1"/>
          <w:wAfter w:w="29" w:type="dxa"/>
          <w:trHeight w:val="221"/>
          <w:jc w:val="center"/>
        </w:trPr>
        <w:tc>
          <w:tcPr>
            <w:tcW w:w="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4967D9" w:rsidRDefault="0088387D" w:rsidP="004967D9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8838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8387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8387D" w:rsidRPr="0088387D" w:rsidRDefault="0088387D" w:rsidP="008838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88387D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88387D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88387D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</w:t>
            </w:r>
          </w:p>
        </w:tc>
      </w:tr>
      <w:tr w:rsidR="0088387D" w:rsidRPr="0088387D" w:rsidTr="004967D9">
        <w:trPr>
          <w:gridAfter w:val="1"/>
          <w:wAfter w:w="29" w:type="dxa"/>
          <w:trHeight w:val="221"/>
          <w:jc w:val="center"/>
        </w:trPr>
        <w:tc>
          <w:tcPr>
            <w:tcW w:w="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4967D9" w:rsidRDefault="0088387D" w:rsidP="004967D9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4967D9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4967D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8387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Сир твердий</w:t>
            </w:r>
          </w:p>
        </w:tc>
        <w:tc>
          <w:tcPr>
            <w:tcW w:w="5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1,27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1,59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19,8</w:t>
            </w:r>
          </w:p>
        </w:tc>
        <w:tc>
          <w:tcPr>
            <w:tcW w:w="7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26,28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/>
              <w:ind w:left="88" w:right="156" w:hanging="5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>Шкірка рівна, міцна, без пошкоджень; консистенція однорідна; колір від білого до блідо – жовтого; смак та</w:t>
            </w:r>
          </w:p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/>
              <w:ind w:left="32" w:right="-15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>запах виражений, сирний</w:t>
            </w:r>
          </w:p>
        </w:tc>
      </w:tr>
      <w:tr w:rsidR="0088387D" w:rsidRPr="0088387D" w:rsidTr="004967D9">
        <w:trPr>
          <w:gridAfter w:val="1"/>
          <w:wAfter w:w="29" w:type="dxa"/>
          <w:trHeight w:val="221"/>
          <w:jc w:val="center"/>
        </w:trPr>
        <w:tc>
          <w:tcPr>
            <w:tcW w:w="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8838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88387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8387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Олія для деко </w:t>
            </w:r>
          </w:p>
        </w:tc>
        <w:tc>
          <w:tcPr>
            <w:tcW w:w="5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13,49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13,49</w:t>
            </w:r>
          </w:p>
        </w:tc>
        <w:tc>
          <w:tcPr>
            <w:tcW w:w="7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086641" w:rsidRDefault="00AF6D2A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13,49</w:t>
            </w: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/>
              <w:ind w:left="32" w:right="-15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>Золотисто-жовтого кольору,без стороннього запаху, присмакуі</w:t>
            </w:r>
          </w:p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 w:line="206" w:lineRule="exact"/>
              <w:ind w:left="42" w:right="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88387D">
              <w:rPr>
                <w:rFonts w:ascii="Times New Roman" w:eastAsia="Times New Roman" w:hAnsi="Times New Roman" w:cs="Times New Roman"/>
                <w:sz w:val="18"/>
                <w:lang/>
              </w:rPr>
              <w:t>гіркоти.</w:t>
            </w:r>
          </w:p>
        </w:tc>
      </w:tr>
      <w:tr w:rsidR="007130C7" w:rsidRPr="0088387D" w:rsidTr="004967D9">
        <w:trPr>
          <w:gridAfter w:val="1"/>
          <w:wAfter w:w="29" w:type="dxa"/>
          <w:trHeight w:val="221"/>
          <w:jc w:val="center"/>
        </w:trPr>
        <w:tc>
          <w:tcPr>
            <w:tcW w:w="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130C7" w:rsidRPr="007130C7" w:rsidRDefault="007130C7" w:rsidP="008838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i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7130C7" w:rsidRPr="007130C7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5"/>
                <w:lang w:val="uk-UA"/>
              </w:rPr>
            </w:pPr>
            <w:r w:rsidRPr="007130C7">
              <w:rPr>
                <w:rFonts w:ascii="Times New Roman" w:eastAsia="Times New Roman" w:hAnsi="Times New Roman" w:cs="Times New Roman"/>
                <w:b/>
                <w:i/>
                <w:sz w:val="25"/>
                <w:lang w:val="uk-UA"/>
              </w:rPr>
              <w:t>Маса м’ясного</w:t>
            </w:r>
            <w:r>
              <w:rPr>
                <w:rFonts w:ascii="Times New Roman" w:eastAsia="Times New Roman" w:hAnsi="Times New Roman" w:cs="Times New Roman"/>
                <w:b/>
                <w:i/>
                <w:sz w:val="25"/>
                <w:lang w:val="uk-UA"/>
              </w:rPr>
              <w:t xml:space="preserve"> н/ф </w:t>
            </w:r>
          </w:p>
        </w:tc>
        <w:tc>
          <w:tcPr>
            <w:tcW w:w="508" w:type="dxa"/>
            <w:tcBorders>
              <w:lef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44</w:t>
            </w:r>
          </w:p>
        </w:tc>
        <w:tc>
          <w:tcPr>
            <w:tcW w:w="567" w:type="dxa"/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44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58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  <w:tcBorders>
              <w:right w:val="single" w:sz="6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68" w:type="dxa"/>
            <w:tcBorders>
              <w:right w:val="single" w:sz="12" w:space="0" w:color="000000"/>
            </w:tcBorders>
          </w:tcPr>
          <w:p w:rsidR="007130C7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7130C7" w:rsidRPr="0088387D" w:rsidRDefault="007130C7" w:rsidP="0088387D">
            <w:pPr>
              <w:widowControl w:val="0"/>
              <w:autoSpaceDE w:val="0"/>
              <w:autoSpaceDN w:val="0"/>
              <w:spacing w:after="0"/>
              <w:ind w:left="151" w:right="110" w:hanging="123"/>
              <w:rPr>
                <w:rFonts w:ascii="Times New Roman" w:eastAsia="Times New Roman" w:hAnsi="Times New Roman" w:cs="Times New Roman"/>
                <w:sz w:val="18"/>
                <w:lang w:val="uk-UA"/>
              </w:rPr>
            </w:pPr>
          </w:p>
        </w:tc>
      </w:tr>
      <w:tr w:rsidR="0088387D" w:rsidRPr="0088387D" w:rsidTr="004967D9">
        <w:trPr>
          <w:gridAfter w:val="1"/>
          <w:wAfter w:w="29" w:type="dxa"/>
          <w:trHeight w:val="221"/>
          <w:jc w:val="center"/>
        </w:trPr>
        <w:tc>
          <w:tcPr>
            <w:tcW w:w="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8838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88387D" w:rsidRPr="0088387D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5"/>
                <w:lang w:val="uk-UA"/>
              </w:rPr>
            </w:pPr>
            <w:r w:rsidRPr="0088387D">
              <w:rPr>
                <w:rFonts w:ascii="Times New Roman" w:eastAsia="Times New Roman" w:hAnsi="Times New Roman" w:cs="Times New Roman"/>
                <w:b/>
                <w:i/>
                <w:sz w:val="25"/>
                <w:lang w:val="uk-UA"/>
              </w:rPr>
              <w:t xml:space="preserve">Маса м’ясного н/ф </w:t>
            </w:r>
            <w:r w:rsidR="007130C7">
              <w:rPr>
                <w:rFonts w:ascii="Times New Roman" w:eastAsia="Times New Roman" w:hAnsi="Times New Roman" w:cs="Times New Roman"/>
                <w:b/>
                <w:i/>
                <w:sz w:val="25"/>
                <w:lang w:val="uk-UA"/>
              </w:rPr>
              <w:t xml:space="preserve">в паніровці </w:t>
            </w:r>
          </w:p>
        </w:tc>
        <w:tc>
          <w:tcPr>
            <w:tcW w:w="508" w:type="dxa"/>
            <w:tcBorders>
              <w:left w:val="single" w:sz="12" w:space="0" w:color="000000"/>
            </w:tcBorders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88387D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69</w:t>
            </w:r>
          </w:p>
        </w:tc>
        <w:tc>
          <w:tcPr>
            <w:tcW w:w="567" w:type="dxa"/>
          </w:tcPr>
          <w:p w:rsidR="0088387D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69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88387D" w:rsidRPr="00086641" w:rsidRDefault="007130C7" w:rsidP="0088387D">
            <w:pPr>
              <w:widowControl w:val="0"/>
              <w:autoSpaceDE w:val="0"/>
              <w:autoSpaceDN w:val="0"/>
              <w:spacing w:before="6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0866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91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  <w:tcBorders>
              <w:right w:val="single" w:sz="6" w:space="0" w:color="000000"/>
            </w:tcBorders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09" w:type="dxa"/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768" w:type="dxa"/>
            <w:tcBorders>
              <w:right w:val="single" w:sz="12" w:space="0" w:color="000000"/>
            </w:tcBorders>
          </w:tcPr>
          <w:p w:rsidR="0088387D" w:rsidRPr="00086641" w:rsidRDefault="0088387D" w:rsidP="0088387D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</w:p>
        </w:tc>
        <w:tc>
          <w:tcPr>
            <w:tcW w:w="2518" w:type="dxa"/>
            <w:gridSpan w:val="2"/>
            <w:tcBorders>
              <w:left w:val="single" w:sz="12" w:space="0" w:color="000000"/>
            </w:tcBorders>
          </w:tcPr>
          <w:p w:rsidR="0088387D" w:rsidRPr="0088387D" w:rsidRDefault="0088387D" w:rsidP="0088387D">
            <w:pPr>
              <w:widowControl w:val="0"/>
              <w:autoSpaceDE w:val="0"/>
              <w:autoSpaceDN w:val="0"/>
              <w:spacing w:after="0"/>
              <w:ind w:left="151" w:right="110" w:hanging="123"/>
              <w:rPr>
                <w:rFonts w:ascii="Times New Roman" w:eastAsia="Times New Roman" w:hAnsi="Times New Roman" w:cs="Times New Roman"/>
                <w:sz w:val="18"/>
                <w:lang w:val="uk-UA"/>
              </w:rPr>
            </w:pPr>
          </w:p>
        </w:tc>
      </w:tr>
      <w:tr w:rsidR="0088387D" w:rsidRPr="0088387D" w:rsidTr="004967D9">
        <w:trPr>
          <w:gridAfter w:val="1"/>
          <w:wAfter w:w="29" w:type="dxa"/>
          <w:trHeight w:val="221"/>
          <w:jc w:val="center"/>
        </w:trPr>
        <w:tc>
          <w:tcPr>
            <w:tcW w:w="4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387D" w:rsidRPr="0088387D" w:rsidRDefault="0088387D" w:rsidP="008838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387D" w:rsidRPr="0088387D" w:rsidRDefault="0088387D" w:rsidP="0088387D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88387D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88387D" w:rsidRDefault="0088387D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88387D" w:rsidRPr="0088387D" w:rsidRDefault="0088387D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88387D" w:rsidRDefault="007130C7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88387D" w:rsidRDefault="007130C7" w:rsidP="008838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56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88387D" w:rsidRDefault="007130C7" w:rsidP="0088387D">
            <w:pPr>
              <w:spacing w:after="0"/>
              <w:ind w:right="-17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</w:t>
            </w:r>
            <w:r w:rsidR="00C00D9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12,93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12,93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17,15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5,31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5,31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6,52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11,43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11,43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15,28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148,1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148,1</w:t>
            </w:r>
          </w:p>
        </w:tc>
        <w:tc>
          <w:tcPr>
            <w:tcW w:w="7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8387D" w:rsidRPr="0088387D" w:rsidRDefault="00086641" w:rsidP="008838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193,34</w:t>
            </w:r>
          </w:p>
        </w:tc>
        <w:tc>
          <w:tcPr>
            <w:tcW w:w="251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387D" w:rsidRPr="0088387D" w:rsidRDefault="0088387D" w:rsidP="0088387D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7130C7" w:rsidRDefault="007130C7" w:rsidP="0088387D">
      <w:pPr>
        <w:widowControl w:val="0"/>
        <w:spacing w:after="0" w:line="276" w:lineRule="auto"/>
        <w:rPr>
          <w:rFonts w:ascii="Times New Roman" w:eastAsia="Calibri" w:hAnsi="Times New Roman" w:cs="Times New Roman"/>
          <w:sz w:val="28"/>
          <w:lang w:val="uk-UA"/>
        </w:rPr>
      </w:pPr>
    </w:p>
    <w:p w:rsidR="0088387D" w:rsidRPr="0088387D" w:rsidRDefault="0088387D" w:rsidP="0088387D">
      <w:pPr>
        <w:widowControl w:val="0"/>
        <w:spacing w:after="0" w:line="276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88387D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88387D" w:rsidRPr="0088387D" w:rsidRDefault="0088387D" w:rsidP="0088387D">
      <w:pPr>
        <w:widowControl w:val="0"/>
        <w:spacing w:after="0" w:line="276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88387D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Філе куряче зачищають, порціонують, відбивають, надаючи овально-продовгуватої форми, додають сіль. Яйця збивають в піну та додають молоко. Відбите філе , панірують спочатку в борошні чи в крохмалі, потім змочують у підготовленому льєзоні та панірують в сухарях.  запікають в духовій шафі за температури 220-240 </w:t>
      </w:r>
      <w:r w:rsidR="004967D9">
        <w:rPr>
          <w:rFonts w:ascii="Times New Roman" w:eastAsia="Cambria" w:hAnsi="Times New Roman" w:cs="Times New Roman"/>
          <w:sz w:val="24"/>
          <w:szCs w:val="24"/>
          <w:vertAlign w:val="superscript"/>
          <w:lang w:val="uk-UA" w:eastAsia="ru-RU"/>
        </w:rPr>
        <w:t>0</w:t>
      </w:r>
      <w:r w:rsidRPr="0088387D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С протягом 15-20хв.  готову страву посипають тертим твердим сиром.</w:t>
      </w:r>
    </w:p>
    <w:p w:rsidR="007130C7" w:rsidRDefault="007130C7" w:rsidP="00FD268E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FD268E" w:rsidRDefault="0088387D" w:rsidP="00FD268E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88387D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88387D" w:rsidRPr="004967D9" w:rsidRDefault="0088387D" w:rsidP="00FD268E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4967D9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Зовнішній вигляд </w:t>
      </w:r>
      <w:r w:rsidRPr="004967D9">
        <w:rPr>
          <w:rFonts w:ascii="Times New Roman" w:eastAsia="Times New Roman" w:hAnsi="Times New Roman" w:cs="Times New Roman"/>
          <w:sz w:val="24"/>
          <w:szCs w:val="24"/>
          <w:lang/>
        </w:rPr>
        <w:t xml:space="preserve">– шматок  м’яса </w:t>
      </w:r>
      <w:r w:rsidRPr="004967D9">
        <w:rPr>
          <w:rFonts w:ascii="Times New Roman" w:eastAsia="Times New Roman" w:hAnsi="Times New Roman" w:cs="Times New Roman"/>
          <w:sz w:val="24"/>
          <w:szCs w:val="24"/>
          <w:lang w:val="uk-UA"/>
        </w:rPr>
        <w:t>овально-пласкої форми, рівномірно обсмажений , з рум’яною скоринкою без тріщини на поверхні.</w:t>
      </w:r>
    </w:p>
    <w:p w:rsidR="0088387D" w:rsidRPr="004967D9" w:rsidRDefault="0088387D" w:rsidP="0088387D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967D9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Колір </w:t>
      </w:r>
      <w:r w:rsidRPr="004967D9">
        <w:rPr>
          <w:rFonts w:ascii="Times New Roman" w:eastAsia="Times New Roman" w:hAnsi="Times New Roman" w:cs="Times New Roman"/>
          <w:sz w:val="24"/>
          <w:szCs w:val="24"/>
          <w:lang/>
        </w:rPr>
        <w:t xml:space="preserve">–від золотисто-жовтого до світло коричного </w:t>
      </w:r>
    </w:p>
    <w:p w:rsidR="0088387D" w:rsidRPr="004967D9" w:rsidRDefault="0088387D" w:rsidP="0088387D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4967D9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Смак і запах </w:t>
      </w:r>
      <w:r w:rsidRPr="004967D9">
        <w:rPr>
          <w:rFonts w:ascii="Times New Roman" w:eastAsia="Times New Roman" w:hAnsi="Times New Roman" w:cs="Times New Roman"/>
          <w:sz w:val="24"/>
          <w:szCs w:val="24"/>
          <w:lang/>
        </w:rPr>
        <w:t>– характерний для запеченого м’яса курятини</w:t>
      </w:r>
    </w:p>
    <w:p w:rsidR="00FD268E" w:rsidRDefault="0088387D" w:rsidP="00FD268E">
      <w:pPr>
        <w:rPr>
          <w:sz w:val="24"/>
          <w:szCs w:val="24"/>
          <w:lang w:val="uk-UA"/>
        </w:rPr>
      </w:pPr>
      <w:r w:rsidRPr="004967D9">
        <w:rPr>
          <w:rFonts w:ascii="Times New Roman" w:hAnsi="Times New Roman" w:cs="Times New Roman"/>
          <w:b/>
          <w:sz w:val="24"/>
        </w:rPr>
        <w:t>Консистенція</w:t>
      </w:r>
      <w:r w:rsidRPr="0088387D">
        <w:rPr>
          <w:sz w:val="24"/>
        </w:rPr>
        <w:t xml:space="preserve">– </w:t>
      </w:r>
      <w:r w:rsidRPr="0088387D">
        <w:rPr>
          <w:rFonts w:ascii="Times New Roman" w:hAnsi="Times New Roman" w:cs="Times New Roman"/>
          <w:sz w:val="24"/>
          <w:szCs w:val="24"/>
        </w:rPr>
        <w:t>соковита, мягка</w:t>
      </w:r>
      <w:r w:rsidRPr="0088387D">
        <w:rPr>
          <w:rFonts w:ascii="Times New Roman" w:hAnsi="Times New Roman" w:cs="Times New Roman"/>
          <w:sz w:val="24"/>
          <w:szCs w:val="24"/>
          <w:lang w:val="uk-UA"/>
        </w:rPr>
        <w:t>, скоринка хрустка</w:t>
      </w:r>
    </w:p>
    <w:p w:rsidR="007130C7" w:rsidRDefault="007130C7" w:rsidP="00FD268E">
      <w:pPr>
        <w:rPr>
          <w:sz w:val="24"/>
          <w:szCs w:val="24"/>
          <w:lang w:val="uk-UA"/>
        </w:rPr>
      </w:pPr>
    </w:p>
    <w:p w:rsidR="007130C7" w:rsidRDefault="007130C7" w:rsidP="00FD268E">
      <w:pPr>
        <w:rPr>
          <w:sz w:val="24"/>
          <w:szCs w:val="24"/>
          <w:lang w:val="uk-UA"/>
        </w:rPr>
      </w:pPr>
    </w:p>
    <w:p w:rsidR="00FD268E" w:rsidRDefault="0088387D" w:rsidP="00FD268E">
      <w:pPr>
        <w:rPr>
          <w:sz w:val="24"/>
          <w:szCs w:val="24"/>
          <w:lang w:val="uk-UA"/>
        </w:rPr>
      </w:pPr>
      <w:r w:rsidRPr="0088387D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lastRenderedPageBreak/>
        <w:t>Основні фізичні та бактеріологічні показники</w:t>
      </w:r>
    </w:p>
    <w:p w:rsidR="00FD268E" w:rsidRDefault="00086641" w:rsidP="00FD268E">
      <w:pPr>
        <w:spacing w:after="0" w:line="240" w:lineRule="auto"/>
        <w:rPr>
          <w:sz w:val="24"/>
          <w:szCs w:val="24"/>
          <w:lang w:val="uk-UA"/>
        </w:rPr>
      </w:pP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Маса страви: 56</w:t>
      </w:r>
      <w:r w:rsidR="0088387D" w:rsidRPr="0088387D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88387D" w:rsidRPr="0088387D" w:rsidRDefault="00086641" w:rsidP="00FD268E">
      <w:pPr>
        <w:spacing w:after="0" w:line="240" w:lineRule="auto"/>
        <w:rPr>
          <w:sz w:val="24"/>
          <w:szCs w:val="24"/>
          <w:lang w:val="uk-UA"/>
        </w:rPr>
      </w:pP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56г</w:t>
      </w:r>
      <w:r w:rsidR="0088387D" w:rsidRPr="0088387D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88387D" w:rsidRPr="0088387D" w:rsidRDefault="00086641" w:rsidP="00FD268E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73</w:t>
      </w:r>
      <w:r w:rsidR="0088387D" w:rsidRPr="0088387D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3 %Бактерії кишкової палички (коліформи в 0,1г продукту) недозволені.</w:t>
      </w:r>
    </w:p>
    <w:p w:rsidR="0088387D" w:rsidRPr="0088387D" w:rsidRDefault="0088387D" w:rsidP="0088387D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130C7" w:rsidRDefault="007130C7" w:rsidP="00FD268E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7130C7" w:rsidRDefault="007130C7" w:rsidP="00FD268E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7130C7" w:rsidRDefault="007130C7" w:rsidP="00FD268E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7130C7" w:rsidRDefault="007130C7" w:rsidP="00FD268E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7130C7" w:rsidRDefault="007130C7" w:rsidP="00FD268E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7130C7" w:rsidRDefault="007130C7" w:rsidP="00FD268E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FD268E" w:rsidRDefault="004967D9" w:rsidP="00FD268E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СКЛАВ: інженер</w:t>
      </w:r>
      <w:r w:rsidR="0088387D" w:rsidRPr="0088387D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8387D" w:rsidRPr="0088387D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8387D" w:rsidRPr="0088387D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="0088387D" w:rsidRPr="0088387D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8387D" w:rsidRPr="0088387D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88387D" w:rsidRPr="0088387D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FD268E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</w:t>
      </w:r>
      <w:r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Нагорна_</w:t>
      </w:r>
    </w:p>
    <w:p w:rsidR="0088387D" w:rsidRPr="0088387D" w:rsidRDefault="004967D9" w:rsidP="00FD268E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                      (підпис) </w:t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="0088387D" w:rsidRPr="0088387D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(ім’я, прізвище)</w:t>
      </w:r>
    </w:p>
    <w:p w:rsidR="0088387D" w:rsidRPr="0088387D" w:rsidRDefault="0088387D" w:rsidP="0088387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3246A3" w:rsidRPr="0088387D" w:rsidRDefault="003246A3">
      <w:pPr>
        <w:rPr>
          <w:lang w:val="uk-UA"/>
        </w:rPr>
      </w:pPr>
    </w:p>
    <w:sectPr w:rsidR="003246A3" w:rsidRPr="0088387D" w:rsidSect="0088387D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7AC6" w:rsidRDefault="00EF7AC6" w:rsidP="00FD268E">
      <w:pPr>
        <w:spacing w:after="0" w:line="240" w:lineRule="auto"/>
      </w:pPr>
      <w:r>
        <w:separator/>
      </w:r>
    </w:p>
  </w:endnote>
  <w:endnote w:type="continuationSeparator" w:id="0">
    <w:p w:rsidR="00EF7AC6" w:rsidRDefault="00EF7AC6" w:rsidP="00FD2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7AC6" w:rsidRDefault="00EF7AC6" w:rsidP="00FD268E">
      <w:pPr>
        <w:spacing w:after="0" w:line="240" w:lineRule="auto"/>
      </w:pPr>
      <w:r>
        <w:separator/>
      </w:r>
    </w:p>
  </w:footnote>
  <w:footnote w:type="continuationSeparator" w:id="0">
    <w:p w:rsidR="00EF7AC6" w:rsidRDefault="00EF7AC6" w:rsidP="00FD26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3051F"/>
    <w:rsid w:val="00086641"/>
    <w:rsid w:val="001B78DF"/>
    <w:rsid w:val="002144B8"/>
    <w:rsid w:val="002A2E1D"/>
    <w:rsid w:val="003246A3"/>
    <w:rsid w:val="003D234E"/>
    <w:rsid w:val="004967D9"/>
    <w:rsid w:val="0053051F"/>
    <w:rsid w:val="00536A20"/>
    <w:rsid w:val="007130C7"/>
    <w:rsid w:val="00787E9B"/>
    <w:rsid w:val="00831A6E"/>
    <w:rsid w:val="0088387D"/>
    <w:rsid w:val="00AF6D2A"/>
    <w:rsid w:val="00B9391F"/>
    <w:rsid w:val="00C00D92"/>
    <w:rsid w:val="00EF7AC6"/>
    <w:rsid w:val="00FD2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7D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838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FD268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D268E"/>
    <w:rPr>
      <w:lang w:val="ru-RU"/>
    </w:rPr>
  </w:style>
  <w:style w:type="paragraph" w:styleId="a6">
    <w:name w:val="footer"/>
    <w:basedOn w:val="a"/>
    <w:link w:val="a7"/>
    <w:uiPriority w:val="99"/>
    <w:unhideWhenUsed/>
    <w:rsid w:val="00FD268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D268E"/>
    <w:rPr>
      <w:lang w:val="ru-RU"/>
    </w:rPr>
  </w:style>
  <w:style w:type="paragraph" w:styleId="a8">
    <w:name w:val="Balloon Text"/>
    <w:basedOn w:val="a"/>
    <w:link w:val="a9"/>
    <w:uiPriority w:val="99"/>
    <w:semiHidden/>
    <w:unhideWhenUsed/>
    <w:rsid w:val="004967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67D9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2021-12-28T20:21:00Z</cp:lastPrinted>
  <dcterms:created xsi:type="dcterms:W3CDTF">2026-07-23T07:23:00Z</dcterms:created>
  <dcterms:modified xsi:type="dcterms:W3CDTF">2026-07-23T07:23:00Z</dcterms:modified>
</cp:coreProperties>
</file>