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427"/>
        <w:gridCol w:w="6232"/>
      </w:tblGrid>
      <w:tr w:rsidR="00B20929" w:rsidTr="00CB1F82">
        <w:trPr>
          <w:trHeight w:val="1854"/>
        </w:trPr>
        <w:tc>
          <w:tcPr>
            <w:tcW w:w="7427" w:type="dxa"/>
          </w:tcPr>
          <w:p w:rsidR="00B20929" w:rsidRDefault="00B20929" w:rsidP="00CB1F82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 702</w:t>
            </w:r>
          </w:p>
          <w:p w:rsidR="00B20929" w:rsidRDefault="00B20929" w:rsidP="00CB1F82">
            <w:pPr>
              <w:pStyle w:val="TableParagraph"/>
              <w:spacing w:before="204" w:line="273" w:lineRule="auto"/>
              <w:ind w:left="200" w:right="271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«Сборник рецептур блюд и кулинарных изделий для предприятий общественного питания»</w:t>
            </w:r>
          </w:p>
          <w:p w:rsidR="00B20929" w:rsidRDefault="00B20929" w:rsidP="00CB1F82">
            <w:pPr>
              <w:pStyle w:val="TableParagraph"/>
              <w:spacing w:before="165" w:line="260" w:lineRule="exact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1982 р</w:t>
            </w:r>
          </w:p>
        </w:tc>
        <w:tc>
          <w:tcPr>
            <w:tcW w:w="6232" w:type="dxa"/>
          </w:tcPr>
          <w:p w:rsidR="00B20929" w:rsidRDefault="00B20929" w:rsidP="00CB1F82">
            <w:pPr>
              <w:pStyle w:val="TableParagraph"/>
              <w:spacing w:line="262" w:lineRule="exact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B20929" w:rsidRDefault="00B20929" w:rsidP="00CB1F82">
            <w:pPr>
              <w:pStyle w:val="TableParagraph"/>
              <w:tabs>
                <w:tab w:val="left" w:pos="5642"/>
              </w:tabs>
              <w:spacing w:before="201"/>
              <w:ind w:left="2717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>
              <w:rPr>
                <w:b/>
                <w:sz w:val="24"/>
              </w:rPr>
              <w:t>КЗ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«ДНЗ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B20929" w:rsidRDefault="00B20929" w:rsidP="00CB1F82">
            <w:pPr>
              <w:pStyle w:val="TableParagraph"/>
              <w:rPr>
                <w:sz w:val="20"/>
              </w:rPr>
            </w:pPr>
          </w:p>
          <w:p w:rsidR="00B20929" w:rsidRDefault="00B20929" w:rsidP="00CB1F82">
            <w:pPr>
              <w:pStyle w:val="TableParagraph"/>
              <w:spacing w:before="2"/>
              <w:rPr>
                <w:sz w:val="20"/>
              </w:rPr>
            </w:pPr>
          </w:p>
          <w:p w:rsidR="00B20929" w:rsidRDefault="00A30B56" w:rsidP="00CB1F82">
            <w:pPr>
              <w:pStyle w:val="TableParagraph"/>
              <w:spacing w:line="20" w:lineRule="exact"/>
              <w:ind w:left="2709"/>
              <w:rPr>
                <w:sz w:val="2"/>
              </w:rPr>
            </w:pPr>
            <w:r w:rsidRPr="00A30B56">
              <w:rPr>
                <w:noProof/>
                <w:sz w:val="2"/>
                <w:lang w:val="uk-UA" w:eastAsia="uk-UA"/>
              </w:rPr>
            </w:r>
            <w:r w:rsidRPr="00A30B56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="00B20929">
              <w:rPr>
                <w:spacing w:val="81"/>
                <w:sz w:val="2"/>
              </w:rPr>
              <w:t xml:space="preserve"> </w:t>
            </w:r>
            <w:r w:rsidRPr="00A30B56">
              <w:rPr>
                <w:noProof/>
                <w:spacing w:val="81"/>
                <w:sz w:val="2"/>
                <w:lang w:val="uk-UA" w:eastAsia="uk-UA"/>
              </w:rPr>
            </w:r>
            <w:r w:rsidRPr="00A30B56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B20929" w:rsidRDefault="00B20929" w:rsidP="00CB1F82">
            <w:pPr>
              <w:pStyle w:val="TableParagraph"/>
              <w:tabs>
                <w:tab w:val="left" w:pos="3197"/>
                <w:tab w:val="left" w:pos="5112"/>
                <w:tab w:val="left" w:pos="5772"/>
              </w:tabs>
              <w:spacing w:before="195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B20929" w:rsidRDefault="00B20929" w:rsidP="00B20929">
      <w:pPr>
        <w:pStyle w:val="a3"/>
        <w:rPr>
          <w:sz w:val="20"/>
        </w:rPr>
      </w:pPr>
    </w:p>
    <w:p w:rsidR="00B20929" w:rsidRDefault="00B20929" w:rsidP="00B20929">
      <w:pPr>
        <w:pStyle w:val="a3"/>
        <w:spacing w:before="8"/>
        <w:rPr>
          <w:sz w:val="16"/>
        </w:rPr>
      </w:pPr>
    </w:p>
    <w:p w:rsidR="00B20929" w:rsidRDefault="00B20929" w:rsidP="00B20929">
      <w:pPr>
        <w:spacing w:before="89"/>
        <w:ind w:left="1093" w:right="1085"/>
        <w:jc w:val="center"/>
        <w:rPr>
          <w:sz w:val="28"/>
        </w:rPr>
      </w:pPr>
      <w:r>
        <w:rPr>
          <w:sz w:val="28"/>
        </w:rPr>
        <w:t>Технологічна карта</w:t>
      </w:r>
    </w:p>
    <w:p w:rsidR="00B20929" w:rsidRPr="003B3F63" w:rsidRDefault="003B3F63" w:rsidP="00B20929">
      <w:pPr>
        <w:spacing w:before="6"/>
        <w:ind w:left="1093" w:right="1085"/>
        <w:jc w:val="center"/>
        <w:rPr>
          <w:b/>
          <w:sz w:val="32"/>
        </w:rPr>
      </w:pPr>
      <w:r>
        <w:rPr>
          <w:b/>
          <w:sz w:val="32"/>
        </w:rPr>
        <w:t>Гуляш курячий</w:t>
      </w:r>
    </w:p>
    <w:p w:rsidR="00B20929" w:rsidRDefault="00B20929" w:rsidP="00B20929">
      <w:pPr>
        <w:pStyle w:val="a3"/>
        <w:spacing w:before="6" w:after="1"/>
        <w:rPr>
          <w:b/>
          <w:sz w:val="18"/>
        </w:rPr>
      </w:pPr>
    </w:p>
    <w:tbl>
      <w:tblPr>
        <w:tblStyle w:val="TableNormal"/>
        <w:tblW w:w="1593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8"/>
        <w:gridCol w:w="1559"/>
        <w:gridCol w:w="709"/>
        <w:gridCol w:w="709"/>
        <w:gridCol w:w="709"/>
        <w:gridCol w:w="567"/>
        <w:gridCol w:w="708"/>
        <w:gridCol w:w="746"/>
        <w:gridCol w:w="557"/>
        <w:gridCol w:w="557"/>
        <w:gridCol w:w="692"/>
        <w:gridCol w:w="587"/>
        <w:gridCol w:w="689"/>
        <w:gridCol w:w="567"/>
        <w:gridCol w:w="567"/>
        <w:gridCol w:w="587"/>
        <w:gridCol w:w="708"/>
        <w:gridCol w:w="567"/>
        <w:gridCol w:w="709"/>
        <w:gridCol w:w="709"/>
        <w:gridCol w:w="2157"/>
        <w:gridCol w:w="10"/>
      </w:tblGrid>
      <w:tr w:rsidR="00B20929" w:rsidTr="00F17F5B">
        <w:trPr>
          <w:trHeight w:val="499"/>
        </w:trPr>
        <w:tc>
          <w:tcPr>
            <w:tcW w:w="568" w:type="dxa"/>
            <w:vMerge w:val="restart"/>
            <w:tcBorders>
              <w:right w:val="single" w:sz="12" w:space="0" w:color="000000"/>
            </w:tcBorders>
            <w:textDirection w:val="btLr"/>
          </w:tcPr>
          <w:p w:rsidR="00B20929" w:rsidRDefault="00B20929" w:rsidP="00CB1F82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55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b/>
                <w:sz w:val="24"/>
              </w:rPr>
            </w:pPr>
          </w:p>
          <w:p w:rsidR="00B20929" w:rsidRDefault="00B20929" w:rsidP="00CB1F82">
            <w:pPr>
              <w:pStyle w:val="TableParagraph"/>
              <w:spacing w:before="8"/>
              <w:rPr>
                <w:b/>
                <w:sz w:val="24"/>
              </w:rPr>
            </w:pPr>
          </w:p>
          <w:p w:rsidR="00B20929" w:rsidRDefault="00B20929" w:rsidP="00CB1F82">
            <w:pPr>
              <w:pStyle w:val="TableParagraph"/>
              <w:ind w:left="292" w:right="151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414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2" w:line="252" w:lineRule="exact"/>
              <w:ind w:left="988" w:right="63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11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25"/>
              <w:ind w:left="1174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3"/>
              <w:ind w:left="372" w:right="454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B20929" w:rsidRDefault="00B20929" w:rsidP="00CB1F82">
            <w:pPr>
              <w:pStyle w:val="TableParagraph"/>
              <w:spacing w:line="238" w:lineRule="exact"/>
              <w:ind w:left="372" w:right="450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167" w:type="dxa"/>
            <w:gridSpan w:val="2"/>
            <w:vMerge w:val="restart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b/>
                <w:sz w:val="24"/>
              </w:rPr>
            </w:pPr>
          </w:p>
          <w:p w:rsidR="00B20929" w:rsidRDefault="00B20929" w:rsidP="00CB1F82">
            <w:pPr>
              <w:pStyle w:val="TableParagraph"/>
              <w:spacing w:before="159"/>
              <w:ind w:right="91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B20929" w:rsidRDefault="00B20929" w:rsidP="00CB1F82">
            <w:pPr>
              <w:pStyle w:val="TableParagraph"/>
              <w:spacing w:line="251" w:lineRule="exact"/>
              <w:ind w:right="84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F17F5B" w:rsidTr="00F17F5B">
        <w:trPr>
          <w:trHeight w:val="247"/>
        </w:trPr>
        <w:tc>
          <w:tcPr>
            <w:tcW w:w="568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32" w:lineRule="exact"/>
              <w:ind w:left="227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202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32" w:lineRule="exact"/>
              <w:ind w:left="287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80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32" w:lineRule="exact"/>
              <w:ind w:left="55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84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862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32" w:lineRule="exact"/>
              <w:ind w:left="318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2167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</w:tr>
      <w:tr w:rsidR="00B20929" w:rsidTr="00F17F5B">
        <w:trPr>
          <w:trHeight w:val="286"/>
        </w:trPr>
        <w:tc>
          <w:tcPr>
            <w:tcW w:w="568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11644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7" w:line="252" w:lineRule="exact"/>
              <w:ind w:left="4513" w:right="4584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167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</w:tr>
      <w:tr w:rsidR="00F17F5B" w:rsidTr="00F17F5B">
        <w:trPr>
          <w:gridAfter w:val="1"/>
          <w:wAfter w:w="10" w:type="dxa"/>
          <w:trHeight w:val="543"/>
        </w:trPr>
        <w:tc>
          <w:tcPr>
            <w:tcW w:w="568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right="165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09" w:type="dxa"/>
          </w:tcPr>
          <w:p w:rsidR="00B20929" w:rsidRDefault="00B20929" w:rsidP="00CB1F82">
            <w:pPr>
              <w:pStyle w:val="TableParagraph"/>
              <w:spacing w:before="131"/>
              <w:ind w:right="177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0929" w:rsidRDefault="00B20929" w:rsidP="00CB1F82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right="165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08" w:type="dxa"/>
          </w:tcPr>
          <w:p w:rsidR="00B20929" w:rsidRDefault="00B20929" w:rsidP="00CB1F82">
            <w:pPr>
              <w:pStyle w:val="TableParagraph"/>
              <w:spacing w:before="131"/>
              <w:ind w:right="178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46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0929" w:rsidRDefault="00B20929" w:rsidP="00CB1F82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5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left="66" w:right="147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57" w:type="dxa"/>
          </w:tcPr>
          <w:p w:rsidR="00B20929" w:rsidRDefault="00B20929" w:rsidP="00CB1F82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92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0929" w:rsidRDefault="00B20929" w:rsidP="00CB1F82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8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89" w:type="dxa"/>
            <w:tcBorders>
              <w:right w:val="single" w:sz="6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left="54" w:right="14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0929" w:rsidRDefault="00B20929" w:rsidP="00CB1F82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87" w:type="dxa"/>
          </w:tcPr>
          <w:p w:rsidR="00B20929" w:rsidRDefault="00B20929" w:rsidP="00CB1F82">
            <w:pPr>
              <w:pStyle w:val="TableParagraph"/>
              <w:spacing w:before="131"/>
              <w:ind w:left="31" w:right="12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0929" w:rsidRDefault="00B20929" w:rsidP="00CB1F82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left="17" w:right="10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09" w:type="dxa"/>
          </w:tcPr>
          <w:p w:rsidR="00B20929" w:rsidRDefault="00B20929" w:rsidP="00CB1F82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31"/>
              <w:ind w:right="101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157" w:type="dxa"/>
            <w:tcBorders>
              <w:top w:val="nil"/>
              <w:left w:val="single" w:sz="12" w:space="0" w:color="000000"/>
            </w:tcBorders>
          </w:tcPr>
          <w:p w:rsidR="00B20929" w:rsidRDefault="00B20929" w:rsidP="00CB1F82">
            <w:pPr>
              <w:rPr>
                <w:sz w:val="2"/>
                <w:szCs w:val="2"/>
              </w:rPr>
            </w:pPr>
          </w:p>
        </w:tc>
      </w:tr>
      <w:tr w:rsidR="00F17F5B" w:rsidTr="003B3F63">
        <w:trPr>
          <w:gridAfter w:val="1"/>
          <w:wAfter w:w="10" w:type="dxa"/>
          <w:trHeight w:val="2245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b/>
                <w:sz w:val="26"/>
              </w:rPr>
            </w:pPr>
          </w:p>
          <w:p w:rsidR="00B20929" w:rsidRDefault="00B20929" w:rsidP="00CB1F82">
            <w:pPr>
              <w:pStyle w:val="TableParagraph"/>
              <w:rPr>
                <w:b/>
                <w:sz w:val="26"/>
              </w:rPr>
            </w:pPr>
          </w:p>
          <w:p w:rsidR="00B20929" w:rsidRDefault="00B20929" w:rsidP="00CB1F82">
            <w:pPr>
              <w:pStyle w:val="TableParagraph"/>
              <w:spacing w:before="8"/>
              <w:rPr>
                <w:b/>
                <w:sz w:val="33"/>
              </w:rPr>
            </w:pPr>
          </w:p>
          <w:p w:rsidR="00B20929" w:rsidRDefault="00145A89" w:rsidP="00145A89">
            <w:pPr>
              <w:pStyle w:val="TableParagraph"/>
              <w:ind w:right="83"/>
              <w:jc w:val="center"/>
              <w:rPr>
                <w:sz w:val="24"/>
              </w:rPr>
            </w:pPr>
            <w:r>
              <w:rPr>
                <w:sz w:val="24"/>
              </w:rPr>
              <w:t>Курятина (філе)</w:t>
            </w:r>
          </w:p>
          <w:p w:rsidR="00B20929" w:rsidRPr="00B20929" w:rsidRDefault="00B20929" w:rsidP="003B3F63">
            <w:pPr>
              <w:pStyle w:val="TableParagraph"/>
              <w:ind w:right="83"/>
              <w:rPr>
                <w:sz w:val="24"/>
                <w:lang w:val="uk-UA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F50A67" w:rsidRDefault="00B20929" w:rsidP="003B3F63">
            <w:pPr>
              <w:pStyle w:val="TableParagraph"/>
              <w:ind w:right="141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45</w:t>
            </w:r>
          </w:p>
          <w:p w:rsidR="00B20929" w:rsidRPr="00F50A67" w:rsidRDefault="00B20929" w:rsidP="003B3F63">
            <w:pPr>
              <w:pStyle w:val="TableParagraph"/>
              <w:ind w:right="141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:rsidR="00B20929" w:rsidRDefault="00B20929" w:rsidP="003B3F63">
            <w:pPr>
              <w:pStyle w:val="TableParagraph"/>
              <w:ind w:right="153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  <w:p w:rsidR="00B20929" w:rsidRPr="00B20929" w:rsidRDefault="00B20929" w:rsidP="003B3F63">
            <w:pPr>
              <w:pStyle w:val="TableParagraph"/>
              <w:ind w:right="153"/>
              <w:jc w:val="center"/>
              <w:rPr>
                <w:sz w:val="24"/>
                <w:lang w:val="uk-UA"/>
              </w:rPr>
            </w:pP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62" w:right="1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  <w:p w:rsidR="00B20929" w:rsidRPr="00B20929" w:rsidRDefault="00B20929" w:rsidP="003B3F63">
            <w:pPr>
              <w:pStyle w:val="TableParagraph"/>
              <w:ind w:left="62" w:right="14"/>
              <w:jc w:val="center"/>
              <w:rPr>
                <w:sz w:val="24"/>
                <w:lang w:val="uk-UA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right="141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  <w:p w:rsidR="00B20929" w:rsidRPr="00B20929" w:rsidRDefault="00B20929" w:rsidP="003B3F63">
            <w:pPr>
              <w:pStyle w:val="TableParagraph"/>
              <w:ind w:right="141"/>
              <w:jc w:val="center"/>
              <w:rPr>
                <w:sz w:val="24"/>
                <w:lang w:val="uk-UA"/>
              </w:rPr>
            </w:pPr>
          </w:p>
        </w:tc>
        <w:tc>
          <w:tcPr>
            <w:tcW w:w="708" w:type="dxa"/>
            <w:vAlign w:val="center"/>
          </w:tcPr>
          <w:p w:rsidR="00B20929" w:rsidRDefault="00B20929" w:rsidP="003B3F63">
            <w:pPr>
              <w:pStyle w:val="TableParagraph"/>
              <w:ind w:right="154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  <w:p w:rsidR="00B20929" w:rsidRPr="00B20929" w:rsidRDefault="00B20929" w:rsidP="00AE7B1B">
            <w:pPr>
              <w:pStyle w:val="TableParagraph"/>
              <w:ind w:right="154"/>
              <w:jc w:val="center"/>
              <w:rPr>
                <w:sz w:val="24"/>
                <w:lang w:val="uk-UA"/>
              </w:rPr>
            </w:pPr>
          </w:p>
        </w:tc>
        <w:tc>
          <w:tcPr>
            <w:tcW w:w="746" w:type="dxa"/>
            <w:tcBorders>
              <w:righ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56" w:right="7"/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60</w:t>
            </w:r>
          </w:p>
          <w:p w:rsidR="00B20929" w:rsidRPr="00B20929" w:rsidRDefault="00B20929" w:rsidP="003B3F63">
            <w:pPr>
              <w:pStyle w:val="TableParagraph"/>
              <w:ind w:left="56" w:right="7"/>
              <w:jc w:val="center"/>
              <w:rPr>
                <w:sz w:val="24"/>
                <w:lang w:val="uk-UA"/>
              </w:rPr>
            </w:pPr>
          </w:p>
        </w:tc>
        <w:tc>
          <w:tcPr>
            <w:tcW w:w="557" w:type="dxa"/>
            <w:tcBorders>
              <w:lef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53" w:right="6"/>
              <w:jc w:val="center"/>
              <w:rPr>
                <w:sz w:val="24"/>
              </w:rPr>
            </w:pPr>
            <w:r>
              <w:rPr>
                <w:sz w:val="24"/>
              </w:rPr>
              <w:t>9,28</w:t>
            </w:r>
          </w:p>
          <w:p w:rsidR="00CB1F82" w:rsidRDefault="00CB1F82" w:rsidP="003B3F63">
            <w:pPr>
              <w:pStyle w:val="TableParagraph"/>
              <w:ind w:left="53" w:right="6"/>
              <w:jc w:val="center"/>
              <w:rPr>
                <w:sz w:val="24"/>
              </w:rPr>
            </w:pPr>
          </w:p>
        </w:tc>
        <w:tc>
          <w:tcPr>
            <w:tcW w:w="557" w:type="dxa"/>
            <w:vAlign w:val="center"/>
          </w:tcPr>
          <w:p w:rsidR="00B20929" w:rsidRDefault="00B20929" w:rsidP="003B3F63">
            <w:pPr>
              <w:pStyle w:val="TableParagraph"/>
              <w:ind w:left="101"/>
              <w:jc w:val="center"/>
              <w:rPr>
                <w:sz w:val="24"/>
              </w:rPr>
            </w:pPr>
            <w:r>
              <w:rPr>
                <w:sz w:val="24"/>
              </w:rPr>
              <w:t>9,28</w:t>
            </w:r>
          </w:p>
        </w:tc>
        <w:tc>
          <w:tcPr>
            <w:tcW w:w="692" w:type="dxa"/>
            <w:tcBorders>
              <w:righ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42" w:right="-15"/>
              <w:jc w:val="center"/>
              <w:rPr>
                <w:sz w:val="24"/>
              </w:rPr>
            </w:pPr>
            <w:r>
              <w:rPr>
                <w:sz w:val="24"/>
              </w:rPr>
              <w:t>12,37</w:t>
            </w:r>
          </w:p>
        </w:tc>
        <w:tc>
          <w:tcPr>
            <w:tcW w:w="587" w:type="dxa"/>
            <w:tcBorders>
              <w:lef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z w:val="24"/>
              </w:rPr>
              <w:t>1,34</w:t>
            </w:r>
          </w:p>
        </w:tc>
        <w:tc>
          <w:tcPr>
            <w:tcW w:w="689" w:type="dxa"/>
            <w:tcBorders>
              <w:right w:val="single" w:sz="6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54" w:right="19"/>
              <w:jc w:val="center"/>
              <w:rPr>
                <w:sz w:val="24"/>
              </w:rPr>
            </w:pPr>
            <w:r>
              <w:rPr>
                <w:sz w:val="24"/>
              </w:rPr>
              <w:t>1,34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B20929" w:rsidRDefault="00B20929" w:rsidP="003B3F63">
            <w:pPr>
              <w:pStyle w:val="TableParagraph"/>
              <w:ind w:left="51" w:right="12"/>
              <w:jc w:val="center"/>
              <w:rPr>
                <w:sz w:val="24"/>
              </w:rPr>
            </w:pPr>
            <w:r>
              <w:rPr>
                <w:sz w:val="24"/>
              </w:rPr>
              <w:t>1,79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6B67EC" w:rsidRDefault="00B20929" w:rsidP="003B3F63">
            <w:pPr>
              <w:pStyle w:val="TableParagraph"/>
              <w:ind w:left="100"/>
              <w:jc w:val="center"/>
            </w:pPr>
            <w:r w:rsidRPr="006B67EC">
              <w:t>0,05</w:t>
            </w:r>
          </w:p>
        </w:tc>
        <w:tc>
          <w:tcPr>
            <w:tcW w:w="587" w:type="dxa"/>
            <w:vAlign w:val="center"/>
          </w:tcPr>
          <w:p w:rsidR="00B20929" w:rsidRPr="006B67EC" w:rsidRDefault="00B20929" w:rsidP="003B3F63">
            <w:pPr>
              <w:pStyle w:val="TableParagraph"/>
              <w:ind w:left="31"/>
              <w:jc w:val="center"/>
            </w:pPr>
            <w:r w:rsidRPr="006B67EC">
              <w:t>0,05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B20929" w:rsidRPr="006B67EC" w:rsidRDefault="00B20929" w:rsidP="003B3F63">
            <w:pPr>
              <w:pStyle w:val="TableParagraph"/>
              <w:ind w:left="50" w:right="14"/>
              <w:jc w:val="center"/>
            </w:pPr>
            <w:r w:rsidRPr="006B67EC">
              <w:t>0,07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6B67EC" w:rsidRDefault="00B20929" w:rsidP="003B3F63">
            <w:pPr>
              <w:pStyle w:val="TableParagraph"/>
              <w:ind w:right="18"/>
              <w:jc w:val="center"/>
            </w:pPr>
            <w:r w:rsidRPr="006B67EC">
              <w:t>51,40</w:t>
            </w:r>
          </w:p>
        </w:tc>
        <w:tc>
          <w:tcPr>
            <w:tcW w:w="709" w:type="dxa"/>
            <w:vAlign w:val="center"/>
          </w:tcPr>
          <w:p w:rsidR="00B20929" w:rsidRPr="006B67EC" w:rsidRDefault="00B20929" w:rsidP="003B3F63">
            <w:pPr>
              <w:pStyle w:val="TableParagraph"/>
              <w:ind w:left="79"/>
              <w:jc w:val="center"/>
            </w:pPr>
            <w:r w:rsidRPr="006B67EC">
              <w:t>51,40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B20929" w:rsidRDefault="00B20929" w:rsidP="003B3F63">
            <w:pPr>
              <w:pStyle w:val="a5"/>
              <w:jc w:val="center"/>
            </w:pPr>
            <w:r>
              <w:t>68,54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B20929" w:rsidRPr="00F17F5B" w:rsidRDefault="00B20929" w:rsidP="00F17F5B">
            <w:pPr>
              <w:pStyle w:val="a5"/>
              <w:rPr>
                <w:sz w:val="18"/>
                <w:szCs w:val="18"/>
              </w:rPr>
            </w:pPr>
            <w:r w:rsidRPr="00F17F5B">
              <w:rPr>
                <w:sz w:val="18"/>
                <w:szCs w:val="18"/>
              </w:rPr>
              <w:t>Вищого ґатунку, охолоджене. Філе грудинки</w:t>
            </w:r>
            <w:r w:rsidR="00F17F5B">
              <w:rPr>
                <w:sz w:val="18"/>
                <w:szCs w:val="18"/>
                <w:lang w:val="uk-UA"/>
              </w:rPr>
              <w:t xml:space="preserve"> </w:t>
            </w:r>
            <w:r w:rsidRPr="00F17F5B">
              <w:rPr>
                <w:sz w:val="18"/>
                <w:szCs w:val="18"/>
              </w:rPr>
              <w:t>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 рожевого до рожевого, запах властивий свіжому м'яс</w:t>
            </w:r>
            <w:r w:rsidR="00F17F5B">
              <w:rPr>
                <w:sz w:val="18"/>
                <w:szCs w:val="18"/>
              </w:rPr>
              <w:t>у, без</w:t>
            </w:r>
            <w:r w:rsidR="00F17F5B">
              <w:rPr>
                <w:sz w:val="18"/>
                <w:szCs w:val="18"/>
                <w:lang w:val="uk-UA"/>
              </w:rPr>
              <w:t xml:space="preserve"> </w:t>
            </w:r>
            <w:r w:rsidRPr="00F17F5B">
              <w:rPr>
                <w:sz w:val="18"/>
                <w:szCs w:val="18"/>
              </w:rPr>
              <w:t>стороннього запаху. М'язова тканина щільна, пружна.</w:t>
            </w:r>
          </w:p>
        </w:tc>
      </w:tr>
      <w:tr w:rsidR="00F17F5B" w:rsidTr="00F17F5B">
        <w:trPr>
          <w:gridAfter w:val="1"/>
          <w:wAfter w:w="10" w:type="dxa"/>
          <w:trHeight w:val="662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81"/>
              <w:ind w:right="84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B20929" w:rsidRPr="00AE7B1B" w:rsidRDefault="00AE7B1B" w:rsidP="00CB1F82">
            <w:pPr>
              <w:pStyle w:val="TableParagraph"/>
              <w:spacing w:before="181"/>
              <w:ind w:right="20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</w:t>
            </w:r>
          </w:p>
        </w:tc>
        <w:tc>
          <w:tcPr>
            <w:tcW w:w="709" w:type="dxa"/>
          </w:tcPr>
          <w:p w:rsidR="00B20929" w:rsidRPr="00AE7B1B" w:rsidRDefault="00AE7B1B" w:rsidP="00CB1F82">
            <w:pPr>
              <w:pStyle w:val="TableParagraph"/>
              <w:spacing w:before="181"/>
              <w:ind w:right="213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AE7B1B" w:rsidRDefault="00F97C1E" w:rsidP="00CB1F82">
            <w:pPr>
              <w:pStyle w:val="TableParagraph"/>
              <w:spacing w:before="181"/>
              <w:ind w:left="62" w:right="1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BF714B" w:rsidRDefault="00BF714B" w:rsidP="00CB1F82">
            <w:pPr>
              <w:pStyle w:val="TableParagraph"/>
              <w:spacing w:before="181"/>
              <w:ind w:right="20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</w:t>
            </w:r>
          </w:p>
        </w:tc>
        <w:tc>
          <w:tcPr>
            <w:tcW w:w="708" w:type="dxa"/>
          </w:tcPr>
          <w:p w:rsidR="00B20929" w:rsidRPr="00BF714B" w:rsidRDefault="00BF714B" w:rsidP="00CB1F82">
            <w:pPr>
              <w:pStyle w:val="TableParagraph"/>
              <w:spacing w:before="181"/>
              <w:ind w:left="3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</w:t>
            </w:r>
          </w:p>
        </w:tc>
        <w:tc>
          <w:tcPr>
            <w:tcW w:w="746" w:type="dxa"/>
            <w:tcBorders>
              <w:right w:val="single" w:sz="12" w:space="0" w:color="000000"/>
            </w:tcBorders>
          </w:tcPr>
          <w:p w:rsidR="00B20929" w:rsidRPr="00BF714B" w:rsidRDefault="00BF714B" w:rsidP="00CB1F82">
            <w:pPr>
              <w:pStyle w:val="TableParagraph"/>
              <w:spacing w:before="181"/>
              <w:ind w:left="54" w:right="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2,5</w:t>
            </w:r>
          </w:p>
        </w:tc>
        <w:tc>
          <w:tcPr>
            <w:tcW w:w="55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81"/>
              <w:ind w:left="53" w:right="6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57" w:type="dxa"/>
          </w:tcPr>
          <w:p w:rsidR="00B20929" w:rsidRDefault="00B20929" w:rsidP="00CB1F82">
            <w:pPr>
              <w:pStyle w:val="TableParagraph"/>
              <w:spacing w:before="181"/>
              <w:ind w:left="101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2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81"/>
              <w:ind w:left="62" w:right="14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87" w:type="dxa"/>
            <w:tcBorders>
              <w:left w:val="single" w:sz="12" w:space="0" w:color="000000"/>
            </w:tcBorders>
          </w:tcPr>
          <w:p w:rsidR="00B20929" w:rsidRDefault="00A5305B" w:rsidP="00CB1F82">
            <w:pPr>
              <w:pStyle w:val="TableParagraph"/>
              <w:spacing w:before="181"/>
              <w:ind w:left="99"/>
              <w:rPr>
                <w:sz w:val="24"/>
              </w:rPr>
            </w:pPr>
            <w:r>
              <w:rPr>
                <w:sz w:val="24"/>
                <w:lang w:val="uk-UA"/>
              </w:rPr>
              <w:t>2</w:t>
            </w:r>
            <w:r w:rsidR="00B20929">
              <w:rPr>
                <w:sz w:val="24"/>
              </w:rPr>
              <w:t>,00</w:t>
            </w:r>
          </w:p>
        </w:tc>
        <w:tc>
          <w:tcPr>
            <w:tcW w:w="689" w:type="dxa"/>
            <w:tcBorders>
              <w:right w:val="single" w:sz="6" w:space="0" w:color="000000"/>
            </w:tcBorders>
          </w:tcPr>
          <w:p w:rsidR="00B20929" w:rsidRDefault="00A5305B" w:rsidP="00CB1F82">
            <w:pPr>
              <w:pStyle w:val="TableParagraph"/>
              <w:spacing w:before="181"/>
              <w:ind w:left="54" w:right="19"/>
              <w:jc w:val="center"/>
              <w:rPr>
                <w:sz w:val="24"/>
              </w:rPr>
            </w:pPr>
            <w:r>
              <w:rPr>
                <w:sz w:val="24"/>
                <w:lang w:val="uk-UA"/>
              </w:rPr>
              <w:t>2</w:t>
            </w:r>
            <w:r w:rsidR="00B20929">
              <w:rPr>
                <w:sz w:val="24"/>
              </w:rPr>
              <w:t>,00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B20929" w:rsidRDefault="00A5305B" w:rsidP="00CB1F82">
            <w:pPr>
              <w:pStyle w:val="TableParagraph"/>
              <w:spacing w:before="181"/>
              <w:ind w:left="51" w:right="12"/>
              <w:jc w:val="center"/>
              <w:rPr>
                <w:sz w:val="24"/>
              </w:rPr>
            </w:pPr>
            <w:r>
              <w:rPr>
                <w:sz w:val="24"/>
                <w:lang w:val="uk-UA"/>
              </w:rPr>
              <w:t>2</w:t>
            </w:r>
            <w:r w:rsidR="00B20929">
              <w:rPr>
                <w:sz w:val="24"/>
              </w:rPr>
              <w:t>,50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81"/>
              <w:ind w:left="100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87" w:type="dxa"/>
          </w:tcPr>
          <w:p w:rsidR="00B20929" w:rsidRDefault="00B20929" w:rsidP="00CB1F82">
            <w:pPr>
              <w:pStyle w:val="TableParagraph"/>
              <w:spacing w:before="181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81"/>
              <w:ind w:left="50" w:right="14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A5305B" w:rsidRDefault="00A5305B" w:rsidP="00CB1F82">
            <w:pPr>
              <w:pStyle w:val="TableParagraph"/>
              <w:spacing w:before="181"/>
              <w:ind w:left="57" w:right="18"/>
              <w:jc w:val="center"/>
              <w:rPr>
                <w:sz w:val="20"/>
                <w:szCs w:val="20"/>
                <w:lang w:val="uk-UA"/>
              </w:rPr>
            </w:pPr>
            <w:r w:rsidRPr="00A5305B">
              <w:rPr>
                <w:sz w:val="20"/>
                <w:szCs w:val="20"/>
                <w:lang w:val="uk-UA"/>
              </w:rPr>
              <w:t>17,98</w:t>
            </w:r>
          </w:p>
        </w:tc>
        <w:tc>
          <w:tcPr>
            <w:tcW w:w="709" w:type="dxa"/>
          </w:tcPr>
          <w:p w:rsidR="00B20929" w:rsidRPr="00A5305B" w:rsidRDefault="00A5305B" w:rsidP="00CB1F82">
            <w:pPr>
              <w:pStyle w:val="TableParagraph"/>
              <w:spacing w:before="181"/>
              <w:ind w:left="139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17,98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A5305B" w:rsidRDefault="00A5305B" w:rsidP="00CB1F82">
            <w:pPr>
              <w:pStyle w:val="TableParagraph"/>
              <w:spacing w:before="181"/>
              <w:ind w:right="95"/>
              <w:jc w:val="right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22,48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B20929" w:rsidRPr="006B67EC" w:rsidRDefault="00B20929" w:rsidP="006B67EC">
            <w:pPr>
              <w:pStyle w:val="a5"/>
              <w:rPr>
                <w:sz w:val="20"/>
                <w:szCs w:val="20"/>
              </w:rPr>
            </w:pPr>
            <w:r w:rsidRPr="006B67EC">
              <w:rPr>
                <w:sz w:val="20"/>
                <w:szCs w:val="20"/>
              </w:rPr>
              <w:t>Золотисто-жовтого кольору, без</w:t>
            </w:r>
          </w:p>
          <w:p w:rsidR="00B20929" w:rsidRPr="006B67EC" w:rsidRDefault="00B20929" w:rsidP="006B67EC">
            <w:pPr>
              <w:pStyle w:val="a5"/>
              <w:rPr>
                <w:sz w:val="20"/>
                <w:szCs w:val="20"/>
              </w:rPr>
            </w:pPr>
            <w:r w:rsidRPr="006B67EC">
              <w:rPr>
                <w:sz w:val="20"/>
                <w:szCs w:val="20"/>
              </w:rPr>
              <w:t>стороннього запаху, присмаку і гіркоти.</w:t>
            </w:r>
          </w:p>
        </w:tc>
      </w:tr>
      <w:tr w:rsidR="006E3624" w:rsidTr="00F17F5B">
        <w:trPr>
          <w:gridAfter w:val="1"/>
          <w:wAfter w:w="10" w:type="dxa"/>
          <w:trHeight w:val="659"/>
        </w:trPr>
        <w:tc>
          <w:tcPr>
            <w:tcW w:w="568" w:type="dxa"/>
            <w:tcBorders>
              <w:right w:val="single" w:sz="12" w:space="0" w:color="000000"/>
            </w:tcBorders>
          </w:tcPr>
          <w:p w:rsidR="006E3624" w:rsidRDefault="006E3624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</w:tcPr>
          <w:p w:rsidR="006E3624" w:rsidRPr="00F97C1E" w:rsidRDefault="006E3624" w:rsidP="00CB1F82">
            <w:pPr>
              <w:pStyle w:val="TableParagraph"/>
              <w:spacing w:before="179"/>
              <w:ind w:right="81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6E3624" w:rsidRPr="00C6343D" w:rsidRDefault="006E3624" w:rsidP="00CB1F82">
            <w:pPr>
              <w:pStyle w:val="TableParagraph"/>
              <w:spacing w:before="179"/>
              <w:ind w:right="14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</w:t>
            </w:r>
          </w:p>
        </w:tc>
        <w:tc>
          <w:tcPr>
            <w:tcW w:w="709" w:type="dxa"/>
          </w:tcPr>
          <w:p w:rsidR="006E3624" w:rsidRPr="00C6343D" w:rsidRDefault="006E3624" w:rsidP="00CB1F82">
            <w:pPr>
              <w:pStyle w:val="TableParagraph"/>
              <w:spacing w:before="179"/>
              <w:ind w:right="153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6E3624" w:rsidRPr="00C6343D" w:rsidRDefault="006E3624" w:rsidP="00CB1F82">
            <w:pPr>
              <w:pStyle w:val="TableParagraph"/>
              <w:spacing w:before="179"/>
              <w:ind w:left="62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6E3624" w:rsidRPr="00C6343D" w:rsidRDefault="006E3624" w:rsidP="006940FB">
            <w:pPr>
              <w:pStyle w:val="TableParagraph"/>
              <w:spacing w:before="179"/>
              <w:ind w:right="14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</w:t>
            </w:r>
          </w:p>
        </w:tc>
        <w:tc>
          <w:tcPr>
            <w:tcW w:w="708" w:type="dxa"/>
          </w:tcPr>
          <w:p w:rsidR="006E3624" w:rsidRPr="00C6343D" w:rsidRDefault="006E3624" w:rsidP="006940FB">
            <w:pPr>
              <w:pStyle w:val="TableParagraph"/>
              <w:spacing w:before="179"/>
              <w:ind w:right="153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</w:t>
            </w:r>
          </w:p>
        </w:tc>
        <w:tc>
          <w:tcPr>
            <w:tcW w:w="746" w:type="dxa"/>
            <w:tcBorders>
              <w:right w:val="single" w:sz="12" w:space="0" w:color="000000"/>
            </w:tcBorders>
          </w:tcPr>
          <w:p w:rsidR="006E3624" w:rsidRPr="00C6343D" w:rsidRDefault="006E3624" w:rsidP="006940FB">
            <w:pPr>
              <w:pStyle w:val="TableParagraph"/>
              <w:spacing w:before="179"/>
              <w:ind w:left="62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35</w:t>
            </w:r>
          </w:p>
        </w:tc>
        <w:tc>
          <w:tcPr>
            <w:tcW w:w="557" w:type="dxa"/>
            <w:tcBorders>
              <w:lef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45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57" w:type="dxa"/>
          </w:tcPr>
          <w:p w:rsidR="006E3624" w:rsidRPr="006E3624" w:rsidRDefault="006E3624" w:rsidP="00CB1F82">
            <w:pPr>
              <w:pStyle w:val="TableParagraph"/>
              <w:spacing w:before="179"/>
              <w:ind w:left="19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692" w:type="dxa"/>
            <w:tcBorders>
              <w:righ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45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87" w:type="dxa"/>
            <w:tcBorders>
              <w:lef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188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689" w:type="dxa"/>
            <w:tcBorders>
              <w:right w:val="single" w:sz="6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3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37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188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87" w:type="dxa"/>
          </w:tcPr>
          <w:p w:rsidR="006E3624" w:rsidRPr="006E3624" w:rsidRDefault="006E3624" w:rsidP="00CB1F82">
            <w:pPr>
              <w:pStyle w:val="TableParagraph"/>
              <w:spacing w:before="179"/>
              <w:ind w:left="2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38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36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</w:tcPr>
          <w:p w:rsidR="006E3624" w:rsidRPr="006E3624" w:rsidRDefault="006E3624" w:rsidP="00CB1F82">
            <w:pPr>
              <w:pStyle w:val="TableParagraph"/>
              <w:spacing w:before="179"/>
              <w:ind w:left="228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6E3624" w:rsidRPr="006E3624" w:rsidRDefault="006E3624" w:rsidP="00CB1F82">
            <w:pPr>
              <w:pStyle w:val="TableParagraph"/>
              <w:spacing w:before="179"/>
              <w:ind w:left="288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6E3624" w:rsidRPr="006B67EC" w:rsidRDefault="006E3624" w:rsidP="006B67EC">
            <w:pPr>
              <w:pStyle w:val="a5"/>
            </w:pPr>
            <w:r w:rsidRPr="006B67EC">
              <w:t>Прозора безбарвна рідина, без присмаків і запаху, не містить</w:t>
            </w:r>
          </w:p>
          <w:p w:rsidR="006E3624" w:rsidRDefault="006E3624" w:rsidP="006B67EC">
            <w:pPr>
              <w:pStyle w:val="a5"/>
            </w:pPr>
            <w:r w:rsidRPr="006B67EC">
              <w:t>видимих домішок.</w:t>
            </w:r>
          </w:p>
        </w:tc>
      </w:tr>
      <w:tr w:rsidR="00F17F5B" w:rsidTr="009150A8">
        <w:trPr>
          <w:gridAfter w:val="1"/>
          <w:wAfter w:w="10" w:type="dxa"/>
          <w:trHeight w:val="1389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BF714B" w:rsidRDefault="00BF714B" w:rsidP="00BF714B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BF714B" w:rsidRDefault="00BF714B" w:rsidP="00BF714B">
            <w:pPr>
              <w:pStyle w:val="TableParagraph"/>
              <w:spacing w:before="21" w:line="256" w:lineRule="auto"/>
              <w:ind w:left="-25" w:right="36"/>
              <w:jc w:val="center"/>
            </w:pPr>
            <w:r>
              <w:t>з 01.09</w:t>
            </w:r>
            <w:r>
              <w:rPr>
                <w:spacing w:val="-1"/>
              </w:rPr>
              <w:t xml:space="preserve"> </w:t>
            </w:r>
            <w:r>
              <w:t>до31.12</w:t>
            </w:r>
          </w:p>
          <w:p w:rsidR="00B20929" w:rsidRDefault="00BF714B" w:rsidP="00BF714B">
            <w:pPr>
              <w:pStyle w:val="TableParagraph"/>
              <w:spacing w:before="20"/>
            </w:pPr>
            <w:r>
              <w:t>з</w:t>
            </w:r>
            <w:r>
              <w:rPr>
                <w:spacing w:val="-1"/>
              </w:rPr>
              <w:t xml:space="preserve"> </w:t>
            </w:r>
            <w:r>
              <w:t>01.01до31.08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6B67EC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9,6</w:t>
            </w:r>
          </w:p>
          <w:p w:rsidR="00582E1D" w:rsidRPr="006B67EC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</w:t>
            </w:r>
          </w:p>
        </w:tc>
        <w:tc>
          <w:tcPr>
            <w:tcW w:w="709" w:type="dxa"/>
            <w:vAlign w:val="center"/>
          </w:tcPr>
          <w:p w:rsidR="006B67EC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9,6</w:t>
            </w:r>
          </w:p>
          <w:p w:rsidR="00582E1D" w:rsidRPr="006B67EC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6B67EC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13,2</w:t>
            </w:r>
          </w:p>
          <w:p w:rsidR="00582E1D" w:rsidRPr="006B67EC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</w:t>
            </w:r>
          </w:p>
        </w:tc>
        <w:tc>
          <w:tcPr>
            <w:tcW w:w="708" w:type="dxa"/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</w:t>
            </w:r>
          </w:p>
        </w:tc>
        <w:tc>
          <w:tcPr>
            <w:tcW w:w="746" w:type="dxa"/>
            <w:tcBorders>
              <w:righ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</w:t>
            </w:r>
          </w:p>
        </w:tc>
        <w:tc>
          <w:tcPr>
            <w:tcW w:w="557" w:type="dxa"/>
            <w:tcBorders>
              <w:lef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0,1</w:t>
            </w:r>
          </w:p>
        </w:tc>
        <w:tc>
          <w:tcPr>
            <w:tcW w:w="557" w:type="dxa"/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0,1</w:t>
            </w:r>
          </w:p>
        </w:tc>
        <w:tc>
          <w:tcPr>
            <w:tcW w:w="692" w:type="dxa"/>
            <w:tcBorders>
              <w:righ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0,14</w:t>
            </w:r>
          </w:p>
        </w:tc>
        <w:tc>
          <w:tcPr>
            <w:tcW w:w="587" w:type="dxa"/>
            <w:tcBorders>
              <w:lef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0,01</w:t>
            </w:r>
          </w:p>
        </w:tc>
        <w:tc>
          <w:tcPr>
            <w:tcW w:w="689" w:type="dxa"/>
            <w:tcBorders>
              <w:right w:val="single" w:sz="6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0,01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0,01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0,67</w:t>
            </w:r>
          </w:p>
        </w:tc>
        <w:tc>
          <w:tcPr>
            <w:tcW w:w="587" w:type="dxa"/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0,67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B20929" w:rsidRPr="00582E1D" w:rsidRDefault="00582E1D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0,92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2A3352" w:rsidRDefault="002A3352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2,72</w:t>
            </w:r>
          </w:p>
        </w:tc>
        <w:tc>
          <w:tcPr>
            <w:tcW w:w="709" w:type="dxa"/>
            <w:vAlign w:val="center"/>
          </w:tcPr>
          <w:p w:rsidR="00B20929" w:rsidRPr="002A3352" w:rsidRDefault="002A3352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2,72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B20929" w:rsidRPr="002A3352" w:rsidRDefault="002A3352" w:rsidP="006B67EC">
            <w:pPr>
              <w:pStyle w:val="a5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3,74</w:t>
            </w:r>
          </w:p>
        </w:tc>
        <w:tc>
          <w:tcPr>
            <w:tcW w:w="2157" w:type="dxa"/>
            <w:tcBorders>
              <w:left w:val="single" w:sz="12" w:space="0" w:color="000000"/>
            </w:tcBorders>
            <w:vAlign w:val="center"/>
          </w:tcPr>
          <w:p w:rsidR="006E3624" w:rsidRPr="00F17F5B" w:rsidRDefault="006E3624" w:rsidP="00DF130B">
            <w:pPr>
              <w:pStyle w:val="a5"/>
              <w:jc w:val="center"/>
              <w:rPr>
                <w:sz w:val="20"/>
                <w:szCs w:val="20"/>
              </w:rPr>
            </w:pPr>
            <w:r w:rsidRPr="00F17F5B">
              <w:rPr>
                <w:sz w:val="20"/>
                <w:szCs w:val="20"/>
              </w:rPr>
              <w:t>Коренеплоди свіжі, цілі, здорові, чисті, без тріщин, нев’янучі, без пошкоджень</w:t>
            </w:r>
          </w:p>
          <w:p w:rsidR="006E3624" w:rsidRPr="00F17F5B" w:rsidRDefault="006E3624" w:rsidP="00DF130B">
            <w:pPr>
              <w:pStyle w:val="a5"/>
              <w:jc w:val="center"/>
              <w:rPr>
                <w:sz w:val="20"/>
                <w:szCs w:val="20"/>
              </w:rPr>
            </w:pPr>
            <w:r w:rsidRPr="00F17F5B">
              <w:rPr>
                <w:sz w:val="20"/>
                <w:szCs w:val="20"/>
              </w:rPr>
              <w:t>сільськогосподарськими</w:t>
            </w:r>
          </w:p>
          <w:p w:rsidR="00B20929" w:rsidRDefault="006E3624" w:rsidP="00DF130B">
            <w:pPr>
              <w:pStyle w:val="TableParagraph"/>
              <w:jc w:val="center"/>
              <w:rPr>
                <w:sz w:val="18"/>
              </w:rPr>
            </w:pPr>
            <w:r w:rsidRPr="00F17F5B">
              <w:rPr>
                <w:sz w:val="20"/>
                <w:szCs w:val="20"/>
              </w:rPr>
              <w:t>шкідниками.</w:t>
            </w:r>
          </w:p>
        </w:tc>
      </w:tr>
      <w:tr w:rsidR="00F17F5B" w:rsidTr="004F03B8">
        <w:trPr>
          <w:gridAfter w:val="1"/>
          <w:wAfter w:w="10" w:type="dxa"/>
          <w:trHeight w:val="661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right="147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B20929" w:rsidRPr="00B402B0" w:rsidRDefault="00B402B0" w:rsidP="004F03B8">
            <w:pPr>
              <w:pStyle w:val="TableParagraph"/>
              <w:spacing w:before="181"/>
              <w:ind w:left="62" w:right="1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9,5</w:t>
            </w:r>
          </w:p>
        </w:tc>
        <w:tc>
          <w:tcPr>
            <w:tcW w:w="709" w:type="dxa"/>
            <w:vAlign w:val="center"/>
          </w:tcPr>
          <w:p w:rsidR="00B20929" w:rsidRPr="00B402B0" w:rsidRDefault="00B402B0" w:rsidP="004F03B8">
            <w:pPr>
              <w:pStyle w:val="TableParagraph"/>
              <w:spacing w:before="181"/>
              <w:ind w:left="72" w:right="3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B20929" w:rsidRPr="00B402B0" w:rsidRDefault="00B402B0" w:rsidP="004F03B8">
            <w:pPr>
              <w:pStyle w:val="TableParagraph"/>
              <w:spacing w:before="181"/>
              <w:ind w:left="62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13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B402B0" w:rsidRDefault="00B402B0" w:rsidP="004F03B8">
            <w:pPr>
              <w:pStyle w:val="TableParagraph"/>
              <w:spacing w:before="181"/>
              <w:ind w:left="62" w:right="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  <w:tc>
          <w:tcPr>
            <w:tcW w:w="708" w:type="dxa"/>
            <w:vAlign w:val="center"/>
          </w:tcPr>
          <w:p w:rsidR="00B20929" w:rsidRPr="00B402B0" w:rsidRDefault="00B402B0" w:rsidP="004F03B8">
            <w:pPr>
              <w:pStyle w:val="TableParagraph"/>
              <w:spacing w:before="181"/>
              <w:ind w:left="4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  <w:tc>
          <w:tcPr>
            <w:tcW w:w="746" w:type="dxa"/>
            <w:tcBorders>
              <w:right w:val="single" w:sz="12" w:space="0" w:color="000000"/>
            </w:tcBorders>
            <w:vAlign w:val="center"/>
          </w:tcPr>
          <w:p w:rsidR="00B20929" w:rsidRPr="00B402B0" w:rsidRDefault="00B402B0" w:rsidP="004F03B8">
            <w:pPr>
              <w:pStyle w:val="TableParagraph"/>
              <w:spacing w:before="181"/>
              <w:ind w:left="56" w:right="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11</w:t>
            </w:r>
          </w:p>
        </w:tc>
        <w:tc>
          <w:tcPr>
            <w:tcW w:w="557" w:type="dxa"/>
            <w:tcBorders>
              <w:left w:val="single" w:sz="12" w:space="0" w:color="000000"/>
            </w:tcBorders>
            <w:vAlign w:val="center"/>
          </w:tcPr>
          <w:p w:rsidR="00B20929" w:rsidRPr="00B402B0" w:rsidRDefault="00B20929" w:rsidP="004F03B8">
            <w:pPr>
              <w:pStyle w:val="TableParagraph"/>
              <w:spacing w:before="181"/>
              <w:ind w:left="53" w:right="6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0,1</w:t>
            </w:r>
            <w:r w:rsidR="00B402B0">
              <w:rPr>
                <w:sz w:val="24"/>
                <w:lang w:val="uk-UA"/>
              </w:rPr>
              <w:t>1</w:t>
            </w:r>
          </w:p>
        </w:tc>
        <w:tc>
          <w:tcPr>
            <w:tcW w:w="557" w:type="dxa"/>
            <w:vAlign w:val="center"/>
          </w:tcPr>
          <w:p w:rsidR="00B20929" w:rsidRPr="00B402B0" w:rsidRDefault="00B20929" w:rsidP="004F03B8">
            <w:pPr>
              <w:pStyle w:val="TableParagraph"/>
              <w:spacing w:before="181"/>
              <w:ind w:left="36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0,1</w:t>
            </w:r>
            <w:r w:rsidR="00B402B0">
              <w:rPr>
                <w:sz w:val="24"/>
                <w:lang w:val="uk-UA"/>
              </w:rPr>
              <w:t>1</w:t>
            </w:r>
          </w:p>
        </w:tc>
        <w:tc>
          <w:tcPr>
            <w:tcW w:w="692" w:type="dxa"/>
            <w:tcBorders>
              <w:righ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62" w:right="14"/>
              <w:jc w:val="center"/>
              <w:rPr>
                <w:sz w:val="24"/>
              </w:rPr>
            </w:pPr>
            <w:r>
              <w:rPr>
                <w:sz w:val="24"/>
              </w:rPr>
              <w:t>0,15</w:t>
            </w:r>
          </w:p>
        </w:tc>
        <w:tc>
          <w:tcPr>
            <w:tcW w:w="587" w:type="dxa"/>
            <w:tcBorders>
              <w:lef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49" w:right="6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89" w:type="dxa"/>
            <w:tcBorders>
              <w:right w:val="single" w:sz="6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54" w:right="1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51" w:right="1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50" w:right="6"/>
              <w:jc w:val="center"/>
              <w:rPr>
                <w:sz w:val="24"/>
              </w:rPr>
            </w:pPr>
            <w:r>
              <w:rPr>
                <w:sz w:val="24"/>
              </w:rPr>
              <w:t>0,</w:t>
            </w:r>
            <w:r w:rsidR="00B402B0">
              <w:rPr>
                <w:sz w:val="24"/>
                <w:lang w:val="uk-UA"/>
              </w:rPr>
              <w:t>7</w:t>
            </w:r>
            <w:r w:rsidR="00DF130B">
              <w:rPr>
                <w:sz w:val="24"/>
                <w:lang w:val="uk-UA"/>
              </w:rPr>
              <w:t>8</w:t>
            </w:r>
          </w:p>
        </w:tc>
        <w:tc>
          <w:tcPr>
            <w:tcW w:w="587" w:type="dxa"/>
            <w:vAlign w:val="center"/>
          </w:tcPr>
          <w:p w:rsidR="00B20929" w:rsidRPr="00DF130B" w:rsidRDefault="00B20929" w:rsidP="004F03B8">
            <w:pPr>
              <w:pStyle w:val="TableParagraph"/>
              <w:spacing w:before="181"/>
              <w:ind w:left="31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 w:rsidR="00DF130B">
              <w:rPr>
                <w:sz w:val="24"/>
                <w:lang w:val="uk-UA"/>
              </w:rPr>
              <w:t>78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50" w:right="14"/>
              <w:jc w:val="center"/>
              <w:rPr>
                <w:sz w:val="24"/>
              </w:rPr>
            </w:pPr>
            <w:r>
              <w:rPr>
                <w:sz w:val="24"/>
              </w:rPr>
              <w:t>1,08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B20929" w:rsidRPr="00DF130B" w:rsidRDefault="00B20929" w:rsidP="004F03B8">
            <w:pPr>
              <w:pStyle w:val="TableParagraph"/>
              <w:spacing w:before="181"/>
              <w:ind w:left="57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3,</w:t>
            </w:r>
            <w:r w:rsidR="00DF130B">
              <w:rPr>
                <w:sz w:val="24"/>
                <w:lang w:val="uk-UA"/>
              </w:rPr>
              <w:t>28</w:t>
            </w:r>
          </w:p>
        </w:tc>
        <w:tc>
          <w:tcPr>
            <w:tcW w:w="709" w:type="dxa"/>
            <w:vAlign w:val="center"/>
          </w:tcPr>
          <w:p w:rsidR="00B20929" w:rsidRPr="00DF130B" w:rsidRDefault="00B20929" w:rsidP="004F03B8">
            <w:pPr>
              <w:pStyle w:val="TableParagraph"/>
              <w:spacing w:before="181"/>
              <w:ind w:left="57" w:right="26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3,</w:t>
            </w:r>
            <w:r w:rsidR="00DF130B">
              <w:rPr>
                <w:sz w:val="24"/>
                <w:lang w:val="uk-UA"/>
              </w:rPr>
              <w:t>28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B20929" w:rsidRDefault="00B20929" w:rsidP="004F03B8">
            <w:pPr>
              <w:pStyle w:val="TableParagraph"/>
              <w:spacing w:before="181"/>
              <w:ind w:left="57" w:right="18"/>
              <w:jc w:val="center"/>
              <w:rPr>
                <w:sz w:val="24"/>
              </w:rPr>
            </w:pPr>
            <w:r>
              <w:rPr>
                <w:sz w:val="24"/>
              </w:rPr>
              <w:t>4,51</w:t>
            </w:r>
          </w:p>
        </w:tc>
        <w:tc>
          <w:tcPr>
            <w:tcW w:w="2157" w:type="dxa"/>
            <w:tcBorders>
              <w:left w:val="single" w:sz="12" w:space="0" w:color="000000"/>
            </w:tcBorders>
            <w:vAlign w:val="center"/>
          </w:tcPr>
          <w:p w:rsidR="00B20929" w:rsidRPr="00F17F5B" w:rsidRDefault="00B20929" w:rsidP="004F03B8">
            <w:pPr>
              <w:pStyle w:val="a5"/>
              <w:jc w:val="center"/>
              <w:rPr>
                <w:sz w:val="20"/>
                <w:szCs w:val="20"/>
              </w:rPr>
            </w:pPr>
            <w:r w:rsidRPr="00F17F5B">
              <w:rPr>
                <w:sz w:val="20"/>
                <w:szCs w:val="20"/>
              </w:rPr>
              <w:t>Цибулини визрілі, здорові, цільні, сухі, незабруднені, з добре</w:t>
            </w:r>
          </w:p>
          <w:p w:rsidR="00B20929" w:rsidRPr="00F17F5B" w:rsidRDefault="00B20929" w:rsidP="004F03B8">
            <w:pPr>
              <w:pStyle w:val="a5"/>
              <w:jc w:val="center"/>
              <w:rPr>
                <w:sz w:val="20"/>
                <w:szCs w:val="20"/>
              </w:rPr>
            </w:pPr>
            <w:r w:rsidRPr="00F17F5B">
              <w:rPr>
                <w:sz w:val="20"/>
                <w:szCs w:val="20"/>
              </w:rPr>
              <w:t>підсушеними верхніми лусками.</w:t>
            </w:r>
          </w:p>
        </w:tc>
      </w:tr>
      <w:tr w:rsidR="00000272" w:rsidTr="004F03B8">
        <w:trPr>
          <w:gridAfter w:val="1"/>
          <w:wAfter w:w="10" w:type="dxa"/>
          <w:trHeight w:val="1099"/>
        </w:trPr>
        <w:tc>
          <w:tcPr>
            <w:tcW w:w="568" w:type="dxa"/>
            <w:tcBorders>
              <w:right w:val="single" w:sz="12" w:space="0" w:color="000000"/>
            </w:tcBorders>
          </w:tcPr>
          <w:p w:rsidR="00000272" w:rsidRDefault="00000272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167"/>
              <w:jc w:val="center"/>
              <w:rPr>
                <w:sz w:val="24"/>
              </w:rPr>
            </w:pPr>
            <w:r>
              <w:rPr>
                <w:sz w:val="24"/>
              </w:rPr>
              <w:t>Томатна паста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62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000272" w:rsidRDefault="00000272" w:rsidP="004F03B8">
            <w:pPr>
              <w:pStyle w:val="TableParagraph"/>
              <w:ind w:left="72" w:right="3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62" w:right="1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62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8" w:type="dxa"/>
            <w:vAlign w:val="center"/>
          </w:tcPr>
          <w:p w:rsidR="00000272" w:rsidRDefault="00000272" w:rsidP="004F03B8">
            <w:pPr>
              <w:pStyle w:val="TableParagraph"/>
              <w:ind w:left="72" w:right="3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46" w:type="dxa"/>
            <w:tcBorders>
              <w:righ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62" w:right="1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57" w:type="dxa"/>
            <w:tcBorders>
              <w:lef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53" w:right="6"/>
              <w:jc w:val="center"/>
              <w:rPr>
                <w:sz w:val="24"/>
              </w:rPr>
            </w:pPr>
            <w:r>
              <w:rPr>
                <w:sz w:val="24"/>
              </w:rPr>
              <w:t>0,1</w:t>
            </w:r>
          </w:p>
        </w:tc>
        <w:tc>
          <w:tcPr>
            <w:tcW w:w="557" w:type="dxa"/>
            <w:vAlign w:val="center"/>
          </w:tcPr>
          <w:p w:rsidR="00000272" w:rsidRDefault="00000272" w:rsidP="004F03B8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0,1</w:t>
            </w:r>
          </w:p>
        </w:tc>
        <w:tc>
          <w:tcPr>
            <w:tcW w:w="692" w:type="dxa"/>
            <w:tcBorders>
              <w:righ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62" w:right="14"/>
              <w:jc w:val="center"/>
              <w:rPr>
                <w:sz w:val="24"/>
              </w:rPr>
            </w:pPr>
            <w:r>
              <w:rPr>
                <w:sz w:val="24"/>
              </w:rPr>
              <w:t>0,1</w:t>
            </w:r>
            <w:r>
              <w:rPr>
                <w:sz w:val="24"/>
                <w:lang w:val="uk-UA"/>
              </w:rPr>
              <w:t>4</w:t>
            </w:r>
          </w:p>
        </w:tc>
        <w:tc>
          <w:tcPr>
            <w:tcW w:w="587" w:type="dxa"/>
            <w:tcBorders>
              <w:lef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49" w:right="6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89" w:type="dxa"/>
            <w:tcBorders>
              <w:right w:val="single" w:sz="6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54" w:right="1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51" w:right="1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000272" w:rsidRDefault="00000272" w:rsidP="004F03B8">
            <w:pPr>
              <w:pStyle w:val="TableParagraph"/>
              <w:ind w:left="50" w:right="6"/>
              <w:jc w:val="center"/>
              <w:rPr>
                <w:sz w:val="24"/>
              </w:rPr>
            </w:pPr>
            <w:r>
              <w:rPr>
                <w:sz w:val="24"/>
              </w:rPr>
              <w:t>0,</w:t>
            </w:r>
            <w:r w:rsidR="004F03B8">
              <w:rPr>
                <w:sz w:val="24"/>
                <w:lang w:val="uk-UA"/>
              </w:rPr>
              <w:t>4</w:t>
            </w:r>
          </w:p>
        </w:tc>
        <w:tc>
          <w:tcPr>
            <w:tcW w:w="587" w:type="dxa"/>
            <w:vAlign w:val="center"/>
          </w:tcPr>
          <w:p w:rsidR="00000272" w:rsidRPr="004F03B8" w:rsidRDefault="00000272" w:rsidP="004F03B8">
            <w:pPr>
              <w:pStyle w:val="TableParagraph"/>
              <w:ind w:left="31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 w:rsidR="004F03B8">
              <w:rPr>
                <w:sz w:val="24"/>
                <w:lang w:val="uk-UA"/>
              </w:rPr>
              <w:t>4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000272" w:rsidRPr="004F03B8" w:rsidRDefault="00000272" w:rsidP="004F03B8">
            <w:pPr>
              <w:pStyle w:val="TableParagraph"/>
              <w:ind w:left="50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 w:rsidR="004F03B8">
              <w:rPr>
                <w:sz w:val="24"/>
                <w:lang w:val="uk-UA"/>
              </w:rPr>
              <w:t>6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000272" w:rsidRPr="004F03B8" w:rsidRDefault="004F03B8" w:rsidP="004F03B8">
            <w:pPr>
              <w:pStyle w:val="TableParagraph"/>
              <w:ind w:left="57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1,98</w:t>
            </w:r>
          </w:p>
        </w:tc>
        <w:tc>
          <w:tcPr>
            <w:tcW w:w="709" w:type="dxa"/>
            <w:vAlign w:val="center"/>
          </w:tcPr>
          <w:p w:rsidR="00000272" w:rsidRPr="004F03B8" w:rsidRDefault="004F03B8" w:rsidP="004F03B8">
            <w:pPr>
              <w:pStyle w:val="TableParagraph"/>
              <w:ind w:left="57" w:right="2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1,98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000272" w:rsidRPr="004F03B8" w:rsidRDefault="004F03B8" w:rsidP="004F03B8">
            <w:pPr>
              <w:pStyle w:val="TableParagraph"/>
              <w:ind w:left="57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2,97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000272" w:rsidRPr="006B67EC" w:rsidRDefault="00000272" w:rsidP="006B67EC">
            <w:pPr>
              <w:pStyle w:val="a5"/>
              <w:rPr>
                <w:sz w:val="20"/>
                <w:szCs w:val="20"/>
              </w:rPr>
            </w:pPr>
            <w:r w:rsidRPr="006B67EC">
              <w:rPr>
                <w:sz w:val="20"/>
                <w:szCs w:val="20"/>
              </w:rPr>
              <w:t>Однорідна тонкоподрібнена маса; смак, властивий увареній томатній масі, без гіркоти; колір — червоний, оранжево-червоний або</w:t>
            </w:r>
          </w:p>
          <w:p w:rsidR="00000272" w:rsidRDefault="00000272" w:rsidP="006B67EC">
            <w:pPr>
              <w:pStyle w:val="TableParagraph"/>
              <w:spacing w:line="206" w:lineRule="exact"/>
              <w:ind w:right="87"/>
              <w:rPr>
                <w:sz w:val="18"/>
              </w:rPr>
            </w:pPr>
            <w:r>
              <w:rPr>
                <w:sz w:val="18"/>
              </w:rPr>
              <w:t>малиново-червоний.</w:t>
            </w:r>
          </w:p>
        </w:tc>
      </w:tr>
      <w:tr w:rsidR="00F17F5B" w:rsidTr="00F17F5B">
        <w:trPr>
          <w:gridAfter w:val="1"/>
          <w:wAfter w:w="10" w:type="dxa"/>
          <w:trHeight w:val="586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before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</w:t>
            </w: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spacing w:line="270" w:lineRule="exact"/>
              <w:ind w:left="441"/>
              <w:rPr>
                <w:sz w:val="24"/>
              </w:rPr>
            </w:pPr>
            <w:r>
              <w:rPr>
                <w:sz w:val="24"/>
              </w:rPr>
              <w:t>Борошно</w:t>
            </w:r>
          </w:p>
          <w:p w:rsidR="00B20929" w:rsidRDefault="00B20929" w:rsidP="00CB1F82">
            <w:pPr>
              <w:pStyle w:val="TableParagraph"/>
              <w:spacing w:before="22"/>
              <w:ind w:left="390"/>
              <w:rPr>
                <w:sz w:val="24"/>
              </w:rPr>
            </w:pPr>
            <w:r>
              <w:rPr>
                <w:sz w:val="24"/>
              </w:rPr>
              <w:t>пшеничне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62" w:right="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709" w:type="dxa"/>
          </w:tcPr>
          <w:p w:rsidR="00B20929" w:rsidRPr="00346EB9" w:rsidRDefault="00346EB9" w:rsidP="00CB1F82">
            <w:pPr>
              <w:pStyle w:val="TableParagraph"/>
              <w:spacing w:before="143"/>
              <w:ind w:left="72" w:righ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4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62" w:right="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708" w:type="dxa"/>
          </w:tcPr>
          <w:p w:rsidR="00B20929" w:rsidRPr="00346EB9" w:rsidRDefault="00346EB9" w:rsidP="00CB1F82">
            <w:pPr>
              <w:pStyle w:val="TableParagraph"/>
              <w:spacing w:before="143"/>
              <w:ind w:left="4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746" w:type="dxa"/>
            <w:tcBorders>
              <w:righ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</w:t>
            </w:r>
          </w:p>
        </w:tc>
        <w:tc>
          <w:tcPr>
            <w:tcW w:w="557" w:type="dxa"/>
            <w:tcBorders>
              <w:lef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53" w:right="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0,31</w:t>
            </w:r>
          </w:p>
        </w:tc>
        <w:tc>
          <w:tcPr>
            <w:tcW w:w="557" w:type="dxa"/>
          </w:tcPr>
          <w:p w:rsidR="00B20929" w:rsidRPr="00346EB9" w:rsidRDefault="00346EB9" w:rsidP="00CB1F82">
            <w:pPr>
              <w:pStyle w:val="TableParagraph"/>
              <w:spacing w:before="143"/>
              <w:ind w:left="3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0,31</w:t>
            </w:r>
          </w:p>
        </w:tc>
        <w:tc>
          <w:tcPr>
            <w:tcW w:w="692" w:type="dxa"/>
            <w:tcBorders>
              <w:righ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62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0,41</w:t>
            </w:r>
          </w:p>
        </w:tc>
        <w:tc>
          <w:tcPr>
            <w:tcW w:w="587" w:type="dxa"/>
            <w:tcBorders>
              <w:lef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49" w:right="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0,03</w:t>
            </w:r>
          </w:p>
        </w:tc>
        <w:tc>
          <w:tcPr>
            <w:tcW w:w="689" w:type="dxa"/>
            <w:tcBorders>
              <w:right w:val="single" w:sz="6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54" w:right="1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0,03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51" w:right="1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0,04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50" w:right="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2,07</w:t>
            </w:r>
          </w:p>
        </w:tc>
        <w:tc>
          <w:tcPr>
            <w:tcW w:w="587" w:type="dxa"/>
          </w:tcPr>
          <w:p w:rsidR="00B20929" w:rsidRPr="00346EB9" w:rsidRDefault="00346EB9" w:rsidP="00CB1F82">
            <w:pPr>
              <w:pStyle w:val="TableParagraph"/>
              <w:spacing w:before="143"/>
              <w:ind w:lef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2,07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B20929" w:rsidRPr="00346EB9" w:rsidRDefault="00346EB9" w:rsidP="00CB1F82">
            <w:pPr>
              <w:pStyle w:val="TableParagraph"/>
              <w:spacing w:before="143"/>
              <w:ind w:left="50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2,76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3352A2" w:rsidRDefault="00346EB9" w:rsidP="00CB1F82">
            <w:pPr>
              <w:pStyle w:val="TableParagraph"/>
              <w:spacing w:before="143"/>
              <w:ind w:left="57" w:right="18"/>
              <w:jc w:val="center"/>
              <w:rPr>
                <w:sz w:val="20"/>
                <w:szCs w:val="20"/>
                <w:lang w:val="uk-UA"/>
              </w:rPr>
            </w:pPr>
            <w:r w:rsidRPr="003352A2">
              <w:rPr>
                <w:sz w:val="20"/>
                <w:szCs w:val="20"/>
                <w:lang w:val="uk-UA"/>
              </w:rPr>
              <w:t>10,02</w:t>
            </w:r>
          </w:p>
        </w:tc>
        <w:tc>
          <w:tcPr>
            <w:tcW w:w="709" w:type="dxa"/>
          </w:tcPr>
          <w:p w:rsidR="00B20929" w:rsidRPr="00346EB9" w:rsidRDefault="00346EB9" w:rsidP="00CB1F82">
            <w:pPr>
              <w:pStyle w:val="TableParagraph"/>
              <w:spacing w:before="143"/>
              <w:ind w:left="57" w:right="2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10,02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3352A2" w:rsidRDefault="003352A2" w:rsidP="00CB1F82">
            <w:pPr>
              <w:pStyle w:val="TableParagraph"/>
              <w:spacing w:before="143"/>
              <w:ind w:left="57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13,36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B20929" w:rsidRDefault="00F17F5B" w:rsidP="00CB1F82">
            <w:pPr>
              <w:pStyle w:val="TableParagraph"/>
              <w:spacing w:before="69" w:line="259" w:lineRule="auto"/>
              <w:ind w:left="172" w:right="114" w:hanging="128"/>
              <w:rPr>
                <w:sz w:val="18"/>
              </w:rPr>
            </w:pPr>
            <w:r>
              <w:rPr>
                <w:sz w:val="18"/>
              </w:rPr>
              <w:t xml:space="preserve">Колір білий або білий з </w:t>
            </w:r>
            <w:r w:rsidR="00B20929">
              <w:rPr>
                <w:sz w:val="18"/>
              </w:rPr>
              <w:t>кремовим відтінком; смак солодкуватий.</w:t>
            </w:r>
          </w:p>
        </w:tc>
      </w:tr>
      <w:tr w:rsidR="00F17F5B" w:rsidTr="00F17F5B">
        <w:trPr>
          <w:gridAfter w:val="1"/>
          <w:wAfter w:w="10" w:type="dxa"/>
          <w:trHeight w:val="1099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rPr>
                <w:sz w:val="20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CB1F82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62" w:right="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0,15</w:t>
            </w:r>
          </w:p>
        </w:tc>
        <w:tc>
          <w:tcPr>
            <w:tcW w:w="709" w:type="dxa"/>
          </w:tcPr>
          <w:p w:rsidR="00B20929" w:rsidRPr="00F814CE" w:rsidRDefault="00F814CE" w:rsidP="00CB1F82">
            <w:pPr>
              <w:pStyle w:val="TableParagraph"/>
              <w:ind w:left="72" w:righ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62" w:right="1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F814CE" w:rsidRDefault="00F814CE" w:rsidP="00F17F5B">
            <w:pPr>
              <w:pStyle w:val="TableParagraph"/>
              <w:ind w:right="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0,15</w:t>
            </w:r>
          </w:p>
        </w:tc>
        <w:tc>
          <w:tcPr>
            <w:tcW w:w="708" w:type="dxa"/>
          </w:tcPr>
          <w:p w:rsidR="00B20929" w:rsidRPr="00F814CE" w:rsidRDefault="00F814CE" w:rsidP="00CB1F82">
            <w:pPr>
              <w:pStyle w:val="TableParagraph"/>
              <w:ind w:left="4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0,15</w:t>
            </w:r>
          </w:p>
        </w:tc>
        <w:tc>
          <w:tcPr>
            <w:tcW w:w="746" w:type="dxa"/>
            <w:tcBorders>
              <w:right w:val="single" w:sz="12" w:space="0" w:color="000000"/>
            </w:tcBorders>
          </w:tcPr>
          <w:p w:rsidR="00B20929" w:rsidRPr="00F814CE" w:rsidRDefault="00F814CE" w:rsidP="00F17F5B">
            <w:pPr>
              <w:pStyle w:val="TableParagraph"/>
              <w:ind w:left="54" w:right="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</w:t>
            </w:r>
          </w:p>
        </w:tc>
        <w:tc>
          <w:tcPr>
            <w:tcW w:w="557" w:type="dxa"/>
            <w:tcBorders>
              <w:lef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45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57" w:type="dxa"/>
          </w:tcPr>
          <w:p w:rsidR="00B20929" w:rsidRPr="00F814CE" w:rsidRDefault="00F814CE" w:rsidP="00CB1F82">
            <w:pPr>
              <w:pStyle w:val="TableParagraph"/>
              <w:ind w:left="34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692" w:type="dxa"/>
            <w:tcBorders>
              <w:righ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45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87" w:type="dxa"/>
            <w:tcBorders>
              <w:lef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41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689" w:type="dxa"/>
            <w:tcBorders>
              <w:right w:val="single" w:sz="6" w:space="0" w:color="000000"/>
            </w:tcBorders>
          </w:tcPr>
          <w:p w:rsidR="00B20929" w:rsidRPr="00F814CE" w:rsidRDefault="00F814CE" w:rsidP="00CB1F82">
            <w:pPr>
              <w:pStyle w:val="TableParagraph"/>
              <w:ind w:left="3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37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4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87" w:type="dxa"/>
          </w:tcPr>
          <w:p w:rsidR="00B20929" w:rsidRPr="00F814CE" w:rsidRDefault="00F814CE" w:rsidP="00CB1F82">
            <w:pPr>
              <w:pStyle w:val="TableParagraph"/>
              <w:ind w:left="2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38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36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</w:tcPr>
          <w:p w:rsidR="00B20929" w:rsidRPr="00F814CE" w:rsidRDefault="00F814CE" w:rsidP="00CB1F82">
            <w:pPr>
              <w:pStyle w:val="TableParagraph"/>
              <w:ind w:left="2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F814CE" w:rsidRDefault="00F814CE" w:rsidP="00CB1F82">
            <w:pPr>
              <w:pStyle w:val="TableParagraph"/>
              <w:ind w:left="41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B20929" w:rsidRPr="006B67EC" w:rsidRDefault="00B20929" w:rsidP="006B67EC">
            <w:pPr>
              <w:pStyle w:val="a5"/>
              <w:rPr>
                <w:sz w:val="20"/>
                <w:szCs w:val="20"/>
              </w:rPr>
            </w:pPr>
            <w:r w:rsidRPr="006B67EC">
              <w:rPr>
                <w:sz w:val="20"/>
                <w:szCs w:val="20"/>
              </w:rPr>
              <w:t>Солона, без сторонніх присмаків і ароматів; сипуча без грудочок; біла з блиском; слабкий запах йоду; розчинність у рідині</w:t>
            </w:r>
          </w:p>
          <w:p w:rsidR="00B20929" w:rsidRPr="006B67EC" w:rsidRDefault="00B20929" w:rsidP="006B67EC">
            <w:pPr>
              <w:pStyle w:val="a5"/>
              <w:rPr>
                <w:sz w:val="20"/>
                <w:szCs w:val="20"/>
              </w:rPr>
            </w:pPr>
            <w:r w:rsidRPr="006B67EC">
              <w:rPr>
                <w:sz w:val="20"/>
                <w:szCs w:val="20"/>
              </w:rPr>
              <w:t>повна.</w:t>
            </w:r>
          </w:p>
        </w:tc>
      </w:tr>
      <w:tr w:rsidR="00F17F5B" w:rsidTr="00F17F5B">
        <w:trPr>
          <w:gridAfter w:val="1"/>
          <w:wAfter w:w="10" w:type="dxa"/>
          <w:trHeight w:val="588"/>
        </w:trPr>
        <w:tc>
          <w:tcPr>
            <w:tcW w:w="568" w:type="dxa"/>
            <w:tcBorders>
              <w:right w:val="single" w:sz="12" w:space="0" w:color="000000"/>
            </w:tcBorders>
          </w:tcPr>
          <w:p w:rsidR="00B20929" w:rsidRDefault="00B20929" w:rsidP="00F17F5B">
            <w:pPr>
              <w:pStyle w:val="a5"/>
            </w:pPr>
          </w:p>
        </w:tc>
        <w:tc>
          <w:tcPr>
            <w:tcW w:w="1559" w:type="dxa"/>
            <w:tcBorders>
              <w:left w:val="single" w:sz="12" w:space="0" w:color="000000"/>
              <w:right w:val="single" w:sz="12" w:space="0" w:color="000000"/>
            </w:tcBorders>
          </w:tcPr>
          <w:p w:rsidR="00B20929" w:rsidRDefault="00B20929" w:rsidP="00F17F5B">
            <w:pPr>
              <w:pStyle w:val="a5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B20929" w:rsidRDefault="00B20929" w:rsidP="00F17F5B">
            <w:pPr>
              <w:pStyle w:val="a5"/>
            </w:pPr>
          </w:p>
        </w:tc>
        <w:tc>
          <w:tcPr>
            <w:tcW w:w="709" w:type="dxa"/>
          </w:tcPr>
          <w:p w:rsidR="00B20929" w:rsidRDefault="00B20929" w:rsidP="00F17F5B">
            <w:pPr>
              <w:pStyle w:val="a5"/>
            </w:pP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Default="00B20929" w:rsidP="00F17F5B">
            <w:pPr>
              <w:pStyle w:val="a5"/>
            </w:pP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F3779F" w:rsidRDefault="00B20929" w:rsidP="00F17F5B">
            <w:pPr>
              <w:pStyle w:val="a5"/>
              <w:rPr>
                <w:b/>
                <w:lang w:val="uk-UA"/>
              </w:rPr>
            </w:pPr>
            <w:r w:rsidRPr="00F17F5B">
              <w:rPr>
                <w:b/>
              </w:rPr>
              <w:t>32</w:t>
            </w:r>
            <w:r w:rsidR="00F3779F">
              <w:rPr>
                <w:b/>
                <w:lang w:val="uk-UA"/>
              </w:rPr>
              <w:t>/</w:t>
            </w:r>
          </w:p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18</w:t>
            </w:r>
          </w:p>
          <w:p w:rsidR="00B20929" w:rsidRPr="00F17F5B" w:rsidRDefault="00B20929" w:rsidP="00F17F5B">
            <w:pPr>
              <w:pStyle w:val="a5"/>
              <w:rPr>
                <w:b/>
              </w:rPr>
            </w:pPr>
          </w:p>
        </w:tc>
        <w:tc>
          <w:tcPr>
            <w:tcW w:w="708" w:type="dxa"/>
            <w:vAlign w:val="center"/>
          </w:tcPr>
          <w:p w:rsidR="00B20929" w:rsidRDefault="00B20929" w:rsidP="00F17F5B">
            <w:pPr>
              <w:pStyle w:val="a5"/>
              <w:rPr>
                <w:b/>
                <w:lang w:val="uk-UA"/>
              </w:rPr>
            </w:pPr>
            <w:r w:rsidRPr="00F17F5B">
              <w:rPr>
                <w:b/>
              </w:rPr>
              <w:t>32</w:t>
            </w:r>
            <w:r w:rsidR="00F3779F">
              <w:rPr>
                <w:b/>
                <w:lang w:val="uk-UA"/>
              </w:rPr>
              <w:t>/</w:t>
            </w:r>
          </w:p>
          <w:p w:rsidR="00F3779F" w:rsidRPr="00F3779F" w:rsidRDefault="00F3779F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1</w:t>
            </w:r>
            <w:r w:rsidR="00F814CE">
              <w:rPr>
                <w:b/>
                <w:lang w:val="uk-UA"/>
              </w:rPr>
              <w:t>8</w:t>
            </w:r>
          </w:p>
          <w:p w:rsidR="00B20929" w:rsidRPr="00F17F5B" w:rsidRDefault="00B20929" w:rsidP="00F17F5B">
            <w:pPr>
              <w:pStyle w:val="a5"/>
              <w:rPr>
                <w:b/>
              </w:rPr>
            </w:pPr>
          </w:p>
        </w:tc>
        <w:tc>
          <w:tcPr>
            <w:tcW w:w="746" w:type="dxa"/>
            <w:tcBorders>
              <w:right w:val="single" w:sz="12" w:space="0" w:color="000000"/>
            </w:tcBorders>
            <w:vAlign w:val="center"/>
          </w:tcPr>
          <w:p w:rsidR="00F3779F" w:rsidRDefault="00B20929" w:rsidP="00F17F5B">
            <w:pPr>
              <w:pStyle w:val="a5"/>
              <w:rPr>
                <w:b/>
              </w:rPr>
            </w:pPr>
            <w:r w:rsidRPr="00F17F5B">
              <w:rPr>
                <w:b/>
              </w:rPr>
              <w:t>43/</w:t>
            </w:r>
          </w:p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24</w:t>
            </w:r>
          </w:p>
          <w:p w:rsidR="00B20929" w:rsidRPr="00F17F5B" w:rsidRDefault="00B20929" w:rsidP="00F17F5B">
            <w:pPr>
              <w:pStyle w:val="a5"/>
              <w:rPr>
                <w:b/>
              </w:rPr>
            </w:pPr>
          </w:p>
        </w:tc>
        <w:tc>
          <w:tcPr>
            <w:tcW w:w="557" w:type="dxa"/>
            <w:tcBorders>
              <w:left w:val="single" w:sz="12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9,9</w:t>
            </w:r>
          </w:p>
        </w:tc>
        <w:tc>
          <w:tcPr>
            <w:tcW w:w="557" w:type="dxa"/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9,9</w:t>
            </w:r>
          </w:p>
        </w:tc>
        <w:tc>
          <w:tcPr>
            <w:tcW w:w="692" w:type="dxa"/>
            <w:tcBorders>
              <w:right w:val="single" w:sz="12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13,22</w:t>
            </w:r>
          </w:p>
        </w:tc>
        <w:tc>
          <w:tcPr>
            <w:tcW w:w="587" w:type="dxa"/>
            <w:tcBorders>
              <w:left w:val="single" w:sz="12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3,38</w:t>
            </w:r>
          </w:p>
        </w:tc>
        <w:tc>
          <w:tcPr>
            <w:tcW w:w="689" w:type="dxa"/>
            <w:tcBorders>
              <w:right w:val="single" w:sz="6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3,38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4,34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3,98</w:t>
            </w:r>
          </w:p>
        </w:tc>
        <w:tc>
          <w:tcPr>
            <w:tcW w:w="587" w:type="dxa"/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3,98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B20929" w:rsidRPr="00F814CE" w:rsidRDefault="00F814CE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5,43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B20929" w:rsidRPr="008A110B" w:rsidRDefault="008A110B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87,38</w:t>
            </w:r>
          </w:p>
        </w:tc>
        <w:tc>
          <w:tcPr>
            <w:tcW w:w="709" w:type="dxa"/>
          </w:tcPr>
          <w:p w:rsidR="00B20929" w:rsidRPr="008A110B" w:rsidRDefault="008A110B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87,38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B20929" w:rsidRPr="008A110B" w:rsidRDefault="008A110B" w:rsidP="00F17F5B">
            <w:pPr>
              <w:pStyle w:val="a5"/>
              <w:rPr>
                <w:b/>
                <w:lang w:val="uk-UA"/>
              </w:rPr>
            </w:pPr>
            <w:r>
              <w:rPr>
                <w:b/>
                <w:lang w:val="uk-UA"/>
              </w:rPr>
              <w:t>115,59</w:t>
            </w:r>
          </w:p>
        </w:tc>
        <w:tc>
          <w:tcPr>
            <w:tcW w:w="2157" w:type="dxa"/>
            <w:tcBorders>
              <w:left w:val="single" w:sz="12" w:space="0" w:color="000000"/>
            </w:tcBorders>
          </w:tcPr>
          <w:p w:rsidR="00B20929" w:rsidRPr="00F17F5B" w:rsidRDefault="00B20929" w:rsidP="00F17F5B">
            <w:pPr>
              <w:pStyle w:val="a5"/>
              <w:rPr>
                <w:b/>
              </w:rPr>
            </w:pPr>
          </w:p>
        </w:tc>
      </w:tr>
    </w:tbl>
    <w:p w:rsidR="00F17F5B" w:rsidRPr="00F17F5B" w:rsidRDefault="00F17F5B" w:rsidP="00F17F5B">
      <w:pPr>
        <w:pStyle w:val="a5"/>
        <w:rPr>
          <w:b/>
        </w:rPr>
      </w:pPr>
      <w:r>
        <w:t xml:space="preserve">                                                                                                              </w:t>
      </w:r>
      <w:r w:rsidRPr="00F17F5B">
        <w:rPr>
          <w:b/>
        </w:rPr>
        <w:t xml:space="preserve">   </w:t>
      </w:r>
      <w:r w:rsidR="00B20929" w:rsidRPr="00F17F5B">
        <w:rPr>
          <w:b/>
        </w:rPr>
        <w:t>Технологія приготування</w:t>
      </w:r>
    </w:p>
    <w:p w:rsidR="00B20929" w:rsidRDefault="00B20929" w:rsidP="00F17F5B">
      <w:pPr>
        <w:pStyle w:val="a5"/>
        <w:rPr>
          <w:sz w:val="33"/>
        </w:rPr>
      </w:pPr>
    </w:p>
    <w:p w:rsidR="00C46896" w:rsidRDefault="00B20929" w:rsidP="00F17F5B">
      <w:pPr>
        <w:pStyle w:val="a5"/>
      </w:pPr>
      <w:r>
        <w:t>Підготовлене філе курки, нарізане на порційні шматки обсмажують з обох боків до утворення золотистої скоринки (</w:t>
      </w:r>
      <w:r w:rsidR="008A110B">
        <w:t>5-10</w:t>
      </w:r>
      <w:r>
        <w:t xml:space="preserve"> хв), заливають гарячою водою і </w:t>
      </w:r>
      <w:r>
        <w:lastRenderedPageBreak/>
        <w:t xml:space="preserve">тушкують </w:t>
      </w:r>
      <w:r w:rsidR="00D10822">
        <w:t xml:space="preserve"> за слабкого кипіння </w:t>
      </w:r>
      <w:r>
        <w:t>30-40 хв.</w:t>
      </w:r>
      <w:r w:rsidR="00C46896">
        <w:t xml:space="preserve"> Підготовлену, нарізану шматочками цибулю ріпчасту злегка пасерують на олії 2-3 хв.</w:t>
      </w:r>
      <w:r w:rsidR="00D249BE">
        <w:t>, додають</w:t>
      </w:r>
      <w:r w:rsidR="00D249BE" w:rsidRPr="00D249BE">
        <w:t xml:space="preserve"> </w:t>
      </w:r>
      <w:r w:rsidR="00D249BE">
        <w:t>підготовлену, нарізану шматочками моркву та пасерують з додаванням томатної пасти</w:t>
      </w:r>
      <w:r w:rsidR="00AA10F3">
        <w:t>, періодично помішуючи, за температури 150 – 160°</w:t>
      </w:r>
      <w:r w:rsidR="003660E6">
        <w:t>С потягом 5-10хв</w:t>
      </w:r>
      <w:r w:rsidR="00A40E6F">
        <w:t xml:space="preserve">. Пасеровані овочі додають до тушкованого м’яса та тушкують далі </w:t>
      </w:r>
      <w:r w:rsidR="00FB3AA2">
        <w:t>за температури 100°С до гот</w:t>
      </w:r>
      <w:r w:rsidR="009A18C0">
        <w:t>овності (20хв).  За 5-10 хв. до завершення приготування додають сіль.</w:t>
      </w:r>
    </w:p>
    <w:p w:rsidR="009A18C0" w:rsidRPr="00C46896" w:rsidRDefault="009A18C0" w:rsidP="00F17F5B">
      <w:pPr>
        <w:pStyle w:val="a5"/>
      </w:pPr>
      <w:r>
        <w:t xml:space="preserve">Подають на мілкій закусочній тарілці при </w:t>
      </w:r>
      <w:r w:rsidRPr="009A18C0">
        <w:rPr>
          <w:b/>
          <w:sz w:val="24"/>
          <w:szCs w:val="24"/>
        </w:rPr>
        <w:t>t</w:t>
      </w:r>
      <w:r>
        <w:t xml:space="preserve"> </w:t>
      </w:r>
      <w:r w:rsidR="00F34F3B">
        <w:t>60</w:t>
      </w:r>
      <w:r>
        <w:t xml:space="preserve"> – </w:t>
      </w:r>
      <w:r w:rsidR="00F34F3B">
        <w:t>65</w:t>
      </w:r>
      <w:r>
        <w:t>°С</w:t>
      </w:r>
    </w:p>
    <w:p w:rsidR="00C46896" w:rsidRDefault="00C46896" w:rsidP="00F17F5B">
      <w:pPr>
        <w:pStyle w:val="a5"/>
      </w:pPr>
    </w:p>
    <w:p w:rsidR="00B20929" w:rsidRDefault="00B20929" w:rsidP="00B20929">
      <w:pPr>
        <w:pStyle w:val="a3"/>
        <w:spacing w:before="5"/>
      </w:pPr>
    </w:p>
    <w:p w:rsidR="00B20929" w:rsidRDefault="00B20929" w:rsidP="00B20929">
      <w:pPr>
        <w:pStyle w:val="1"/>
        <w:spacing w:before="0"/>
        <w:ind w:right="515"/>
        <w:jc w:val="center"/>
      </w:pPr>
      <w:r>
        <w:t>Характеристика готової страви</w:t>
      </w:r>
    </w:p>
    <w:p w:rsidR="00B20929" w:rsidRPr="00FA0119" w:rsidRDefault="00B20929" w:rsidP="00B20929">
      <w:pPr>
        <w:pStyle w:val="a3"/>
        <w:spacing w:before="180"/>
        <w:ind w:left="972"/>
      </w:pPr>
      <w:r>
        <w:rPr>
          <w:b/>
        </w:rPr>
        <w:t xml:space="preserve">Зовнішній вигляд </w:t>
      </w:r>
      <w:r>
        <w:t>–</w:t>
      </w:r>
      <w:r w:rsidR="00F34F3B">
        <w:t>відварне м'ясо нарізане шматочками</w:t>
      </w:r>
      <w:r w:rsidR="00FA0119">
        <w:t>, в соусі</w:t>
      </w:r>
      <w:r>
        <w:t>.</w:t>
      </w:r>
      <w:r w:rsidR="00FA0119">
        <w:t xml:space="preserve"> М'ясо разом із соусом викладене на тарілку.</w:t>
      </w:r>
    </w:p>
    <w:p w:rsidR="00B20929" w:rsidRPr="00FA0119" w:rsidRDefault="00B20929" w:rsidP="00B20929">
      <w:pPr>
        <w:pStyle w:val="a3"/>
        <w:ind w:left="972"/>
      </w:pPr>
      <w:r>
        <w:rPr>
          <w:b/>
        </w:rPr>
        <w:t xml:space="preserve">Колір </w:t>
      </w:r>
      <w:r>
        <w:t xml:space="preserve">– м’яса – світло – сірий, </w:t>
      </w:r>
      <w:r w:rsidR="00FA0119">
        <w:t>соус - помаранчевий</w:t>
      </w:r>
    </w:p>
    <w:p w:rsidR="00B20929" w:rsidRDefault="00B20929" w:rsidP="00B20929">
      <w:pPr>
        <w:pStyle w:val="a3"/>
        <w:ind w:left="972"/>
      </w:pPr>
      <w:r>
        <w:rPr>
          <w:b/>
        </w:rPr>
        <w:t xml:space="preserve">Смак і запах </w:t>
      </w:r>
      <w:r>
        <w:t xml:space="preserve">– тушкованого курячого м’яса у поєднанні з </w:t>
      </w:r>
      <w:r w:rsidR="00BF18CB">
        <w:t>соусом</w:t>
      </w:r>
      <w:r>
        <w:t>.</w:t>
      </w:r>
    </w:p>
    <w:p w:rsidR="00B20929" w:rsidRPr="00BF18CB" w:rsidRDefault="00B20929" w:rsidP="00B20929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 w:rsidR="00BF18CB">
        <w:rPr>
          <w:sz w:val="24"/>
        </w:rPr>
        <w:t xml:space="preserve">– м’яка, соковита, соус – однорідна, злегка в’яза. </w:t>
      </w:r>
    </w:p>
    <w:p w:rsidR="00B20929" w:rsidRDefault="00B20929" w:rsidP="00B20929">
      <w:pPr>
        <w:pStyle w:val="a3"/>
        <w:spacing w:before="7"/>
        <w:rPr>
          <w:sz w:val="16"/>
        </w:rPr>
      </w:pPr>
    </w:p>
    <w:p w:rsidR="00B20929" w:rsidRDefault="00B20929" w:rsidP="00B20929">
      <w:pPr>
        <w:pStyle w:val="1"/>
        <w:ind w:right="514"/>
        <w:jc w:val="center"/>
      </w:pPr>
      <w:r>
        <w:t>Основні фізичні показники</w:t>
      </w:r>
    </w:p>
    <w:p w:rsidR="00B20929" w:rsidRDefault="00B20929" w:rsidP="00B20929">
      <w:pPr>
        <w:pStyle w:val="a3"/>
        <w:spacing w:before="178"/>
        <w:ind w:left="972"/>
      </w:pPr>
      <w:r>
        <w:t xml:space="preserve">Маса страви: </w:t>
      </w:r>
      <w:r w:rsidR="00BF18CB">
        <w:t>50</w:t>
      </w:r>
      <w:r>
        <w:t xml:space="preserve"> г ± 3 %</w:t>
      </w:r>
    </w:p>
    <w:p w:rsidR="00B20929" w:rsidRDefault="00BF18CB" w:rsidP="00B20929">
      <w:pPr>
        <w:pStyle w:val="a3"/>
        <w:ind w:left="2374"/>
      </w:pPr>
      <w:r>
        <w:t>67</w:t>
      </w:r>
      <w:r w:rsidR="00B20929">
        <w:t xml:space="preserve"> г ± 3 %</w:t>
      </w:r>
    </w:p>
    <w:p w:rsidR="00B20929" w:rsidRDefault="00B20929" w:rsidP="00B20929">
      <w:pPr>
        <w:pStyle w:val="a3"/>
        <w:rPr>
          <w:sz w:val="20"/>
        </w:rPr>
      </w:pPr>
    </w:p>
    <w:p w:rsidR="00B20929" w:rsidRDefault="00B20929" w:rsidP="00B20929">
      <w:pPr>
        <w:pStyle w:val="a3"/>
        <w:rPr>
          <w:sz w:val="20"/>
        </w:rPr>
      </w:pPr>
    </w:p>
    <w:p w:rsidR="00B20929" w:rsidRDefault="00B20929" w:rsidP="00B20929">
      <w:pPr>
        <w:pStyle w:val="a3"/>
        <w:rPr>
          <w:sz w:val="20"/>
        </w:rPr>
      </w:pPr>
    </w:p>
    <w:p w:rsidR="00B20929" w:rsidRDefault="00B20929" w:rsidP="00B20929">
      <w:pPr>
        <w:pStyle w:val="a3"/>
        <w:rPr>
          <w:sz w:val="20"/>
        </w:rPr>
      </w:pPr>
    </w:p>
    <w:p w:rsidR="00B20929" w:rsidRDefault="00B20929" w:rsidP="00B20929">
      <w:pPr>
        <w:pStyle w:val="a3"/>
        <w:rPr>
          <w:sz w:val="20"/>
        </w:rPr>
      </w:pPr>
    </w:p>
    <w:p w:rsidR="00B20929" w:rsidRDefault="00A30B56" w:rsidP="00B20929">
      <w:pPr>
        <w:pStyle w:val="1"/>
        <w:tabs>
          <w:tab w:val="left" w:pos="6251"/>
          <w:tab w:val="left" w:pos="8346"/>
        </w:tabs>
        <w:spacing w:before="231"/>
        <w:ind w:left="972"/>
        <w:rPr>
          <w:b w:val="0"/>
        </w:rPr>
      </w:pPr>
      <w:r w:rsidRPr="00A30B56">
        <w:rPr>
          <w:noProof/>
          <w:lang w:eastAsia="uk-UA"/>
        </w:rPr>
        <w:pict>
          <v:group id="Группа 1" o:spid="_x0000_s1029" style="position:absolute;left:0;text-align:left;margin-left:524pt;margin-top:24.05pt;width:132pt;height:1.3pt;z-index:251659264;mso-position-horizontal-relative:page" coordorigin="10480,481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">
            <v:line id="Line 7" o:spid="_x0000_s1030" style="position:absolute;visibility:visible" from="10480,502" to="13120,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487" to="13120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B20929">
        <w:t>СКЛАВ: сестра медична</w:t>
      </w:r>
      <w:r w:rsidR="00B20929">
        <w:rPr>
          <w:spacing w:val="-17"/>
        </w:rPr>
        <w:t xml:space="preserve"> </w:t>
      </w:r>
      <w:r w:rsidR="00B20929">
        <w:t>старша</w:t>
      </w:r>
      <w:r w:rsidR="00B20929">
        <w:tab/>
      </w:r>
      <w:r w:rsidR="00B20929">
        <w:rPr>
          <w:b w:val="0"/>
          <w:u w:val="single"/>
        </w:rPr>
        <w:t xml:space="preserve"> </w:t>
      </w:r>
      <w:r w:rsidR="00B20929">
        <w:rPr>
          <w:b w:val="0"/>
          <w:u w:val="single"/>
        </w:rPr>
        <w:tab/>
      </w:r>
    </w:p>
    <w:p w:rsidR="00B20929" w:rsidRDefault="006B67EC" w:rsidP="00B20929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 xml:space="preserve">(підпис)                                                    </w:t>
      </w:r>
      <w:r w:rsidR="00B20929">
        <w:rPr>
          <w:sz w:val="20"/>
        </w:rPr>
        <w:t>(ім’я,</w:t>
      </w:r>
      <w:r w:rsidR="00B20929">
        <w:rPr>
          <w:spacing w:val="-1"/>
          <w:sz w:val="20"/>
        </w:rPr>
        <w:t xml:space="preserve"> </w:t>
      </w:r>
      <w:r w:rsidR="00B20929">
        <w:rPr>
          <w:sz w:val="20"/>
        </w:rPr>
        <w:t>прізвище)</w:t>
      </w:r>
    </w:p>
    <w:p w:rsidR="0072284F" w:rsidRDefault="0072284F"/>
    <w:sectPr w:rsidR="0072284F" w:rsidSect="00B2092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8028D1"/>
    <w:rsid w:val="00000272"/>
    <w:rsid w:val="00145A89"/>
    <w:rsid w:val="002A3352"/>
    <w:rsid w:val="002C5EB8"/>
    <w:rsid w:val="003352A2"/>
    <w:rsid w:val="00346EB9"/>
    <w:rsid w:val="003660E6"/>
    <w:rsid w:val="003B3F63"/>
    <w:rsid w:val="004C3B48"/>
    <w:rsid w:val="004F03B8"/>
    <w:rsid w:val="00582E1D"/>
    <w:rsid w:val="006B67EC"/>
    <w:rsid w:val="006E3624"/>
    <w:rsid w:val="0072284F"/>
    <w:rsid w:val="008028D1"/>
    <w:rsid w:val="008A110B"/>
    <w:rsid w:val="008A74B2"/>
    <w:rsid w:val="009150A8"/>
    <w:rsid w:val="0092639D"/>
    <w:rsid w:val="009A18C0"/>
    <w:rsid w:val="00A24D57"/>
    <w:rsid w:val="00A30B56"/>
    <w:rsid w:val="00A40E6F"/>
    <w:rsid w:val="00A5305B"/>
    <w:rsid w:val="00AA10F3"/>
    <w:rsid w:val="00AE7B1B"/>
    <w:rsid w:val="00B20929"/>
    <w:rsid w:val="00B402B0"/>
    <w:rsid w:val="00B51445"/>
    <w:rsid w:val="00BF18CB"/>
    <w:rsid w:val="00BF714B"/>
    <w:rsid w:val="00C46896"/>
    <w:rsid w:val="00C6343D"/>
    <w:rsid w:val="00CB1F82"/>
    <w:rsid w:val="00D10822"/>
    <w:rsid w:val="00D249BE"/>
    <w:rsid w:val="00DF130B"/>
    <w:rsid w:val="00F17F5B"/>
    <w:rsid w:val="00F34F3B"/>
    <w:rsid w:val="00F3779F"/>
    <w:rsid w:val="00F50A67"/>
    <w:rsid w:val="00F814CE"/>
    <w:rsid w:val="00F97C1E"/>
    <w:rsid w:val="00FA0119"/>
    <w:rsid w:val="00FB3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209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B20929"/>
    <w:pPr>
      <w:spacing w:before="90"/>
      <w:ind w:left="109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20929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B209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2092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2092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20929"/>
  </w:style>
  <w:style w:type="paragraph" w:styleId="a5">
    <w:name w:val="No Spacing"/>
    <w:uiPriority w:val="1"/>
    <w:qFormat/>
    <w:rsid w:val="00CB1F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2026-07-23T09:15:00Z</dcterms:created>
  <dcterms:modified xsi:type="dcterms:W3CDTF">2026-07-23T09:15:00Z</dcterms:modified>
</cp:coreProperties>
</file>