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092"/>
        <w:gridCol w:w="6400"/>
      </w:tblGrid>
      <w:tr w:rsidR="00DC4B18" w:rsidTr="00525C9D">
        <w:trPr>
          <w:trHeight w:val="1854"/>
        </w:trPr>
        <w:tc>
          <w:tcPr>
            <w:tcW w:w="7092" w:type="dxa"/>
          </w:tcPr>
          <w:p w:rsidR="00DC4B18" w:rsidRDefault="00DC4B18" w:rsidP="00525C9D">
            <w:pPr>
              <w:pStyle w:val="TableParagraph"/>
              <w:spacing w:line="26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№77</w:t>
            </w:r>
          </w:p>
          <w:p w:rsidR="00DC4B18" w:rsidRDefault="00DC4B18" w:rsidP="00525C9D">
            <w:pPr>
              <w:pStyle w:val="TableParagraph"/>
              <w:spacing w:before="204" w:line="273" w:lineRule="auto"/>
              <w:ind w:left="200" w:right="2866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(</w:t>
            </w:r>
            <w:proofErr w:type="spellStart"/>
            <w:r>
              <w:rPr>
                <w:b/>
                <w:sz w:val="24"/>
              </w:rPr>
              <w:t>технологических</w:t>
            </w:r>
            <w:proofErr w:type="spellEnd"/>
            <w:r>
              <w:rPr>
                <w:b/>
                <w:sz w:val="24"/>
              </w:rPr>
              <w:t xml:space="preserve"> карт) для </w:t>
            </w:r>
            <w:proofErr w:type="spellStart"/>
            <w:r>
              <w:rPr>
                <w:b/>
                <w:sz w:val="24"/>
              </w:rPr>
              <w:t>питанияшкольников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DC4B18" w:rsidRDefault="00DC4B18" w:rsidP="00525C9D">
            <w:pPr>
              <w:pStyle w:val="TableParagraph"/>
              <w:spacing w:before="165" w:line="261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19</w:t>
            </w:r>
            <w:r>
              <w:rPr>
                <w:b/>
                <w:sz w:val="24"/>
                <w:lang w:val="uk-UA"/>
              </w:rPr>
              <w:t>87</w:t>
            </w:r>
            <w:r>
              <w:rPr>
                <w:b/>
                <w:sz w:val="24"/>
              </w:rPr>
              <w:t xml:space="preserve"> р</w:t>
            </w:r>
          </w:p>
        </w:tc>
        <w:tc>
          <w:tcPr>
            <w:tcW w:w="6400" w:type="dxa"/>
          </w:tcPr>
          <w:p w:rsidR="00DC4B18" w:rsidRDefault="00DC4B18" w:rsidP="00525C9D">
            <w:pPr>
              <w:pStyle w:val="TableParagraph"/>
              <w:spacing w:line="261" w:lineRule="exact"/>
              <w:ind w:left="2886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DC4B18" w:rsidRDefault="00DC4B18" w:rsidP="00525C9D">
            <w:pPr>
              <w:pStyle w:val="TableParagraph"/>
              <w:tabs>
                <w:tab w:val="left" w:pos="5752"/>
              </w:tabs>
              <w:spacing w:before="202"/>
              <w:ind w:left="2886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DC4B18" w:rsidRDefault="00DC4B18" w:rsidP="00525C9D">
            <w:pPr>
              <w:pStyle w:val="TableParagraph"/>
              <w:rPr>
                <w:sz w:val="20"/>
              </w:rPr>
            </w:pPr>
          </w:p>
          <w:p w:rsidR="00DC4B18" w:rsidRDefault="00DC4B18" w:rsidP="00525C9D">
            <w:pPr>
              <w:pStyle w:val="TableParagraph"/>
              <w:spacing w:before="2"/>
              <w:rPr>
                <w:sz w:val="20"/>
              </w:rPr>
            </w:pPr>
          </w:p>
          <w:p w:rsidR="00DC4B18" w:rsidRDefault="009413A3" w:rsidP="00525C9D">
            <w:pPr>
              <w:pStyle w:val="TableParagraph"/>
              <w:spacing w:line="20" w:lineRule="exact"/>
              <w:ind w:left="2879"/>
              <w:rPr>
                <w:sz w:val="2"/>
              </w:rPr>
            </w:pPr>
            <w:r w:rsidRPr="009413A3">
              <w:rPr>
                <w:noProof/>
                <w:sz w:val="2"/>
                <w:lang w:val="uk-UA" w:eastAsia="uk-UA"/>
              </w:rPr>
            </w:r>
            <w:r w:rsidRPr="009413A3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9413A3">
              <w:rPr>
                <w:noProof/>
                <w:spacing w:val="81"/>
                <w:sz w:val="2"/>
                <w:lang w:val="uk-UA" w:eastAsia="uk-UA"/>
              </w:rPr>
            </w:r>
            <w:r w:rsidRPr="009413A3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DC4B18" w:rsidRDefault="00DC4B18" w:rsidP="00525C9D">
            <w:pPr>
              <w:pStyle w:val="TableParagraph"/>
              <w:tabs>
                <w:tab w:val="left" w:pos="3366"/>
                <w:tab w:val="left" w:pos="5281"/>
                <w:tab w:val="left" w:pos="5941"/>
              </w:tabs>
              <w:spacing w:before="197"/>
              <w:ind w:left="2886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DC4B18" w:rsidRDefault="00DC4B18" w:rsidP="00DC4B18">
      <w:pPr>
        <w:pStyle w:val="1"/>
        <w:ind w:left="0"/>
        <w:jc w:val="left"/>
      </w:pPr>
      <w:r>
        <w:t>Технологічна карта</w:t>
      </w:r>
    </w:p>
    <w:p w:rsidR="00DC4B18" w:rsidRDefault="00DC4B18" w:rsidP="00DC4B18">
      <w:pPr>
        <w:spacing w:before="8"/>
        <w:ind w:left="3184" w:right="3169"/>
        <w:jc w:val="center"/>
        <w:rPr>
          <w:b/>
          <w:sz w:val="28"/>
        </w:rPr>
      </w:pPr>
      <w:r>
        <w:rPr>
          <w:b/>
          <w:sz w:val="28"/>
        </w:rPr>
        <w:t>Суп овочевий зі сметаною</w:t>
      </w:r>
    </w:p>
    <w:p w:rsidR="00DC4B18" w:rsidRDefault="00DC4B18" w:rsidP="00DC4B18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802"/>
      </w:tblGrid>
      <w:tr w:rsidR="00DC4B18" w:rsidTr="00D613CC">
        <w:trPr>
          <w:trHeight w:val="506"/>
          <w:jc w:val="center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DC4B18" w:rsidRDefault="00DC4B18" w:rsidP="00525C9D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4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24"/>
              </w:rPr>
            </w:pPr>
          </w:p>
          <w:p w:rsidR="00DC4B18" w:rsidRDefault="00DC4B18" w:rsidP="00525C9D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54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25"/>
              <w:ind w:left="1167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3"/>
              <w:ind w:left="588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DC4B18" w:rsidRDefault="00DC4B18" w:rsidP="00525C9D">
            <w:pPr>
              <w:pStyle w:val="TableParagraph"/>
              <w:spacing w:before="5" w:line="252" w:lineRule="exact"/>
              <w:ind w:left="356" w:right="469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4"/>
              </w:rPr>
            </w:pPr>
          </w:p>
          <w:p w:rsidR="00DC4B18" w:rsidRDefault="00DC4B18" w:rsidP="00525C9D">
            <w:pPr>
              <w:pStyle w:val="TableParagraph"/>
              <w:spacing w:before="159"/>
              <w:ind w:right="128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DC4B18" w:rsidRDefault="00DC4B18" w:rsidP="00525C9D">
            <w:pPr>
              <w:pStyle w:val="TableParagraph"/>
              <w:ind w:right="121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DC4B18" w:rsidTr="00D613CC">
        <w:trPr>
          <w:trHeight w:val="249"/>
          <w:jc w:val="center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30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30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30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30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30" w:lineRule="exact"/>
              <w:ind w:left="30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</w:tr>
      <w:tr w:rsidR="00DC4B18" w:rsidTr="00D613CC">
        <w:trPr>
          <w:trHeight w:val="290"/>
          <w:jc w:val="center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1113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7" w:line="252" w:lineRule="exact"/>
              <w:ind w:left="4512" w:right="4602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</w:tr>
      <w:tr w:rsidR="00DC4B18" w:rsidTr="00D613CC">
        <w:trPr>
          <w:trHeight w:val="553"/>
          <w:jc w:val="center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right="167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51" w:right="13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32" w:right="12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131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7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1" w:right="11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72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131"/>
              <w:ind w:left="5" w:right="1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6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8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12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131"/>
              <w:ind w:left="12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12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C4B18" w:rsidRDefault="00DC4B18" w:rsidP="00525C9D">
            <w:pPr>
              <w:pStyle w:val="TableParagraph"/>
              <w:spacing w:line="264" w:lineRule="exact"/>
              <w:ind w:left="14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DC4B18" w:rsidRDefault="00DC4B18" w:rsidP="00525C9D">
            <w:pPr>
              <w:rPr>
                <w:sz w:val="2"/>
                <w:szCs w:val="2"/>
              </w:rPr>
            </w:pPr>
          </w:p>
        </w:tc>
      </w:tr>
      <w:tr w:rsidR="00DC4B18" w:rsidTr="00D613CC">
        <w:trPr>
          <w:trHeight w:val="1635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4" w:line="259" w:lineRule="auto"/>
              <w:ind w:left="520" w:right="72" w:hanging="512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DC4B18" w:rsidRDefault="00A93DE2" w:rsidP="00525C9D">
            <w:pPr>
              <w:pStyle w:val="TableParagraph"/>
              <w:spacing w:before="44" w:line="259" w:lineRule="auto"/>
              <w:ind w:left="520" w:right="72" w:hanging="512"/>
              <w:rPr>
                <w:sz w:val="20"/>
              </w:rPr>
            </w:pPr>
            <w:r>
              <w:rPr>
                <w:sz w:val="20"/>
              </w:rPr>
              <w:t>до01.09(мо</w:t>
            </w:r>
            <w:r w:rsidR="00DC4B18">
              <w:rPr>
                <w:sz w:val="20"/>
              </w:rPr>
              <w:t>лода)</w:t>
            </w:r>
          </w:p>
          <w:p w:rsidR="00DC4B18" w:rsidRDefault="00DC4B18" w:rsidP="00DC4B18">
            <w:pPr>
              <w:pStyle w:val="TableParagraph"/>
              <w:spacing w:line="259" w:lineRule="auto"/>
              <w:ind w:left="133" w:right="195"/>
              <w:jc w:val="both"/>
              <w:rPr>
                <w:sz w:val="20"/>
              </w:rPr>
            </w:pPr>
            <w:r>
              <w:rPr>
                <w:sz w:val="20"/>
              </w:rPr>
              <w:t>з 01.09до31.10</w:t>
            </w:r>
          </w:p>
          <w:p w:rsidR="00DC4B18" w:rsidRDefault="00DC4B18" w:rsidP="00DC4B18">
            <w:pPr>
              <w:pStyle w:val="TableParagraph"/>
              <w:spacing w:line="259" w:lineRule="auto"/>
              <w:ind w:left="133" w:right="195"/>
              <w:jc w:val="both"/>
              <w:rPr>
                <w:sz w:val="20"/>
              </w:rPr>
            </w:pPr>
            <w:r>
              <w:rPr>
                <w:sz w:val="20"/>
              </w:rPr>
              <w:t>з 01.11до31.12</w:t>
            </w:r>
          </w:p>
          <w:p w:rsidR="00DC4B18" w:rsidRDefault="00DC4B18" w:rsidP="00DC4B18">
            <w:pPr>
              <w:pStyle w:val="TableParagraph"/>
              <w:spacing w:line="259" w:lineRule="auto"/>
              <w:ind w:left="133" w:right="1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 з01.01до28.02</w:t>
            </w:r>
          </w:p>
          <w:p w:rsidR="00DC4B18" w:rsidRDefault="00DC4B18" w:rsidP="00DC4B18">
            <w:pPr>
              <w:pStyle w:val="TableParagraph"/>
              <w:spacing w:line="259" w:lineRule="auto"/>
              <w:ind w:left="133" w:right="195"/>
              <w:jc w:val="both"/>
              <w:rPr>
                <w:sz w:val="20"/>
              </w:rPr>
            </w:pPr>
            <w:r>
              <w:rPr>
                <w:sz w:val="20"/>
              </w:rPr>
              <w:t>з 01.03до30.08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Pr="00A93DE2" w:rsidRDefault="00DC4B18" w:rsidP="00525C9D">
            <w:pPr>
              <w:pStyle w:val="TableParagraph"/>
              <w:ind w:right="143"/>
              <w:jc w:val="right"/>
            </w:pPr>
          </w:p>
          <w:p w:rsidR="00DC4B18" w:rsidRPr="00A93DE2" w:rsidRDefault="00DC4B18" w:rsidP="00525C9D">
            <w:pPr>
              <w:pStyle w:val="TableParagraph"/>
              <w:ind w:right="143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37,5</w:t>
            </w:r>
          </w:p>
          <w:p w:rsidR="00DC4B18" w:rsidRPr="00A93DE2" w:rsidRDefault="00DC4B18" w:rsidP="00525C9D">
            <w:pPr>
              <w:pStyle w:val="TableParagraph"/>
              <w:ind w:right="143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39,9</w:t>
            </w:r>
          </w:p>
          <w:p w:rsidR="00DC4B18" w:rsidRPr="00A93DE2" w:rsidRDefault="00DC4B18" w:rsidP="00525C9D">
            <w:pPr>
              <w:pStyle w:val="TableParagraph"/>
              <w:ind w:right="143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42,9</w:t>
            </w:r>
          </w:p>
          <w:p w:rsidR="00DC4B18" w:rsidRPr="00A93DE2" w:rsidRDefault="00DC4B18" w:rsidP="00525C9D">
            <w:pPr>
              <w:pStyle w:val="TableParagraph"/>
              <w:ind w:right="143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46,2</w:t>
            </w:r>
          </w:p>
          <w:p w:rsidR="00DC4B18" w:rsidRPr="00A93DE2" w:rsidRDefault="00DC4B18" w:rsidP="00525C9D">
            <w:pPr>
              <w:pStyle w:val="TableParagraph"/>
              <w:ind w:right="143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50,1</w:t>
            </w:r>
          </w:p>
        </w:tc>
        <w:tc>
          <w:tcPr>
            <w:tcW w:w="601" w:type="dxa"/>
          </w:tcPr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</w:p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37,5</w:t>
            </w:r>
          </w:p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39,9</w:t>
            </w:r>
          </w:p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42,9</w:t>
            </w:r>
          </w:p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46,2</w:t>
            </w:r>
          </w:p>
          <w:p w:rsidR="00DC4B18" w:rsidRPr="00A93DE2" w:rsidRDefault="00DC4B18" w:rsidP="00525C9D">
            <w:pPr>
              <w:pStyle w:val="TableParagraph"/>
              <w:ind w:right="156"/>
              <w:jc w:val="right"/>
              <w:rPr>
                <w:lang w:val="uk-UA"/>
              </w:rPr>
            </w:pPr>
            <w:r w:rsidRPr="00A93DE2">
              <w:rPr>
                <w:lang w:val="uk-UA"/>
              </w:rPr>
              <w:t>50,1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Pr="00A93DE2" w:rsidRDefault="00DC4B18" w:rsidP="00525C9D">
            <w:pPr>
              <w:pStyle w:val="TableParagraph"/>
              <w:ind w:left="52" w:right="8"/>
              <w:jc w:val="center"/>
              <w:rPr>
                <w:lang w:val="uk-UA"/>
              </w:rPr>
            </w:pPr>
          </w:p>
          <w:p w:rsidR="00DC4B18" w:rsidRPr="00A93DE2" w:rsidRDefault="00DC4B18" w:rsidP="00525C9D">
            <w:pPr>
              <w:pStyle w:val="TableParagraph"/>
              <w:ind w:left="52" w:right="8"/>
              <w:jc w:val="center"/>
              <w:rPr>
                <w:lang w:val="uk-UA"/>
              </w:rPr>
            </w:pPr>
            <w:r w:rsidRPr="00A93DE2">
              <w:rPr>
                <w:lang w:val="uk-UA"/>
              </w:rPr>
              <w:t>50</w:t>
            </w:r>
          </w:p>
          <w:p w:rsidR="00DC4B18" w:rsidRPr="00A93DE2" w:rsidRDefault="00DC4B18" w:rsidP="00525C9D">
            <w:pPr>
              <w:pStyle w:val="TableParagraph"/>
              <w:ind w:left="52" w:right="8"/>
              <w:jc w:val="center"/>
              <w:rPr>
                <w:lang w:val="uk-UA"/>
              </w:rPr>
            </w:pPr>
            <w:r w:rsidRPr="00A93DE2">
              <w:rPr>
                <w:lang w:val="uk-UA"/>
              </w:rPr>
              <w:t>53,2</w:t>
            </w:r>
          </w:p>
          <w:p w:rsidR="00DC4B18" w:rsidRPr="00A93DE2" w:rsidRDefault="00DC4B18" w:rsidP="00525C9D">
            <w:pPr>
              <w:pStyle w:val="TableParagraph"/>
              <w:ind w:left="52" w:right="8"/>
              <w:jc w:val="center"/>
              <w:rPr>
                <w:lang w:val="uk-UA"/>
              </w:rPr>
            </w:pPr>
            <w:r w:rsidRPr="00A93DE2">
              <w:rPr>
                <w:lang w:val="uk-UA"/>
              </w:rPr>
              <w:t>57,2</w:t>
            </w:r>
          </w:p>
          <w:p w:rsidR="00DC4B18" w:rsidRPr="00A93DE2" w:rsidRDefault="00DC4B18" w:rsidP="00525C9D">
            <w:pPr>
              <w:pStyle w:val="TableParagraph"/>
              <w:ind w:left="52" w:right="8"/>
              <w:jc w:val="center"/>
              <w:rPr>
                <w:lang w:val="uk-UA"/>
              </w:rPr>
            </w:pPr>
            <w:r w:rsidRPr="00A93DE2">
              <w:rPr>
                <w:lang w:val="uk-UA"/>
              </w:rPr>
              <w:t>61,6</w:t>
            </w:r>
          </w:p>
          <w:p w:rsidR="00DC4B18" w:rsidRPr="00A93DE2" w:rsidRDefault="00DC4B18" w:rsidP="00DC4B18">
            <w:pPr>
              <w:pStyle w:val="TableParagraph"/>
              <w:ind w:left="52" w:right="8"/>
              <w:jc w:val="center"/>
              <w:rPr>
                <w:lang w:val="uk-UA"/>
              </w:rPr>
            </w:pPr>
            <w:r w:rsidRPr="00A93DE2">
              <w:rPr>
                <w:lang w:val="uk-UA"/>
              </w:rPr>
              <w:t>66,8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51" w:right="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right="160"/>
              <w:jc w:val="righ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0,16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87"/>
              <w:rPr>
                <w:sz w:val="24"/>
              </w:rPr>
            </w:pPr>
            <w:r>
              <w:rPr>
                <w:sz w:val="24"/>
              </w:rPr>
              <w:t>5,19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5,19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6,92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24,00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>24,00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6"/>
              </w:rPr>
            </w:pPr>
          </w:p>
          <w:p w:rsidR="00DC4B18" w:rsidRDefault="00DC4B18" w:rsidP="00525C9D">
            <w:pPr>
              <w:pStyle w:val="TableParagraph"/>
              <w:spacing w:before="8"/>
              <w:rPr>
                <w:b/>
                <w:sz w:val="31"/>
              </w:rPr>
            </w:pPr>
          </w:p>
          <w:p w:rsidR="00DC4B18" w:rsidRDefault="00DC4B18" w:rsidP="00525C9D"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32,00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  <w:sz w:val="20"/>
              </w:rPr>
            </w:pPr>
          </w:p>
          <w:p w:rsidR="00DC4B18" w:rsidRDefault="00DC4B18" w:rsidP="00525C9D">
            <w:pPr>
              <w:pStyle w:val="TableParagraph"/>
              <w:rPr>
                <w:b/>
                <w:sz w:val="20"/>
              </w:rPr>
            </w:pPr>
          </w:p>
          <w:p w:rsidR="00DC4B18" w:rsidRDefault="00DC4B18" w:rsidP="00525C9D">
            <w:pPr>
              <w:pStyle w:val="TableParagraph"/>
              <w:spacing w:before="130" w:line="259" w:lineRule="auto"/>
              <w:ind w:left="401" w:right="103" w:hanging="68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нев'янучі.</w:t>
            </w:r>
          </w:p>
        </w:tc>
      </w:tr>
      <w:tr w:rsidR="00DC4B18" w:rsidTr="00D613CC">
        <w:trPr>
          <w:trHeight w:val="1115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b/>
              </w:rPr>
            </w:pPr>
          </w:p>
          <w:p w:rsidR="00DC4B18" w:rsidRDefault="00DC4B18" w:rsidP="00525C9D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Капуста</w:t>
            </w:r>
          </w:p>
          <w:p w:rsidR="00DC4B18" w:rsidRDefault="00DC4B18" w:rsidP="00525C9D">
            <w:pPr>
              <w:pStyle w:val="TableParagraph"/>
              <w:spacing w:before="24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білокачанна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156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49" w:right="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51" w:right="8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160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0,22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0,22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  <w:bookmarkStart w:id="0" w:name="_GoBack"/>
            <w:bookmarkEnd w:id="0"/>
          </w:p>
          <w:p w:rsidR="00DC4B18" w:rsidRDefault="00DC4B18" w:rsidP="00525C9D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87"/>
              <w:rPr>
                <w:sz w:val="24"/>
              </w:rPr>
            </w:pPr>
            <w:r>
              <w:rPr>
                <w:sz w:val="24"/>
              </w:rPr>
              <w:t>0,68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0,68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0,91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3,24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3,24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4,32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59" w:lineRule="auto"/>
              <w:ind w:right="128"/>
              <w:jc w:val="center"/>
              <w:rPr>
                <w:sz w:val="18"/>
              </w:rPr>
            </w:pPr>
            <w:r>
              <w:rPr>
                <w:sz w:val="18"/>
              </w:rPr>
              <w:t>Качани свіжі, цілі, здорові, чисті, цілком сформувалися, непророслі,без пошкоджень</w:t>
            </w:r>
          </w:p>
          <w:p w:rsidR="00DC4B18" w:rsidRDefault="00DC4B18" w:rsidP="00525C9D">
            <w:pPr>
              <w:pStyle w:val="TableParagraph"/>
              <w:spacing w:line="206" w:lineRule="exact"/>
              <w:ind w:right="125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DC4B18" w:rsidRPr="00DC4B18" w:rsidRDefault="00DC4B18" w:rsidP="00DC4B18">
            <w:pPr>
              <w:pStyle w:val="a5"/>
            </w:pPr>
            <w:r>
              <w:t>шкідниками.</w:t>
            </w:r>
          </w:p>
        </w:tc>
      </w:tr>
      <w:tr w:rsidR="00DC4B18" w:rsidTr="00D613CC">
        <w:trPr>
          <w:trHeight w:val="672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182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52" w:right="8"/>
              <w:jc w:val="center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182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182"/>
              <w:ind w:left="93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89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87"/>
              <w:rPr>
                <w:sz w:val="24"/>
              </w:rPr>
            </w:pPr>
            <w:r>
              <w:rPr>
                <w:sz w:val="24"/>
              </w:rPr>
              <w:t>0,59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182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0,59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0,78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140"/>
              <w:rPr>
                <w:sz w:val="24"/>
              </w:rPr>
            </w:pPr>
            <w:r>
              <w:rPr>
                <w:sz w:val="24"/>
              </w:rPr>
              <w:t>2,46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182"/>
              <w:ind w:left="141"/>
              <w:rPr>
                <w:sz w:val="24"/>
              </w:rPr>
            </w:pPr>
            <w:r>
              <w:rPr>
                <w:sz w:val="24"/>
              </w:rPr>
              <w:t>2,46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2"/>
              <w:ind w:left="138"/>
              <w:rPr>
                <w:sz w:val="24"/>
              </w:rPr>
            </w:pPr>
            <w:r>
              <w:rPr>
                <w:sz w:val="24"/>
              </w:rPr>
              <w:t>3,28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59" w:lineRule="auto"/>
              <w:ind w:left="295" w:right="102" w:hanging="303"/>
              <w:rPr>
                <w:sz w:val="18"/>
              </w:rPr>
            </w:pPr>
            <w:r>
              <w:rPr>
                <w:sz w:val="18"/>
              </w:rPr>
              <w:t>Цибулини визріли, здорові, цільні, сухі, незабруднені, з добре</w:t>
            </w:r>
          </w:p>
          <w:p w:rsidR="00DC4B18" w:rsidRDefault="00DC4B18" w:rsidP="00525C9D">
            <w:pPr>
              <w:pStyle w:val="TableParagraph"/>
              <w:ind w:left="74"/>
              <w:rPr>
                <w:sz w:val="18"/>
              </w:rPr>
            </w:pPr>
            <w:r>
              <w:rPr>
                <w:sz w:val="18"/>
              </w:rPr>
              <w:t>підсушеними верхніми лусками.</w:t>
            </w:r>
          </w:p>
        </w:tc>
      </w:tr>
      <w:tr w:rsidR="00DC4B18" w:rsidTr="00D613CC">
        <w:trPr>
          <w:trHeight w:val="1115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31"/>
              <w:ind w:left="640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D613CC" w:rsidRDefault="00DC4B18" w:rsidP="00D613CC">
            <w:pPr>
              <w:pStyle w:val="TableParagraph"/>
              <w:spacing w:before="21" w:line="259" w:lineRule="auto"/>
              <w:ind w:left="92" w:right="18"/>
              <w:jc w:val="center"/>
            </w:pPr>
            <w:r>
              <w:t>з 01.0</w:t>
            </w:r>
            <w:r w:rsidR="00D613CC">
              <w:t>9 до31.12</w:t>
            </w:r>
          </w:p>
          <w:p w:rsidR="00DC4B18" w:rsidRDefault="00D613CC" w:rsidP="00D613CC">
            <w:pPr>
              <w:pStyle w:val="TableParagraph"/>
              <w:spacing w:before="21" w:line="259" w:lineRule="auto"/>
              <w:ind w:left="92" w:right="18"/>
              <w:jc w:val="center"/>
            </w:pPr>
            <w:r>
              <w:t>з 01.01до31.08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DC4B18" w:rsidRPr="00D613CC" w:rsidRDefault="00D613CC" w:rsidP="00D613CC">
            <w:pPr>
              <w:pStyle w:val="a5"/>
            </w:pPr>
            <w:r w:rsidRPr="00D613CC">
              <w:t>7,5</w:t>
            </w:r>
          </w:p>
          <w:p w:rsidR="00D613CC" w:rsidRPr="00D613CC" w:rsidRDefault="00D613CC" w:rsidP="00D613CC">
            <w:pPr>
              <w:pStyle w:val="a5"/>
            </w:pPr>
            <w:r w:rsidRPr="00D613CC">
              <w:t>7,98</w:t>
            </w:r>
          </w:p>
        </w:tc>
        <w:tc>
          <w:tcPr>
            <w:tcW w:w="601" w:type="dxa"/>
            <w:vAlign w:val="center"/>
          </w:tcPr>
          <w:p w:rsidR="00DC4B18" w:rsidRPr="00D613CC" w:rsidRDefault="00D613CC" w:rsidP="00D613CC">
            <w:pPr>
              <w:pStyle w:val="a5"/>
            </w:pPr>
            <w:r w:rsidRPr="00D613CC">
              <w:t>7,5</w:t>
            </w:r>
          </w:p>
          <w:p w:rsidR="00D613CC" w:rsidRPr="00D613CC" w:rsidRDefault="00D613CC" w:rsidP="00D613CC">
            <w:pPr>
              <w:pStyle w:val="a5"/>
            </w:pPr>
            <w:r w:rsidRPr="00D613CC">
              <w:t>7,98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DC4B18" w:rsidRPr="00D613CC" w:rsidRDefault="00D613CC" w:rsidP="00D613CC">
            <w:pPr>
              <w:pStyle w:val="a5"/>
            </w:pPr>
            <w:r w:rsidRPr="00D613CC">
              <w:t>10</w:t>
            </w:r>
          </w:p>
          <w:p w:rsidR="00D613CC" w:rsidRPr="00D613CC" w:rsidRDefault="00D613CC" w:rsidP="00D613CC">
            <w:pPr>
              <w:pStyle w:val="a5"/>
            </w:pPr>
            <w:r w:rsidRPr="00D613CC">
              <w:t>10,64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87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0,67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2,04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2,04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DC4B18" w:rsidRDefault="00DC4B18" w:rsidP="00525C9D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2,72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DC4B18">
            <w:pPr>
              <w:pStyle w:val="TableParagraph"/>
              <w:spacing w:line="259" w:lineRule="auto"/>
              <w:ind w:right="128"/>
              <w:jc w:val="both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</w:t>
            </w:r>
          </w:p>
          <w:p w:rsidR="00DC4B18" w:rsidRDefault="00DC4B18" w:rsidP="00DC4B18">
            <w:pPr>
              <w:pStyle w:val="TableParagraph"/>
              <w:spacing w:line="206" w:lineRule="exact"/>
              <w:ind w:right="125"/>
              <w:jc w:val="both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DC4B18" w:rsidRDefault="00DC4B18" w:rsidP="00DC4B18">
            <w:pPr>
              <w:pStyle w:val="TableParagraph"/>
              <w:spacing w:before="11"/>
              <w:ind w:right="127"/>
              <w:jc w:val="both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DC4B18" w:rsidTr="00D613CC">
        <w:trPr>
          <w:trHeight w:val="671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181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52" w:right="8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181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34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181"/>
              <w:ind w:left="93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89"/>
              <w:rPr>
                <w:sz w:val="24"/>
              </w:rPr>
            </w:pPr>
            <w:r>
              <w:rPr>
                <w:sz w:val="24"/>
              </w:rPr>
              <w:t>2,00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2,00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2,50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87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181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80"/>
              <w:rPr>
                <w:sz w:val="24"/>
              </w:rPr>
            </w:pPr>
            <w:r>
              <w:rPr>
                <w:sz w:val="24"/>
              </w:rPr>
              <w:t>17,98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181"/>
              <w:ind w:left="81"/>
              <w:rPr>
                <w:sz w:val="24"/>
              </w:rPr>
            </w:pPr>
            <w:r>
              <w:rPr>
                <w:sz w:val="24"/>
              </w:rPr>
              <w:t>17,98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78"/>
              <w:rPr>
                <w:sz w:val="24"/>
              </w:rPr>
            </w:pPr>
            <w:r>
              <w:rPr>
                <w:sz w:val="24"/>
              </w:rPr>
              <w:t>22,48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Pr="00DC4B18" w:rsidRDefault="00DC4B18" w:rsidP="00DC4B18">
            <w:pPr>
              <w:pStyle w:val="a5"/>
              <w:rPr>
                <w:sz w:val="20"/>
                <w:szCs w:val="20"/>
              </w:rPr>
            </w:pPr>
            <w:r w:rsidRPr="00DC4B18">
              <w:rPr>
                <w:sz w:val="20"/>
                <w:szCs w:val="20"/>
              </w:rPr>
              <w:t>Золотисто-жовтого кольору, без</w:t>
            </w:r>
          </w:p>
          <w:p w:rsidR="00DC4B18" w:rsidRDefault="00DC4B18" w:rsidP="00DC4B18">
            <w:pPr>
              <w:pStyle w:val="a5"/>
            </w:pPr>
            <w:r w:rsidRPr="00DC4B18">
              <w:rPr>
                <w:sz w:val="20"/>
                <w:szCs w:val="20"/>
              </w:rPr>
              <w:t>стороннього запаху, присмаку і гіркоти.</w:t>
            </w:r>
          </w:p>
        </w:tc>
      </w:tr>
      <w:tr w:rsidR="00DC4B18" w:rsidTr="00D613CC">
        <w:trPr>
          <w:trHeight w:val="446"/>
          <w:jc w:val="center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right="135"/>
              <w:jc w:val="right"/>
              <w:rPr>
                <w:sz w:val="24"/>
              </w:rPr>
            </w:pPr>
            <w:r>
              <w:rPr>
                <w:sz w:val="24"/>
              </w:rPr>
              <w:t>Горошок зелений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right="112"/>
              <w:jc w:val="right"/>
              <w:rPr>
                <w:sz w:val="24"/>
              </w:rPr>
            </w:pPr>
            <w:r>
              <w:rPr>
                <w:sz w:val="24"/>
              </w:rPr>
              <w:t>4,5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69"/>
              <w:ind w:right="125"/>
              <w:jc w:val="right"/>
              <w:rPr>
                <w:sz w:val="24"/>
              </w:rPr>
            </w:pPr>
            <w:r>
              <w:rPr>
                <w:sz w:val="24"/>
              </w:rPr>
              <w:t>4,5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4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54" w:right="8"/>
              <w:jc w:val="center"/>
              <w:rPr>
                <w:sz w:val="24"/>
              </w:rPr>
            </w:pPr>
            <w:r>
              <w:rPr>
                <w:sz w:val="24"/>
              </w:rPr>
              <w:t>4,5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69"/>
              <w:ind w:right="129"/>
              <w:jc w:val="right"/>
              <w:rPr>
                <w:sz w:val="24"/>
              </w:rPr>
            </w:pPr>
            <w:r>
              <w:rPr>
                <w:sz w:val="24"/>
              </w:rPr>
              <w:t>4,5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0,23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69"/>
              <w:ind w:left="93"/>
              <w:rPr>
                <w:sz w:val="24"/>
              </w:rPr>
            </w:pPr>
            <w:r>
              <w:rPr>
                <w:sz w:val="24"/>
              </w:rPr>
              <w:t>0,23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0,30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89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right="69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87"/>
              <w:rPr>
                <w:sz w:val="24"/>
              </w:rPr>
            </w:pPr>
            <w:r>
              <w:rPr>
                <w:sz w:val="24"/>
              </w:rPr>
              <w:t>0,62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69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0,62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0,83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140"/>
              <w:rPr>
                <w:sz w:val="24"/>
              </w:rPr>
            </w:pPr>
            <w:r>
              <w:rPr>
                <w:sz w:val="24"/>
              </w:rPr>
              <w:t>3,29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69"/>
              <w:ind w:left="141"/>
              <w:rPr>
                <w:sz w:val="24"/>
              </w:rPr>
            </w:pPr>
            <w:r>
              <w:rPr>
                <w:sz w:val="24"/>
              </w:rPr>
              <w:t>3,29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69"/>
              <w:ind w:left="138"/>
              <w:rPr>
                <w:sz w:val="24"/>
              </w:rPr>
            </w:pPr>
            <w:r>
              <w:rPr>
                <w:sz w:val="24"/>
              </w:rPr>
              <w:t>4,38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02" w:lineRule="exact"/>
              <w:ind w:right="125"/>
              <w:jc w:val="center"/>
              <w:rPr>
                <w:sz w:val="18"/>
              </w:rPr>
            </w:pPr>
            <w:r>
              <w:rPr>
                <w:sz w:val="18"/>
              </w:rPr>
              <w:t>Зерна цілі, без домішок оболонок</w:t>
            </w:r>
          </w:p>
          <w:p w:rsidR="00DC4B18" w:rsidRDefault="00DC4B18" w:rsidP="00525C9D">
            <w:pPr>
              <w:pStyle w:val="TableParagraph"/>
              <w:spacing w:before="16"/>
              <w:ind w:right="127"/>
              <w:jc w:val="center"/>
              <w:rPr>
                <w:sz w:val="18"/>
              </w:rPr>
            </w:pPr>
            <w:r>
              <w:rPr>
                <w:sz w:val="18"/>
              </w:rPr>
              <w:t>зерен, смак і запах натуральні,</w:t>
            </w:r>
          </w:p>
        </w:tc>
      </w:tr>
    </w:tbl>
    <w:p w:rsidR="00DC4B18" w:rsidRDefault="00DC4B18" w:rsidP="00DC4B18">
      <w:pPr>
        <w:jc w:val="center"/>
        <w:rPr>
          <w:sz w:val="18"/>
        </w:rPr>
        <w:sectPr w:rsidR="00DC4B18">
          <w:pgSz w:w="16840" w:h="11910" w:orient="landscape"/>
          <w:pgMar w:top="920" w:right="0" w:bottom="0" w:left="160" w:header="720" w:footer="720" w:gutter="0"/>
          <w:cols w:space="720"/>
        </w:sectPr>
      </w:pPr>
    </w:p>
    <w:tbl>
      <w:tblPr>
        <w:tblStyle w:val="TableNormal"/>
        <w:tblW w:w="16406" w:type="dxa"/>
        <w:tblInd w:w="-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802"/>
      </w:tblGrid>
      <w:tr w:rsidR="00DC4B18" w:rsidTr="00DC4B18">
        <w:trPr>
          <w:trHeight w:val="299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0" w:lineRule="exact"/>
              <w:ind w:left="380"/>
              <w:rPr>
                <w:sz w:val="24"/>
              </w:rPr>
            </w:pPr>
            <w:r>
              <w:rPr>
                <w:sz w:val="24"/>
              </w:rPr>
              <w:t>морожений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02" w:lineRule="exact"/>
              <w:ind w:left="274"/>
              <w:rPr>
                <w:sz w:val="18"/>
              </w:rPr>
            </w:pPr>
            <w:r>
              <w:rPr>
                <w:sz w:val="18"/>
              </w:rPr>
              <w:t xml:space="preserve">властиві зеленому </w:t>
            </w:r>
            <w:proofErr w:type="spellStart"/>
            <w:r>
              <w:rPr>
                <w:sz w:val="18"/>
              </w:rPr>
              <w:t>горошк</w:t>
            </w:r>
            <w:proofErr w:type="spellEnd"/>
            <w:r>
              <w:rPr>
                <w:sz w:val="18"/>
              </w:rPr>
              <w:t xml:space="preserve"> у</w:t>
            </w:r>
          </w:p>
        </w:tc>
      </w:tr>
      <w:tr w:rsidR="00DC4B18" w:rsidTr="00DC4B18">
        <w:trPr>
          <w:trHeight w:val="892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300"/>
              <w:jc w:val="right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52" w:right="8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52" w:right="6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34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2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4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4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4"/>
              <w:rPr>
                <w:b/>
                <w:sz w:val="25"/>
              </w:rPr>
            </w:pPr>
          </w:p>
          <w:p w:rsidR="00DC4B18" w:rsidRDefault="00DC4B18" w:rsidP="00525C9D">
            <w:pPr>
              <w:pStyle w:val="TableParagraph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59" w:lineRule="auto"/>
              <w:ind w:left="137" w:right="124" w:hanging="123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DC4B18" w:rsidRDefault="00DC4B18" w:rsidP="00525C9D">
            <w:pPr>
              <w:pStyle w:val="TableParagraph"/>
              <w:spacing w:line="206" w:lineRule="exact"/>
              <w:ind w:left="38"/>
              <w:rPr>
                <w:sz w:val="18"/>
              </w:rPr>
            </w:pPr>
            <w:r>
              <w:rPr>
                <w:sz w:val="18"/>
              </w:rPr>
              <w:t>йоду; розчинність у рідині повна.</w:t>
            </w:r>
          </w:p>
        </w:tc>
      </w:tr>
      <w:tr w:rsidR="00DC4B18" w:rsidTr="00DC4B18">
        <w:trPr>
          <w:trHeight w:val="1115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3"/>
              <w:rPr>
                <w:b/>
                <w:sz w:val="24"/>
              </w:rPr>
            </w:pPr>
          </w:p>
          <w:p w:rsidR="00DC4B18" w:rsidRDefault="00DC4B18" w:rsidP="00525C9D">
            <w:pPr>
              <w:pStyle w:val="TableParagraph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351"/>
              <w:jc w:val="right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4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93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0,84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0,84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1,05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0,15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21" w:right="15"/>
              <w:jc w:val="center"/>
              <w:rPr>
                <w:sz w:val="24"/>
              </w:rPr>
            </w:pPr>
            <w:r>
              <w:rPr>
                <w:sz w:val="24"/>
              </w:rPr>
              <w:t>8,48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z w:val="24"/>
              </w:rPr>
              <w:t>8,48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C4B18" w:rsidRDefault="00DC4B18" w:rsidP="00525C9D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10,60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DC4B18">
            <w:pPr>
              <w:pStyle w:val="TableParagraph"/>
              <w:spacing w:line="259" w:lineRule="auto"/>
              <w:ind w:right="131"/>
              <w:jc w:val="both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DC4B18" w:rsidRDefault="00DC4B18" w:rsidP="00DC4B18">
            <w:pPr>
              <w:pStyle w:val="TableParagraph"/>
              <w:spacing w:line="259" w:lineRule="auto"/>
              <w:ind w:left="151" w:right="276" w:hanging="1"/>
              <w:jc w:val="both"/>
              <w:rPr>
                <w:sz w:val="18"/>
              </w:rPr>
            </w:pPr>
            <w:r>
              <w:rPr>
                <w:sz w:val="18"/>
              </w:rPr>
              <w:t>однорідна, в міру густа; смак кисломолочний; без сторонніх</w:t>
            </w:r>
          </w:p>
          <w:p w:rsidR="00DC4B18" w:rsidRDefault="00DC4B18" w:rsidP="00DC4B18">
            <w:pPr>
              <w:pStyle w:val="TableParagraph"/>
              <w:spacing w:line="206" w:lineRule="exact"/>
              <w:ind w:right="128"/>
              <w:jc w:val="both"/>
              <w:rPr>
                <w:sz w:val="18"/>
              </w:rPr>
            </w:pPr>
            <w:r>
              <w:rPr>
                <w:sz w:val="18"/>
              </w:rPr>
              <w:t>присмаків і запахів.</w:t>
            </w:r>
          </w:p>
        </w:tc>
      </w:tr>
      <w:tr w:rsidR="00DC4B18" w:rsidTr="00DC4B18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65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46" w:right="-15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  <w:spacing w:before="181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49" w:right="8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43" w:right="-15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before="181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before="181"/>
              <w:ind w:left="15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2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left="1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4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3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before="181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4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before="181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before="181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59" w:lineRule="auto"/>
              <w:ind w:left="146" w:right="275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DC4B18" w:rsidRDefault="00DC4B18" w:rsidP="00525C9D">
            <w:pPr>
              <w:pStyle w:val="TableParagraph"/>
              <w:spacing w:line="206" w:lineRule="exact"/>
              <w:ind w:right="125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DC4B18" w:rsidTr="00DC4B18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577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38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150/4</w:t>
            </w:r>
          </w:p>
        </w:tc>
        <w:tc>
          <w:tcPr>
            <w:tcW w:w="602" w:type="dxa"/>
          </w:tcPr>
          <w:p w:rsidR="00DC4B18" w:rsidRDefault="00DC4B18" w:rsidP="00525C9D">
            <w:pPr>
              <w:pStyle w:val="TableParagraph"/>
              <w:spacing w:line="27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150/4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200/5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1,32</w:t>
            </w:r>
          </w:p>
        </w:tc>
        <w:tc>
          <w:tcPr>
            <w:tcW w:w="597" w:type="dxa"/>
          </w:tcPr>
          <w:p w:rsidR="00DC4B18" w:rsidRDefault="00DC4B18" w:rsidP="00525C9D">
            <w:pPr>
              <w:pStyle w:val="TableParagraph"/>
              <w:spacing w:line="276" w:lineRule="exact"/>
              <w:ind w:left="93"/>
              <w:rPr>
                <w:b/>
                <w:sz w:val="24"/>
              </w:rPr>
            </w:pPr>
            <w:r>
              <w:rPr>
                <w:b/>
                <w:sz w:val="24"/>
              </w:rPr>
              <w:t>1,32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1,74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2,99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2,99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3,74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7,71</w:t>
            </w:r>
          </w:p>
        </w:tc>
        <w:tc>
          <w:tcPr>
            <w:tcW w:w="599" w:type="dxa"/>
          </w:tcPr>
          <w:p w:rsidR="00DC4B18" w:rsidRDefault="00DC4B18" w:rsidP="00525C9D">
            <w:pPr>
              <w:pStyle w:val="TableParagraph"/>
              <w:spacing w:line="276" w:lineRule="exact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7,71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10,27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21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61,49</w:t>
            </w:r>
          </w:p>
        </w:tc>
        <w:tc>
          <w:tcPr>
            <w:tcW w:w="719" w:type="dxa"/>
          </w:tcPr>
          <w:p w:rsidR="00DC4B18" w:rsidRDefault="00DC4B18" w:rsidP="00525C9D">
            <w:pPr>
              <w:pStyle w:val="TableParagraph"/>
              <w:spacing w:line="276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61,49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DC4B18" w:rsidRDefault="00DC4B18" w:rsidP="00525C9D">
            <w:pPr>
              <w:pStyle w:val="TableParagraph"/>
              <w:spacing w:line="27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79,78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DC4B18" w:rsidRDefault="00DC4B18" w:rsidP="00525C9D">
            <w:pPr>
              <w:pStyle w:val="TableParagraph"/>
            </w:pPr>
          </w:p>
        </w:tc>
      </w:tr>
    </w:tbl>
    <w:p w:rsidR="00DC4B18" w:rsidRDefault="00DC4B18" w:rsidP="00DC4B18">
      <w:pPr>
        <w:pStyle w:val="a3"/>
        <w:rPr>
          <w:b/>
          <w:sz w:val="20"/>
        </w:rPr>
      </w:pPr>
    </w:p>
    <w:p w:rsidR="00DC4B18" w:rsidRPr="00DC4B18" w:rsidRDefault="00DC4B18" w:rsidP="00DC4B18">
      <w:pPr>
        <w:pStyle w:val="2"/>
        <w:ind w:left="0"/>
      </w:pPr>
      <w:r>
        <w:t>Технологія приготування</w:t>
      </w:r>
    </w:p>
    <w:p w:rsidR="00DC4B18" w:rsidRDefault="00DC4B18" w:rsidP="00DC4B18">
      <w:pPr>
        <w:pStyle w:val="a3"/>
        <w:ind w:left="406" w:right="391" w:firstLine="566"/>
        <w:jc w:val="both"/>
      </w:pPr>
      <w:r>
        <w:t>Підготовлену нарізану шматочками цибулю ріпчасту злегка пасерують на олії 2-3 хв, потім додають підготовлену нарізану моркву та пасерують, періодично помішуючи, за температури 150-160°С протягом 5-10 хв. У киплячу воду (112,5/150 г) кладуть підготовлену нашатковану капусту білокачанну, підготовлену та нарізану шматочками картоплю. Варять за слабкого кипіння 10-15 хв. Потім додають пасеровані овочі, зелений горошок заморожений та продовжують варити за слабкого кипіння до готовності (10-15 хв). Наприкінці приготування додають сіль, сметану та доводять страву до кипіння (5 хв).</w:t>
      </w:r>
    </w:p>
    <w:p w:rsidR="00DC4B18" w:rsidRDefault="00DC4B18" w:rsidP="00DC4B18">
      <w:pPr>
        <w:pStyle w:val="a3"/>
        <w:ind w:left="972"/>
      </w:pPr>
      <w:r>
        <w:t>Подають в глибокій тарілці при температурі 60-65 ºС.</w:t>
      </w:r>
    </w:p>
    <w:p w:rsidR="00DC4B18" w:rsidRDefault="00DC4B18" w:rsidP="00DC4B18">
      <w:pPr>
        <w:pStyle w:val="a3"/>
        <w:spacing w:before="5"/>
      </w:pPr>
    </w:p>
    <w:p w:rsidR="00DC4B18" w:rsidRDefault="00DC4B18" w:rsidP="00DC4B18">
      <w:pPr>
        <w:pStyle w:val="2"/>
        <w:spacing w:before="0"/>
        <w:ind w:right="2606"/>
        <w:jc w:val="center"/>
      </w:pPr>
      <w:r>
        <w:t>Характеристика готової страви</w:t>
      </w:r>
    </w:p>
    <w:p w:rsidR="00DC4B18" w:rsidRDefault="00DC4B18" w:rsidP="00DC4B18">
      <w:pPr>
        <w:pStyle w:val="a3"/>
        <w:spacing w:before="180"/>
        <w:ind w:left="972"/>
      </w:pPr>
      <w:r>
        <w:rPr>
          <w:b/>
        </w:rPr>
        <w:t xml:space="preserve">Зовнішній вигляд </w:t>
      </w:r>
      <w:r>
        <w:t>– овочі зберегли форму нарізки або частково розварились, на поверхні краплі жиру.</w:t>
      </w:r>
    </w:p>
    <w:p w:rsidR="00DC4B18" w:rsidRDefault="00DC4B18" w:rsidP="00DC4B18">
      <w:pPr>
        <w:ind w:left="972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кремовий.</w:t>
      </w:r>
    </w:p>
    <w:p w:rsidR="00DC4B18" w:rsidRDefault="00DC4B18" w:rsidP="00DC4B18">
      <w:pPr>
        <w:pStyle w:val="a3"/>
        <w:ind w:left="972"/>
      </w:pPr>
      <w:r>
        <w:rPr>
          <w:b/>
        </w:rPr>
        <w:t xml:space="preserve">Смак і запах </w:t>
      </w:r>
      <w:r>
        <w:t>– в міру солоний, приємний, варених і пасерованиховочів.</w:t>
      </w:r>
    </w:p>
    <w:p w:rsidR="00DC4B18" w:rsidRDefault="00DC4B18" w:rsidP="00DC4B18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овочів – м’яка.</w:t>
      </w:r>
    </w:p>
    <w:p w:rsidR="00DC4B18" w:rsidRDefault="00DC4B18" w:rsidP="00DC4B18">
      <w:pPr>
        <w:pStyle w:val="a3"/>
        <w:spacing w:before="8"/>
        <w:rPr>
          <w:sz w:val="16"/>
        </w:rPr>
      </w:pPr>
    </w:p>
    <w:p w:rsidR="00DC4B18" w:rsidRDefault="00DC4B18" w:rsidP="00DC4B18">
      <w:pPr>
        <w:pStyle w:val="2"/>
        <w:ind w:right="2605"/>
        <w:jc w:val="center"/>
      </w:pPr>
      <w:r>
        <w:t>Основні фізичні показники</w:t>
      </w:r>
    </w:p>
    <w:p w:rsidR="00DC4B18" w:rsidRDefault="00DC4B18" w:rsidP="00DC4B18">
      <w:pPr>
        <w:pStyle w:val="a3"/>
        <w:spacing w:before="177"/>
        <w:ind w:left="972"/>
      </w:pPr>
      <w:r>
        <w:t>Маса страви: 150/4 г ± 3 %</w:t>
      </w:r>
    </w:p>
    <w:p w:rsidR="00DC4B18" w:rsidRPr="00DC4B18" w:rsidRDefault="00DC4B18" w:rsidP="00DC4B18">
      <w:pPr>
        <w:pStyle w:val="a3"/>
        <w:ind w:left="2374"/>
      </w:pPr>
      <w:r>
        <w:t>200/5 г ± 3 %</w:t>
      </w:r>
    </w:p>
    <w:p w:rsidR="00DC4B18" w:rsidRDefault="009413A3" w:rsidP="00DC4B18">
      <w:pPr>
        <w:pStyle w:val="2"/>
        <w:tabs>
          <w:tab w:val="left" w:pos="6251"/>
          <w:tab w:val="left" w:pos="8346"/>
        </w:tabs>
        <w:ind w:left="972"/>
        <w:rPr>
          <w:b w:val="0"/>
        </w:rPr>
      </w:pPr>
      <w:r w:rsidRPr="009413A3">
        <w:rPr>
          <w:noProof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h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+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nmarobgC&#10;AAAmCAAADgAAAAAAAAAAAAAAAAAuAgAAZHJzL2Uyb0RvYy54bWxQSwECLQAUAAYACAAAACEA/+Sg&#10;v98AAAALAQAADwAAAAAAAAAAAAAAAAASBQAAZHJzL2Rvd25yZXYueG1sUEsFBgAAAAAEAAQA8wAA&#10;AB4G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DC4B18">
        <w:t>СКЛАВ: сестра медичнастарша</w:t>
      </w:r>
      <w:r w:rsidR="00DC4B18">
        <w:tab/>
      </w:r>
      <w:r w:rsidR="00DC4B18">
        <w:rPr>
          <w:b w:val="0"/>
          <w:u w:val="single"/>
        </w:rPr>
        <w:tab/>
      </w:r>
    </w:p>
    <w:p w:rsidR="00DC4B18" w:rsidRDefault="00DC4B18" w:rsidP="00DC4B18">
      <w:pPr>
        <w:tabs>
          <w:tab w:val="left" w:pos="11128"/>
        </w:tabs>
        <w:spacing w:before="2"/>
        <w:ind w:left="695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3C0A65" w:rsidRDefault="003C0A65"/>
    <w:sectPr w:rsidR="003C0A65" w:rsidSect="00DC4B18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CE2C3E"/>
    <w:rsid w:val="003C0A65"/>
    <w:rsid w:val="009413A3"/>
    <w:rsid w:val="009F43BC"/>
    <w:rsid w:val="00A93DE2"/>
    <w:rsid w:val="00CE2C3E"/>
    <w:rsid w:val="00D613CC"/>
    <w:rsid w:val="00DC4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4B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DC4B18"/>
    <w:pPr>
      <w:spacing w:before="89"/>
      <w:ind w:left="3184" w:right="3176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DC4B18"/>
    <w:pPr>
      <w:spacing w:before="90"/>
      <w:ind w:left="318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B18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DC4B18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DC4B1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C4B1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C4B18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DC4B18"/>
  </w:style>
  <w:style w:type="paragraph" w:styleId="a5">
    <w:name w:val="No Spacing"/>
    <w:uiPriority w:val="1"/>
    <w:qFormat/>
    <w:rsid w:val="00DC4B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3173</Characters>
  <Application>Microsoft Office Word</Application>
  <DocSecurity>0</DocSecurity>
  <Lines>26</Lines>
  <Paragraphs>7</Paragraphs>
  <ScaleCrop>false</ScaleCrop>
  <Company>Grizli777</Company>
  <LinksUpToDate>false</LinksUpToDate>
  <CharactersWithSpaces>3722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2026-07-23T09:19:00Z</dcterms:created>
  <dcterms:modified xsi:type="dcterms:W3CDTF">2026-07-23T09:19:00Z</dcterms:modified>
</cp:coreProperties>
</file>