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tblpY="-645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4C0AE9" w:rsidRPr="00030E74" w:rsidTr="00B20EEA">
        <w:tc>
          <w:tcPr>
            <w:tcW w:w="4815" w:type="dxa"/>
          </w:tcPr>
          <w:p w:rsidR="004C0AE9" w:rsidRDefault="004C0AE9" w:rsidP="004C0AE9">
            <w:pPr>
              <w:widowControl w:val="0"/>
              <w:tabs>
                <w:tab w:val="left" w:pos="1680"/>
              </w:tabs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Тк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. №4.15 </w:t>
            </w:r>
          </w:p>
          <w:p w:rsidR="004C0AE9" w:rsidRDefault="004C0AE9" w:rsidP="00B20EEA">
            <w:pPr>
              <w:widowControl w:val="0"/>
              <w:tabs>
                <w:tab w:val="left" w:pos="1215"/>
              </w:tabs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Основні страви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Держ.установа</w:t>
            </w:r>
            <w:proofErr w:type="spellEnd"/>
          </w:p>
          <w:p w:rsidR="004C0AE9" w:rsidRDefault="004C0AE9" w:rsidP="00B20EEA">
            <w:pPr>
              <w:widowControl w:val="0"/>
              <w:tabs>
                <w:tab w:val="left" w:pos="1215"/>
              </w:tabs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«Інститут громадського здоров’я»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ab/>
            </w:r>
          </w:p>
          <w:p w:rsidR="004C0AE9" w:rsidRPr="00B2517C" w:rsidRDefault="004C0AE9" w:rsidP="00B20EEA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</w:tcPr>
          <w:p w:rsidR="004C0AE9" w:rsidRPr="00030E74" w:rsidRDefault="004C0AE9" w:rsidP="00B20EEA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4C0AE9" w:rsidRPr="005554F0" w:rsidRDefault="004C0AE9" w:rsidP="00B20EEA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4C0AE9" w:rsidRPr="00030E74" w:rsidRDefault="004C0AE9" w:rsidP="00B20EEA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 xml:space="preserve">Директор 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 </w:t>
            </w:r>
          </w:p>
          <w:p w:rsidR="004C0AE9" w:rsidRPr="00030E74" w:rsidRDefault="004C0AE9" w:rsidP="00B20EEA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4C0AE9" w:rsidRPr="00030E74" w:rsidRDefault="004C0AE9" w:rsidP="00B20EEA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4C0AE9" w:rsidRPr="00516846" w:rsidRDefault="004C0AE9" w:rsidP="004C0AE9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eastAsia="ru-RU"/>
        </w:rPr>
      </w:pPr>
    </w:p>
    <w:p w:rsidR="004C0AE9" w:rsidRPr="00030E74" w:rsidRDefault="004C0AE9" w:rsidP="00CF2A5E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4C0AE9" w:rsidRPr="00030E74" w:rsidRDefault="004C0AE9" w:rsidP="004C0AE9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sz w:val="28"/>
          <w:szCs w:val="24"/>
          <w:lang w:val="uk-UA" w:eastAsia="ru-RU"/>
        </w:rPr>
      </w:pPr>
      <w:proofErr w:type="spellStart"/>
      <w:r>
        <w:rPr>
          <w:rFonts w:ascii="Times New Roman" w:eastAsia="Cambria" w:hAnsi="Times New Roman" w:cs="Times New Roman"/>
          <w:b/>
          <w:sz w:val="28"/>
          <w:szCs w:val="24"/>
          <w:lang w:val="uk-UA" w:eastAsia="ru-RU"/>
        </w:rPr>
        <w:t>Шпундра</w:t>
      </w:r>
      <w:proofErr w:type="spellEnd"/>
      <w:r>
        <w:rPr>
          <w:rFonts w:ascii="Times New Roman" w:eastAsia="Cambria" w:hAnsi="Times New Roman" w:cs="Times New Roman"/>
          <w:b/>
          <w:sz w:val="28"/>
          <w:szCs w:val="24"/>
          <w:lang w:val="uk-UA" w:eastAsia="ru-RU"/>
        </w:rPr>
        <w:t xml:space="preserve"> з куркою </w:t>
      </w:r>
    </w:p>
    <w:p w:rsidR="004C0AE9" w:rsidRPr="00030E74" w:rsidRDefault="004C0AE9" w:rsidP="004C0AE9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tbl>
      <w:tblPr>
        <w:tblW w:w="1649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58"/>
        <w:gridCol w:w="567"/>
        <w:gridCol w:w="567"/>
        <w:gridCol w:w="7"/>
        <w:gridCol w:w="560"/>
        <w:gridCol w:w="567"/>
        <w:gridCol w:w="567"/>
        <w:gridCol w:w="7"/>
        <w:gridCol w:w="694"/>
        <w:gridCol w:w="708"/>
        <w:gridCol w:w="709"/>
        <w:gridCol w:w="567"/>
        <w:gridCol w:w="709"/>
        <w:gridCol w:w="567"/>
        <w:gridCol w:w="567"/>
        <w:gridCol w:w="709"/>
        <w:gridCol w:w="708"/>
        <w:gridCol w:w="709"/>
        <w:gridCol w:w="709"/>
        <w:gridCol w:w="640"/>
        <w:gridCol w:w="19"/>
        <w:gridCol w:w="2499"/>
        <w:gridCol w:w="19"/>
      </w:tblGrid>
      <w:tr w:rsidR="004C0AE9" w:rsidRPr="00030E74" w:rsidTr="00B20EEA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4C0AE9" w:rsidRPr="00030E74" w:rsidRDefault="004C0AE9" w:rsidP="00B20EEA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500" w:type="dxa"/>
            <w:gridSpan w:val="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938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077" w:type="dxa"/>
            <w:gridSpan w:val="4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4C0AE9" w:rsidRPr="00030E74" w:rsidTr="00B20EEA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4C0AE9" w:rsidRPr="00030E74" w:rsidRDefault="004C0AE9" w:rsidP="00B20EEA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99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701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211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843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84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077" w:type="dxa"/>
            <w:gridSpan w:val="4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518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4C0AE9" w:rsidRPr="00030E74" w:rsidTr="00B20EEA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4C0AE9" w:rsidRPr="00030E74" w:rsidRDefault="004C0AE9" w:rsidP="00B20EEA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515" w:type="dxa"/>
            <w:gridSpan w:val="21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518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4C0AE9" w:rsidRPr="00030E74" w:rsidTr="00B20EEA">
        <w:trPr>
          <w:gridAfter w:val="1"/>
          <w:wAfter w:w="19" w:type="dxa"/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Pr="00030E74" w:rsidRDefault="004C0AE9" w:rsidP="00B20EEA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1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518" w:type="dxa"/>
            <w:gridSpan w:val="2"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C0AE9" w:rsidRPr="00030E74" w:rsidRDefault="004C0AE9" w:rsidP="00B20EEA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4C0AE9" w:rsidRPr="00665D4C" w:rsidTr="00CF2A5E">
        <w:trPr>
          <w:gridAfter w:val="1"/>
          <w:wAfter w:w="19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Pr="00030E74" w:rsidRDefault="004C0AE9" w:rsidP="00B20EEA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4C0AE9" w:rsidRDefault="004C0AE9" w:rsidP="00CF2A5E">
            <w:pPr>
              <w:pStyle w:val="TableParagraph"/>
              <w:ind w:right="2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Філе куряче  або</w:t>
            </w:r>
          </w:p>
          <w:p w:rsidR="004C0AE9" w:rsidRPr="00AC5032" w:rsidRDefault="004C0AE9" w:rsidP="00CF2A5E">
            <w:pPr>
              <w:pStyle w:val="TableParagraph"/>
              <w:ind w:right="2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Філе стегна</w:t>
            </w:r>
          </w:p>
        </w:tc>
        <w:tc>
          <w:tcPr>
            <w:tcW w:w="658" w:type="dxa"/>
            <w:tcBorders>
              <w:left w:val="single" w:sz="12" w:space="0" w:color="000000"/>
            </w:tcBorders>
            <w:vAlign w:val="center"/>
          </w:tcPr>
          <w:p w:rsidR="004C0AE9" w:rsidRPr="00894E26" w:rsidRDefault="004C0AE9" w:rsidP="00CF2A5E">
            <w:pPr>
              <w:pStyle w:val="TableParagraph"/>
              <w:ind w:right="95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45</w:t>
            </w:r>
          </w:p>
          <w:p w:rsidR="004C0AE9" w:rsidRPr="00894E26" w:rsidRDefault="004C0AE9" w:rsidP="00CF2A5E">
            <w:pPr>
              <w:pStyle w:val="TableParagraph"/>
              <w:ind w:right="95"/>
              <w:jc w:val="center"/>
              <w:rPr>
                <w:lang w:val="uk-UA"/>
              </w:rPr>
            </w:pPr>
          </w:p>
          <w:p w:rsidR="004C0AE9" w:rsidRPr="00894E26" w:rsidRDefault="004C0AE9" w:rsidP="00CF2A5E">
            <w:pPr>
              <w:pStyle w:val="TableParagraph"/>
              <w:ind w:right="95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45</w:t>
            </w:r>
          </w:p>
        </w:tc>
        <w:tc>
          <w:tcPr>
            <w:tcW w:w="567" w:type="dxa"/>
            <w:vAlign w:val="center"/>
          </w:tcPr>
          <w:p w:rsidR="004C0AE9" w:rsidRPr="00894E26" w:rsidRDefault="004C0AE9" w:rsidP="00CF2A5E">
            <w:pPr>
              <w:pStyle w:val="TableParagraph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45</w:t>
            </w:r>
          </w:p>
          <w:p w:rsidR="004C0AE9" w:rsidRPr="00894E26" w:rsidRDefault="004C0AE9" w:rsidP="00CF2A5E">
            <w:pPr>
              <w:pStyle w:val="TableParagraph"/>
              <w:jc w:val="center"/>
              <w:rPr>
                <w:lang w:val="uk-UA"/>
              </w:rPr>
            </w:pPr>
          </w:p>
          <w:p w:rsidR="004C0AE9" w:rsidRPr="00894E26" w:rsidRDefault="004C0AE9" w:rsidP="00CF2A5E">
            <w:pPr>
              <w:pStyle w:val="TableParagraph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45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4C0AE9" w:rsidRPr="00894E26" w:rsidRDefault="004C0AE9" w:rsidP="00CF2A5E">
            <w:pPr>
              <w:pStyle w:val="TableParagraph"/>
              <w:ind w:left="122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60</w:t>
            </w:r>
          </w:p>
          <w:p w:rsidR="004C0AE9" w:rsidRPr="00894E26" w:rsidRDefault="004C0AE9" w:rsidP="00CF2A5E">
            <w:pPr>
              <w:pStyle w:val="TableParagraph"/>
              <w:ind w:left="122"/>
              <w:jc w:val="center"/>
              <w:rPr>
                <w:lang w:val="uk-UA"/>
              </w:rPr>
            </w:pPr>
          </w:p>
          <w:p w:rsidR="004C0AE9" w:rsidRPr="00894E26" w:rsidRDefault="004C0AE9" w:rsidP="00CF2A5E">
            <w:pPr>
              <w:pStyle w:val="TableParagraph"/>
              <w:ind w:left="122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60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  <w:vAlign w:val="center"/>
          </w:tcPr>
          <w:p w:rsidR="004C0AE9" w:rsidRPr="00894E26" w:rsidRDefault="004C0AE9" w:rsidP="00CF2A5E">
            <w:pPr>
              <w:pStyle w:val="TableParagraph"/>
              <w:ind w:right="95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45</w:t>
            </w:r>
          </w:p>
          <w:p w:rsidR="004C0AE9" w:rsidRPr="00894E26" w:rsidRDefault="004C0AE9" w:rsidP="00CF2A5E">
            <w:pPr>
              <w:pStyle w:val="TableParagraph"/>
              <w:ind w:right="95"/>
              <w:jc w:val="center"/>
              <w:rPr>
                <w:lang w:val="uk-UA"/>
              </w:rPr>
            </w:pPr>
          </w:p>
          <w:p w:rsidR="004C0AE9" w:rsidRPr="00894E26" w:rsidRDefault="004C0AE9" w:rsidP="00CF2A5E">
            <w:pPr>
              <w:pStyle w:val="TableParagraph"/>
              <w:ind w:right="95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45</w:t>
            </w:r>
          </w:p>
        </w:tc>
        <w:tc>
          <w:tcPr>
            <w:tcW w:w="567" w:type="dxa"/>
            <w:vAlign w:val="center"/>
          </w:tcPr>
          <w:p w:rsidR="004C0AE9" w:rsidRPr="00894E26" w:rsidRDefault="004C0AE9" w:rsidP="00CF2A5E">
            <w:pPr>
              <w:pStyle w:val="TableParagraph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45</w:t>
            </w:r>
          </w:p>
          <w:p w:rsidR="004C0AE9" w:rsidRPr="00894E26" w:rsidRDefault="004C0AE9" w:rsidP="00CF2A5E">
            <w:pPr>
              <w:pStyle w:val="TableParagraph"/>
              <w:jc w:val="center"/>
              <w:rPr>
                <w:lang w:val="uk-UA"/>
              </w:rPr>
            </w:pPr>
          </w:p>
          <w:p w:rsidR="004C0AE9" w:rsidRPr="00894E26" w:rsidRDefault="004C0AE9" w:rsidP="00CF2A5E">
            <w:pPr>
              <w:pStyle w:val="TableParagraph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45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4C0AE9" w:rsidRPr="00894E26" w:rsidRDefault="004C0AE9" w:rsidP="00CF2A5E">
            <w:pPr>
              <w:pStyle w:val="TableParagraph"/>
              <w:ind w:left="122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60</w:t>
            </w:r>
          </w:p>
          <w:p w:rsidR="004C0AE9" w:rsidRPr="00894E26" w:rsidRDefault="004C0AE9" w:rsidP="00CF2A5E">
            <w:pPr>
              <w:pStyle w:val="TableParagraph"/>
              <w:ind w:left="122"/>
              <w:jc w:val="center"/>
              <w:rPr>
                <w:lang w:val="uk-UA"/>
              </w:rPr>
            </w:pPr>
          </w:p>
          <w:p w:rsidR="004C0AE9" w:rsidRPr="00894E26" w:rsidRDefault="004C0AE9" w:rsidP="00CF2A5E">
            <w:pPr>
              <w:pStyle w:val="TableParagraph"/>
              <w:ind w:left="122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60</w:t>
            </w:r>
          </w:p>
        </w:tc>
        <w:tc>
          <w:tcPr>
            <w:tcW w:w="701" w:type="dxa"/>
            <w:gridSpan w:val="2"/>
            <w:tcBorders>
              <w:lef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spacing w:before="202"/>
              <w:ind w:right="126"/>
              <w:jc w:val="center"/>
            </w:pPr>
            <w:r w:rsidRPr="00894E26">
              <w:t>9,28</w:t>
            </w:r>
          </w:p>
        </w:tc>
        <w:tc>
          <w:tcPr>
            <w:tcW w:w="708" w:type="dxa"/>
          </w:tcPr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spacing w:before="202"/>
              <w:ind w:right="138"/>
              <w:jc w:val="center"/>
            </w:pPr>
            <w:r w:rsidRPr="00894E26">
              <w:t>9,28</w:t>
            </w: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spacing w:before="202"/>
              <w:ind w:right="50"/>
              <w:jc w:val="center"/>
            </w:pPr>
            <w:r w:rsidRPr="00894E26">
              <w:t>12,37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spacing w:before="202"/>
              <w:ind w:right="104"/>
              <w:jc w:val="center"/>
            </w:pPr>
            <w:r w:rsidRPr="00894E26">
              <w:t>1,34</w:t>
            </w:r>
          </w:p>
        </w:tc>
        <w:tc>
          <w:tcPr>
            <w:tcW w:w="709" w:type="dxa"/>
            <w:tcBorders>
              <w:right w:val="single" w:sz="6" w:space="0" w:color="000000"/>
            </w:tcBorders>
          </w:tcPr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spacing w:before="202"/>
              <w:ind w:right="112"/>
              <w:jc w:val="center"/>
            </w:pPr>
            <w:r w:rsidRPr="00894E26">
              <w:t>1,34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spacing w:before="202"/>
              <w:ind w:left="19" w:right="78"/>
              <w:jc w:val="center"/>
            </w:pPr>
            <w:r w:rsidRPr="00894E26">
              <w:t>1,79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spacing w:before="202"/>
              <w:ind w:right="107"/>
            </w:pPr>
            <w:r w:rsidRPr="00894E26">
              <w:t>0,05</w:t>
            </w:r>
          </w:p>
        </w:tc>
        <w:tc>
          <w:tcPr>
            <w:tcW w:w="709" w:type="dxa"/>
          </w:tcPr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spacing w:before="202"/>
              <w:ind w:right="144"/>
              <w:jc w:val="center"/>
            </w:pPr>
            <w:r w:rsidRPr="00894E26">
              <w:t>0,05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spacing w:before="202"/>
              <w:ind w:right="111"/>
            </w:pPr>
            <w:r w:rsidRPr="00894E26">
              <w:t>0,07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spacing w:before="202"/>
              <w:ind w:right="55"/>
              <w:jc w:val="center"/>
            </w:pPr>
            <w:r w:rsidRPr="00894E26">
              <w:t>51,40</w:t>
            </w:r>
          </w:p>
        </w:tc>
        <w:tc>
          <w:tcPr>
            <w:tcW w:w="709" w:type="dxa"/>
          </w:tcPr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jc w:val="center"/>
              <w:rPr>
                <w:b/>
              </w:rPr>
            </w:pPr>
          </w:p>
          <w:p w:rsidR="004C0AE9" w:rsidRPr="00894E26" w:rsidRDefault="004C0AE9" w:rsidP="00B20EEA">
            <w:pPr>
              <w:pStyle w:val="TableParagraph"/>
              <w:spacing w:before="202"/>
              <w:ind w:right="139"/>
              <w:jc w:val="center"/>
            </w:pPr>
            <w:r w:rsidRPr="00894E26">
              <w:t>51,40</w:t>
            </w:r>
          </w:p>
        </w:tc>
        <w:tc>
          <w:tcPr>
            <w:tcW w:w="640" w:type="dxa"/>
            <w:tcBorders>
              <w:right w:val="single" w:sz="12" w:space="0" w:color="000000"/>
            </w:tcBorders>
          </w:tcPr>
          <w:p w:rsidR="004C0AE9" w:rsidRDefault="004C0AE9" w:rsidP="00CF2A5E">
            <w:pPr>
              <w:pStyle w:val="TableParagraph"/>
              <w:jc w:val="center"/>
              <w:rPr>
                <w:b/>
                <w:sz w:val="26"/>
              </w:rPr>
            </w:pPr>
          </w:p>
          <w:p w:rsidR="004C0AE9" w:rsidRDefault="004C0AE9" w:rsidP="00CF2A5E">
            <w:pPr>
              <w:pStyle w:val="TableParagraph"/>
              <w:jc w:val="center"/>
              <w:rPr>
                <w:b/>
                <w:sz w:val="26"/>
              </w:rPr>
            </w:pPr>
          </w:p>
          <w:p w:rsidR="004C0AE9" w:rsidRPr="004002EB" w:rsidRDefault="004C0AE9" w:rsidP="00CF2A5E">
            <w:pPr>
              <w:pStyle w:val="TableParagraph"/>
              <w:tabs>
                <w:tab w:val="center" w:pos="438"/>
              </w:tabs>
              <w:spacing w:before="202"/>
              <w:jc w:val="center"/>
              <w:rPr>
                <w:sz w:val="20"/>
                <w:szCs w:val="20"/>
              </w:rPr>
            </w:pPr>
            <w:r w:rsidRPr="004002EB">
              <w:rPr>
                <w:sz w:val="20"/>
                <w:szCs w:val="20"/>
              </w:rPr>
              <w:t>68,54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4C0AE9" w:rsidRDefault="004C0AE9" w:rsidP="00B20EEA">
            <w:pPr>
              <w:pStyle w:val="TableParagraph"/>
              <w:spacing w:line="202" w:lineRule="exact"/>
              <w:ind w:left="3" w:right="100"/>
              <w:jc w:val="both"/>
              <w:rPr>
                <w:sz w:val="18"/>
              </w:rPr>
            </w:pPr>
            <w:r>
              <w:rPr>
                <w:sz w:val="18"/>
              </w:rPr>
              <w:t>Вищогоґатунку, охолоджене. Філе грудинки курячої без шкіри іповерхневої плівки, неушкоджене, чисте, без будь-яких видимихчужорідних матеріалів, бруду та крові. Форма філе овальна. Колір від блідо-рожевого до рожевого, запах властивий свіжому м'ясу,без стороннього запаху. М'язова тканина щільна, пружна</w:t>
            </w:r>
          </w:p>
        </w:tc>
      </w:tr>
      <w:tr w:rsidR="004C0AE9" w:rsidRPr="00030E74" w:rsidTr="00CF2A5E">
        <w:trPr>
          <w:gridAfter w:val="1"/>
          <w:wAfter w:w="19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Pr="00DD1822" w:rsidRDefault="004C0AE9" w:rsidP="00B20EEA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4C0AE9" w:rsidRDefault="004C0AE9" w:rsidP="00B20EEA">
            <w:pPr>
              <w:pStyle w:val="TableParagraph"/>
              <w:spacing w:before="158"/>
              <w:ind w:left="625"/>
              <w:rPr>
                <w:sz w:val="24"/>
              </w:rPr>
            </w:pPr>
            <w:r>
              <w:rPr>
                <w:sz w:val="24"/>
              </w:rPr>
              <w:t>Буряк</w:t>
            </w:r>
          </w:p>
          <w:p w:rsidR="004C0AE9" w:rsidRDefault="004C0AE9" w:rsidP="00B20EEA">
            <w:pPr>
              <w:pStyle w:val="TableParagraph"/>
              <w:spacing w:before="20" w:line="256" w:lineRule="auto"/>
              <w:ind w:left="90" w:right="142"/>
              <w:jc w:val="center"/>
              <w:rPr>
                <w:sz w:val="20"/>
              </w:rPr>
            </w:pPr>
            <w:r>
              <w:rPr>
                <w:sz w:val="20"/>
              </w:rPr>
              <w:t>з 01.09до31.12-20% з 01.01до31.08-25%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22"/>
              <w:ind w:left="169"/>
            </w:pPr>
          </w:p>
          <w:p w:rsidR="004C0AE9" w:rsidRPr="00894E26" w:rsidRDefault="004C0AE9" w:rsidP="00B20EEA">
            <w:pPr>
              <w:pStyle w:val="TableParagraph"/>
              <w:spacing w:before="22"/>
              <w:ind w:left="169"/>
              <w:rPr>
                <w:lang w:val="uk-UA"/>
              </w:rPr>
            </w:pPr>
            <w:r w:rsidRPr="00894E26">
              <w:rPr>
                <w:lang w:val="uk-UA"/>
              </w:rPr>
              <w:t>30</w:t>
            </w:r>
          </w:p>
          <w:p w:rsidR="004C0AE9" w:rsidRPr="00894E26" w:rsidRDefault="004C0AE9" w:rsidP="00B20EEA">
            <w:pPr>
              <w:pStyle w:val="TableParagraph"/>
              <w:spacing w:before="22"/>
              <w:ind w:left="169"/>
              <w:rPr>
                <w:lang w:val="uk-UA"/>
              </w:rPr>
            </w:pPr>
            <w:r w:rsidRPr="00894E26">
              <w:rPr>
                <w:lang w:val="uk-UA"/>
              </w:rPr>
              <w:t>32</w:t>
            </w:r>
          </w:p>
        </w:tc>
        <w:tc>
          <w:tcPr>
            <w:tcW w:w="567" w:type="dxa"/>
          </w:tcPr>
          <w:p w:rsidR="004C0AE9" w:rsidRPr="00894E26" w:rsidRDefault="004C0AE9" w:rsidP="00B20EEA">
            <w:pPr>
              <w:pStyle w:val="TableParagraph"/>
              <w:spacing w:before="22"/>
              <w:rPr>
                <w:lang w:val="uk-UA"/>
              </w:rPr>
            </w:pPr>
          </w:p>
          <w:p w:rsidR="004C0AE9" w:rsidRPr="00894E26" w:rsidRDefault="004C0AE9" w:rsidP="00B20EEA">
            <w:pPr>
              <w:pStyle w:val="TableParagraph"/>
              <w:spacing w:before="22"/>
              <w:rPr>
                <w:lang w:val="uk-UA"/>
              </w:rPr>
            </w:pPr>
            <w:r w:rsidRPr="00894E26">
              <w:rPr>
                <w:lang w:val="uk-UA"/>
              </w:rPr>
              <w:t>30</w:t>
            </w:r>
          </w:p>
          <w:p w:rsidR="004C0AE9" w:rsidRPr="00894E26" w:rsidRDefault="004C0AE9" w:rsidP="00B20EEA">
            <w:pPr>
              <w:pStyle w:val="TableParagraph"/>
              <w:spacing w:before="22"/>
              <w:rPr>
                <w:lang w:val="uk-UA"/>
              </w:rPr>
            </w:pPr>
            <w:r w:rsidRPr="00894E26">
              <w:rPr>
                <w:lang w:val="uk-UA"/>
              </w:rPr>
              <w:t>32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22"/>
              <w:rPr>
                <w:lang w:val="uk-UA"/>
              </w:rPr>
            </w:pPr>
          </w:p>
          <w:p w:rsidR="004C0AE9" w:rsidRPr="00894E26" w:rsidRDefault="004C0AE9" w:rsidP="00B20EEA">
            <w:pPr>
              <w:pStyle w:val="TableParagraph"/>
              <w:spacing w:before="22"/>
              <w:rPr>
                <w:lang w:val="uk-UA"/>
              </w:rPr>
            </w:pPr>
            <w:r w:rsidRPr="00894E26">
              <w:rPr>
                <w:lang w:val="uk-UA"/>
              </w:rPr>
              <w:t>40,3</w:t>
            </w:r>
          </w:p>
          <w:p w:rsidR="004C0AE9" w:rsidRPr="00894E26" w:rsidRDefault="004C0AE9" w:rsidP="00B20EEA">
            <w:pPr>
              <w:pStyle w:val="TableParagraph"/>
              <w:spacing w:before="22"/>
              <w:rPr>
                <w:lang w:val="uk-UA"/>
              </w:rPr>
            </w:pPr>
            <w:r w:rsidRPr="00894E26">
              <w:rPr>
                <w:lang w:val="uk-UA"/>
              </w:rPr>
              <w:t>43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  <w:vAlign w:val="center"/>
          </w:tcPr>
          <w:p w:rsidR="004C0AE9" w:rsidRPr="00894E26" w:rsidRDefault="004C0AE9" w:rsidP="00CF2A5E">
            <w:pPr>
              <w:pStyle w:val="TableParagraph"/>
              <w:tabs>
                <w:tab w:val="center" w:pos="244"/>
              </w:tabs>
              <w:ind w:left="55" w:right="26"/>
              <w:jc w:val="center"/>
              <w:rPr>
                <w:lang w:val="uk-UA"/>
              </w:rPr>
            </w:pPr>
          </w:p>
          <w:p w:rsidR="004C0AE9" w:rsidRPr="00894E26" w:rsidRDefault="004C0AE9" w:rsidP="00CF2A5E">
            <w:pPr>
              <w:pStyle w:val="TableParagraph"/>
              <w:tabs>
                <w:tab w:val="center" w:pos="244"/>
              </w:tabs>
              <w:ind w:left="55" w:right="26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24</w:t>
            </w:r>
          </w:p>
          <w:p w:rsidR="004C0AE9" w:rsidRPr="00894E26" w:rsidRDefault="004C0AE9" w:rsidP="00CF2A5E">
            <w:pPr>
              <w:pStyle w:val="TableParagraph"/>
              <w:ind w:right="26"/>
              <w:jc w:val="center"/>
              <w:rPr>
                <w:lang w:val="uk-UA"/>
              </w:rPr>
            </w:pPr>
          </w:p>
        </w:tc>
        <w:tc>
          <w:tcPr>
            <w:tcW w:w="567" w:type="dxa"/>
            <w:vAlign w:val="center"/>
          </w:tcPr>
          <w:p w:rsidR="004C0AE9" w:rsidRPr="00894E26" w:rsidRDefault="004C0AE9" w:rsidP="00CF2A5E">
            <w:pPr>
              <w:pStyle w:val="TableParagraph"/>
              <w:jc w:val="center"/>
              <w:rPr>
                <w:lang w:val="uk-UA"/>
              </w:rPr>
            </w:pPr>
          </w:p>
          <w:p w:rsidR="004C0AE9" w:rsidRPr="00894E26" w:rsidRDefault="004C0AE9" w:rsidP="00CF2A5E">
            <w:pPr>
              <w:pStyle w:val="TableParagraph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24</w:t>
            </w:r>
          </w:p>
          <w:p w:rsidR="004C0AE9" w:rsidRPr="00894E26" w:rsidRDefault="004C0AE9" w:rsidP="00CF2A5E">
            <w:pPr>
              <w:pStyle w:val="TableParagraph"/>
              <w:jc w:val="center"/>
              <w:rPr>
                <w:lang w:val="uk-UA"/>
              </w:rPr>
            </w:pPr>
          </w:p>
          <w:p w:rsidR="004C0AE9" w:rsidRPr="00894E26" w:rsidRDefault="004C0AE9" w:rsidP="00CF2A5E">
            <w:pPr>
              <w:pStyle w:val="TableParagraph"/>
              <w:jc w:val="center"/>
              <w:rPr>
                <w:lang w:val="uk-UA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4C0AE9" w:rsidRPr="00894E26" w:rsidRDefault="004C0AE9" w:rsidP="00CF2A5E">
            <w:pPr>
              <w:pStyle w:val="TableParagraph"/>
              <w:ind w:left="55" w:right="30"/>
              <w:jc w:val="center"/>
            </w:pPr>
          </w:p>
          <w:p w:rsidR="004C0AE9" w:rsidRPr="00894E26" w:rsidRDefault="004C0AE9" w:rsidP="00CF2A5E">
            <w:pPr>
              <w:jc w:val="center"/>
            </w:pPr>
            <w:r w:rsidRPr="00894E26">
              <w:t>32,3</w:t>
            </w:r>
          </w:p>
          <w:p w:rsidR="004C0AE9" w:rsidRPr="00894E26" w:rsidRDefault="004C0AE9" w:rsidP="00CF2A5E">
            <w:pPr>
              <w:jc w:val="center"/>
            </w:pPr>
          </w:p>
        </w:tc>
        <w:tc>
          <w:tcPr>
            <w:tcW w:w="701" w:type="dxa"/>
            <w:gridSpan w:val="2"/>
            <w:tcBorders>
              <w:lef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0,36</w:t>
            </w:r>
          </w:p>
        </w:tc>
        <w:tc>
          <w:tcPr>
            <w:tcW w:w="708" w:type="dxa"/>
            <w:vAlign w:val="center"/>
          </w:tcPr>
          <w:p w:rsidR="004C0AE9" w:rsidRPr="00894E26" w:rsidRDefault="004C0AE9" w:rsidP="009E68B5">
            <w:pPr>
              <w:pStyle w:val="TableParagraph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0,36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ind w:right="58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0,48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0,02</w:t>
            </w:r>
          </w:p>
        </w:tc>
        <w:tc>
          <w:tcPr>
            <w:tcW w:w="709" w:type="dxa"/>
            <w:vAlign w:val="center"/>
          </w:tcPr>
          <w:p w:rsidR="004C0AE9" w:rsidRPr="00894E26" w:rsidRDefault="004C0AE9" w:rsidP="009E68B5">
            <w:pPr>
              <w:pStyle w:val="TableParagraph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0,02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ind w:right="29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0,03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ind w:left="167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2,42</w:t>
            </w:r>
          </w:p>
        </w:tc>
        <w:tc>
          <w:tcPr>
            <w:tcW w:w="709" w:type="dxa"/>
            <w:vAlign w:val="center"/>
          </w:tcPr>
          <w:p w:rsidR="004C0AE9" w:rsidRPr="00894E26" w:rsidRDefault="004C0AE9" w:rsidP="009E68B5">
            <w:pPr>
              <w:pStyle w:val="TableParagraph"/>
              <w:ind w:left="167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2,42</w:t>
            </w:r>
          </w:p>
        </w:tc>
        <w:tc>
          <w:tcPr>
            <w:tcW w:w="708" w:type="dxa"/>
            <w:tcBorders>
              <w:righ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ind w:left="87" w:right="3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3,23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ind w:left="151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10,16</w:t>
            </w:r>
          </w:p>
        </w:tc>
        <w:tc>
          <w:tcPr>
            <w:tcW w:w="709" w:type="dxa"/>
            <w:vAlign w:val="center"/>
          </w:tcPr>
          <w:p w:rsidR="004C0AE9" w:rsidRPr="00894E26" w:rsidRDefault="004C0AE9" w:rsidP="009E68B5">
            <w:pPr>
              <w:pStyle w:val="TableParagraph"/>
              <w:ind w:left="149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10,16</w:t>
            </w:r>
          </w:p>
        </w:tc>
        <w:tc>
          <w:tcPr>
            <w:tcW w:w="640" w:type="dxa"/>
            <w:tcBorders>
              <w:right w:val="single" w:sz="12" w:space="0" w:color="000000"/>
            </w:tcBorders>
            <w:vAlign w:val="center"/>
          </w:tcPr>
          <w:p w:rsidR="004C0AE9" w:rsidRPr="00E1098B" w:rsidRDefault="004C0AE9" w:rsidP="009E68B5">
            <w:pPr>
              <w:pStyle w:val="TableParagraph"/>
              <w:spacing w:before="2"/>
              <w:jc w:val="center"/>
              <w:rPr>
                <w:sz w:val="20"/>
                <w:szCs w:val="20"/>
                <w:lang w:val="uk-UA"/>
              </w:rPr>
            </w:pPr>
            <w:r w:rsidRPr="00E1098B">
              <w:rPr>
                <w:sz w:val="20"/>
                <w:szCs w:val="20"/>
                <w:lang w:val="uk-UA"/>
              </w:rPr>
              <w:t>13,57</w:t>
            </w:r>
          </w:p>
          <w:p w:rsidR="004C0AE9" w:rsidRDefault="004C0AE9" w:rsidP="009E68B5">
            <w:pPr>
              <w:pStyle w:val="TableParagraph"/>
              <w:ind w:left="79"/>
              <w:jc w:val="center"/>
              <w:rPr>
                <w:sz w:val="24"/>
              </w:rPr>
            </w:pP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4C0AE9" w:rsidRDefault="004C0AE9" w:rsidP="00B20EEA">
            <w:pPr>
              <w:pStyle w:val="TableParagraph"/>
              <w:spacing w:line="259" w:lineRule="auto"/>
              <w:ind w:right="266"/>
              <w:rPr>
                <w:sz w:val="18"/>
              </w:rPr>
            </w:pPr>
            <w:r>
              <w:rPr>
                <w:sz w:val="18"/>
              </w:rPr>
              <w:t>Коренеплоди свіжі, цілі, здорові, чисті, без тріщин, нев'янучі, без пошкоджень сільськогосподарськими</w:t>
            </w:r>
          </w:p>
          <w:p w:rsidR="004C0AE9" w:rsidRDefault="004C0AE9" w:rsidP="00B20EEA">
            <w:pPr>
              <w:pStyle w:val="TableParagraph"/>
              <w:spacing w:line="206" w:lineRule="exact"/>
              <w:ind w:left="149" w:right="102"/>
              <w:rPr>
                <w:sz w:val="18"/>
              </w:rPr>
            </w:pPr>
            <w:r>
              <w:rPr>
                <w:sz w:val="18"/>
              </w:rPr>
              <w:t>шкідниками.</w:t>
            </w:r>
          </w:p>
        </w:tc>
      </w:tr>
      <w:tr w:rsidR="004C0AE9" w:rsidRPr="00BC3564" w:rsidTr="009E68B5">
        <w:trPr>
          <w:gridAfter w:val="1"/>
          <w:wAfter w:w="19" w:type="dxa"/>
          <w:trHeight w:val="1190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Default="004C0AE9" w:rsidP="00B20EEA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4C0AE9" w:rsidRDefault="004C0AE9" w:rsidP="00B20EEA">
            <w:pPr>
              <w:pStyle w:val="TableParagraph"/>
              <w:spacing w:before="68"/>
              <w:ind w:left="99" w:right="32"/>
              <w:jc w:val="center"/>
              <w:rPr>
                <w:sz w:val="24"/>
              </w:rPr>
            </w:pPr>
            <w:r>
              <w:rPr>
                <w:sz w:val="24"/>
              </w:rPr>
              <w:t>Цибуля ріпчаста</w:t>
            </w:r>
          </w:p>
        </w:tc>
        <w:tc>
          <w:tcPr>
            <w:tcW w:w="658" w:type="dxa"/>
            <w:tcBorders>
              <w:lef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spacing w:before="68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7,6</w:t>
            </w:r>
          </w:p>
        </w:tc>
        <w:tc>
          <w:tcPr>
            <w:tcW w:w="567" w:type="dxa"/>
            <w:vAlign w:val="center"/>
          </w:tcPr>
          <w:p w:rsidR="004C0AE9" w:rsidRPr="00894E26" w:rsidRDefault="004C0AE9" w:rsidP="009E68B5">
            <w:pPr>
              <w:pStyle w:val="TableParagraph"/>
              <w:spacing w:before="68"/>
              <w:ind w:left="73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7,6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spacing w:before="68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10,3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spacing w:before="68"/>
              <w:ind w:right="95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6,4</w:t>
            </w:r>
          </w:p>
        </w:tc>
        <w:tc>
          <w:tcPr>
            <w:tcW w:w="567" w:type="dxa"/>
            <w:vAlign w:val="center"/>
          </w:tcPr>
          <w:p w:rsidR="004C0AE9" w:rsidRPr="00894E26" w:rsidRDefault="004C0AE9" w:rsidP="009E68B5">
            <w:pPr>
              <w:pStyle w:val="TableParagraph"/>
              <w:spacing w:before="68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6,4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spacing w:before="68"/>
              <w:ind w:left="85" w:right="4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8,6</w:t>
            </w:r>
          </w:p>
        </w:tc>
        <w:tc>
          <w:tcPr>
            <w:tcW w:w="701" w:type="dxa"/>
            <w:gridSpan w:val="2"/>
            <w:tcBorders>
              <w:lef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spacing w:before="68"/>
              <w:ind w:left="14" w:right="16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0,09</w:t>
            </w:r>
          </w:p>
        </w:tc>
        <w:tc>
          <w:tcPr>
            <w:tcW w:w="708" w:type="dxa"/>
            <w:vAlign w:val="center"/>
          </w:tcPr>
          <w:p w:rsidR="004C0AE9" w:rsidRPr="00894E26" w:rsidRDefault="004C0AE9" w:rsidP="009E68B5">
            <w:pPr>
              <w:pStyle w:val="TableParagraph"/>
              <w:spacing w:before="68"/>
              <w:ind w:right="27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0,09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spacing w:before="68"/>
              <w:ind w:left="12" w:right="16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0,12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spacing w:before="68"/>
              <w:ind w:left="31" w:right="35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-</w:t>
            </w:r>
          </w:p>
        </w:tc>
        <w:tc>
          <w:tcPr>
            <w:tcW w:w="709" w:type="dxa"/>
            <w:vAlign w:val="center"/>
          </w:tcPr>
          <w:p w:rsidR="004C0AE9" w:rsidRPr="00894E26" w:rsidRDefault="004C0AE9" w:rsidP="009E68B5">
            <w:pPr>
              <w:pStyle w:val="TableParagraph"/>
              <w:spacing w:before="68"/>
              <w:ind w:left="73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-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spacing w:before="68"/>
              <w:ind w:left="7" w:right="16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-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spacing w:before="68"/>
              <w:ind w:left="71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0,63</w:t>
            </w:r>
          </w:p>
        </w:tc>
        <w:tc>
          <w:tcPr>
            <w:tcW w:w="709" w:type="dxa"/>
            <w:vAlign w:val="center"/>
          </w:tcPr>
          <w:p w:rsidR="004C0AE9" w:rsidRPr="00894E26" w:rsidRDefault="004C0AE9" w:rsidP="009E68B5">
            <w:pPr>
              <w:pStyle w:val="TableParagraph"/>
              <w:spacing w:before="68"/>
              <w:ind w:left="30" w:right="48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0,63</w:t>
            </w:r>
          </w:p>
        </w:tc>
        <w:tc>
          <w:tcPr>
            <w:tcW w:w="708" w:type="dxa"/>
            <w:tcBorders>
              <w:righ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spacing w:before="68"/>
              <w:ind w:left="3" w:right="16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0,84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4C0AE9" w:rsidRPr="00894E26" w:rsidRDefault="004C0AE9" w:rsidP="009E68B5">
            <w:pPr>
              <w:pStyle w:val="TableParagraph"/>
              <w:spacing w:before="68"/>
              <w:ind w:left="132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2,62</w:t>
            </w:r>
          </w:p>
        </w:tc>
        <w:tc>
          <w:tcPr>
            <w:tcW w:w="709" w:type="dxa"/>
            <w:vAlign w:val="center"/>
          </w:tcPr>
          <w:p w:rsidR="004C0AE9" w:rsidRPr="00894E26" w:rsidRDefault="004C0AE9" w:rsidP="009E68B5">
            <w:pPr>
              <w:pStyle w:val="TableParagraph"/>
              <w:spacing w:before="68"/>
              <w:ind w:right="23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2,62</w:t>
            </w:r>
          </w:p>
        </w:tc>
        <w:tc>
          <w:tcPr>
            <w:tcW w:w="640" w:type="dxa"/>
            <w:tcBorders>
              <w:right w:val="single" w:sz="12" w:space="0" w:color="000000"/>
            </w:tcBorders>
            <w:vAlign w:val="center"/>
          </w:tcPr>
          <w:p w:rsidR="004C0AE9" w:rsidRPr="0073005E" w:rsidRDefault="004C0AE9" w:rsidP="009E68B5">
            <w:pPr>
              <w:pStyle w:val="TableParagraph"/>
              <w:spacing w:before="68"/>
              <w:ind w:right="4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3,53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4C0AE9" w:rsidRDefault="004C0AE9" w:rsidP="00B20EEA">
            <w:pPr>
              <w:pStyle w:val="TableParagraph"/>
              <w:spacing w:line="259" w:lineRule="auto"/>
              <w:ind w:left="294" w:right="103" w:hanging="303"/>
              <w:rPr>
                <w:sz w:val="18"/>
              </w:rPr>
            </w:pPr>
            <w:r>
              <w:rPr>
                <w:sz w:val="18"/>
              </w:rPr>
              <w:t>Цибулини визріли, здорові, цільні, сухі, незабруднені, з добре</w:t>
            </w:r>
          </w:p>
          <w:p w:rsidR="004C0AE9" w:rsidRDefault="004C0AE9" w:rsidP="00B20EEA">
            <w:pPr>
              <w:pStyle w:val="TableParagraph"/>
              <w:spacing w:before="16"/>
              <w:ind w:left="333"/>
              <w:rPr>
                <w:sz w:val="18"/>
              </w:rPr>
            </w:pPr>
            <w:r>
              <w:rPr>
                <w:sz w:val="18"/>
              </w:rPr>
              <w:t>підсушеними верхніми лусками.</w:t>
            </w:r>
          </w:p>
        </w:tc>
      </w:tr>
      <w:tr w:rsidR="004C0AE9" w:rsidRPr="00BC3564" w:rsidTr="00B20EEA">
        <w:trPr>
          <w:gridAfter w:val="1"/>
          <w:wAfter w:w="19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Default="004C0AE9" w:rsidP="00B20EEA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Default="004C0AE9" w:rsidP="00B20EEA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   Цукор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1,3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1,7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1,3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1,7</w:t>
            </w:r>
          </w:p>
        </w:tc>
        <w:tc>
          <w:tcPr>
            <w:tcW w:w="701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1,30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1,70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4,93</w:t>
            </w:r>
          </w:p>
        </w:tc>
        <w:tc>
          <w:tcPr>
            <w:tcW w:w="6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Default="004C0AE9" w:rsidP="00B20EEA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6,44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C0AE9" w:rsidRPr="00343BB6" w:rsidRDefault="004C0AE9" w:rsidP="00B20EEA">
            <w:pPr>
              <w:pStyle w:val="TableParagraph"/>
              <w:spacing w:line="259" w:lineRule="auto"/>
              <w:ind w:left="-1" w:right="129" w:firstLine="1"/>
              <w:jc w:val="both"/>
              <w:rPr>
                <w:sz w:val="18"/>
              </w:rPr>
            </w:pPr>
            <w:r>
              <w:rPr>
                <w:sz w:val="18"/>
              </w:rPr>
              <w:t xml:space="preserve">Білий з блиском, сипучий, без грудочок, солодкий, без сторонніх присмаків і запахів як в сухому цукрі, так і в його водномурозчині, </w:t>
            </w:r>
            <w:r>
              <w:rPr>
                <w:sz w:val="18"/>
              </w:rPr>
              <w:lastRenderedPageBreak/>
              <w:t>розчинність у воді повна</w:t>
            </w:r>
          </w:p>
        </w:tc>
      </w:tr>
      <w:tr w:rsidR="004C0AE9" w:rsidRPr="00665D4C" w:rsidTr="00B20EEA">
        <w:trPr>
          <w:gridAfter w:val="1"/>
          <w:wAfter w:w="19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Default="004C0AE9" w:rsidP="00B20EEA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Default="004C0AE9" w:rsidP="00B20EEA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0,15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0,15</w:t>
            </w:r>
          </w:p>
        </w:tc>
        <w:tc>
          <w:tcPr>
            <w:tcW w:w="701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6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030E74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C0AE9" w:rsidRPr="00103A89" w:rsidRDefault="004C0AE9" w:rsidP="00B20EEA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F6F0B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6F6F0B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слабкий запах йоду;</w:t>
            </w:r>
            <w:r w:rsidRPr="006F6F0B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розчинність у рідині повна</w:t>
            </w:r>
          </w:p>
        </w:tc>
      </w:tr>
      <w:tr w:rsidR="004C0AE9" w:rsidRPr="00CF2A5E" w:rsidTr="00B20EEA">
        <w:trPr>
          <w:gridAfter w:val="1"/>
          <w:wAfter w:w="19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Pr="00030E74" w:rsidRDefault="004C0AE9" w:rsidP="00B20EEA">
            <w:pPr>
              <w:widowControl w:val="0"/>
              <w:spacing w:after="0" w:line="240" w:lineRule="auto"/>
              <w:ind w:right="-89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Pr="00030E74" w:rsidRDefault="004C0AE9" w:rsidP="00B20EEA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Часник свіжий 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1,1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0,8</w:t>
            </w:r>
          </w:p>
        </w:tc>
        <w:tc>
          <w:tcPr>
            <w:tcW w:w="701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0,04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0,04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0,05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0,03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0,03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0,04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0,30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0,30</w:t>
            </w:r>
          </w:p>
        </w:tc>
        <w:tc>
          <w:tcPr>
            <w:tcW w:w="6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030E74" w:rsidRDefault="004C0AE9" w:rsidP="00B20EEA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0,37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C0AE9" w:rsidRPr="00832058" w:rsidRDefault="004C0AE9" w:rsidP="00B20EEA">
            <w:pPr>
              <w:pStyle w:val="TableParagraph"/>
              <w:spacing w:line="259" w:lineRule="auto"/>
              <w:ind w:left="94" w:right="133" w:firstLine="1"/>
              <w:jc w:val="both"/>
              <w:rPr>
                <w:sz w:val="18"/>
              </w:rPr>
            </w:pPr>
            <w:r>
              <w:rPr>
                <w:sz w:val="18"/>
              </w:rPr>
              <w:t>Цибулина (головки) щільні, без корінців або з короткими сухими корінцями, з сухою шийкою, зсухими верхніми лусками</w:t>
            </w:r>
          </w:p>
        </w:tc>
      </w:tr>
      <w:tr w:rsidR="004C0AE9" w:rsidRPr="00BC3564" w:rsidTr="00CF2A5E">
        <w:trPr>
          <w:gridAfter w:val="1"/>
          <w:wAfter w:w="19" w:type="dxa"/>
          <w:trHeight w:val="1115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Pr="00030E74" w:rsidRDefault="004C0AE9" w:rsidP="00B20EEA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4C0AE9" w:rsidRPr="0039501D" w:rsidRDefault="004C0AE9" w:rsidP="00B20EEA">
            <w:pPr>
              <w:pStyle w:val="TableParagraph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Крохмал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картопляний, кукурудзяний</w:t>
            </w:r>
          </w:p>
          <w:p w:rsidR="004C0AE9" w:rsidRDefault="004C0AE9" w:rsidP="00B20EEA">
            <w:pPr>
              <w:pStyle w:val="TableParagraph"/>
              <w:spacing w:before="216"/>
              <w:ind w:right="245"/>
              <w:jc w:val="center"/>
              <w:rPr>
                <w:sz w:val="24"/>
              </w:rPr>
            </w:pP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216"/>
              <w:ind w:left="57" w:right="30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1,7</w:t>
            </w:r>
          </w:p>
          <w:p w:rsidR="004C0AE9" w:rsidRPr="00894E26" w:rsidRDefault="004C0AE9" w:rsidP="00B20EEA">
            <w:pPr>
              <w:pStyle w:val="TableParagraph"/>
              <w:spacing w:before="216"/>
              <w:ind w:left="57" w:right="30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2,6</w:t>
            </w:r>
          </w:p>
        </w:tc>
        <w:tc>
          <w:tcPr>
            <w:tcW w:w="567" w:type="dxa"/>
          </w:tcPr>
          <w:p w:rsidR="004C0AE9" w:rsidRPr="00894E26" w:rsidRDefault="004C0AE9" w:rsidP="00B20EEA">
            <w:pPr>
              <w:pStyle w:val="TableParagraph"/>
              <w:spacing w:before="216"/>
              <w:ind w:left="54" w:right="39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1,7</w:t>
            </w:r>
          </w:p>
          <w:p w:rsidR="004C0AE9" w:rsidRPr="00894E26" w:rsidRDefault="004C0AE9" w:rsidP="00B20EEA">
            <w:pPr>
              <w:pStyle w:val="TableParagraph"/>
              <w:spacing w:before="216"/>
              <w:ind w:left="54" w:right="39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2,6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216"/>
              <w:rPr>
                <w:lang w:val="uk-UA"/>
              </w:rPr>
            </w:pPr>
            <w:r w:rsidRPr="00894E26">
              <w:rPr>
                <w:lang w:val="uk-UA"/>
              </w:rPr>
              <w:t>2,3</w:t>
            </w:r>
          </w:p>
          <w:p w:rsidR="004C0AE9" w:rsidRPr="00894E26" w:rsidRDefault="004C0AE9" w:rsidP="00B20EEA">
            <w:pPr>
              <w:pStyle w:val="TableParagraph"/>
              <w:spacing w:before="216"/>
              <w:rPr>
                <w:lang w:val="uk-UA"/>
              </w:rPr>
            </w:pPr>
            <w:r w:rsidRPr="00894E26">
              <w:rPr>
                <w:lang w:val="uk-UA"/>
              </w:rPr>
              <w:t>3,4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216"/>
              <w:ind w:left="57" w:right="30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1,7</w:t>
            </w:r>
          </w:p>
          <w:p w:rsidR="004C0AE9" w:rsidRPr="00894E26" w:rsidRDefault="004C0AE9" w:rsidP="00B20EEA">
            <w:pPr>
              <w:pStyle w:val="TableParagraph"/>
              <w:spacing w:before="216"/>
              <w:ind w:left="57" w:right="30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2,6</w:t>
            </w:r>
          </w:p>
        </w:tc>
        <w:tc>
          <w:tcPr>
            <w:tcW w:w="567" w:type="dxa"/>
          </w:tcPr>
          <w:p w:rsidR="004C0AE9" w:rsidRPr="00894E26" w:rsidRDefault="004C0AE9" w:rsidP="00B20EEA">
            <w:pPr>
              <w:pStyle w:val="TableParagraph"/>
              <w:spacing w:before="216"/>
              <w:ind w:left="54" w:right="39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1,7</w:t>
            </w:r>
          </w:p>
          <w:p w:rsidR="004C0AE9" w:rsidRPr="00894E26" w:rsidRDefault="004C0AE9" w:rsidP="00B20EEA">
            <w:pPr>
              <w:pStyle w:val="TableParagraph"/>
              <w:spacing w:before="216"/>
              <w:ind w:left="54" w:right="39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2,6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216"/>
              <w:rPr>
                <w:lang w:val="uk-UA"/>
              </w:rPr>
            </w:pPr>
            <w:r w:rsidRPr="00894E26">
              <w:rPr>
                <w:lang w:val="uk-UA"/>
              </w:rPr>
              <w:t>2,3</w:t>
            </w:r>
          </w:p>
          <w:p w:rsidR="004C0AE9" w:rsidRPr="00894E26" w:rsidRDefault="004C0AE9" w:rsidP="00B20EEA">
            <w:pPr>
              <w:pStyle w:val="TableParagraph"/>
              <w:spacing w:before="216"/>
              <w:rPr>
                <w:lang w:val="uk-UA"/>
              </w:rPr>
            </w:pPr>
            <w:r w:rsidRPr="00894E26">
              <w:rPr>
                <w:lang w:val="uk-UA"/>
              </w:rPr>
              <w:t>3,4</w:t>
            </w:r>
          </w:p>
        </w:tc>
        <w:tc>
          <w:tcPr>
            <w:tcW w:w="701" w:type="dxa"/>
            <w:gridSpan w:val="2"/>
            <w:tcBorders>
              <w:lef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216"/>
              <w:ind w:right="29"/>
              <w:rPr>
                <w:lang w:val="uk-UA"/>
              </w:rPr>
            </w:pPr>
            <w:r w:rsidRPr="00894E26">
              <w:rPr>
                <w:lang w:val="uk-UA"/>
              </w:rPr>
              <w:t>0,01</w:t>
            </w:r>
          </w:p>
        </w:tc>
        <w:tc>
          <w:tcPr>
            <w:tcW w:w="708" w:type="dxa"/>
          </w:tcPr>
          <w:p w:rsidR="004C0AE9" w:rsidRPr="00894E26" w:rsidRDefault="004C0AE9" w:rsidP="00B20EEA">
            <w:pPr>
              <w:pStyle w:val="TableParagraph"/>
              <w:spacing w:before="216"/>
              <w:ind w:right="49"/>
              <w:rPr>
                <w:lang w:val="uk-UA"/>
              </w:rPr>
            </w:pPr>
            <w:r w:rsidRPr="00894E26">
              <w:rPr>
                <w:lang w:val="uk-UA"/>
              </w:rPr>
              <w:t>0,01</w:t>
            </w: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216"/>
              <w:ind w:right="29"/>
              <w:rPr>
                <w:lang w:val="uk-UA"/>
              </w:rPr>
            </w:pPr>
            <w:r w:rsidRPr="00894E26">
              <w:rPr>
                <w:lang w:val="uk-UA"/>
              </w:rPr>
              <w:t>0,02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216"/>
              <w:ind w:left="112" w:right="29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-</w:t>
            </w:r>
          </w:p>
        </w:tc>
        <w:tc>
          <w:tcPr>
            <w:tcW w:w="709" w:type="dxa"/>
          </w:tcPr>
          <w:p w:rsidR="004C0AE9" w:rsidRPr="00894E26" w:rsidRDefault="004C0AE9" w:rsidP="00B20EEA">
            <w:pPr>
              <w:pStyle w:val="TableParagraph"/>
              <w:spacing w:before="216"/>
              <w:ind w:left="123" w:right="50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-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216"/>
              <w:ind w:left="112" w:right="29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-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216"/>
              <w:ind w:left="86" w:right="5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1,35</w:t>
            </w:r>
          </w:p>
        </w:tc>
        <w:tc>
          <w:tcPr>
            <w:tcW w:w="709" w:type="dxa"/>
          </w:tcPr>
          <w:p w:rsidR="004C0AE9" w:rsidRPr="00894E26" w:rsidRDefault="004C0AE9" w:rsidP="00B20EEA">
            <w:pPr>
              <w:pStyle w:val="TableParagraph"/>
              <w:spacing w:before="216"/>
              <w:ind w:left="78" w:right="5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1,35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216"/>
              <w:ind w:left="87" w:right="3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1,83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216"/>
              <w:ind w:left="80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5,56</w:t>
            </w:r>
          </w:p>
        </w:tc>
        <w:tc>
          <w:tcPr>
            <w:tcW w:w="709" w:type="dxa"/>
          </w:tcPr>
          <w:p w:rsidR="004C0AE9" w:rsidRPr="00894E26" w:rsidRDefault="004C0AE9" w:rsidP="00B20EEA">
            <w:pPr>
              <w:pStyle w:val="TableParagraph"/>
              <w:spacing w:before="216"/>
              <w:ind w:left="67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5,56</w:t>
            </w:r>
          </w:p>
        </w:tc>
        <w:tc>
          <w:tcPr>
            <w:tcW w:w="640" w:type="dxa"/>
            <w:tcBorders>
              <w:right w:val="single" w:sz="12" w:space="0" w:color="000000"/>
            </w:tcBorders>
          </w:tcPr>
          <w:p w:rsidR="004C0AE9" w:rsidRPr="00C5620C" w:rsidRDefault="004C0AE9" w:rsidP="00B20EEA">
            <w:pPr>
              <w:pStyle w:val="TableParagraph"/>
              <w:spacing w:before="216"/>
              <w:ind w:left="7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7,52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4C0AE9" w:rsidRPr="004C0AE9" w:rsidRDefault="004C0AE9" w:rsidP="004C0AE9">
            <w:pPr>
              <w:pStyle w:val="TableParagraph"/>
              <w:spacing w:line="202" w:lineRule="exact"/>
              <w:ind w:right="44"/>
              <w:jc w:val="both"/>
              <w:rPr>
                <w:sz w:val="18"/>
              </w:rPr>
            </w:pPr>
            <w:r>
              <w:rPr>
                <w:sz w:val="18"/>
              </w:rPr>
              <w:t>Без стороннього запаху; колір білий,з кристалічним блиском</w:t>
            </w:r>
          </w:p>
        </w:tc>
      </w:tr>
      <w:tr w:rsidR="004C0AE9" w:rsidRPr="00030E74" w:rsidTr="00B20EEA">
        <w:trPr>
          <w:gridAfter w:val="1"/>
          <w:wAfter w:w="19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Pr="00030E74" w:rsidRDefault="004C0AE9" w:rsidP="00B20EEA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Default="004C0AE9" w:rsidP="00B20EEA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Олія 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1,3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1,3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1,7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1,3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1,3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1,7</w:t>
            </w:r>
          </w:p>
        </w:tc>
        <w:tc>
          <w:tcPr>
            <w:tcW w:w="701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1,30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1,30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1,70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11,70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11,70</w:t>
            </w:r>
          </w:p>
        </w:tc>
        <w:tc>
          <w:tcPr>
            <w:tcW w:w="6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15,23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4C0AE9" w:rsidRDefault="004C0AE9" w:rsidP="00B20EEA">
            <w:pPr>
              <w:pStyle w:val="TableParagraph"/>
              <w:spacing w:line="259" w:lineRule="auto"/>
              <w:ind w:left="32" w:right="-15"/>
              <w:jc w:val="both"/>
              <w:rPr>
                <w:sz w:val="18"/>
              </w:rPr>
            </w:pPr>
            <w:r>
              <w:rPr>
                <w:sz w:val="18"/>
              </w:rPr>
              <w:t>Золотисто-жовтого кольору,без стороннього запаху, присмакуі</w:t>
            </w:r>
          </w:p>
          <w:p w:rsidR="004C0AE9" w:rsidRDefault="004C0AE9" w:rsidP="00B20EEA">
            <w:pPr>
              <w:pStyle w:val="TableParagraph"/>
              <w:spacing w:line="206" w:lineRule="exact"/>
              <w:ind w:left="42" w:right="1"/>
              <w:jc w:val="both"/>
              <w:rPr>
                <w:sz w:val="18"/>
              </w:rPr>
            </w:pPr>
            <w:r>
              <w:rPr>
                <w:sz w:val="18"/>
              </w:rPr>
              <w:t>гіркоти.</w:t>
            </w:r>
          </w:p>
        </w:tc>
      </w:tr>
      <w:tr w:rsidR="004C0AE9" w:rsidRPr="009E68B5" w:rsidTr="009E68B5">
        <w:trPr>
          <w:gridAfter w:val="1"/>
          <w:wAfter w:w="19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Pr="009E68B5" w:rsidRDefault="001D61CB" w:rsidP="009E68B5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9E68B5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МПЛ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Pr="00030E74" w:rsidRDefault="004C0AE9" w:rsidP="00B20EEA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Масло вершкове 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 xml:space="preserve"> 0,6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0,6</w:t>
            </w:r>
          </w:p>
          <w:p w:rsidR="004C0AE9" w:rsidRPr="00894E26" w:rsidRDefault="004C0AE9" w:rsidP="00B20EEA">
            <w:pPr>
              <w:spacing w:after="0"/>
              <w:ind w:right="-178"/>
              <w:rPr>
                <w:rFonts w:ascii="Times New Roman" w:eastAsia="Calibri" w:hAnsi="Times New Roman" w:cs="Times New Roman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0,9</w:t>
            </w: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0,9</w:t>
            </w:r>
          </w:p>
        </w:tc>
        <w:tc>
          <w:tcPr>
            <w:tcW w:w="701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0,01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0,01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0,01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0,43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0,43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0,65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0,01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0,01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0,02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3,97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894E26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894E26">
              <w:rPr>
                <w:rFonts w:ascii="Times New Roman" w:eastAsia="Calibri" w:hAnsi="Times New Roman" w:cs="Times New Roman"/>
                <w:lang w:val="uk-UA"/>
              </w:rPr>
              <w:t>3,97</w:t>
            </w:r>
          </w:p>
        </w:tc>
        <w:tc>
          <w:tcPr>
            <w:tcW w:w="6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030E74" w:rsidRDefault="004C0AE9" w:rsidP="00B20EEA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5,95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C0AE9" w:rsidRPr="00C16685" w:rsidRDefault="004C0AE9" w:rsidP="00B20EEA">
            <w:pPr>
              <w:pStyle w:val="TableParagraph"/>
              <w:spacing w:line="259" w:lineRule="auto"/>
              <w:ind w:left="133" w:right="50" w:hanging="41"/>
              <w:jc w:val="both"/>
              <w:rPr>
                <w:sz w:val="18"/>
              </w:rPr>
            </w:pPr>
            <w:r>
              <w:rPr>
                <w:sz w:val="18"/>
              </w:rPr>
              <w:t>Смак і запах чисті, характерні, без сторонніх присмаків і запахів; колір від білого до світло-жовтого; консистенціящільна, однорідна</w:t>
            </w:r>
          </w:p>
        </w:tc>
      </w:tr>
      <w:tr w:rsidR="004C0AE9" w:rsidRPr="00030E74" w:rsidTr="00B20EEA">
        <w:trPr>
          <w:gridAfter w:val="1"/>
          <w:wAfter w:w="19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Default="004C0AE9" w:rsidP="00B20EEA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4C0AE9" w:rsidRDefault="004C0AE9" w:rsidP="00B20EEA">
            <w:pPr>
              <w:pStyle w:val="TableParagraph"/>
              <w:spacing w:before="6"/>
              <w:jc w:val="both"/>
              <w:rPr>
                <w:sz w:val="25"/>
                <w:lang w:val="uk-UA"/>
              </w:rPr>
            </w:pPr>
            <w:r>
              <w:rPr>
                <w:sz w:val="25"/>
                <w:lang w:val="uk-UA"/>
              </w:rPr>
              <w:t xml:space="preserve"> Лимонний  сік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6"/>
              <w:rPr>
                <w:lang w:val="uk-UA"/>
              </w:rPr>
            </w:pPr>
            <w:r w:rsidRPr="00894E26">
              <w:rPr>
                <w:lang w:val="uk-UA"/>
              </w:rPr>
              <w:t xml:space="preserve">  2</w:t>
            </w:r>
          </w:p>
        </w:tc>
        <w:tc>
          <w:tcPr>
            <w:tcW w:w="567" w:type="dxa"/>
          </w:tcPr>
          <w:p w:rsidR="004C0AE9" w:rsidRPr="00894E26" w:rsidRDefault="004C0AE9" w:rsidP="00B20EEA">
            <w:pPr>
              <w:pStyle w:val="TableParagraph"/>
              <w:spacing w:before="6"/>
              <w:rPr>
                <w:lang w:val="uk-UA"/>
              </w:rPr>
            </w:pPr>
            <w:r w:rsidRPr="00894E26">
              <w:rPr>
                <w:lang w:val="uk-UA"/>
              </w:rPr>
              <w:t>2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6"/>
              <w:rPr>
                <w:lang w:val="uk-UA"/>
              </w:rPr>
            </w:pPr>
            <w:r w:rsidRPr="00894E26">
              <w:rPr>
                <w:lang w:val="uk-UA"/>
              </w:rPr>
              <w:t>2,6</w:t>
            </w: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6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2</w:t>
            </w:r>
          </w:p>
        </w:tc>
        <w:tc>
          <w:tcPr>
            <w:tcW w:w="567" w:type="dxa"/>
          </w:tcPr>
          <w:p w:rsidR="004C0AE9" w:rsidRPr="00894E26" w:rsidRDefault="004C0AE9" w:rsidP="00B20EEA">
            <w:pPr>
              <w:pStyle w:val="TableParagraph"/>
              <w:spacing w:before="6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2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6"/>
              <w:jc w:val="center"/>
              <w:rPr>
                <w:lang w:val="uk-UA"/>
              </w:rPr>
            </w:pPr>
            <w:r w:rsidRPr="00894E26">
              <w:rPr>
                <w:lang w:val="uk-UA"/>
              </w:rPr>
              <w:t>2,6</w:t>
            </w:r>
          </w:p>
        </w:tc>
        <w:tc>
          <w:tcPr>
            <w:tcW w:w="701" w:type="dxa"/>
            <w:gridSpan w:val="2"/>
            <w:tcBorders>
              <w:lef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6"/>
              <w:rPr>
                <w:lang w:val="uk-UA"/>
              </w:rPr>
            </w:pPr>
            <w:r w:rsidRPr="00894E26">
              <w:rPr>
                <w:lang w:val="uk-UA"/>
              </w:rPr>
              <w:t>0,02</w:t>
            </w:r>
          </w:p>
        </w:tc>
        <w:tc>
          <w:tcPr>
            <w:tcW w:w="708" w:type="dxa"/>
          </w:tcPr>
          <w:p w:rsidR="004C0AE9" w:rsidRPr="00894E26" w:rsidRDefault="004C0AE9" w:rsidP="00B20EEA">
            <w:pPr>
              <w:pStyle w:val="TableParagraph"/>
              <w:spacing w:before="6"/>
              <w:rPr>
                <w:lang w:val="uk-UA"/>
              </w:rPr>
            </w:pPr>
            <w:r w:rsidRPr="00894E26">
              <w:rPr>
                <w:lang w:val="uk-UA"/>
              </w:rPr>
              <w:t>0,02</w:t>
            </w: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6"/>
              <w:rPr>
                <w:lang w:val="uk-UA"/>
              </w:rPr>
            </w:pPr>
            <w:r w:rsidRPr="00894E26">
              <w:rPr>
                <w:lang w:val="uk-UA"/>
              </w:rPr>
              <w:t>0,02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6"/>
              <w:rPr>
                <w:lang w:val="uk-UA"/>
              </w:rPr>
            </w:pPr>
            <w:r w:rsidRPr="00894E26">
              <w:rPr>
                <w:lang w:val="uk-UA"/>
              </w:rPr>
              <w:t>0,01</w:t>
            </w:r>
          </w:p>
        </w:tc>
        <w:tc>
          <w:tcPr>
            <w:tcW w:w="709" w:type="dxa"/>
            <w:tcBorders>
              <w:right w:val="single" w:sz="6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6"/>
              <w:rPr>
                <w:lang w:val="uk-UA"/>
              </w:rPr>
            </w:pPr>
            <w:r w:rsidRPr="00894E26">
              <w:rPr>
                <w:lang w:val="uk-UA"/>
              </w:rPr>
              <w:t>0,01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6"/>
              <w:rPr>
                <w:lang w:val="uk-UA"/>
              </w:rPr>
            </w:pPr>
            <w:r w:rsidRPr="00894E26">
              <w:rPr>
                <w:lang w:val="uk-UA"/>
              </w:rPr>
              <w:t>0,02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6"/>
              <w:rPr>
                <w:lang w:val="uk-UA"/>
              </w:rPr>
            </w:pPr>
            <w:r w:rsidRPr="00894E26">
              <w:rPr>
                <w:lang w:val="uk-UA"/>
              </w:rPr>
              <w:t>0,09</w:t>
            </w:r>
          </w:p>
        </w:tc>
        <w:tc>
          <w:tcPr>
            <w:tcW w:w="709" w:type="dxa"/>
          </w:tcPr>
          <w:p w:rsidR="004C0AE9" w:rsidRPr="00894E26" w:rsidRDefault="004C0AE9" w:rsidP="00B20EEA">
            <w:pPr>
              <w:pStyle w:val="TableParagraph"/>
              <w:spacing w:before="6"/>
              <w:rPr>
                <w:lang w:val="uk-UA"/>
              </w:rPr>
            </w:pPr>
            <w:r w:rsidRPr="00894E26">
              <w:rPr>
                <w:lang w:val="uk-UA"/>
              </w:rPr>
              <w:t>0,09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6"/>
              <w:rPr>
                <w:lang w:val="uk-UA"/>
              </w:rPr>
            </w:pPr>
            <w:r w:rsidRPr="00894E26">
              <w:rPr>
                <w:lang w:val="uk-UA"/>
              </w:rPr>
              <w:t>0,11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4C0AE9" w:rsidRPr="00894E26" w:rsidRDefault="004C0AE9" w:rsidP="00B20EEA">
            <w:pPr>
              <w:pStyle w:val="TableParagraph"/>
              <w:spacing w:before="6"/>
              <w:rPr>
                <w:lang w:val="uk-UA"/>
              </w:rPr>
            </w:pPr>
            <w:r w:rsidRPr="00894E26">
              <w:rPr>
                <w:lang w:val="uk-UA"/>
              </w:rPr>
              <w:t>0,66</w:t>
            </w:r>
          </w:p>
        </w:tc>
        <w:tc>
          <w:tcPr>
            <w:tcW w:w="709" w:type="dxa"/>
          </w:tcPr>
          <w:p w:rsidR="004C0AE9" w:rsidRPr="00894E26" w:rsidRDefault="004C0AE9" w:rsidP="00B20EEA">
            <w:pPr>
              <w:pStyle w:val="TableParagraph"/>
              <w:spacing w:before="6"/>
              <w:rPr>
                <w:lang w:val="uk-UA"/>
              </w:rPr>
            </w:pPr>
            <w:r w:rsidRPr="00894E26">
              <w:rPr>
                <w:lang w:val="uk-UA"/>
              </w:rPr>
              <w:t>0,66</w:t>
            </w:r>
          </w:p>
        </w:tc>
        <w:tc>
          <w:tcPr>
            <w:tcW w:w="640" w:type="dxa"/>
            <w:tcBorders>
              <w:right w:val="single" w:sz="12" w:space="0" w:color="000000"/>
            </w:tcBorders>
          </w:tcPr>
          <w:p w:rsidR="004C0AE9" w:rsidRPr="004002EB" w:rsidRDefault="004C0AE9" w:rsidP="00B20EEA">
            <w:pPr>
              <w:pStyle w:val="TableParagraph"/>
              <w:spacing w:before="6"/>
              <w:rPr>
                <w:sz w:val="25"/>
                <w:lang w:val="uk-UA"/>
              </w:rPr>
            </w:pPr>
            <w:r w:rsidRPr="004002EB">
              <w:rPr>
                <w:sz w:val="25"/>
                <w:lang w:val="uk-UA"/>
              </w:rPr>
              <w:t>0,86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4C0AE9" w:rsidRPr="0049157C" w:rsidRDefault="004C0AE9" w:rsidP="00B20EEA">
            <w:pPr>
              <w:pStyle w:val="TableParagraph"/>
              <w:ind w:left="151" w:right="110" w:hanging="123"/>
              <w:rPr>
                <w:sz w:val="18"/>
                <w:lang w:val="uk-UA"/>
              </w:rPr>
            </w:pPr>
            <w:r w:rsidRPr="0049157C">
              <w:rPr>
                <w:sz w:val="18"/>
                <w:lang w:val="uk-UA"/>
              </w:rPr>
              <w:t>Безбарвні кристали або білий</w:t>
            </w:r>
          </w:p>
          <w:p w:rsidR="004C0AE9" w:rsidRPr="0049157C" w:rsidRDefault="004C0AE9" w:rsidP="00B20EEA">
            <w:pPr>
              <w:pStyle w:val="TableParagraph"/>
              <w:ind w:left="151" w:right="110" w:hanging="123"/>
              <w:rPr>
                <w:sz w:val="18"/>
                <w:lang w:val="uk-UA"/>
              </w:rPr>
            </w:pPr>
            <w:r w:rsidRPr="0049157C">
              <w:rPr>
                <w:sz w:val="18"/>
                <w:lang w:val="uk-UA"/>
              </w:rPr>
              <w:t>порошок, має приємний кислий</w:t>
            </w:r>
          </w:p>
          <w:p w:rsidR="004C0AE9" w:rsidRPr="009F0CBC" w:rsidRDefault="004C0AE9" w:rsidP="004C0AE9">
            <w:pPr>
              <w:pStyle w:val="TableParagraph"/>
              <w:spacing w:line="259" w:lineRule="auto"/>
              <w:ind w:left="151" w:right="110" w:hanging="123"/>
              <w:rPr>
                <w:sz w:val="18"/>
                <w:lang w:val="uk-UA"/>
              </w:rPr>
            </w:pPr>
            <w:r w:rsidRPr="0049157C">
              <w:rPr>
                <w:sz w:val="18"/>
                <w:lang w:val="uk-UA"/>
              </w:rPr>
              <w:t>смак; легко розчиняється у воді.</w:t>
            </w:r>
          </w:p>
        </w:tc>
      </w:tr>
      <w:tr w:rsidR="004C0AE9" w:rsidRPr="00030E74" w:rsidTr="00B20EEA">
        <w:trPr>
          <w:gridAfter w:val="1"/>
          <w:wAfter w:w="19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Default="004C0AE9" w:rsidP="00B20EEA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4C0AE9" w:rsidRPr="0049157C" w:rsidRDefault="004C0AE9" w:rsidP="00B20EEA">
            <w:pPr>
              <w:pStyle w:val="TableParagraph"/>
              <w:spacing w:before="6"/>
              <w:jc w:val="both"/>
              <w:rPr>
                <w:b/>
                <w:i/>
                <w:sz w:val="25"/>
                <w:lang w:val="uk-UA"/>
              </w:rPr>
            </w:pPr>
            <w:r w:rsidRPr="0049157C">
              <w:rPr>
                <w:b/>
                <w:i/>
                <w:sz w:val="25"/>
                <w:lang w:val="uk-UA"/>
              </w:rPr>
              <w:t xml:space="preserve">Маса тушкованого м’яса </w:t>
            </w:r>
          </w:p>
        </w:tc>
        <w:tc>
          <w:tcPr>
            <w:tcW w:w="658" w:type="dxa"/>
            <w:tcBorders>
              <w:left w:val="single" w:sz="12" w:space="0" w:color="000000"/>
            </w:tcBorders>
          </w:tcPr>
          <w:p w:rsidR="004C0AE9" w:rsidRPr="00B2517C" w:rsidRDefault="004C0AE9" w:rsidP="00B20EEA">
            <w:pPr>
              <w:pStyle w:val="TableParagraph"/>
              <w:spacing w:before="6"/>
              <w:rPr>
                <w:sz w:val="20"/>
                <w:szCs w:val="20"/>
                <w:lang w:val="uk-UA"/>
              </w:rPr>
            </w:pPr>
          </w:p>
        </w:tc>
        <w:tc>
          <w:tcPr>
            <w:tcW w:w="567" w:type="dxa"/>
          </w:tcPr>
          <w:p w:rsidR="004C0AE9" w:rsidRPr="00B2517C" w:rsidRDefault="004C0AE9" w:rsidP="00B20EEA">
            <w:pPr>
              <w:pStyle w:val="TableParagraph"/>
              <w:spacing w:before="6"/>
              <w:rPr>
                <w:sz w:val="20"/>
                <w:szCs w:val="20"/>
                <w:lang w:val="uk-UA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4C0AE9" w:rsidRPr="00B2517C" w:rsidRDefault="004C0AE9" w:rsidP="00B20EEA">
            <w:pPr>
              <w:pStyle w:val="TableParagraph"/>
              <w:spacing w:before="6"/>
              <w:rPr>
                <w:sz w:val="20"/>
                <w:szCs w:val="20"/>
                <w:lang w:val="uk-UA"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000000"/>
            </w:tcBorders>
          </w:tcPr>
          <w:p w:rsidR="004C0AE9" w:rsidRPr="00F26EAA" w:rsidRDefault="004C0AE9" w:rsidP="00B20EEA">
            <w:pPr>
              <w:pStyle w:val="TableParagraph"/>
              <w:spacing w:before="6"/>
              <w:jc w:val="center"/>
              <w:rPr>
                <w:b/>
                <w:sz w:val="20"/>
                <w:szCs w:val="20"/>
                <w:lang w:val="uk-UA"/>
              </w:rPr>
            </w:pPr>
          </w:p>
          <w:p w:rsidR="004C0AE9" w:rsidRPr="00F26EAA" w:rsidRDefault="004C0AE9" w:rsidP="00B20EEA">
            <w:pPr>
              <w:pStyle w:val="TableParagraph"/>
              <w:spacing w:before="6"/>
              <w:jc w:val="center"/>
              <w:rPr>
                <w:b/>
                <w:sz w:val="20"/>
                <w:szCs w:val="20"/>
                <w:lang w:val="uk-UA"/>
              </w:rPr>
            </w:pPr>
            <w:r w:rsidRPr="00F26EAA">
              <w:rPr>
                <w:b/>
                <w:sz w:val="20"/>
                <w:szCs w:val="20"/>
                <w:lang w:val="uk-UA"/>
              </w:rPr>
              <w:t>31</w:t>
            </w:r>
          </w:p>
        </w:tc>
        <w:tc>
          <w:tcPr>
            <w:tcW w:w="567" w:type="dxa"/>
          </w:tcPr>
          <w:p w:rsidR="004C0AE9" w:rsidRPr="00F26EAA" w:rsidRDefault="004C0AE9" w:rsidP="00B20EEA">
            <w:pPr>
              <w:pStyle w:val="TableParagraph"/>
              <w:spacing w:before="6"/>
              <w:jc w:val="center"/>
              <w:rPr>
                <w:b/>
                <w:sz w:val="20"/>
                <w:szCs w:val="20"/>
                <w:lang w:val="uk-UA"/>
              </w:rPr>
            </w:pPr>
          </w:p>
          <w:p w:rsidR="004C0AE9" w:rsidRPr="00F26EAA" w:rsidRDefault="004C0AE9" w:rsidP="00B20EEA">
            <w:pPr>
              <w:pStyle w:val="TableParagraph"/>
              <w:spacing w:before="6"/>
              <w:jc w:val="center"/>
              <w:rPr>
                <w:b/>
                <w:sz w:val="20"/>
                <w:szCs w:val="20"/>
                <w:lang w:val="uk-UA"/>
              </w:rPr>
            </w:pPr>
            <w:r w:rsidRPr="00F26EAA">
              <w:rPr>
                <w:b/>
                <w:sz w:val="20"/>
                <w:szCs w:val="20"/>
                <w:lang w:val="uk-UA"/>
              </w:rPr>
              <w:t>31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4C0AE9" w:rsidRPr="00F26EAA" w:rsidRDefault="004C0AE9" w:rsidP="00B20EEA">
            <w:pPr>
              <w:pStyle w:val="TableParagraph"/>
              <w:spacing w:before="6"/>
              <w:jc w:val="center"/>
              <w:rPr>
                <w:b/>
                <w:sz w:val="20"/>
                <w:szCs w:val="20"/>
                <w:lang w:val="uk-UA"/>
              </w:rPr>
            </w:pPr>
          </w:p>
          <w:p w:rsidR="004C0AE9" w:rsidRPr="00F26EAA" w:rsidRDefault="004C0AE9" w:rsidP="00B20EEA">
            <w:pPr>
              <w:pStyle w:val="TableParagraph"/>
              <w:spacing w:before="6"/>
              <w:jc w:val="center"/>
              <w:rPr>
                <w:b/>
                <w:sz w:val="20"/>
                <w:szCs w:val="20"/>
                <w:lang w:val="uk-UA"/>
              </w:rPr>
            </w:pPr>
            <w:r w:rsidRPr="00F26EAA">
              <w:rPr>
                <w:b/>
                <w:sz w:val="20"/>
                <w:szCs w:val="20"/>
                <w:lang w:val="uk-UA"/>
              </w:rPr>
              <w:t>41</w:t>
            </w:r>
          </w:p>
        </w:tc>
        <w:tc>
          <w:tcPr>
            <w:tcW w:w="701" w:type="dxa"/>
            <w:gridSpan w:val="2"/>
            <w:tcBorders>
              <w:left w:val="single" w:sz="12" w:space="0" w:color="000000"/>
            </w:tcBorders>
          </w:tcPr>
          <w:p w:rsidR="004C0AE9" w:rsidRDefault="004C0AE9" w:rsidP="00B20EEA">
            <w:pPr>
              <w:pStyle w:val="TableParagraph"/>
              <w:spacing w:before="6"/>
              <w:rPr>
                <w:b/>
                <w:sz w:val="25"/>
              </w:rPr>
            </w:pPr>
          </w:p>
        </w:tc>
        <w:tc>
          <w:tcPr>
            <w:tcW w:w="708" w:type="dxa"/>
          </w:tcPr>
          <w:p w:rsidR="004C0AE9" w:rsidRDefault="004C0AE9" w:rsidP="00B20EEA">
            <w:pPr>
              <w:pStyle w:val="TableParagraph"/>
              <w:spacing w:before="6"/>
              <w:rPr>
                <w:b/>
                <w:sz w:val="25"/>
              </w:rPr>
            </w:pP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4C0AE9" w:rsidRDefault="004C0AE9" w:rsidP="00B20EEA">
            <w:pPr>
              <w:pStyle w:val="TableParagraph"/>
              <w:spacing w:before="6"/>
              <w:rPr>
                <w:b/>
                <w:sz w:val="25"/>
              </w:rPr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4C0AE9" w:rsidRDefault="004C0AE9" w:rsidP="00B20EEA">
            <w:pPr>
              <w:pStyle w:val="TableParagraph"/>
              <w:spacing w:before="6"/>
              <w:rPr>
                <w:b/>
                <w:sz w:val="25"/>
              </w:rPr>
            </w:pPr>
          </w:p>
        </w:tc>
        <w:tc>
          <w:tcPr>
            <w:tcW w:w="709" w:type="dxa"/>
            <w:tcBorders>
              <w:right w:val="single" w:sz="6" w:space="0" w:color="000000"/>
            </w:tcBorders>
          </w:tcPr>
          <w:p w:rsidR="004C0AE9" w:rsidRDefault="004C0AE9" w:rsidP="00B20EEA">
            <w:pPr>
              <w:pStyle w:val="TableParagraph"/>
              <w:spacing w:before="6"/>
              <w:rPr>
                <w:b/>
                <w:sz w:val="25"/>
              </w:rPr>
            </w:pP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4C0AE9" w:rsidRDefault="004C0AE9" w:rsidP="00B20EEA">
            <w:pPr>
              <w:pStyle w:val="TableParagraph"/>
              <w:spacing w:before="6"/>
              <w:rPr>
                <w:b/>
                <w:sz w:val="25"/>
              </w:rPr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4C0AE9" w:rsidRDefault="004C0AE9" w:rsidP="00B20EEA">
            <w:pPr>
              <w:pStyle w:val="TableParagraph"/>
              <w:spacing w:before="6"/>
              <w:rPr>
                <w:b/>
                <w:sz w:val="25"/>
              </w:rPr>
            </w:pPr>
          </w:p>
        </w:tc>
        <w:tc>
          <w:tcPr>
            <w:tcW w:w="709" w:type="dxa"/>
          </w:tcPr>
          <w:p w:rsidR="004C0AE9" w:rsidRDefault="004C0AE9" w:rsidP="00B20EEA">
            <w:pPr>
              <w:pStyle w:val="TableParagraph"/>
              <w:spacing w:before="6"/>
              <w:rPr>
                <w:b/>
                <w:sz w:val="25"/>
              </w:rPr>
            </w:pP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4C0AE9" w:rsidRDefault="004C0AE9" w:rsidP="00B20EEA">
            <w:pPr>
              <w:pStyle w:val="TableParagraph"/>
              <w:spacing w:before="6"/>
              <w:rPr>
                <w:b/>
                <w:sz w:val="25"/>
              </w:rPr>
            </w:pP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4C0AE9" w:rsidRDefault="004C0AE9" w:rsidP="00B20EEA">
            <w:pPr>
              <w:pStyle w:val="TableParagraph"/>
              <w:spacing w:before="6"/>
              <w:rPr>
                <w:b/>
                <w:sz w:val="25"/>
              </w:rPr>
            </w:pPr>
          </w:p>
        </w:tc>
        <w:tc>
          <w:tcPr>
            <w:tcW w:w="709" w:type="dxa"/>
          </w:tcPr>
          <w:p w:rsidR="004C0AE9" w:rsidRDefault="004C0AE9" w:rsidP="00B20EEA">
            <w:pPr>
              <w:pStyle w:val="TableParagraph"/>
              <w:spacing w:before="6"/>
              <w:rPr>
                <w:b/>
                <w:sz w:val="25"/>
              </w:rPr>
            </w:pPr>
          </w:p>
        </w:tc>
        <w:tc>
          <w:tcPr>
            <w:tcW w:w="640" w:type="dxa"/>
            <w:tcBorders>
              <w:right w:val="single" w:sz="12" w:space="0" w:color="000000"/>
            </w:tcBorders>
          </w:tcPr>
          <w:p w:rsidR="004C0AE9" w:rsidRDefault="004C0AE9" w:rsidP="00B20EEA">
            <w:pPr>
              <w:pStyle w:val="TableParagraph"/>
              <w:spacing w:before="6"/>
              <w:rPr>
                <w:b/>
                <w:sz w:val="25"/>
              </w:rPr>
            </w:pP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4C0AE9" w:rsidRPr="009F0CBC" w:rsidRDefault="004C0AE9" w:rsidP="00B20EEA">
            <w:pPr>
              <w:pStyle w:val="TableParagraph"/>
              <w:spacing w:line="259" w:lineRule="auto"/>
              <w:ind w:left="151" w:right="110" w:hanging="123"/>
              <w:rPr>
                <w:sz w:val="18"/>
                <w:lang w:val="uk-UA"/>
              </w:rPr>
            </w:pPr>
          </w:p>
        </w:tc>
      </w:tr>
      <w:tr w:rsidR="004C0AE9" w:rsidRPr="00030E74" w:rsidTr="00C950BF">
        <w:trPr>
          <w:gridAfter w:val="1"/>
          <w:wAfter w:w="19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Default="004C0AE9" w:rsidP="004C0AE9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Pr="0049157C" w:rsidRDefault="004C0AE9" w:rsidP="004C0AE9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uk-UA"/>
              </w:rPr>
            </w:pPr>
            <w:r w:rsidRPr="0049157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uk-UA"/>
              </w:rPr>
              <w:t xml:space="preserve">Маса гарніру з овочами 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Default="004C0AE9" w:rsidP="004C0AE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Default="004C0AE9" w:rsidP="004C0AE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Default="004C0AE9" w:rsidP="004C0AE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F26EAA" w:rsidRDefault="004C0AE9" w:rsidP="004C0AE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F26EAA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30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F26EAA" w:rsidRDefault="004C0AE9" w:rsidP="004C0AE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F26EAA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31,3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F26EAA" w:rsidRDefault="004C0AE9" w:rsidP="004C0AE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F26EAA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42</w:t>
            </w:r>
          </w:p>
        </w:tc>
        <w:tc>
          <w:tcPr>
            <w:tcW w:w="701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C0AE9" w:rsidRPr="00103A89" w:rsidRDefault="004C0AE9" w:rsidP="004C0AE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4C0AE9" w:rsidRPr="00030E74" w:rsidTr="00C950BF">
        <w:trPr>
          <w:gridAfter w:val="1"/>
          <w:wAfter w:w="19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Default="004C0AE9" w:rsidP="004C0AE9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C0AE9" w:rsidRPr="0049157C" w:rsidRDefault="004C0AE9" w:rsidP="004C0AE9">
            <w:pPr>
              <w:spacing w:after="0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uk-UA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65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Default="004C0AE9" w:rsidP="004C0AE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Default="004C0AE9" w:rsidP="004C0AE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Default="004C0AE9" w:rsidP="004C0AE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8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 xml:space="preserve">  83</w:t>
            </w:r>
          </w:p>
        </w:tc>
        <w:tc>
          <w:tcPr>
            <w:tcW w:w="701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9,81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9,81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13,07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3,10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3,10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4,19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4,58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5,88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7,84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86,37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91,30</w:t>
            </w:r>
          </w:p>
        </w:tc>
        <w:tc>
          <w:tcPr>
            <w:tcW w:w="6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C0AE9" w:rsidRPr="00030E74" w:rsidRDefault="004C0AE9" w:rsidP="004C0AE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122,01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C0AE9" w:rsidRDefault="004C0AE9" w:rsidP="004C0AE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  <w:p w:rsidR="004C0AE9" w:rsidRDefault="004C0AE9" w:rsidP="004C0AE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  <w:p w:rsidR="004C0AE9" w:rsidRPr="00103A89" w:rsidRDefault="004C0AE9" w:rsidP="004C0AE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</w:tbl>
    <w:p w:rsidR="004C0AE9" w:rsidRDefault="004C0AE9" w:rsidP="004C0AE9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C0AE9" w:rsidRPr="004C0AE9" w:rsidRDefault="004C0AE9" w:rsidP="004C0AE9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4C0AE9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4C0AE9" w:rsidRPr="004C0AE9" w:rsidRDefault="004C0AE9" w:rsidP="004C0AE9">
      <w:pPr>
        <w:widowControl w:val="0"/>
        <w:spacing w:after="0" w:line="276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4C0AE9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Філе куряче нарізають шматками середнього розміру, запечений буряк –тонкою соломкою, цибулю та часник – подрібнюють. Нарізане філе обсмажують на олії до готовності з овочами додають сіль., вершкове масло , спеції та цукор, на </w:t>
      </w:r>
      <w:proofErr w:type="spellStart"/>
      <w:r w:rsidRPr="004C0AE9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прикінці</w:t>
      </w:r>
      <w:proofErr w:type="spellEnd"/>
      <w:r w:rsidRPr="004C0AE9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proofErr w:type="spellStart"/>
      <w:r w:rsidRPr="004C0AE9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лимоний</w:t>
      </w:r>
      <w:proofErr w:type="spellEnd"/>
      <w:r w:rsidRPr="004C0AE9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сік. Заправляють крохмалем  та подрібненим часником. Ретельно перемішують. Кип’ятять протягом 2-3хв.</w:t>
      </w:r>
    </w:p>
    <w:p w:rsidR="004C0AE9" w:rsidRPr="004C0AE9" w:rsidRDefault="004C0AE9" w:rsidP="004C0AE9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4C0AE9" w:rsidRPr="004C0AE9" w:rsidRDefault="004C0AE9" w:rsidP="004C0AE9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C0AE9" w:rsidRPr="004C0AE9" w:rsidRDefault="004C0AE9" w:rsidP="004C0AE9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4C0AE9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4C0AE9" w:rsidRPr="004C0AE9" w:rsidRDefault="004C0AE9" w:rsidP="004C0AE9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4C0AE9" w:rsidRPr="004C0AE9" w:rsidRDefault="004C0AE9" w:rsidP="004C0AE9">
      <w:pPr>
        <w:widowControl w:val="0"/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AE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F2A5E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</w:t>
      </w:r>
      <w:r w:rsidRPr="004C0AE9">
        <w:rPr>
          <w:rFonts w:ascii="Times New Roman" w:eastAsia="Times New Roman" w:hAnsi="Times New Roman" w:cs="Times New Roman"/>
          <w:b/>
          <w:sz w:val="24"/>
          <w:szCs w:val="24"/>
        </w:rPr>
        <w:t xml:space="preserve">Зовнішній вигляд </w:t>
      </w:r>
      <w:r w:rsidRPr="004C0AE9">
        <w:rPr>
          <w:rFonts w:ascii="Times New Roman" w:eastAsia="Times New Roman" w:hAnsi="Times New Roman" w:cs="Times New Roman"/>
          <w:sz w:val="24"/>
          <w:szCs w:val="24"/>
        </w:rPr>
        <w:t>– шматочки м’яса та овочів доведені до готовності</w:t>
      </w:r>
      <w:r w:rsidRPr="004C0AE9">
        <w:rPr>
          <w:rFonts w:ascii="Times New Roman" w:eastAsia="Times New Roman" w:hAnsi="Times New Roman" w:cs="Times New Roman"/>
          <w:sz w:val="24"/>
          <w:szCs w:val="24"/>
          <w:lang w:val="uk-UA"/>
        </w:rPr>
        <w:t>, зберігають форму нарізання</w:t>
      </w:r>
    </w:p>
    <w:p w:rsidR="004C0AE9" w:rsidRPr="004C0AE9" w:rsidRDefault="004C0AE9" w:rsidP="004C0AE9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C0AE9">
        <w:rPr>
          <w:rFonts w:ascii="Times New Roman" w:eastAsia="Times New Roman" w:hAnsi="Times New Roman" w:cs="Times New Roman"/>
          <w:b/>
          <w:sz w:val="24"/>
          <w:szCs w:val="24"/>
        </w:rPr>
        <w:t xml:space="preserve">Колір </w:t>
      </w:r>
      <w:r w:rsidRPr="004C0AE9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C0AE9">
        <w:rPr>
          <w:rFonts w:ascii="Times New Roman" w:eastAsia="Times New Roman" w:hAnsi="Times New Roman" w:cs="Times New Roman"/>
          <w:sz w:val="24"/>
          <w:szCs w:val="24"/>
          <w:lang w:val="uk-UA"/>
        </w:rPr>
        <w:t>характерний для всіх вхідних компонентів., шматочки м’яса на розрізі світло-сірі</w:t>
      </w:r>
    </w:p>
    <w:p w:rsidR="004C0AE9" w:rsidRPr="004C0AE9" w:rsidRDefault="004C0AE9" w:rsidP="004C0AE9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4C0AE9">
        <w:rPr>
          <w:rFonts w:ascii="Times New Roman" w:eastAsia="Times New Roman" w:hAnsi="Times New Roman" w:cs="Times New Roman"/>
          <w:b/>
          <w:sz w:val="24"/>
          <w:szCs w:val="24"/>
        </w:rPr>
        <w:t xml:space="preserve">Смак і запах </w:t>
      </w:r>
      <w:r w:rsidRPr="004C0AE9">
        <w:rPr>
          <w:rFonts w:ascii="Times New Roman" w:eastAsia="Times New Roman" w:hAnsi="Times New Roman" w:cs="Times New Roman"/>
          <w:sz w:val="24"/>
          <w:szCs w:val="24"/>
        </w:rPr>
        <w:t>– характерний для смаженого м’яса курятини з ароматом і присмаком використаних спецій</w:t>
      </w:r>
    </w:p>
    <w:p w:rsidR="004C0AE9" w:rsidRPr="00CF2A5E" w:rsidRDefault="00CF2A5E" w:rsidP="004C0A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 xml:space="preserve">                 </w:t>
      </w:r>
      <w:proofErr w:type="spellStart"/>
      <w:r w:rsidR="004C0AE9" w:rsidRPr="00CF2A5E">
        <w:rPr>
          <w:rFonts w:ascii="Times New Roman" w:hAnsi="Times New Roman" w:cs="Times New Roman"/>
          <w:b/>
          <w:sz w:val="24"/>
        </w:rPr>
        <w:t>Консистенція</w:t>
      </w:r>
      <w:proofErr w:type="spellEnd"/>
      <w:r w:rsidR="004C0AE9" w:rsidRPr="00CF2A5E">
        <w:rPr>
          <w:rFonts w:ascii="Times New Roman" w:hAnsi="Times New Roman" w:cs="Times New Roman"/>
          <w:sz w:val="24"/>
        </w:rPr>
        <w:t xml:space="preserve">– </w:t>
      </w:r>
      <w:proofErr w:type="spellStart"/>
      <w:proofErr w:type="gramStart"/>
      <w:r w:rsidR="004C0AE9" w:rsidRPr="00CF2A5E">
        <w:rPr>
          <w:rFonts w:ascii="Times New Roman" w:hAnsi="Times New Roman" w:cs="Times New Roman"/>
        </w:rPr>
        <w:t>со</w:t>
      </w:r>
      <w:proofErr w:type="gramEnd"/>
      <w:r w:rsidR="004C0AE9" w:rsidRPr="00CF2A5E">
        <w:rPr>
          <w:rFonts w:ascii="Times New Roman" w:hAnsi="Times New Roman" w:cs="Times New Roman"/>
        </w:rPr>
        <w:t>ковита</w:t>
      </w:r>
      <w:proofErr w:type="spellEnd"/>
      <w:r w:rsidR="004C0AE9" w:rsidRPr="00CF2A5E">
        <w:rPr>
          <w:rFonts w:ascii="Times New Roman" w:hAnsi="Times New Roman" w:cs="Times New Roman"/>
        </w:rPr>
        <w:t>, мягка</w:t>
      </w:r>
    </w:p>
    <w:p w:rsidR="004C0AE9" w:rsidRPr="004C0AE9" w:rsidRDefault="004C0AE9" w:rsidP="004C0AE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4C0AE9" w:rsidRPr="004C0AE9" w:rsidRDefault="004C0AE9" w:rsidP="004C0AE9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eastAsia="ru-RU"/>
        </w:rPr>
      </w:pPr>
    </w:p>
    <w:p w:rsidR="004C0AE9" w:rsidRPr="004C0AE9" w:rsidRDefault="004C0AE9" w:rsidP="004C0AE9">
      <w:pPr>
        <w:widowControl w:val="0"/>
        <w:tabs>
          <w:tab w:val="left" w:pos="13320"/>
        </w:tabs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4C0AE9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</w:p>
    <w:p w:rsidR="004C0AE9" w:rsidRPr="004C0AE9" w:rsidRDefault="004C0AE9" w:rsidP="004C0AE9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4C0AE9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4C0AE9" w:rsidRPr="004C0AE9" w:rsidRDefault="004C0AE9" w:rsidP="004C0AE9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4C0AE9" w:rsidRPr="004C0AE9" w:rsidRDefault="004C0AE9" w:rsidP="004C0AE9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4C0AE9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Маса страви: 61 г ± 3 %</w:t>
      </w:r>
    </w:p>
    <w:p w:rsidR="004C0AE9" w:rsidRPr="004C0AE9" w:rsidRDefault="004C0AE9" w:rsidP="004C0AE9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4C0AE9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  <w:t>62г ± 3 %</w:t>
      </w:r>
    </w:p>
    <w:p w:rsidR="004C0AE9" w:rsidRPr="004C0AE9" w:rsidRDefault="004C0AE9" w:rsidP="004C0AE9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4C0AE9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                     83 г ± 3 %</w:t>
      </w:r>
    </w:p>
    <w:p w:rsidR="004C0AE9" w:rsidRPr="004C0AE9" w:rsidRDefault="004C0AE9" w:rsidP="004C0AE9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val="uk-UA" w:eastAsia="ru-RU"/>
        </w:rPr>
      </w:pPr>
    </w:p>
    <w:p w:rsidR="004C0AE9" w:rsidRPr="004C0AE9" w:rsidRDefault="004C0AE9" w:rsidP="004C0AE9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4C0AE9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Бактерії кишкової палички (</w:t>
      </w:r>
      <w:proofErr w:type="spellStart"/>
      <w:r w:rsidRPr="004C0AE9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коліформи</w:t>
      </w:r>
      <w:proofErr w:type="spellEnd"/>
      <w:r w:rsidRPr="004C0AE9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в 0,1г продукту) недозволені.</w:t>
      </w:r>
    </w:p>
    <w:p w:rsidR="004C0AE9" w:rsidRPr="004C0AE9" w:rsidRDefault="004C0AE9" w:rsidP="004C0AE9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4C0AE9" w:rsidRDefault="004C0AE9" w:rsidP="004C0AE9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C0AE9" w:rsidRDefault="004C0AE9" w:rsidP="004C0AE9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C0AE9" w:rsidRDefault="004C0AE9" w:rsidP="004C0AE9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C0AE9" w:rsidRDefault="004C0AE9" w:rsidP="004C0AE9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C0AE9" w:rsidRDefault="004C0AE9" w:rsidP="004C0AE9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C0AE9" w:rsidRPr="004C0AE9" w:rsidRDefault="009E68B5" w:rsidP="004C0AE9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СКЛАВ: інженер</w:t>
      </w:r>
      <w:r w:rsidR="004C0AE9" w:rsidRPr="004C0AE9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4C0AE9" w:rsidRPr="004C0AE9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4C0AE9" w:rsidRPr="004C0AE9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="004C0AE9" w:rsidRPr="004C0AE9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4C0AE9" w:rsidRPr="004C0AE9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4C0AE9" w:rsidRPr="004C0AE9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4C0AE9" w:rsidRPr="004C0AE9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__</w:t>
      </w:r>
      <w:r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Євгенія Нагорна__</w:t>
      </w:r>
    </w:p>
    <w:p w:rsidR="004C0AE9" w:rsidRPr="004C0AE9" w:rsidRDefault="009E68B5" w:rsidP="004C0AE9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                    </w:t>
      </w:r>
      <w:r w:rsidR="00CF2A5E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                                                                            </w:t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(підпис) </w:t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bookmarkStart w:id="0" w:name="_GoBack"/>
      <w:bookmarkEnd w:id="0"/>
      <w:r w:rsidR="00CF2A5E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                                  </w:t>
      </w:r>
      <w:r w:rsidR="004C0AE9" w:rsidRPr="004C0AE9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(ім’я, прізвище)</w:t>
      </w:r>
    </w:p>
    <w:p w:rsidR="003246A3" w:rsidRPr="004C0AE9" w:rsidRDefault="003246A3">
      <w:pPr>
        <w:rPr>
          <w:lang w:val="uk-UA"/>
        </w:rPr>
      </w:pPr>
    </w:p>
    <w:sectPr w:rsidR="003246A3" w:rsidRPr="004C0AE9" w:rsidSect="004C0AE9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F6D4C"/>
    <w:rsid w:val="001C1A06"/>
    <w:rsid w:val="001D61CB"/>
    <w:rsid w:val="00272B8D"/>
    <w:rsid w:val="003246A3"/>
    <w:rsid w:val="004C0AE9"/>
    <w:rsid w:val="009E68B5"/>
    <w:rsid w:val="00AF6D4C"/>
    <w:rsid w:val="00B61C3D"/>
    <w:rsid w:val="00CF2A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0AE9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0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uiPriority w:val="1"/>
    <w:qFormat/>
    <w:rsid w:val="004C0A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640</Words>
  <Characters>3650</Characters>
  <Application>Microsoft Office Word</Application>
  <DocSecurity>0</DocSecurity>
  <Lines>30</Lines>
  <Paragraphs>8</Paragraphs>
  <ScaleCrop>false</ScaleCrop>
  <Company>Grizli777</Company>
  <LinksUpToDate>false</LinksUpToDate>
  <CharactersWithSpaces>4282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2021-12-29T06:40:00Z</cp:lastPrinted>
  <dcterms:created xsi:type="dcterms:W3CDTF">2026-07-23T07:23:00Z</dcterms:created>
  <dcterms:modified xsi:type="dcterms:W3CDTF">2026-07-23T07:23:00Z</dcterms:modified>
</cp:coreProperties>
</file>