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25229B" w:rsidRPr="00DB2814" w:rsidTr="00C5048F">
        <w:tc>
          <w:tcPr>
            <w:tcW w:w="4815" w:type="dxa"/>
          </w:tcPr>
          <w:p w:rsidR="0025229B" w:rsidRPr="00DB2814" w:rsidRDefault="0025229B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732</w:t>
            </w:r>
          </w:p>
          <w:p w:rsidR="0025229B" w:rsidRPr="00DB2814" w:rsidRDefault="0025229B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25229B" w:rsidRPr="00DB2814" w:rsidRDefault="0025229B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5127" w:type="dxa"/>
          </w:tcPr>
          <w:p w:rsidR="0025229B" w:rsidRPr="00DB2814" w:rsidRDefault="0025229B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25229B" w:rsidRPr="00DB2814" w:rsidRDefault="0025229B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25229B" w:rsidRPr="00DB2814" w:rsidRDefault="0025229B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25229B" w:rsidRPr="00DB2814" w:rsidRDefault="0025229B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25229B" w:rsidRPr="00DB2814" w:rsidRDefault="0025229B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25229B" w:rsidRPr="00DB2814" w:rsidRDefault="0025229B" w:rsidP="0025229B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25229B" w:rsidRPr="00DB2814" w:rsidRDefault="0025229B" w:rsidP="0025229B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DB281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25229B" w:rsidRPr="00DB2814" w:rsidRDefault="0025229B" w:rsidP="0025229B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DB2814">
        <w:rPr>
          <w:rFonts w:eastAsia="Times New Roman" w:cs="Times New Roman"/>
          <w:b/>
          <w:bCs/>
          <w:sz w:val="32"/>
          <w:szCs w:val="32"/>
          <w:lang w:eastAsia="ru-RU"/>
        </w:rPr>
        <w:t>Котлета рублена з курятини</w:t>
      </w:r>
    </w:p>
    <w:p w:rsidR="0025229B" w:rsidRPr="00DB2814" w:rsidRDefault="0025229B" w:rsidP="0025229B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29"/>
        <w:gridCol w:w="709"/>
        <w:gridCol w:w="709"/>
        <w:gridCol w:w="2801"/>
      </w:tblGrid>
      <w:tr w:rsidR="0025229B" w:rsidRPr="00DB2814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25229B" w:rsidRPr="00DB2814" w:rsidRDefault="0025229B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25229B" w:rsidRPr="00DB2814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5229B" w:rsidRPr="00DB2814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5229B" w:rsidRPr="00DB2814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5229B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Курятина (філе)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0,07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51,40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51,40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68,54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pStyle w:val="HTML"/>
              <w:shd w:val="clear" w:color="auto" w:fill="F8F9FA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DB2814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25229B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Хліб пшеничний подовий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0,87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0,87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5,60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20,90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20,90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29,26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DB2814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Добре пропечений, не вологий на дотик, без стороннього присмаку і запаху, без грудок і слідів непромісу.</w:t>
            </w:r>
          </w:p>
        </w:tc>
      </w:tr>
      <w:tr w:rsidR="0025229B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B2814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25229B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Сухарі панірувальні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0,87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4,18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5,57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20,46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20,46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27,28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DB2814"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панірувальних сухарів.</w:t>
            </w:r>
          </w:p>
        </w:tc>
      </w:tr>
      <w:tr w:rsidR="0025229B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B281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</w:t>
            </w:r>
            <w:r w:rsidRPr="00DB2814">
              <w:rPr>
                <w:sz w:val="18"/>
                <w:szCs w:val="18"/>
                <w:lang w:eastAsia="ru-RU"/>
              </w:rPr>
              <w:lastRenderedPageBreak/>
              <w:t xml:space="preserve">біла з блиском; </w:t>
            </w:r>
            <w:r w:rsidRPr="00DB281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DB281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25229B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</w:tr>
      <w:tr w:rsidR="0025229B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17,98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17,98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25229B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77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10,80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10,80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14,46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3,58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3,58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4,62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8,23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8,23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11,24</w:t>
            </w:r>
          </w:p>
        </w:tc>
        <w:tc>
          <w:tcPr>
            <w:tcW w:w="72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110,74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110,74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5229B" w:rsidRPr="00DB2814" w:rsidRDefault="0025229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147,55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5229B" w:rsidRPr="00DB2814" w:rsidRDefault="0025229B" w:rsidP="00C5048F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</w:tr>
    </w:tbl>
    <w:p w:rsidR="0025229B" w:rsidRPr="00DB2814" w:rsidRDefault="0025229B" w:rsidP="0025229B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25229B" w:rsidRPr="00DB2814" w:rsidRDefault="0025229B" w:rsidP="0025229B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25229B" w:rsidRPr="00DB2814" w:rsidRDefault="0025229B" w:rsidP="0025229B">
      <w:pPr>
        <w:spacing w:after="0"/>
      </w:pPr>
    </w:p>
    <w:p w:rsidR="0025229B" w:rsidRPr="00DB2814" w:rsidRDefault="0025229B" w:rsidP="0025229B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2814">
        <w:rPr>
          <w:rFonts w:ascii="Times New Roman" w:hAnsi="Times New Roman" w:cs="Times New Roman"/>
          <w:sz w:val="24"/>
          <w:szCs w:val="24"/>
        </w:rPr>
        <w:t>Філе курки нарізають на шматочки, пропускають через м’ясорубку разом із замоченим у воді хлібом пшеничний, додають сіль, добре перемішують, ще раз пропускають через м’ясорубку і вибивають.</w:t>
      </w:r>
    </w:p>
    <w:p w:rsidR="0025229B" w:rsidRPr="00DB2814" w:rsidRDefault="0025229B" w:rsidP="0025229B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2814">
        <w:rPr>
          <w:rFonts w:ascii="Times New Roman" w:hAnsi="Times New Roman" w:cs="Times New Roman"/>
          <w:sz w:val="24"/>
          <w:szCs w:val="24"/>
        </w:rPr>
        <w:t>Готову котлетну масу розділяють на порції, формують котлети панірують в сухарях, потім обсмажують з обох боків при температурі 150-160</w:t>
      </w:r>
      <w:r w:rsidRPr="00DB2814">
        <w:rPr>
          <w:rFonts w:ascii="Times New Roman" w:eastAsia="Calibri" w:hAnsi="Times New Roman" w:cs="Times New Roman"/>
          <w:sz w:val="24"/>
          <w:szCs w:val="24"/>
          <w:vertAlign w:val="superscript"/>
        </w:rPr>
        <w:t>0</w:t>
      </w:r>
      <w:r w:rsidRPr="00DB2814">
        <w:rPr>
          <w:rFonts w:ascii="Times New Roman" w:eastAsia="Calibri" w:hAnsi="Times New Roman" w:cs="Times New Roman"/>
          <w:sz w:val="24"/>
          <w:szCs w:val="24"/>
        </w:rPr>
        <w:t>С</w:t>
      </w:r>
      <w:r w:rsidRPr="00DB2814">
        <w:rPr>
          <w:rFonts w:ascii="Times New Roman" w:hAnsi="Times New Roman" w:cs="Times New Roman"/>
          <w:sz w:val="24"/>
          <w:szCs w:val="24"/>
        </w:rPr>
        <w:t xml:space="preserve"> протягом 5-7 хв і доводять до готовності в духовій шафі при температурі 220-250</w:t>
      </w:r>
      <w:r w:rsidRPr="00DB2814">
        <w:rPr>
          <w:rFonts w:ascii="Times New Roman" w:eastAsia="Calibri" w:hAnsi="Times New Roman" w:cs="Times New Roman"/>
          <w:sz w:val="24"/>
          <w:szCs w:val="24"/>
          <w:vertAlign w:val="superscript"/>
        </w:rPr>
        <w:t>0</w:t>
      </w:r>
      <w:r w:rsidRPr="00DB2814">
        <w:rPr>
          <w:rFonts w:ascii="Times New Roman" w:eastAsia="Calibri" w:hAnsi="Times New Roman" w:cs="Times New Roman"/>
          <w:sz w:val="24"/>
          <w:szCs w:val="24"/>
        </w:rPr>
        <w:t>С (15-20 хв)</w:t>
      </w:r>
      <w:r w:rsidRPr="00DB281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5229B" w:rsidRPr="00DB2814" w:rsidRDefault="0025229B" w:rsidP="0025229B">
      <w:pPr>
        <w:spacing w:after="0" w:line="240" w:lineRule="auto"/>
        <w:ind w:firstLine="709"/>
        <w:rPr>
          <w:rFonts w:eastAsia="Calibri"/>
          <w:sz w:val="24"/>
          <w:szCs w:val="24"/>
        </w:rPr>
      </w:pPr>
      <w:r w:rsidRPr="00DB2814">
        <w:rPr>
          <w:sz w:val="24"/>
          <w:szCs w:val="24"/>
        </w:rPr>
        <w:t xml:space="preserve">Подають на мілкій тарілці при температурі 60-65 </w:t>
      </w:r>
      <w:r w:rsidRPr="00DB2814">
        <w:rPr>
          <w:rFonts w:ascii="Cambria Math" w:eastAsia="Calibri" w:hAnsi="Cambria Math" w:cs="Cambria Math"/>
          <w:sz w:val="24"/>
          <w:szCs w:val="24"/>
        </w:rPr>
        <w:t>⁰</w:t>
      </w:r>
      <w:r w:rsidRPr="00DB2814">
        <w:rPr>
          <w:rFonts w:eastAsia="Calibri"/>
          <w:sz w:val="24"/>
          <w:szCs w:val="24"/>
        </w:rPr>
        <w:t>С</w:t>
      </w:r>
      <w:r w:rsidRPr="00DB2814">
        <w:rPr>
          <w:sz w:val="24"/>
          <w:szCs w:val="24"/>
        </w:rPr>
        <w:t xml:space="preserve"> разом з гарніром.</w:t>
      </w:r>
    </w:p>
    <w:p w:rsidR="0025229B" w:rsidRPr="00DB2814" w:rsidRDefault="0025229B" w:rsidP="0025229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25229B" w:rsidRPr="00DB2814" w:rsidRDefault="0025229B" w:rsidP="0025229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25229B" w:rsidRPr="00DB2814" w:rsidRDefault="0025229B" w:rsidP="0025229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5229B" w:rsidRPr="00DB2814" w:rsidRDefault="0025229B" w:rsidP="0025229B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 xml:space="preserve">Зовнішній вигляд 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DB2814">
        <w:rPr>
          <w:rFonts w:cs="Times New Roman"/>
          <w:sz w:val="24"/>
          <w:szCs w:val="24"/>
        </w:rPr>
        <w:t>котлети овально-плескатої з загостреним кінцем форми або злегка деформовані.</w:t>
      </w:r>
    </w:p>
    <w:p w:rsidR="0025229B" w:rsidRPr="00DB2814" w:rsidRDefault="0025229B" w:rsidP="0025229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 xml:space="preserve">Колір </w:t>
      </w:r>
      <w:r w:rsidRPr="00DB2814">
        <w:rPr>
          <w:rFonts w:eastAsia="Cambria" w:cs="Times New Roman"/>
          <w:sz w:val="24"/>
          <w:szCs w:val="24"/>
          <w:lang w:eastAsia="ru-RU"/>
        </w:rPr>
        <w:t>– скоринки – золотавий, на розрізі – світло-сірий.</w:t>
      </w:r>
    </w:p>
    <w:p w:rsidR="0025229B" w:rsidRPr="00DB2814" w:rsidRDefault="0025229B" w:rsidP="0025229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смаженого м’яса птиці, в міру солоний.</w:t>
      </w:r>
    </w:p>
    <w:p w:rsidR="0025229B" w:rsidRPr="00DB2814" w:rsidRDefault="0025229B" w:rsidP="0025229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однорідна, соковита, пишна.</w:t>
      </w:r>
    </w:p>
    <w:p w:rsidR="0025229B" w:rsidRPr="00DB2814" w:rsidRDefault="0025229B" w:rsidP="0025229B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25229B" w:rsidRPr="00DB2814" w:rsidRDefault="0025229B" w:rsidP="0025229B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</w:p>
    <w:p w:rsidR="0025229B" w:rsidRPr="00DB2814" w:rsidRDefault="0025229B" w:rsidP="0025229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25229B" w:rsidRPr="00DB2814" w:rsidRDefault="0025229B" w:rsidP="0025229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5229B" w:rsidRPr="00DB2814" w:rsidRDefault="0025229B" w:rsidP="0025229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Маса страви: 58 г ± 3 %</w:t>
      </w:r>
    </w:p>
    <w:p w:rsidR="0025229B" w:rsidRPr="00DB2814" w:rsidRDefault="0025229B" w:rsidP="0025229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ab/>
        <w:t>77 г ± 3 %</w:t>
      </w:r>
    </w:p>
    <w:p w:rsidR="0025229B" w:rsidRPr="00DB2814" w:rsidRDefault="0025229B" w:rsidP="0025229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25229B" w:rsidRPr="00DB2814" w:rsidRDefault="0025229B" w:rsidP="0025229B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25229B" w:rsidRPr="00DB2814" w:rsidRDefault="0025229B" w:rsidP="0025229B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25229B" w:rsidRPr="00DB2814" w:rsidRDefault="0025229B" w:rsidP="0025229B">
      <w:pPr>
        <w:rPr>
          <w:rFonts w:eastAsia="Cambria" w:cs="Times New Roman"/>
          <w:sz w:val="20"/>
          <w:szCs w:val="24"/>
          <w:lang w:eastAsia="ru-RU"/>
        </w:rPr>
      </w:pPr>
      <w:r w:rsidRPr="00DB281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25229B" w:rsidRPr="00DB2814" w:rsidRDefault="0025229B" w:rsidP="0025229B">
      <w:pPr>
        <w:rPr>
          <w:rFonts w:eastAsia="Cambria" w:cs="Times New Roman"/>
          <w:sz w:val="20"/>
          <w:szCs w:val="24"/>
          <w:lang w:eastAsia="ru-RU"/>
        </w:rPr>
      </w:pPr>
    </w:p>
    <w:p w:rsidR="00D770D3" w:rsidRPr="0025229B" w:rsidRDefault="00D770D3" w:rsidP="0025229B">
      <w:pPr>
        <w:spacing w:after="200" w:line="276" w:lineRule="auto"/>
        <w:rPr>
          <w:rFonts w:eastAsia="Cambria" w:cs="Times New Roman"/>
          <w:sz w:val="20"/>
          <w:szCs w:val="24"/>
          <w:lang w:eastAsia="ru-RU"/>
        </w:rPr>
      </w:pPr>
    </w:p>
    <w:sectPr w:rsidR="00D770D3" w:rsidRPr="0025229B" w:rsidSect="00377A04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16431E"/>
    <w:rsid w:val="0025229B"/>
    <w:rsid w:val="003024F5"/>
    <w:rsid w:val="00377A04"/>
    <w:rsid w:val="00576022"/>
    <w:rsid w:val="005A6359"/>
    <w:rsid w:val="00610233"/>
    <w:rsid w:val="006D0751"/>
    <w:rsid w:val="00C73F7A"/>
    <w:rsid w:val="00CA1B8C"/>
    <w:rsid w:val="00D770D3"/>
    <w:rsid w:val="00F44149"/>
    <w:rsid w:val="00F80C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2782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2026-07-27T11:47:00Z</dcterms:created>
  <dcterms:modified xsi:type="dcterms:W3CDTF">2026-07-27T11:47:00Z</dcterms:modified>
</cp:coreProperties>
</file>