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A15600" w:rsidTr="00A15600">
        <w:tc>
          <w:tcPr>
            <w:tcW w:w="4815" w:type="dxa"/>
            <w:hideMark/>
          </w:tcPr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202</w:t>
            </w:r>
          </w:p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Питание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детей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», </w:t>
            </w:r>
          </w:p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М.И.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Снигур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, З.Т.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Корешкова</w:t>
            </w:r>
            <w:proofErr w:type="spellEnd"/>
          </w:p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1988 р</w:t>
            </w:r>
          </w:p>
        </w:tc>
        <w:tc>
          <w:tcPr>
            <w:tcW w:w="4961" w:type="dxa"/>
          </w:tcPr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A15600" w:rsidRDefault="00A15600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15600" w:rsidRDefault="00A15600" w:rsidP="00A15600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A15600" w:rsidRDefault="00A15600" w:rsidP="00A15600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Салат з капусти, моркви та яблук</w:t>
      </w:r>
    </w:p>
    <w:p w:rsidR="00A15600" w:rsidRDefault="00A15600" w:rsidP="00A15600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316"/>
        <w:gridCol w:w="1039"/>
        <w:gridCol w:w="709"/>
        <w:gridCol w:w="850"/>
        <w:gridCol w:w="2518"/>
      </w:tblGrid>
      <w:tr w:rsidR="00A15600" w:rsidTr="00EE77EB">
        <w:trPr>
          <w:trHeight w:val="254"/>
          <w:jc w:val="center"/>
        </w:trPr>
        <w:tc>
          <w:tcPr>
            <w:tcW w:w="43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3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31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48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59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A15600" w:rsidTr="00EE77EB">
        <w:trPr>
          <w:trHeight w:val="127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65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60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259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15600" w:rsidTr="00EE77EB">
        <w:trPr>
          <w:trHeight w:val="290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96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15600" w:rsidTr="00EE77EB">
        <w:trPr>
          <w:trHeight w:val="126"/>
          <w:jc w:val="center"/>
        </w:trPr>
        <w:tc>
          <w:tcPr>
            <w:tcW w:w="43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Капуста </w:t>
            </w:r>
            <w:proofErr w:type="spellStart"/>
            <w:r>
              <w:rPr>
                <w:sz w:val="24"/>
                <w:szCs w:val="24"/>
                <w:lang w:val="ru-RU"/>
              </w:rPr>
              <w:t>білокачанна</w:t>
            </w:r>
            <w:proofErr w:type="spellEnd"/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65,5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2,28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10,80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10,80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14,85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Качани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сформувалися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непророслі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Морква</w:t>
            </w:r>
            <w:proofErr w:type="spellEnd"/>
          </w:p>
          <w:p w:rsidR="00A15600" w:rsidRDefault="00A15600">
            <w:pPr>
              <w:spacing w:after="0"/>
              <w:jc w:val="center"/>
              <w:rPr>
                <w:sz w:val="22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01.09 до31.12-20%</w:t>
            </w:r>
          </w:p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01.01до31.08-25%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19,2</w:t>
            </w:r>
          </w:p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19,2</w:t>
            </w:r>
          </w:p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1,89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5,44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7,65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Коренеплоди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тріщин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нев’янучі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Яблука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св</w:t>
            </w:r>
            <w:proofErr w:type="gramEnd"/>
            <w:r>
              <w:rPr>
                <w:sz w:val="24"/>
                <w:szCs w:val="24"/>
                <w:lang w:val="ru-RU"/>
              </w:rPr>
              <w:t>іжі</w:t>
            </w:r>
            <w:proofErr w:type="spellEnd"/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0,73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1,04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Плоди по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формі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та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забарвленню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даному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сорту,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хворобами,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плодоніжкою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без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неї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шкірки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плоду.</w:t>
            </w: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Сир </w:t>
            </w:r>
            <w:proofErr w:type="spellStart"/>
            <w:r>
              <w:rPr>
                <w:sz w:val="24"/>
                <w:szCs w:val="24"/>
                <w:lang w:val="ru-RU"/>
              </w:rPr>
              <w:t>твердий</w:t>
            </w:r>
            <w:proofErr w:type="spellEnd"/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1,61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2,03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0,00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0,00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18,00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18,00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25,20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Шкірка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івна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консистенція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блідо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–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та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виражений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сирний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A15600" w:rsidTr="00EE77EB">
        <w:trPr>
          <w:trHeight w:val="221"/>
          <w:jc w:val="center"/>
        </w:trPr>
        <w:tc>
          <w:tcPr>
            <w:tcW w:w="4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15600" w:rsidRDefault="00A15600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15600" w:rsidRDefault="00A15600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A15600" w:rsidRDefault="00A15600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4,23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4,35</w:t>
            </w:r>
          </w:p>
        </w:tc>
        <w:tc>
          <w:tcPr>
            <w:tcW w:w="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6,07</w:t>
            </w:r>
          </w:p>
        </w:tc>
        <w:tc>
          <w:tcPr>
            <w:tcW w:w="103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53,58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53,58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bottom"/>
            <w:hideMark/>
          </w:tcPr>
          <w:p w:rsidR="00A15600" w:rsidRDefault="00A15600">
            <w:pPr>
              <w:spacing w:after="0"/>
              <w:ind w:right="-37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72,89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A15600" w:rsidRDefault="00A15600">
            <w:pPr>
              <w:rPr>
                <w:sz w:val="24"/>
                <w:szCs w:val="24"/>
                <w:lang w:val="ru-RU"/>
              </w:rPr>
            </w:pPr>
          </w:p>
        </w:tc>
      </w:tr>
    </w:tbl>
    <w:p w:rsidR="00A15600" w:rsidRDefault="00A15600" w:rsidP="00A15600">
      <w:pPr>
        <w:spacing w:after="0"/>
      </w:pPr>
    </w:p>
    <w:p w:rsidR="00A15600" w:rsidRDefault="00A15600" w:rsidP="00A15600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A15600" w:rsidRDefault="00A15600" w:rsidP="00A15600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A15600" w:rsidRDefault="00A15600" w:rsidP="00A15600">
      <w:pPr>
        <w:widowControl w:val="0"/>
        <w:spacing w:after="0" w:line="276" w:lineRule="auto"/>
        <w:jc w:val="center"/>
        <w:rPr>
          <w:rFonts w:eastAsia="Cambria" w:cs="Times New Roman"/>
          <w:b/>
          <w:sz w:val="10"/>
          <w:szCs w:val="16"/>
          <w:lang w:eastAsia="ru-RU"/>
        </w:rPr>
      </w:pPr>
    </w:p>
    <w:p w:rsidR="00A15600" w:rsidRDefault="00A15600" w:rsidP="00A1560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Підготовлену капусту тонко шаткують, посипають сіллю, прогрівають та охолоджують. Підготовлену сиру, очищену моркву натирають на тертці. Яблука миють, видаляють насіннєве гніздо, нарізають тоненькими дольками  та змішують з капустою, морквою, натертим на тертці твердим сиром. Перед </w:t>
      </w:r>
      <w:proofErr w:type="spellStart"/>
      <w:r>
        <w:rPr>
          <w:rFonts w:eastAsia="Cambria" w:cs="Times New Roman"/>
          <w:sz w:val="24"/>
          <w:szCs w:val="24"/>
          <w:lang w:eastAsia="ru-RU"/>
        </w:rPr>
        <w:t>видачою</w:t>
      </w:r>
      <w:proofErr w:type="spellEnd"/>
      <w:r>
        <w:rPr>
          <w:rFonts w:eastAsia="Cambria" w:cs="Times New Roman"/>
          <w:sz w:val="24"/>
          <w:szCs w:val="24"/>
          <w:lang w:eastAsia="ru-RU"/>
        </w:rPr>
        <w:t xml:space="preserve"> салат заправлять олією.</w:t>
      </w:r>
    </w:p>
    <w:p w:rsidR="00A15600" w:rsidRDefault="00A15600" w:rsidP="00A15600">
      <w:pPr>
        <w:widowControl w:val="0"/>
        <w:spacing w:after="0" w:line="240" w:lineRule="auto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кімнатній температурі.</w:t>
      </w:r>
    </w:p>
    <w:p w:rsidR="00A15600" w:rsidRDefault="00A15600" w:rsidP="00A1560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16"/>
          <w:szCs w:val="24"/>
          <w:lang w:eastAsia="ru-RU"/>
        </w:rPr>
      </w:pPr>
    </w:p>
    <w:p w:rsidR="00A15600" w:rsidRDefault="00A15600" w:rsidP="00A1560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A15600" w:rsidRDefault="00A15600" w:rsidP="00A1560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15600" w:rsidRDefault="00A15600" w:rsidP="00A1560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капуста нашаткована соломкою, морква та сир натерті на тертку, яблука нарізані дольками, заправлений олією.</w:t>
      </w:r>
    </w:p>
    <w:p w:rsidR="00A15600" w:rsidRDefault="00A15600" w:rsidP="00A1560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капусти, моркви та яблук у поєднанні з твердим сиром.</w:t>
      </w:r>
    </w:p>
    <w:p w:rsidR="00A15600" w:rsidRDefault="00A15600" w:rsidP="00A1560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капусти, моркви та яблук у поєднанні з твердим сиром.</w:t>
      </w:r>
    </w:p>
    <w:p w:rsidR="00A15600" w:rsidRDefault="00A15600" w:rsidP="00A1560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капусти – м’яка, соковита, яблук – хрумка, моркви – соковита, щільна, сиру твердого – м’яка.</w:t>
      </w:r>
    </w:p>
    <w:p w:rsidR="00A15600" w:rsidRDefault="00A15600" w:rsidP="00A15600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A15600" w:rsidRDefault="00A15600" w:rsidP="00A1560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A15600" w:rsidRDefault="00A15600" w:rsidP="00A15600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A15600" w:rsidRDefault="00A15600" w:rsidP="00A15600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70 г ± 3 %</w:t>
      </w:r>
    </w:p>
    <w:p w:rsidR="00A15600" w:rsidRDefault="00A15600" w:rsidP="00A15600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96 г ± 3 %</w:t>
      </w:r>
    </w:p>
    <w:p w:rsidR="00A15600" w:rsidRDefault="00A15600" w:rsidP="00A1560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</w:r>
    </w:p>
    <w:p w:rsidR="00A15600" w:rsidRDefault="00A15600" w:rsidP="00A15600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16"/>
          <w:szCs w:val="24"/>
          <w:lang w:eastAsia="ru-RU"/>
        </w:rPr>
      </w:pPr>
    </w:p>
    <w:p w:rsidR="00A15600" w:rsidRDefault="00A15600" w:rsidP="00A15600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A15600" w:rsidRDefault="00A15600" w:rsidP="00A15600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A15600" w:rsidRDefault="00A15600" w:rsidP="00A15600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A15600" w:rsidRDefault="00A15600" w:rsidP="00A15600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15600" w:rsidRDefault="00A15600" w:rsidP="00A15600">
      <w:pPr>
        <w:tabs>
          <w:tab w:val="left" w:pos="6060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A15600" w:rsidRDefault="00D770D3" w:rsidP="00A15600"/>
    <w:sectPr w:rsidR="00D770D3" w:rsidRPr="00A15600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B241D"/>
    <w:rsid w:val="001F3C3A"/>
    <w:rsid w:val="00213B71"/>
    <w:rsid w:val="003024F5"/>
    <w:rsid w:val="0034582D"/>
    <w:rsid w:val="004B1B67"/>
    <w:rsid w:val="004B2545"/>
    <w:rsid w:val="00622AB0"/>
    <w:rsid w:val="00680613"/>
    <w:rsid w:val="00945000"/>
    <w:rsid w:val="00945E42"/>
    <w:rsid w:val="009F4E9E"/>
    <w:rsid w:val="00A15600"/>
    <w:rsid w:val="00A31D81"/>
    <w:rsid w:val="00A44FD9"/>
    <w:rsid w:val="00C52016"/>
    <w:rsid w:val="00D770D3"/>
    <w:rsid w:val="00EE77EB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462</Words>
  <Characters>2634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2026-07-24T10:57:00Z</dcterms:created>
  <dcterms:modified xsi:type="dcterms:W3CDTF">2026-07-24T10:57:00Z</dcterms:modified>
</cp:coreProperties>
</file>