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0613" w:rsidRDefault="00680613" w:rsidP="00680613">
      <w:pPr>
        <w:spacing w:after="200" w:line="276" w:lineRule="auto"/>
        <w:rPr>
          <w:lang w:val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680613" w:rsidTr="00680613">
        <w:tc>
          <w:tcPr>
            <w:tcW w:w="4815" w:type="dxa"/>
            <w:hideMark/>
          </w:tcPr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211</w:t>
            </w:r>
          </w:p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школьников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680613" w:rsidRDefault="00680613">
            <w:pPr>
              <w:widowControl w:val="0"/>
              <w:tabs>
                <w:tab w:val="center" w:pos="2299"/>
              </w:tabs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  <w:r>
              <w:rPr>
                <w:b/>
                <w:sz w:val="24"/>
                <w:szCs w:val="24"/>
              </w:rPr>
              <w:tab/>
            </w:r>
          </w:p>
        </w:tc>
        <w:tc>
          <w:tcPr>
            <w:tcW w:w="5127" w:type="dxa"/>
          </w:tcPr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КЗ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680613" w:rsidRDefault="00680613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680613" w:rsidRDefault="00680613" w:rsidP="00680613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680613" w:rsidRDefault="00680613" w:rsidP="00680613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680613" w:rsidRDefault="00680613" w:rsidP="00680613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Фіш</w:t>
      </w:r>
      <w:proofErr w:type="spellEnd"/>
      <w:r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Cs w:val="28"/>
          <w:lang w:eastAsia="ru-RU"/>
        </w:rPr>
        <w:t>боли</w:t>
      </w:r>
      <w:proofErr w:type="spellEnd"/>
      <w:r>
        <w:rPr>
          <w:rFonts w:eastAsia="Times New Roman" w:cs="Times New Roman"/>
          <w:b/>
          <w:bCs/>
          <w:szCs w:val="28"/>
          <w:lang w:eastAsia="ru-RU"/>
        </w:rPr>
        <w:t xml:space="preserve"> в томатному соусі</w:t>
      </w:r>
    </w:p>
    <w:p w:rsidR="00680613" w:rsidRDefault="00680613" w:rsidP="00680613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794"/>
        <w:gridCol w:w="2802"/>
      </w:tblGrid>
      <w:tr w:rsidR="00680613" w:rsidTr="00680613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680613" w:rsidTr="00680613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  <w:proofErr w:type="spellEnd"/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391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80613" w:rsidTr="00680613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80613" w:rsidTr="00680613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Риба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морожена "Хек </w:t>
            </w:r>
            <w:proofErr w:type="spellStart"/>
            <w:r>
              <w:rPr>
                <w:sz w:val="24"/>
                <w:szCs w:val="24"/>
                <w:lang w:val="ru-RU"/>
              </w:rPr>
              <w:t>тихоокеанський</w:t>
            </w:r>
            <w:proofErr w:type="spellEnd"/>
            <w:r>
              <w:rPr>
                <w:sz w:val="24"/>
                <w:szCs w:val="24"/>
                <w:lang w:val="ru-RU"/>
              </w:rPr>
              <w:t>" (</w:t>
            </w:r>
            <w:proofErr w:type="spellStart"/>
            <w:r>
              <w:rPr>
                <w:sz w:val="24"/>
                <w:szCs w:val="24"/>
                <w:lang w:val="ru-RU"/>
              </w:rPr>
              <w:t>випотрошений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без </w:t>
            </w:r>
            <w:proofErr w:type="spellStart"/>
            <w:r>
              <w:rPr>
                <w:sz w:val="24"/>
                <w:szCs w:val="24"/>
                <w:lang w:val="ru-RU"/>
              </w:rPr>
              <w:t>голови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9,96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1,32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34,40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34,40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51,60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Поверхня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риби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природного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забарвлення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властиве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даному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виду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риби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механічних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захворювань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рибі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псування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Яйце </w:t>
            </w:r>
            <w:proofErr w:type="spellStart"/>
            <w:r>
              <w:rPr>
                <w:sz w:val="24"/>
                <w:szCs w:val="24"/>
                <w:lang w:val="ru-RU"/>
              </w:rPr>
              <w:t>куряче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1/10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1/6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6,66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0,46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0,77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6,28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6,28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10,46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Свіжі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столові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шкаралупа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чиста,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міцна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цілісна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ЗП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Крупа </w:t>
            </w:r>
            <w:proofErr w:type="spellStart"/>
            <w:r>
              <w:rPr>
                <w:sz w:val="24"/>
                <w:szCs w:val="24"/>
                <w:lang w:val="ru-RU"/>
              </w:rPr>
              <w:t>рисова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0,38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1,90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2,53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10,05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10,05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13,40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нормальній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рисовій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крупі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для </w:t>
            </w:r>
            <w:proofErr w:type="spellStart"/>
            <w:r>
              <w:rPr>
                <w:sz w:val="24"/>
                <w:szCs w:val="24"/>
                <w:lang w:val="ru-RU"/>
              </w:rPr>
              <w:t>приготування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рисової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крупи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відвареного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рису: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r>
              <w:rPr>
                <w:sz w:val="24"/>
                <w:szCs w:val="24"/>
                <w:lang w:val="ru-RU"/>
              </w:rPr>
              <w:t>ріпчаста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8,5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8,5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0,83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0,83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1,23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3,49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3,49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5,13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lastRenderedPageBreak/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напівфабрикату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91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4,50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4,50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8,99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Маса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готової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тюфтельки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62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Соус </w:t>
            </w:r>
            <w:proofErr w:type="spellStart"/>
            <w:r>
              <w:rPr>
                <w:sz w:val="24"/>
                <w:szCs w:val="24"/>
                <w:lang w:val="ru-RU"/>
              </w:rPr>
              <w:t>томатний</w:t>
            </w:r>
            <w:proofErr w:type="spellEnd"/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Борошно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пшеничне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0,31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2,07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3,11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10,02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10,02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15,03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кремовим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відтінком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солодкуватий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Томатна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0,80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2,48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3,96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Однорідна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тонкоподрібнена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смак,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увареній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томатній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масі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колір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—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оранжево-червоний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або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малиново-червоний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27,5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рідині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 w:eastAsia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(10% до соусу для </w:t>
            </w:r>
            <w:proofErr w:type="spellStart"/>
            <w:r>
              <w:rPr>
                <w:sz w:val="24"/>
                <w:szCs w:val="24"/>
                <w:lang w:val="ru-RU"/>
              </w:rPr>
              <w:t>втрат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при </w:t>
            </w:r>
            <w:proofErr w:type="spellStart"/>
            <w:r>
              <w:rPr>
                <w:sz w:val="24"/>
                <w:szCs w:val="24"/>
                <w:lang w:val="ru-RU"/>
              </w:rPr>
              <w:t>запіканні</w:t>
            </w:r>
            <w:proofErr w:type="spellEnd"/>
            <w:r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680613" w:rsidTr="00680613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680613" w:rsidRDefault="00680613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41/27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41/27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62/41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8,07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8,07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12,14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1,97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3,27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5,33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5,33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7,71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71,21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71,21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680613" w:rsidRDefault="00680613">
            <w:pPr>
              <w:spacing w:after="0"/>
              <w:ind w:right="-89"/>
              <w:jc w:val="center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cs="Times New Roman"/>
                <w:b/>
                <w:bCs/>
                <w:sz w:val="24"/>
                <w:szCs w:val="24"/>
                <w:lang w:val="ru-RU"/>
              </w:rPr>
              <w:t>108,56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680613" w:rsidRDefault="00680613">
            <w:pPr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spacing w:after="0"/>
      </w:pPr>
    </w:p>
    <w:p w:rsidR="00680613" w:rsidRDefault="00680613" w:rsidP="0068061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680613" w:rsidRDefault="00680613" w:rsidP="00680613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680613" w:rsidRDefault="00680613" w:rsidP="00680613">
      <w:pPr>
        <w:pStyle w:val="a4"/>
        <w:ind w:right="179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32"/>
        </w:rPr>
        <w:t xml:space="preserve">Філе риби без шкіри і кісток разом з цибулею двічі пропускають через м’ясорубку. В отриману масу додають сіль, збиті яйця і ретельно збиваючи вимішують. В отриману масу додають відварений рис, добре вимішують і формують кульки. Вироби панірують в борошні, </w:t>
      </w:r>
      <w:r>
        <w:rPr>
          <w:rFonts w:ascii="Times New Roman" w:hAnsi="Times New Roman" w:cs="Times New Roman"/>
          <w:sz w:val="24"/>
          <w:szCs w:val="24"/>
        </w:rPr>
        <w:t xml:space="preserve">та злегка обсмажують з обох боків до утворення рум’яної скоринки на сковороді з олією, нагрітою до 150-160 </w:t>
      </w:r>
      <w:r>
        <w:rPr>
          <w:rFonts w:ascii="Times New Roman" w:eastAsia="Cambria" w:hAnsi="Times New Roman" w:cs="Times New Roman"/>
          <w:sz w:val="24"/>
          <w:szCs w:val="24"/>
        </w:rPr>
        <w:t>ºС</w:t>
      </w:r>
      <w:r>
        <w:rPr>
          <w:rFonts w:ascii="Times New Roman" w:hAnsi="Times New Roman" w:cs="Times New Roman"/>
          <w:sz w:val="24"/>
          <w:szCs w:val="24"/>
        </w:rPr>
        <w:t xml:space="preserve">. Викладають на деко, заливають соусом та тушкують в духовій шафі до готовності (15-20 </w:t>
      </w:r>
      <w:proofErr w:type="spellStart"/>
      <w:r>
        <w:rPr>
          <w:rFonts w:ascii="Times New Roman" w:hAnsi="Times New Roman" w:cs="Times New Roman"/>
          <w:sz w:val="24"/>
          <w:szCs w:val="24"/>
        </w:rPr>
        <w:t>хв</w:t>
      </w:r>
      <w:proofErr w:type="spellEnd"/>
      <w:r>
        <w:rPr>
          <w:rFonts w:ascii="Times New Roman" w:hAnsi="Times New Roman" w:cs="Times New Roman"/>
          <w:sz w:val="24"/>
          <w:szCs w:val="24"/>
        </w:rPr>
        <w:t>). Вироби видають разом із соусом, в якому вони тушкувались.</w:t>
      </w:r>
    </w:p>
    <w:p w:rsidR="00680613" w:rsidRDefault="00680613" w:rsidP="00680613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Соус томатний: Томатну пасту пасерують 5-10 </w:t>
      </w:r>
      <w:proofErr w:type="spellStart"/>
      <w:r>
        <w:rPr>
          <w:rFonts w:cs="Times New Roman"/>
          <w:sz w:val="24"/>
          <w:szCs w:val="24"/>
        </w:rPr>
        <w:t>хв</w:t>
      </w:r>
      <w:proofErr w:type="spellEnd"/>
      <w:r>
        <w:rPr>
          <w:rFonts w:cs="Times New Roman"/>
          <w:sz w:val="24"/>
          <w:szCs w:val="24"/>
        </w:rPr>
        <w:t>, з’єднують з білим соусом і варять 25-30 хв. В кінці приготування додають сіль, Готовий соус проціджують.</w:t>
      </w:r>
    </w:p>
    <w:p w:rsidR="00680613" w:rsidRDefault="00680613" w:rsidP="00680613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>
        <w:rPr>
          <w:rFonts w:cs="Times New Roman"/>
          <w:sz w:val="24"/>
          <w:szCs w:val="24"/>
          <w:shd w:val="clear" w:color="auto" w:fill="FFFFFF"/>
        </w:rPr>
        <w:t xml:space="preserve">Для приготування білого соусу пасерують просіяне борошно при безперервному помішуванні до утворення світло кремового кольору, не допускаючи пригорання. В пасероване борошно, охолоджене до 60-70 </w:t>
      </w:r>
      <w:r>
        <w:rPr>
          <w:rFonts w:cs="Times New Roman"/>
          <w:sz w:val="24"/>
          <w:szCs w:val="24"/>
          <w:shd w:val="clear" w:color="auto" w:fill="FFFFFF"/>
          <w:vertAlign w:val="superscript"/>
        </w:rPr>
        <w:t>0</w:t>
      </w:r>
      <w:r>
        <w:rPr>
          <w:rFonts w:cs="Times New Roman"/>
          <w:sz w:val="24"/>
          <w:szCs w:val="24"/>
          <w:shd w:val="clear" w:color="auto" w:fill="FFFFFF"/>
        </w:rPr>
        <w:t xml:space="preserve">С вливають четверту частину гарячої води та вимішують до утворення однорідної маси, потім поступово додають решту води. </w:t>
      </w:r>
    </w:p>
    <w:p w:rsidR="00680613" w:rsidRDefault="00680613" w:rsidP="00680613">
      <w:pPr>
        <w:spacing w:after="0" w:line="240" w:lineRule="auto"/>
        <w:ind w:firstLine="709"/>
        <w:rPr>
          <w:rFonts w:eastAsia="Calibri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Подають на мілкій закусочній тарілці при температурі </w:t>
      </w:r>
      <w:r>
        <w:rPr>
          <w:rFonts w:eastAsia="Calibri" w:cs="Times New Roman"/>
          <w:sz w:val="24"/>
          <w:szCs w:val="24"/>
        </w:rPr>
        <w:t xml:space="preserve">75 </w:t>
      </w:r>
      <w:r>
        <w:rPr>
          <w:rFonts w:cs="Times New Roman"/>
          <w:sz w:val="24"/>
          <w:szCs w:val="24"/>
          <w:lang w:eastAsia="uk-UA" w:bidi="uk-UA"/>
        </w:rPr>
        <w:t>°</w:t>
      </w:r>
      <w:r>
        <w:rPr>
          <w:rFonts w:eastAsia="Calibri" w:cs="Times New Roman"/>
          <w:sz w:val="24"/>
          <w:szCs w:val="24"/>
        </w:rPr>
        <w:t>С разом з гарніром</w:t>
      </w:r>
      <w:r>
        <w:rPr>
          <w:rFonts w:cs="Times New Roman"/>
          <w:sz w:val="24"/>
          <w:szCs w:val="24"/>
        </w:rPr>
        <w:t>.</w:t>
      </w:r>
    </w:p>
    <w:p w:rsidR="00680613" w:rsidRDefault="00680613" w:rsidP="00680613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680613" w:rsidRDefault="00680613" w:rsidP="0068061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680613" w:rsidRDefault="00680613" w:rsidP="0068061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80613" w:rsidRDefault="00680613" w:rsidP="00680613">
      <w:pPr>
        <w:widowControl w:val="0"/>
        <w:spacing w:after="0" w:line="240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вироби круглої форми або злегка деформовані, в соусі</w:t>
      </w:r>
    </w:p>
    <w:p w:rsidR="00680613" w:rsidRDefault="00680613" w:rsidP="0068061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поверхні – світло – коричневий, на розрізі – </w:t>
      </w:r>
      <w:r>
        <w:rPr>
          <w:rFonts w:cs="Times New Roman"/>
          <w:sz w:val="24"/>
          <w:szCs w:val="24"/>
        </w:rPr>
        <w:t>від світло – сірого до сірого.</w:t>
      </w:r>
    </w:p>
    <w:p w:rsidR="00680613" w:rsidRDefault="00680613" w:rsidP="0068061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характерний тушкованому виробу із рибної котлетної маси.</w:t>
      </w:r>
    </w:p>
    <w:p w:rsidR="00680613" w:rsidRDefault="00680613" w:rsidP="0068061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соковита, рихла. </w:t>
      </w:r>
    </w:p>
    <w:p w:rsidR="00680613" w:rsidRDefault="00680613" w:rsidP="00680613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680613" w:rsidRDefault="00680613" w:rsidP="0068061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680613" w:rsidRDefault="00680613" w:rsidP="00680613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680613" w:rsidRDefault="00680613" w:rsidP="00680613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68 г ± 3 %</w:t>
      </w:r>
    </w:p>
    <w:p w:rsidR="00680613" w:rsidRDefault="00680613" w:rsidP="00680613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 xml:space="preserve">   103 г ± 3 %</w:t>
      </w:r>
    </w:p>
    <w:p w:rsidR="00680613" w:rsidRDefault="00680613" w:rsidP="00680613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680613" w:rsidRDefault="00680613" w:rsidP="00680613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680613" w:rsidRDefault="00680613" w:rsidP="00680613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680613" w:rsidRDefault="00680613" w:rsidP="00680613">
      <w:pPr>
        <w:spacing w:after="0"/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680613" w:rsidRDefault="00680613" w:rsidP="00680613">
      <w:pPr>
        <w:spacing w:after="200" w:line="276" w:lineRule="auto"/>
      </w:pPr>
    </w:p>
    <w:p w:rsidR="00D770D3" w:rsidRPr="00680613" w:rsidRDefault="00D770D3" w:rsidP="00680613"/>
    <w:sectPr w:rsidR="00D770D3" w:rsidRPr="00680613" w:rsidSect="00945000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/>
  <w:defaultTabStop w:val="708"/>
  <w:hyphenationZone w:val="425"/>
  <w:characterSpacingControl w:val="doNotCompress"/>
  <w:compat/>
  <w:rsids>
    <w:rsidRoot w:val="00F44149"/>
    <w:rsid w:val="00051BE7"/>
    <w:rsid w:val="000C6CB5"/>
    <w:rsid w:val="000D3125"/>
    <w:rsid w:val="00106C89"/>
    <w:rsid w:val="0018179F"/>
    <w:rsid w:val="001B241D"/>
    <w:rsid w:val="003024F5"/>
    <w:rsid w:val="0065441F"/>
    <w:rsid w:val="00680613"/>
    <w:rsid w:val="00717338"/>
    <w:rsid w:val="00945000"/>
    <w:rsid w:val="00945E42"/>
    <w:rsid w:val="00CB1F77"/>
    <w:rsid w:val="00D770D3"/>
    <w:rsid w:val="00F44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semiHidden/>
    <w:unhideWhenUsed/>
    <w:rsid w:val="00945E42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945E4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9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4122</Characters>
  <Application>Microsoft Office Word</Application>
  <DocSecurity>0</DocSecurity>
  <Lines>34</Lines>
  <Paragraphs>9</Paragraphs>
  <ScaleCrop>false</ScaleCrop>
  <Company>SPecialiST RePack</Company>
  <LinksUpToDate>false</LinksUpToDate>
  <CharactersWithSpaces>4835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2026-07-27T12:15:00Z</dcterms:created>
  <dcterms:modified xsi:type="dcterms:W3CDTF">2026-07-27T12:15:00Z</dcterms:modified>
</cp:coreProperties>
</file>