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425"/>
        <w:gridCol w:w="6233"/>
      </w:tblGrid>
      <w:tr w:rsidR="00D552D9" w:rsidRPr="00D552D9" w:rsidTr="00D552D9">
        <w:trPr>
          <w:trHeight w:val="1854"/>
        </w:trPr>
        <w:tc>
          <w:tcPr>
            <w:tcW w:w="7425" w:type="dxa"/>
            <w:hideMark/>
          </w:tcPr>
          <w:p w:rsidR="00D552D9" w:rsidRPr="00D552D9" w:rsidRDefault="00D552D9" w:rsidP="00D552D9">
            <w:pPr>
              <w:spacing w:line="261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Рецептура №1009</w:t>
            </w:r>
          </w:p>
          <w:p w:rsidR="00D552D9" w:rsidRPr="00D552D9" w:rsidRDefault="00D552D9" w:rsidP="00D552D9">
            <w:pPr>
              <w:spacing w:before="204" w:line="271" w:lineRule="auto"/>
              <w:ind w:left="200" w:right="2717"/>
              <w:jc w:val="both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proofErr w:type="spellStart"/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Сборник</w:t>
            </w:r>
            <w:proofErr w:type="spellEnd"/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рецептур блюд и </w:t>
            </w:r>
            <w:proofErr w:type="spellStart"/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кулинарны</w:t>
            </w:r>
            <w:r w:rsidR="00113017">
              <w:rPr>
                <w:rFonts w:ascii="Times New Roman" w:eastAsia="Times New Roman" w:hAnsi="Times New Roman"/>
                <w:b/>
                <w:sz w:val="24"/>
                <w:lang w:val="uk-UA"/>
              </w:rPr>
              <w:t>х</w:t>
            </w:r>
            <w:proofErr w:type="spellEnd"/>
            <w:r w:rsidR="00113017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</w:t>
            </w:r>
            <w:proofErr w:type="spellStart"/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изделий</w:t>
            </w:r>
            <w:proofErr w:type="spellEnd"/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для </w:t>
            </w:r>
            <w:proofErr w:type="spellStart"/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предприятий</w:t>
            </w:r>
            <w:proofErr w:type="spellEnd"/>
            <w:r w:rsidR="00113017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 </w:t>
            </w:r>
            <w:proofErr w:type="spellStart"/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общественного</w:t>
            </w:r>
            <w:proofErr w:type="spellEnd"/>
            <w:r w:rsidR="00113017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</w:t>
            </w:r>
            <w:proofErr w:type="spellStart"/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питания</w:t>
            </w:r>
            <w:proofErr w:type="spellEnd"/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D552D9" w:rsidRPr="00D552D9" w:rsidRDefault="00D552D9" w:rsidP="00D552D9">
            <w:pPr>
              <w:spacing w:before="165" w:line="261" w:lineRule="exact"/>
              <w:ind w:left="200"/>
              <w:jc w:val="both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Видання 1982 р</w:t>
            </w:r>
            <w:r w:rsidR="00830D05">
              <w:rPr>
                <w:rFonts w:ascii="Times New Roman" w:eastAsia="Times New Roman" w:hAnsi="Times New Roman"/>
                <w:b/>
                <w:sz w:val="24"/>
                <w:lang w:val="uk-UA"/>
              </w:rPr>
              <w:t>.</w:t>
            </w:r>
          </w:p>
        </w:tc>
        <w:tc>
          <w:tcPr>
            <w:tcW w:w="6233" w:type="dxa"/>
          </w:tcPr>
          <w:p w:rsidR="00D552D9" w:rsidRPr="00D552D9" w:rsidRDefault="00D552D9" w:rsidP="00D552D9">
            <w:pPr>
              <w:spacing w:line="261" w:lineRule="exact"/>
              <w:ind w:left="27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ЗАТВЕРДЖУЮ</w:t>
            </w:r>
          </w:p>
          <w:p w:rsidR="00D552D9" w:rsidRPr="00D552D9" w:rsidRDefault="00EA5F30" w:rsidP="00D552D9">
            <w:pPr>
              <w:tabs>
                <w:tab w:val="left" w:pos="5584"/>
              </w:tabs>
              <w:spacing w:before="202"/>
              <w:ind w:left="27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Директор</w:t>
            </w:r>
            <w:r w:rsidR="00D552D9"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«ДНЗ№</w:t>
            </w:r>
            <w:r w:rsidR="00D552D9" w:rsidRPr="00D552D9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="00D552D9"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D552D9" w:rsidRPr="00D552D9" w:rsidRDefault="00D552D9" w:rsidP="00D552D9">
            <w:pPr>
              <w:spacing w:before="2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D552D9" w:rsidRPr="00D552D9" w:rsidRDefault="00FD183F" w:rsidP="00D552D9">
            <w:pPr>
              <w:spacing w:line="20" w:lineRule="exact"/>
              <w:ind w:left="2711"/>
              <w:rPr>
                <w:rFonts w:ascii="Times New Roman" w:eastAsia="Times New Roman" w:hAnsi="Times New Roman"/>
                <w:sz w:val="2"/>
                <w:lang w:val="uk-UA"/>
              </w:rPr>
            </w:pPr>
            <w:r w:rsidRPr="00FD183F">
              <w:rPr>
                <w:rFonts w:ascii="Times New Roman" w:eastAsia="Times New Roman" w:hAnsi="Times New Roman" w:cstheme="minorBidi"/>
                <w:noProof/>
                <w:sz w:val="2"/>
                <w:lang w:val="ru-RU" w:eastAsia="ru-RU"/>
              </w:rPr>
            </w:r>
            <w:r w:rsidRPr="00FD183F">
              <w:rPr>
                <w:rFonts w:ascii="Times New Roman" w:eastAsia="Times New Roman" w:hAnsi="Times New Roman" w:cstheme="minorBidi"/>
                <w:noProof/>
                <w:sz w:val="2"/>
                <w:lang w:val="ru-RU" w:eastAsia="ru-RU"/>
              </w:rPr>
              <w:pict>
                <v:group id="Group 4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">
                  <v:line id="Line 47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" strokeweight=".26669mm"/>
                  <w10:wrap type="none"/>
                  <w10:anchorlock/>
                </v:group>
              </w:pict>
            </w:r>
            <w:r w:rsidRPr="00FD183F">
              <w:rPr>
                <w:rFonts w:ascii="Times New Roman" w:eastAsia="Times New Roman" w:hAnsi="Times New Roman" w:cstheme="minorBidi"/>
                <w:noProof/>
                <w:spacing w:val="81"/>
                <w:sz w:val="2"/>
                <w:lang w:val="ru-RU" w:eastAsia="ru-RU"/>
              </w:rPr>
            </w:r>
            <w:r w:rsidRPr="00FD183F">
              <w:rPr>
                <w:rFonts w:ascii="Times New Roman" w:eastAsia="Times New Roman" w:hAnsi="Times New Roman" w:cstheme="minorBidi"/>
                <w:noProof/>
                <w:spacing w:val="81"/>
                <w:sz w:val="2"/>
                <w:lang w:val="ru-RU" w:eastAsia="ru-RU"/>
              </w:rPr>
              <w:pict>
                <v:group id="Group 4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">
                  <v:line id="Line 45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D552D9" w:rsidRPr="00D552D9" w:rsidRDefault="00D552D9" w:rsidP="00D552D9">
            <w:pPr>
              <w:tabs>
                <w:tab w:val="left" w:pos="3199"/>
                <w:tab w:val="left" w:pos="5114"/>
                <w:tab w:val="left" w:pos="5774"/>
              </w:tabs>
              <w:spacing w:before="197"/>
              <w:ind w:left="27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r w:rsidRPr="00D552D9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  <w:r w:rsidRPr="00D552D9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20</w:t>
            </w:r>
            <w:r w:rsidRPr="00D552D9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р.</w:t>
            </w:r>
          </w:p>
        </w:tc>
      </w:tr>
    </w:tbl>
    <w:p w:rsidR="00D552D9" w:rsidRPr="00D552D9" w:rsidRDefault="00D552D9" w:rsidP="00D552D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D552D9" w:rsidRPr="00D552D9" w:rsidRDefault="00D552D9" w:rsidP="00D552D9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:rsidR="00D552D9" w:rsidRPr="00D552D9" w:rsidRDefault="00D552D9" w:rsidP="00D552D9">
      <w:pPr>
        <w:widowControl w:val="0"/>
        <w:autoSpaceDE w:val="0"/>
        <w:autoSpaceDN w:val="0"/>
        <w:spacing w:before="89" w:after="0" w:line="240" w:lineRule="auto"/>
        <w:ind w:left="3184" w:right="3176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552D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Технологічна карта</w:t>
      </w:r>
    </w:p>
    <w:p w:rsidR="00D552D9" w:rsidRPr="00D552D9" w:rsidRDefault="00D552D9" w:rsidP="00D552D9">
      <w:pPr>
        <w:widowControl w:val="0"/>
        <w:autoSpaceDE w:val="0"/>
        <w:autoSpaceDN w:val="0"/>
        <w:spacing w:before="9" w:after="0" w:line="240" w:lineRule="auto"/>
        <w:ind w:left="3184" w:right="3176"/>
        <w:jc w:val="center"/>
        <w:rPr>
          <w:rFonts w:ascii="Times New Roman" w:eastAsia="Times New Roman" w:hAnsi="Times New Roman" w:cs="Times New Roman"/>
          <w:b/>
          <w:sz w:val="32"/>
          <w:lang w:val="uk-UA" w:eastAsia="ru-RU"/>
        </w:rPr>
      </w:pPr>
      <w:r w:rsidRPr="00D552D9">
        <w:rPr>
          <w:rFonts w:ascii="Times New Roman" w:eastAsia="Times New Roman" w:hAnsi="Times New Roman" w:cs="Times New Roman"/>
          <w:b/>
          <w:sz w:val="32"/>
          <w:lang w:val="uk-UA" w:eastAsia="ru-RU"/>
        </w:rPr>
        <w:t>Чай (трав’яний)</w:t>
      </w:r>
    </w:p>
    <w:p w:rsidR="00D552D9" w:rsidRPr="00D552D9" w:rsidRDefault="00D552D9" w:rsidP="00D552D9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 w:val="uk-UA" w:eastAsia="ru-RU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676"/>
        <w:gridCol w:w="678"/>
        <w:gridCol w:w="796"/>
        <w:gridCol w:w="167"/>
        <w:gridCol w:w="162"/>
        <w:gridCol w:w="2072"/>
        <w:gridCol w:w="162"/>
        <w:gridCol w:w="142"/>
        <w:gridCol w:w="104"/>
      </w:tblGrid>
      <w:tr w:rsidR="00D552D9" w:rsidRPr="00D552D9" w:rsidTr="00D552D9">
        <w:trPr>
          <w:trHeight w:val="506"/>
        </w:trPr>
        <w:tc>
          <w:tcPr>
            <w:tcW w:w="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D552D9" w:rsidRPr="00D552D9" w:rsidRDefault="00D552D9" w:rsidP="00D552D9">
            <w:pPr>
              <w:spacing w:before="87"/>
              <w:ind w:left="338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D552D9" w:rsidRPr="00D552D9" w:rsidRDefault="00D552D9" w:rsidP="00D552D9">
            <w:pPr>
              <w:spacing w:before="1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D552D9" w:rsidRPr="00D552D9" w:rsidRDefault="00D552D9" w:rsidP="00D552D9">
            <w:pPr>
              <w:ind w:left="340" w:right="202" w:hanging="212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54" w:lineRule="exact"/>
              <w:ind w:left="987" w:right="70" w:hanging="972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Витрати продуктів та сировини на одну порцію (г)</w:t>
            </w:r>
          </w:p>
        </w:tc>
        <w:tc>
          <w:tcPr>
            <w:tcW w:w="5379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25"/>
              <w:ind w:left="1167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Хімічний склад продуктів (г)</w:t>
            </w:r>
          </w:p>
        </w:tc>
        <w:tc>
          <w:tcPr>
            <w:tcW w:w="2150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3"/>
              <w:ind w:left="588" w:hanging="233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Енергетична</w:t>
            </w:r>
          </w:p>
          <w:p w:rsidR="00D552D9" w:rsidRPr="00D552D9" w:rsidRDefault="00D552D9" w:rsidP="00D552D9">
            <w:pPr>
              <w:spacing w:before="5" w:line="252" w:lineRule="exact"/>
              <w:ind w:left="356" w:right="470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цінність (ккал)</w:t>
            </w:r>
          </w:p>
        </w:tc>
        <w:tc>
          <w:tcPr>
            <w:tcW w:w="2809" w:type="dxa"/>
            <w:gridSpan w:val="6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D552D9" w:rsidRPr="00D552D9" w:rsidRDefault="00D552D9" w:rsidP="00D552D9">
            <w:pPr>
              <w:spacing w:before="159"/>
              <w:ind w:left="143" w:right="280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Технологічні вимоги до якості продуктів та</w:t>
            </w:r>
          </w:p>
          <w:p w:rsidR="00D552D9" w:rsidRPr="00D552D9" w:rsidRDefault="00D552D9" w:rsidP="00D552D9">
            <w:pPr>
              <w:ind w:left="143" w:right="273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сировини</w:t>
            </w:r>
          </w:p>
        </w:tc>
      </w:tr>
      <w:tr w:rsidR="00D552D9" w:rsidRPr="00D552D9" w:rsidTr="00D552D9">
        <w:trPr>
          <w:trHeight w:val="251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80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32" w:lineRule="exact"/>
              <w:ind w:left="226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32" w:lineRule="exact"/>
              <w:ind w:left="283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32" w:lineRule="exact"/>
              <w:ind w:left="543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Білки</w:t>
            </w:r>
          </w:p>
        </w:tc>
        <w:tc>
          <w:tcPr>
            <w:tcW w:w="179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32" w:lineRule="exact"/>
              <w:ind w:left="533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Жири</w:t>
            </w:r>
          </w:p>
        </w:tc>
        <w:tc>
          <w:tcPr>
            <w:tcW w:w="179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32" w:lineRule="exact"/>
              <w:ind w:left="305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Вуглеводи</w:t>
            </w:r>
          </w:p>
        </w:tc>
        <w:tc>
          <w:tcPr>
            <w:tcW w:w="3924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7869" w:type="dxa"/>
            <w:gridSpan w:val="6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D552D9" w:rsidRPr="00D552D9" w:rsidTr="00D552D9">
        <w:trPr>
          <w:trHeight w:val="289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1139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7" w:line="252" w:lineRule="exact"/>
              <w:ind w:left="4512" w:right="4603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lang w:val="uk-UA"/>
              </w:rPr>
              <w:t>Вікові групи (роки)</w:t>
            </w:r>
          </w:p>
        </w:tc>
        <w:tc>
          <w:tcPr>
            <w:tcW w:w="7869" w:type="dxa"/>
            <w:gridSpan w:val="6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D552D9" w:rsidRPr="00D552D9" w:rsidTr="00D552D9">
        <w:trPr>
          <w:trHeight w:val="551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left="9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68" w:lineRule="exact"/>
              <w:ind w:left="8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552D9" w:rsidRPr="00D552D9" w:rsidRDefault="00D552D9" w:rsidP="00D552D9">
            <w:pPr>
              <w:spacing w:line="264" w:lineRule="exact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left="8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68" w:lineRule="exact"/>
              <w:ind w:left="8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552D9" w:rsidRPr="00D552D9" w:rsidRDefault="00D552D9" w:rsidP="00D552D9">
            <w:pPr>
              <w:spacing w:line="264" w:lineRule="exact"/>
              <w:ind w:left="10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right="17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right="18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68" w:lineRule="exact"/>
              <w:ind w:left="7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552D9" w:rsidRPr="00D552D9" w:rsidRDefault="00D552D9" w:rsidP="00D552D9">
            <w:pPr>
              <w:spacing w:line="264" w:lineRule="exact"/>
              <w:ind w:left="9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right="18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right="18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68" w:lineRule="exact"/>
              <w:ind w:left="7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552D9" w:rsidRPr="00D552D9" w:rsidRDefault="00D552D9" w:rsidP="00D552D9">
            <w:pPr>
              <w:spacing w:line="264" w:lineRule="exact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right="184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left="-1" w:right="19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68" w:lineRule="exact"/>
              <w:ind w:left="6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D552D9" w:rsidRPr="00D552D9" w:rsidRDefault="00D552D9" w:rsidP="00D552D9">
            <w:pPr>
              <w:spacing w:line="264" w:lineRule="exact"/>
              <w:ind w:left="8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right="22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28"/>
              <w:ind w:left="-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4-6 (7)</w:t>
            </w:r>
          </w:p>
        </w:tc>
        <w:tc>
          <w:tcPr>
            <w:tcW w:w="7869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D552D9" w:rsidRPr="00D552D9" w:rsidTr="00D552D9">
        <w:trPr>
          <w:trHeight w:val="45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68" w:lineRule="exact"/>
              <w:ind w:right="9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Чай - заварка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left="20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left="20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left="20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42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127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13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left="7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13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14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13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13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14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13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18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19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left="29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2809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</w:tr>
      <w:tr w:rsidR="00D552D9" w:rsidRPr="00D552D9" w:rsidTr="00D552D9">
        <w:trPr>
          <w:trHeight w:val="201"/>
        </w:trPr>
        <w:tc>
          <w:tcPr>
            <w:tcW w:w="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73"/>
              <w:ind w:right="9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Чай</w:t>
            </w:r>
            <w:r w:rsidR="00726DA1">
              <w:rPr>
                <w:rFonts w:ascii="Times New Roman" w:eastAsia="Times New Roman" w:hAnsi="Times New Roman"/>
                <w:sz w:val="24"/>
                <w:lang w:val="uk-UA"/>
              </w:rPr>
              <w:t xml:space="preserve"> (</w:t>
            </w:r>
            <w:proofErr w:type="spellStart"/>
            <w:r w:rsidR="00726DA1">
              <w:rPr>
                <w:rFonts w:ascii="Times New Roman" w:eastAsia="Times New Roman" w:hAnsi="Times New Roman"/>
                <w:sz w:val="24"/>
                <w:lang w:val="uk-UA"/>
              </w:rPr>
              <w:t>каркаде</w:t>
            </w:r>
            <w:proofErr w:type="spellEnd"/>
            <w:r w:rsidR="00726DA1">
              <w:rPr>
                <w:rFonts w:ascii="Times New Roman" w:eastAsia="Times New Roman" w:hAnsi="Times New Roman"/>
                <w:sz w:val="24"/>
                <w:lang w:val="uk-UA"/>
              </w:rPr>
              <w:t xml:space="preserve">, </w:t>
            </w:r>
            <w:r w:rsidR="002A036A">
              <w:rPr>
                <w:rFonts w:ascii="Times New Roman" w:eastAsia="Times New Roman" w:hAnsi="Times New Roman"/>
                <w:sz w:val="24"/>
                <w:lang w:val="uk-UA"/>
              </w:rPr>
              <w:t xml:space="preserve">або </w:t>
            </w:r>
            <w:r w:rsidR="00726DA1">
              <w:rPr>
                <w:rFonts w:ascii="Times New Roman" w:eastAsia="Times New Roman" w:hAnsi="Times New Roman"/>
                <w:sz w:val="24"/>
                <w:lang w:val="uk-UA"/>
              </w:rPr>
              <w:t>липа,</w:t>
            </w:r>
            <w:r w:rsidR="002A036A">
              <w:rPr>
                <w:rFonts w:ascii="Times New Roman" w:eastAsia="Times New Roman" w:hAnsi="Times New Roman"/>
                <w:sz w:val="24"/>
                <w:lang w:val="uk-UA"/>
              </w:rPr>
              <w:t xml:space="preserve">або </w:t>
            </w:r>
            <w:r w:rsidR="00726DA1">
              <w:rPr>
                <w:rFonts w:ascii="Times New Roman" w:eastAsia="Times New Roman" w:hAnsi="Times New Roman"/>
                <w:sz w:val="24"/>
                <w:lang w:val="uk-UA"/>
              </w:rPr>
              <w:t xml:space="preserve"> меліса,</w:t>
            </w:r>
            <w:r w:rsidR="002A036A">
              <w:rPr>
                <w:rFonts w:ascii="Times New Roman" w:eastAsia="Times New Roman" w:hAnsi="Times New Roman"/>
                <w:sz w:val="24"/>
                <w:lang w:val="uk-UA"/>
              </w:rPr>
              <w:t>або</w:t>
            </w:r>
            <w:r w:rsidR="00726DA1">
              <w:rPr>
                <w:rFonts w:ascii="Times New Roman" w:eastAsia="Times New Roman" w:hAnsi="Times New Roman"/>
                <w:sz w:val="24"/>
                <w:lang w:val="uk-UA"/>
              </w:rPr>
              <w:t xml:space="preserve"> ромашка)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18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0,2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18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0,2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17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18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0,2</w:t>
            </w:r>
          </w:p>
        </w:tc>
        <w:tc>
          <w:tcPr>
            <w:tcW w:w="6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17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0,2</w:t>
            </w:r>
          </w:p>
        </w:tc>
        <w:tc>
          <w:tcPr>
            <w:tcW w:w="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17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20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20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20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20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20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1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19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19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1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7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23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55"/>
              <w:ind w:left="23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7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F8F8F9"/>
            </w:tcBorders>
            <w:hideMark/>
          </w:tcPr>
          <w:p w:rsidR="00D552D9" w:rsidRPr="00D552D9" w:rsidRDefault="00D552D9" w:rsidP="00D552D9">
            <w:pPr>
              <w:spacing w:before="155"/>
              <w:ind w:left="29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2705" w:type="dxa"/>
            <w:gridSpan w:val="5"/>
            <w:tcBorders>
              <w:top w:val="single" w:sz="4" w:space="0" w:color="000000"/>
              <w:left w:val="single" w:sz="12" w:space="0" w:color="F8F8F9"/>
              <w:bottom w:val="nil"/>
              <w:right w:val="single" w:sz="36" w:space="0" w:color="F8F8F9"/>
            </w:tcBorders>
            <w:hideMark/>
          </w:tcPr>
          <w:p w:rsidR="00D552D9" w:rsidRPr="002A036A" w:rsidRDefault="002A036A" w:rsidP="002A036A">
            <w:pPr>
              <w:spacing w:line="181" w:lineRule="exact"/>
              <w:ind w:left="30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2A036A">
              <w:rPr>
                <w:rFonts w:ascii="Times New Roman" w:eastAsia="Times New Roman" w:hAnsi="Times New Roman"/>
                <w:sz w:val="18"/>
                <w:lang w:val="uk-UA"/>
              </w:rPr>
              <w:t>Сухі листки,  колір своєрідний даному виду</w:t>
            </w:r>
            <w:r w:rsidR="00D552D9" w:rsidRPr="002A036A">
              <w:rPr>
                <w:rFonts w:ascii="Times New Roman" w:eastAsia="Times New Roman" w:hAnsi="Times New Roman"/>
                <w:sz w:val="18"/>
                <w:lang w:val="uk-UA"/>
              </w:rPr>
              <w:t>, без</w:t>
            </w:r>
          </w:p>
        </w:tc>
        <w:tc>
          <w:tcPr>
            <w:tcW w:w="10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8F8F9"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14"/>
                <w:lang w:val="uk-UA"/>
              </w:rPr>
            </w:pPr>
          </w:p>
        </w:tc>
      </w:tr>
      <w:tr w:rsidR="00D552D9" w:rsidRPr="00D552D9" w:rsidTr="00D552D9">
        <w:trPr>
          <w:trHeight w:val="196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2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7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F8F8F9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29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12"/>
                <w:lang w:val="uk-UA"/>
              </w:rPr>
            </w:pP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552D9" w:rsidRPr="002A036A" w:rsidRDefault="00D552D9" w:rsidP="002A036A">
            <w:pPr>
              <w:spacing w:line="176" w:lineRule="exact"/>
              <w:ind w:left="-25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2A036A">
              <w:rPr>
                <w:rFonts w:ascii="Times New Roman" w:eastAsia="Times New Roman" w:hAnsi="Times New Roman"/>
                <w:sz w:val="18"/>
                <w:lang w:val="uk-UA"/>
              </w:rPr>
              <w:t>сторонніх домішок з добре</w:t>
            </w:r>
          </w:p>
        </w:tc>
        <w:tc>
          <w:tcPr>
            <w:tcW w:w="3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8F9"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12"/>
                <w:lang w:val="uk-UA"/>
              </w:rPr>
            </w:pPr>
          </w:p>
        </w:tc>
        <w:tc>
          <w:tcPr>
            <w:tcW w:w="10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8F8F9"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12"/>
                <w:lang w:val="uk-UA"/>
              </w:rPr>
            </w:pPr>
          </w:p>
        </w:tc>
      </w:tr>
      <w:tr w:rsidR="00D552D9" w:rsidRPr="00D552D9" w:rsidTr="00D552D9">
        <w:trPr>
          <w:trHeight w:val="203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2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7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F8F8F9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167" w:type="dxa"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shd w:val="clear" w:color="auto" w:fill="F8F8F9"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14"/>
                <w:lang w:val="uk-UA"/>
              </w:rPr>
            </w:pPr>
          </w:p>
        </w:tc>
        <w:tc>
          <w:tcPr>
            <w:tcW w:w="239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hideMark/>
          </w:tcPr>
          <w:p w:rsidR="00D552D9" w:rsidRPr="002A036A" w:rsidRDefault="00D552D9" w:rsidP="002A036A">
            <w:pPr>
              <w:spacing w:line="184" w:lineRule="exact"/>
              <w:ind w:left="-23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2A036A">
              <w:rPr>
                <w:rFonts w:ascii="Times New Roman" w:eastAsia="Times New Roman" w:hAnsi="Times New Roman"/>
                <w:sz w:val="18"/>
                <w:lang w:val="uk-UA"/>
              </w:rPr>
              <w:t>вираженим ароматом і смаком.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8F8F9"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14"/>
                <w:lang w:val="uk-UA"/>
              </w:rPr>
            </w:pPr>
          </w:p>
        </w:tc>
        <w:tc>
          <w:tcPr>
            <w:tcW w:w="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14"/>
                <w:lang w:val="uk-UA"/>
              </w:rPr>
            </w:pPr>
          </w:p>
        </w:tc>
      </w:tr>
      <w:tr w:rsidR="00D552D9" w:rsidRPr="00D552D9" w:rsidTr="00D552D9">
        <w:trPr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97"/>
              <w:ind w:right="8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Вода на заварку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left="12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38,5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4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38,5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left="20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46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left="12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38,5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left="11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38,5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left="20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46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127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13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left="7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13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14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13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13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14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13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18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right="19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79"/>
              <w:ind w:left="29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2809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line="256" w:lineRule="auto"/>
              <w:ind w:left="145" w:right="283" w:hanging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18"/>
                <w:lang w:val="uk-UA"/>
              </w:rPr>
              <w:t>Прозора безбарвна рідина, без присмаків і запаху, не містить</w:t>
            </w:r>
          </w:p>
          <w:p w:rsidR="00D552D9" w:rsidRPr="00D552D9" w:rsidRDefault="00D552D9" w:rsidP="00D552D9">
            <w:pPr>
              <w:spacing w:line="206" w:lineRule="exact"/>
              <w:ind w:left="143" w:right="277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18"/>
                <w:lang w:val="uk-UA"/>
              </w:rPr>
              <w:t>видимих домішок.</w:t>
            </w:r>
          </w:p>
        </w:tc>
      </w:tr>
      <w:tr w:rsidR="00D552D9" w:rsidRPr="00D552D9" w:rsidTr="00D552D9">
        <w:trPr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97"/>
              <w:ind w:right="8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Вода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left="15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100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7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100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left="14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120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left="14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100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left="14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100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left="14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120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127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13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left="7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13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14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13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13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14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139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18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right="19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181"/>
              <w:ind w:left="29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2809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line="256" w:lineRule="auto"/>
              <w:ind w:left="145" w:right="283" w:hanging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18"/>
                <w:lang w:val="uk-UA"/>
              </w:rPr>
              <w:t>Прозора безбарвна рідина, без присмаків і запаху, не містить</w:t>
            </w:r>
          </w:p>
          <w:p w:rsidR="00D552D9" w:rsidRPr="00D552D9" w:rsidRDefault="00D552D9" w:rsidP="00D552D9">
            <w:pPr>
              <w:spacing w:line="206" w:lineRule="exact"/>
              <w:ind w:left="143" w:right="277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18"/>
                <w:lang w:val="uk-UA"/>
              </w:rPr>
              <w:t>видимих домішок.</w:t>
            </w:r>
          </w:p>
        </w:tc>
      </w:tr>
      <w:tr w:rsidR="00D552D9" w:rsidRPr="00D552D9" w:rsidTr="00D552D9">
        <w:trPr>
          <w:trHeight w:val="225"/>
        </w:trPr>
        <w:tc>
          <w:tcPr>
            <w:tcW w:w="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20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line="275" w:lineRule="exact"/>
              <w:ind w:left="565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ВИХІД</w:t>
            </w: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60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80"/>
              <w:ind w:left="14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150</w:t>
            </w:r>
          </w:p>
        </w:tc>
        <w:tc>
          <w:tcPr>
            <w:tcW w:w="6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80"/>
              <w:ind w:left="146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150</w:t>
            </w:r>
          </w:p>
        </w:tc>
        <w:tc>
          <w:tcPr>
            <w:tcW w:w="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80"/>
              <w:ind w:left="147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b/>
                <w:sz w:val="24"/>
                <w:lang w:val="uk-UA"/>
              </w:rPr>
              <w:t>180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20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20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20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20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20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1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19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19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1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7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23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23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7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D552D9" w:rsidRPr="00D552D9" w:rsidRDefault="00D552D9" w:rsidP="00D552D9">
            <w:pPr>
              <w:spacing w:before="75"/>
              <w:ind w:left="29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D552D9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2809" w:type="dxa"/>
            <w:gridSpan w:val="6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16"/>
                <w:lang w:val="uk-UA"/>
              </w:rPr>
            </w:pPr>
          </w:p>
        </w:tc>
      </w:tr>
      <w:tr w:rsidR="00D552D9" w:rsidRPr="00D552D9" w:rsidTr="00D552D9">
        <w:trPr>
          <w:trHeight w:val="222"/>
        </w:trPr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2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7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2809" w:type="dxa"/>
            <w:gridSpan w:val="6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8F8F9"/>
          </w:tcPr>
          <w:p w:rsidR="00D552D9" w:rsidRPr="00D552D9" w:rsidRDefault="00D552D9" w:rsidP="00D552D9">
            <w:pPr>
              <w:rPr>
                <w:rFonts w:ascii="Times New Roman" w:eastAsia="Times New Roman" w:hAnsi="Times New Roman"/>
                <w:sz w:val="14"/>
                <w:lang w:val="uk-UA"/>
              </w:rPr>
            </w:pPr>
          </w:p>
        </w:tc>
      </w:tr>
    </w:tbl>
    <w:p w:rsidR="00D552D9" w:rsidRPr="00D552D9" w:rsidRDefault="00D552D9" w:rsidP="00D552D9">
      <w:pPr>
        <w:spacing w:after="0" w:line="240" w:lineRule="auto"/>
        <w:rPr>
          <w:rFonts w:ascii="Times New Roman" w:eastAsia="Times New Roman" w:hAnsi="Times New Roman" w:cs="Times New Roman"/>
          <w:sz w:val="14"/>
          <w:lang w:val="uk-UA" w:eastAsia="ru-RU"/>
        </w:rPr>
        <w:sectPr w:rsidR="00D552D9" w:rsidRPr="00D552D9">
          <w:pgSz w:w="16840" w:h="11910" w:orient="landscape"/>
          <w:pgMar w:top="920" w:right="0" w:bottom="280" w:left="160" w:header="720" w:footer="720" w:gutter="0"/>
          <w:cols w:space="720"/>
        </w:sectPr>
      </w:pPr>
    </w:p>
    <w:p w:rsidR="00D552D9" w:rsidRPr="00D552D9" w:rsidRDefault="00D552D9" w:rsidP="00D552D9">
      <w:pPr>
        <w:widowControl w:val="0"/>
        <w:autoSpaceDE w:val="0"/>
        <w:autoSpaceDN w:val="0"/>
        <w:spacing w:before="79" w:after="0" w:line="240" w:lineRule="auto"/>
        <w:ind w:left="694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552D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t>Технологія приготування</w:t>
      </w:r>
    </w:p>
    <w:p w:rsidR="00D552D9" w:rsidRPr="00D552D9" w:rsidRDefault="00D552D9" w:rsidP="00D552D9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33"/>
          <w:szCs w:val="24"/>
          <w:lang w:val="uk-UA" w:eastAsia="ru-RU"/>
        </w:rPr>
      </w:pPr>
    </w:p>
    <w:p w:rsidR="00D552D9" w:rsidRPr="00D552D9" w:rsidRDefault="00D552D9" w:rsidP="00D552D9">
      <w:pPr>
        <w:widowControl w:val="0"/>
        <w:autoSpaceDE w:val="0"/>
        <w:autoSpaceDN w:val="0"/>
        <w:spacing w:after="0" w:line="240" w:lineRule="auto"/>
        <w:ind w:left="406" w:right="567" w:firstLine="56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552D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Чай – заварка:</w:t>
      </w:r>
      <w:r w:rsidRPr="00D552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Чай заварюють в порцелянових або металевих емальованих чайниках, використовуючи для заварки свіжо приготований окріп. Перед заваркою чайник обполіскують окропом, після чого кладуть в нього чай по нормі на певну кількість порцій і заливають </w:t>
      </w:r>
      <w:r w:rsidRPr="00D552D9">
        <w:rPr>
          <w:rFonts w:ascii="Times New Roman" w:eastAsia="Times New Roman" w:hAnsi="Times New Roman" w:cs="Times New Roman"/>
          <w:spacing w:val="1"/>
          <w:sz w:val="24"/>
          <w:szCs w:val="24"/>
          <w:lang w:val="uk-UA" w:eastAsia="ru-RU"/>
        </w:rPr>
        <w:t xml:space="preserve">окропом </w:t>
      </w:r>
      <w:r w:rsidRPr="00D552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на 1/3 об'єму чайника.</w:t>
      </w:r>
    </w:p>
    <w:p w:rsidR="00D552D9" w:rsidRPr="00D552D9" w:rsidRDefault="00D552D9" w:rsidP="00D552D9">
      <w:pPr>
        <w:widowControl w:val="0"/>
        <w:autoSpaceDE w:val="0"/>
        <w:autoSpaceDN w:val="0"/>
        <w:spacing w:after="0" w:line="240" w:lineRule="auto"/>
        <w:ind w:left="406" w:right="59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552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Для збереження тепла чайник накривають серветкою або рушником і залишають на 5-10 хв для настоювання.  Після  цього  чайник  доливають окропом.</w:t>
      </w:r>
    </w:p>
    <w:p w:rsidR="00D552D9" w:rsidRPr="00D552D9" w:rsidRDefault="0073008D" w:rsidP="00D552D9">
      <w:pPr>
        <w:widowControl w:val="0"/>
        <w:autoSpaceDE w:val="0"/>
        <w:autoSpaceDN w:val="0"/>
        <w:spacing w:before="1" w:after="0" w:line="240" w:lineRule="auto"/>
        <w:ind w:left="972" w:right="10806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Чай: У кип’ячену воду </w:t>
      </w:r>
      <w:r w:rsidR="00D552D9" w:rsidRPr="00D552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додають готову заварку. Подають в чашці при температурі 60-65 ºС.</w:t>
      </w:r>
    </w:p>
    <w:p w:rsidR="00830D05" w:rsidRDefault="00D552D9" w:rsidP="0073008D">
      <w:pPr>
        <w:widowControl w:val="0"/>
        <w:autoSpaceDE w:val="0"/>
        <w:autoSpaceDN w:val="0"/>
        <w:spacing w:before="106" w:after="0" w:line="450" w:lineRule="atLeast"/>
        <w:ind w:left="972" w:right="6307"/>
        <w:jc w:val="center"/>
        <w:rPr>
          <w:rFonts w:ascii="Times New Roman" w:eastAsia="Times New Roman" w:hAnsi="Times New Roman" w:cs="Times New Roman"/>
          <w:b/>
          <w:sz w:val="24"/>
          <w:lang w:val="uk-UA" w:eastAsia="ru-RU"/>
        </w:rPr>
      </w:pPr>
      <w:r w:rsidRPr="00D552D9">
        <w:rPr>
          <w:rFonts w:ascii="Times New Roman" w:eastAsia="Times New Roman" w:hAnsi="Times New Roman" w:cs="Times New Roman"/>
          <w:b/>
          <w:sz w:val="24"/>
          <w:lang w:val="uk-UA" w:eastAsia="ru-RU"/>
        </w:rPr>
        <w:t>Характерис</w:t>
      </w:r>
      <w:bookmarkStart w:id="0" w:name="_GoBack"/>
      <w:bookmarkEnd w:id="0"/>
      <w:r w:rsidRPr="00D552D9">
        <w:rPr>
          <w:rFonts w:ascii="Times New Roman" w:eastAsia="Times New Roman" w:hAnsi="Times New Roman" w:cs="Times New Roman"/>
          <w:b/>
          <w:sz w:val="24"/>
          <w:lang w:val="uk-UA" w:eastAsia="ru-RU"/>
        </w:rPr>
        <w:t>тика готової страви</w:t>
      </w:r>
    </w:p>
    <w:p w:rsidR="00D552D9" w:rsidRPr="00D552D9" w:rsidRDefault="0073008D" w:rsidP="002A036A">
      <w:pPr>
        <w:widowControl w:val="0"/>
        <w:autoSpaceDE w:val="0"/>
        <w:autoSpaceDN w:val="0"/>
        <w:spacing w:before="106" w:after="0" w:line="450" w:lineRule="atLeast"/>
        <w:ind w:left="972" w:right="6307" w:firstLine="5929"/>
        <w:jc w:val="both"/>
        <w:rPr>
          <w:rFonts w:ascii="Times New Roman" w:eastAsia="Times New Roman" w:hAnsi="Times New Roman" w:cs="Times New Roman"/>
          <w:sz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                </w:t>
      </w:r>
      <w:r w:rsidR="00D552D9" w:rsidRPr="00D552D9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 </w:t>
      </w:r>
      <w:r w:rsidR="00830D05">
        <w:rPr>
          <w:rFonts w:ascii="Times New Roman" w:eastAsia="Times New Roman" w:hAnsi="Times New Roman" w:cs="Times New Roman"/>
          <w:b/>
          <w:sz w:val="24"/>
          <w:lang w:val="uk-UA" w:eastAsia="ru-RU"/>
        </w:rPr>
        <w:t>Зовнішній</w:t>
      </w:r>
      <w:r w:rsidR="002A036A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 </w:t>
      </w:r>
      <w:r w:rsidR="00D552D9" w:rsidRPr="00D552D9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вигляд </w:t>
      </w:r>
      <w:r w:rsidR="00D552D9" w:rsidRPr="00D552D9">
        <w:rPr>
          <w:rFonts w:ascii="Times New Roman" w:eastAsia="Times New Roman" w:hAnsi="Times New Roman" w:cs="Times New Roman"/>
          <w:sz w:val="24"/>
          <w:lang w:val="uk-UA" w:eastAsia="ru-RU"/>
        </w:rPr>
        <w:t>– напій налитий в чашку; без плівки на поверхні.</w:t>
      </w:r>
    </w:p>
    <w:p w:rsidR="00D552D9" w:rsidRPr="00D552D9" w:rsidRDefault="00D552D9" w:rsidP="00D552D9">
      <w:pPr>
        <w:widowControl w:val="0"/>
        <w:autoSpaceDE w:val="0"/>
        <w:autoSpaceDN w:val="0"/>
        <w:spacing w:before="7" w:after="0" w:line="240" w:lineRule="auto"/>
        <w:ind w:left="97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D552D9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Колір </w:t>
      </w:r>
      <w:r w:rsidRPr="00D552D9">
        <w:rPr>
          <w:rFonts w:ascii="Times New Roman" w:eastAsia="Times New Roman" w:hAnsi="Times New Roman" w:cs="Times New Roman"/>
          <w:sz w:val="24"/>
          <w:lang w:val="uk-UA" w:eastAsia="ru-RU"/>
        </w:rPr>
        <w:t>– світло – коричневий.</w:t>
      </w:r>
    </w:p>
    <w:p w:rsidR="00D552D9" w:rsidRPr="00D552D9" w:rsidRDefault="00D552D9" w:rsidP="00D552D9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D552D9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Смак і запах </w:t>
      </w:r>
      <w:r w:rsidRPr="00D552D9">
        <w:rPr>
          <w:rFonts w:ascii="Times New Roman" w:eastAsia="Times New Roman" w:hAnsi="Times New Roman" w:cs="Times New Roman"/>
          <w:sz w:val="24"/>
          <w:lang w:val="uk-UA" w:eastAsia="ru-RU"/>
        </w:rPr>
        <w:t>– приємний з терпкістю.</w:t>
      </w:r>
    </w:p>
    <w:p w:rsidR="00D552D9" w:rsidRPr="00D552D9" w:rsidRDefault="00D552D9" w:rsidP="00D552D9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D552D9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Консистенція </w:t>
      </w:r>
      <w:r w:rsidRPr="00D552D9">
        <w:rPr>
          <w:rFonts w:ascii="Times New Roman" w:eastAsia="Times New Roman" w:hAnsi="Times New Roman" w:cs="Times New Roman"/>
          <w:sz w:val="24"/>
          <w:lang w:val="uk-UA" w:eastAsia="ru-RU"/>
        </w:rPr>
        <w:t>– рідка.</w:t>
      </w:r>
    </w:p>
    <w:p w:rsidR="00D552D9" w:rsidRPr="00D552D9" w:rsidRDefault="00D552D9" w:rsidP="00D552D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D552D9" w:rsidRPr="00D552D9" w:rsidRDefault="00D552D9" w:rsidP="00D552D9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D552D9" w:rsidRPr="00D552D9" w:rsidRDefault="00D552D9" w:rsidP="00D552D9">
      <w:pPr>
        <w:widowControl w:val="0"/>
        <w:autoSpaceDE w:val="0"/>
        <w:autoSpaceDN w:val="0"/>
        <w:spacing w:before="90" w:after="0" w:line="240" w:lineRule="auto"/>
        <w:ind w:left="3184" w:right="2605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552D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Основні фізичні показники</w:t>
      </w:r>
    </w:p>
    <w:p w:rsidR="00D552D9" w:rsidRPr="00D552D9" w:rsidRDefault="00D552D9" w:rsidP="00D552D9">
      <w:pPr>
        <w:widowControl w:val="0"/>
        <w:autoSpaceDE w:val="0"/>
        <w:autoSpaceDN w:val="0"/>
        <w:spacing w:before="177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552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Маса страви: 150 г ± 3 %</w:t>
      </w:r>
    </w:p>
    <w:p w:rsidR="00D552D9" w:rsidRPr="00D552D9" w:rsidRDefault="00D552D9" w:rsidP="00D552D9">
      <w:pPr>
        <w:widowControl w:val="0"/>
        <w:autoSpaceDE w:val="0"/>
        <w:autoSpaceDN w:val="0"/>
        <w:spacing w:before="1"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552D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180 г ± 3 %</w:t>
      </w:r>
    </w:p>
    <w:p w:rsidR="00D552D9" w:rsidRPr="00D552D9" w:rsidRDefault="00D552D9" w:rsidP="00D552D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D552D9" w:rsidRPr="00D552D9" w:rsidRDefault="00D552D9" w:rsidP="00D552D9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D552D9" w:rsidRPr="00D552D9" w:rsidRDefault="00FD183F" w:rsidP="00D552D9">
      <w:pPr>
        <w:widowControl w:val="0"/>
        <w:tabs>
          <w:tab w:val="left" w:pos="6251"/>
          <w:tab w:val="left" w:pos="8346"/>
        </w:tabs>
        <w:autoSpaceDE w:val="0"/>
        <w:autoSpaceDN w:val="0"/>
        <w:spacing w:after="0" w:line="240" w:lineRule="auto"/>
        <w:ind w:left="972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FD183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pict>
          <v:group id="Group 48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">
            <v:line id="Line 49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jcBwAAAANsAAAAPAAAAZHJzL2Rvd25yZXYueG1sRE/Pa8Iw&#10;FL4P/B/CE7zN1A2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ePo3AcAAAADbAAAADwAAAAAA&#10;AAAAAAAAAAAHAgAAZHJzL2Rvd25yZXYueG1sUEsFBgAAAAADAAMAtwAAAPQCAAAAAA==&#10;" strokeweight=".48pt"/>
            <v:line id="Line 50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" strokeweight=".6pt"/>
            <w10:wrap anchorx="page"/>
          </v:group>
        </w:pict>
      </w:r>
      <w:r w:rsidR="002A036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СКЛАВ: інженер</w:t>
      </w:r>
      <w:r w:rsidR="00D552D9" w:rsidRPr="00D552D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ab/>
      </w:r>
      <w:r w:rsidR="00D552D9" w:rsidRPr="00D552D9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ab/>
      </w:r>
      <w:r w:rsidR="002A036A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 xml:space="preserve">              Євгенія Нагорна</w:t>
      </w:r>
    </w:p>
    <w:p w:rsidR="00D552D9" w:rsidRPr="00D552D9" w:rsidRDefault="002A036A" w:rsidP="00D552D9">
      <w:pPr>
        <w:widowControl w:val="0"/>
        <w:tabs>
          <w:tab w:val="left" w:pos="11128"/>
        </w:tabs>
        <w:autoSpaceDE w:val="0"/>
        <w:autoSpaceDN w:val="0"/>
        <w:spacing w:before="1" w:after="0" w:line="240" w:lineRule="auto"/>
        <w:ind w:left="6959"/>
        <w:rPr>
          <w:rFonts w:ascii="Times New Roman" w:eastAsia="Times New Roman" w:hAnsi="Times New Roman" w:cs="Times New Roman"/>
          <w:sz w:val="20"/>
          <w:lang w:val="uk-UA" w:eastAsia="ru-RU"/>
        </w:rPr>
      </w:pPr>
      <w:r>
        <w:rPr>
          <w:rFonts w:ascii="Times New Roman" w:eastAsia="Times New Roman" w:hAnsi="Times New Roman" w:cs="Times New Roman"/>
          <w:sz w:val="20"/>
          <w:lang w:val="uk-UA" w:eastAsia="ru-RU"/>
        </w:rPr>
        <w:t xml:space="preserve">(підпис)                                      </w:t>
      </w:r>
      <w:r w:rsidR="00D552D9" w:rsidRPr="00D552D9">
        <w:rPr>
          <w:rFonts w:ascii="Times New Roman" w:eastAsia="Times New Roman" w:hAnsi="Times New Roman" w:cs="Times New Roman"/>
          <w:sz w:val="20"/>
          <w:lang w:val="uk-UA" w:eastAsia="ru-RU"/>
        </w:rPr>
        <w:t>(ім’я,прізвище)</w:t>
      </w:r>
    </w:p>
    <w:p w:rsidR="001C686A" w:rsidRPr="002A036A" w:rsidRDefault="00364FCC">
      <w:pPr>
        <w:rPr>
          <w:lang w:val="uk-UA"/>
        </w:rPr>
      </w:pPr>
    </w:p>
    <w:sectPr w:rsidR="001C686A" w:rsidRPr="002A036A" w:rsidSect="00D552D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altName w:val="Arial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552D9"/>
    <w:rsid w:val="00113017"/>
    <w:rsid w:val="002A036A"/>
    <w:rsid w:val="00364FCC"/>
    <w:rsid w:val="003A53E7"/>
    <w:rsid w:val="0047404C"/>
    <w:rsid w:val="005679C9"/>
    <w:rsid w:val="00726DA1"/>
    <w:rsid w:val="0073008D"/>
    <w:rsid w:val="00770F6A"/>
    <w:rsid w:val="00830D05"/>
    <w:rsid w:val="009B00C9"/>
    <w:rsid w:val="00D552D9"/>
    <w:rsid w:val="00EA5F30"/>
    <w:rsid w:val="00FD18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0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qFormat/>
    <w:rsid w:val="00D552D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2021-12-29T12:46:00Z</cp:lastPrinted>
  <dcterms:created xsi:type="dcterms:W3CDTF">2026-07-23T11:51:00Z</dcterms:created>
  <dcterms:modified xsi:type="dcterms:W3CDTF">2026-07-23T11:51:00Z</dcterms:modified>
</cp:coreProperties>
</file>