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C90E22" w:rsidRPr="00555EA1" w:rsidTr="00760C65">
        <w:tc>
          <w:tcPr>
            <w:tcW w:w="4815" w:type="dxa"/>
          </w:tcPr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«</w:t>
            </w:r>
            <w:r>
              <w:rPr>
                <w:b/>
                <w:sz w:val="24"/>
                <w:szCs w:val="24"/>
                <w:lang w:eastAsia="ru-RU"/>
              </w:rPr>
              <w:t>Організація харчування дітей у дошкільних навчальних закладах</w:t>
            </w:r>
            <w:r w:rsidRPr="00555EA1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C90E22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 xml:space="preserve">Київ «МЦФЕР – Україна» </w:t>
            </w:r>
          </w:p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5127" w:type="dxa"/>
          </w:tcPr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555EA1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555EA1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90E22" w:rsidRPr="00555EA1" w:rsidRDefault="00C90E22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90E22" w:rsidRPr="00555EA1" w:rsidRDefault="00C90E22" w:rsidP="00C90E22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C90E22" w:rsidRPr="00555EA1" w:rsidRDefault="00C90E22" w:rsidP="00C90E22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55EA1">
        <w:rPr>
          <w:szCs w:val="24"/>
          <w:lang w:eastAsia="ru-RU"/>
        </w:rPr>
        <w:t xml:space="preserve">Технологічна карта </w:t>
      </w:r>
    </w:p>
    <w:p w:rsidR="00C90E22" w:rsidRPr="00555EA1" w:rsidRDefault="00C90E22" w:rsidP="00C90E22">
      <w:pPr>
        <w:spacing w:after="0" w:line="240" w:lineRule="auto"/>
        <w:jc w:val="center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>Горошок зелений, тушкований з капустою у молочному соусі</w:t>
      </w:r>
    </w:p>
    <w:p w:rsidR="00C90E22" w:rsidRPr="00555EA1" w:rsidRDefault="00C90E22" w:rsidP="00C90E22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C90E22" w:rsidRPr="00555EA1" w:rsidTr="00760C65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Назва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продукті</w:t>
            </w:r>
            <w:proofErr w:type="gramStart"/>
            <w:r w:rsidRPr="00555EA1">
              <w:rPr>
                <w:b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555EA1">
              <w:rPr>
                <w:b/>
                <w:szCs w:val="24"/>
                <w:lang w:val="ru-RU" w:eastAsia="ru-RU"/>
              </w:rPr>
              <w:t xml:space="preserve"> та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Витрати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продукті</w:t>
            </w:r>
            <w:proofErr w:type="gramStart"/>
            <w:r w:rsidRPr="00555EA1">
              <w:rPr>
                <w:b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555EA1">
              <w:rPr>
                <w:b/>
                <w:szCs w:val="24"/>
                <w:lang w:val="ru-RU" w:eastAsia="ru-RU"/>
              </w:rPr>
              <w:t xml:space="preserve"> та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сировини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на одну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порцію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Хімічний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склад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продуктів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Енергетична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цінність</w:t>
            </w:r>
            <w:proofErr w:type="spellEnd"/>
          </w:p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r w:rsidRPr="00555EA1">
              <w:rPr>
                <w:b/>
                <w:szCs w:val="24"/>
                <w:lang w:val="ru-RU" w:eastAsia="ru-RU"/>
              </w:rPr>
              <w:t>(</w:t>
            </w:r>
            <w:proofErr w:type="gramStart"/>
            <w:r w:rsidRPr="00555EA1">
              <w:rPr>
                <w:b/>
                <w:szCs w:val="24"/>
                <w:lang w:val="ru-RU" w:eastAsia="ru-RU"/>
              </w:rPr>
              <w:t>ккал</w:t>
            </w:r>
            <w:proofErr w:type="gramEnd"/>
            <w:r w:rsidRPr="00555EA1">
              <w:rPr>
                <w:b/>
                <w:szCs w:val="24"/>
                <w:lang w:val="ru-RU" w:eastAsia="ru-RU"/>
              </w:rPr>
              <w:t>)</w:t>
            </w:r>
          </w:p>
        </w:tc>
        <w:tc>
          <w:tcPr>
            <w:tcW w:w="2802" w:type="dxa"/>
            <w:vMerge w:val="restart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Технологічні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вимоги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до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якості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продукті</w:t>
            </w:r>
            <w:proofErr w:type="gramStart"/>
            <w:r w:rsidRPr="00555EA1">
              <w:rPr>
                <w:b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555EA1">
              <w:rPr>
                <w:b/>
                <w:szCs w:val="24"/>
                <w:lang w:val="ru-RU" w:eastAsia="ru-RU"/>
              </w:rPr>
              <w:t xml:space="preserve"> та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C90E22" w:rsidRPr="00555EA1" w:rsidTr="00760C65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Маса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Маса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proofErr w:type="gramStart"/>
            <w:r w:rsidRPr="00555EA1">
              <w:rPr>
                <w:b/>
                <w:szCs w:val="24"/>
                <w:lang w:val="ru-RU" w:eastAsia="ru-RU"/>
              </w:rPr>
              <w:t>Б</w:t>
            </w:r>
            <w:proofErr w:type="gramEnd"/>
            <w:r w:rsidRPr="00555EA1">
              <w:rPr>
                <w:b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r w:rsidRPr="00555EA1">
              <w:rPr>
                <w:b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90E22" w:rsidRPr="00555EA1" w:rsidTr="00760C65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Cs w:val="24"/>
                <w:lang w:val="ru-RU" w:eastAsia="ru-RU"/>
              </w:rPr>
            </w:pPr>
            <w:proofErr w:type="spellStart"/>
            <w:proofErr w:type="gramStart"/>
            <w:r w:rsidRPr="00555EA1">
              <w:rPr>
                <w:b/>
                <w:szCs w:val="24"/>
                <w:lang w:val="ru-RU" w:eastAsia="ru-RU"/>
              </w:rPr>
              <w:t>В</w:t>
            </w:r>
            <w:proofErr w:type="gramEnd"/>
            <w:r w:rsidRPr="00555EA1">
              <w:rPr>
                <w:b/>
                <w:szCs w:val="24"/>
                <w:lang w:val="ru-RU" w:eastAsia="ru-RU"/>
              </w:rPr>
              <w:t>і</w:t>
            </w:r>
            <w:proofErr w:type="gramStart"/>
            <w:r w:rsidRPr="00555EA1">
              <w:rPr>
                <w:b/>
                <w:szCs w:val="24"/>
                <w:lang w:val="ru-RU" w:eastAsia="ru-RU"/>
              </w:rPr>
              <w:t>ков</w:t>
            </w:r>
            <w:proofErr w:type="gramEnd"/>
            <w:r w:rsidRPr="00555EA1">
              <w:rPr>
                <w:b/>
                <w:szCs w:val="24"/>
                <w:lang w:val="ru-RU" w:eastAsia="ru-RU"/>
              </w:rPr>
              <w:t>і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</w:t>
            </w:r>
            <w:proofErr w:type="spellStart"/>
            <w:r w:rsidRPr="00555EA1">
              <w:rPr>
                <w:b/>
                <w:szCs w:val="24"/>
                <w:lang w:val="ru-RU" w:eastAsia="ru-RU"/>
              </w:rPr>
              <w:t>групи</w:t>
            </w:r>
            <w:proofErr w:type="spellEnd"/>
            <w:r w:rsidRPr="00555EA1">
              <w:rPr>
                <w:b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90E22" w:rsidRPr="00555EA1" w:rsidTr="00760C65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sz w:val="24"/>
                <w:szCs w:val="24"/>
                <w:lang w:val="ru-RU"/>
              </w:rPr>
              <w:t>Горошок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зелений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морожений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40,5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40,5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40,5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40,5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13,2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13,2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17,6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55EA1">
              <w:rPr>
                <w:sz w:val="18"/>
                <w:szCs w:val="18"/>
                <w:lang w:val="ru-RU"/>
              </w:rPr>
              <w:t xml:space="preserve">Зерна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цілі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домішок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оболонок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зерен, смак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запах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натуральні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властиві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зеленому горошку;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колі</w:t>
            </w:r>
            <w:proofErr w:type="gramStart"/>
            <w:r w:rsidRPr="00555EA1">
              <w:rPr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від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зеленого до оливково – зеленого;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консистенція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м’яка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 xml:space="preserve">Капуста </w:t>
            </w:r>
            <w:proofErr w:type="spellStart"/>
            <w:r>
              <w:rPr>
                <w:sz w:val="24"/>
                <w:szCs w:val="24"/>
                <w:lang w:val="ru-RU"/>
              </w:rPr>
              <w:t>білокачанна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</w:t>
            </w:r>
            <w:r w:rsidRPr="00555EA1">
              <w:rPr>
                <w:sz w:val="24"/>
                <w:szCs w:val="24"/>
              </w:rPr>
              <w:t>,5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55EA1">
              <w:rPr>
                <w:sz w:val="18"/>
                <w:szCs w:val="18"/>
                <w:lang w:val="ru-RU"/>
              </w:rPr>
              <w:t xml:space="preserve">Головки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щільні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білі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або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злегка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кремові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proofErr w:type="gramStart"/>
            <w:r w:rsidRPr="00555EA1">
              <w:rPr>
                <w:sz w:val="18"/>
                <w:szCs w:val="18"/>
                <w:lang w:val="ru-RU"/>
              </w:rPr>
              <w:t>св</w:t>
            </w:r>
            <w:proofErr w:type="gramEnd"/>
            <w:r w:rsidRPr="00555EA1">
              <w:rPr>
                <w:sz w:val="18"/>
                <w:szCs w:val="18"/>
                <w:lang w:val="ru-RU"/>
              </w:rPr>
              <w:t>іжі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чисті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захворювань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цілі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горбкуватою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поверхнею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пророслого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внутрішнього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листя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шкідниками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механічних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sz w:val="24"/>
                <w:szCs w:val="24"/>
                <w:lang w:val="ru-RU"/>
              </w:rPr>
              <w:t>Сіль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0,17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0,17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0,17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0,17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555EA1"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слабкий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запах йоду;</w:t>
            </w:r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 w:rsidRPr="00555EA1"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 w:rsidRPr="00555EA1"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 w:rsidRPr="00555EA1"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55EA1">
              <w:rPr>
                <w:b/>
                <w:sz w:val="24"/>
                <w:szCs w:val="24"/>
                <w:lang w:val="ru-RU" w:eastAsia="ru-RU"/>
              </w:rPr>
              <w:t>МП</w:t>
            </w:r>
          </w:p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b/>
                <w:sz w:val="24"/>
                <w:szCs w:val="24"/>
                <w:lang w:val="ru-RU" w:eastAsia="ru-RU"/>
              </w:rPr>
              <w:t>Л</w:t>
            </w:r>
            <w:r>
              <w:rPr>
                <w:b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 xml:space="preserve">Масло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вершкове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3,3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3,3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30,3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30,3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40,4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555EA1">
              <w:rPr>
                <w:sz w:val="18"/>
                <w:szCs w:val="18"/>
                <w:lang w:val="ru-RU"/>
              </w:rPr>
              <w:t xml:space="preserve">Смак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запах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чисті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характерні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сторонніх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присмаків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запахів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колі</w:t>
            </w:r>
            <w:proofErr w:type="gramStart"/>
            <w:r w:rsidRPr="00555EA1">
              <w:rPr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від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білого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до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світло-жовтого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консистенція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щільна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lastRenderedPageBreak/>
              <w:t>однорідна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sz w:val="24"/>
                <w:szCs w:val="24"/>
                <w:lang w:val="ru-RU"/>
              </w:rPr>
              <w:t>Маса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припущених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овочів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 xml:space="preserve">Соус </w:t>
            </w:r>
            <w:proofErr w:type="spellStart"/>
            <w:r>
              <w:rPr>
                <w:sz w:val="24"/>
                <w:szCs w:val="24"/>
                <w:lang w:val="ru-RU"/>
              </w:rPr>
              <w:t>молоч</w:t>
            </w:r>
            <w:r w:rsidRPr="00555EA1">
              <w:rPr>
                <w:sz w:val="24"/>
                <w:szCs w:val="24"/>
                <w:lang w:val="ru-RU"/>
              </w:rPr>
              <w:t>ний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55EA1">
              <w:rPr>
                <w:b/>
                <w:sz w:val="24"/>
                <w:szCs w:val="24"/>
                <w:lang w:val="ru-RU" w:eastAsia="ru-RU"/>
              </w:rPr>
              <w:t>МП</w:t>
            </w:r>
          </w:p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Молоко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1,68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1,68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18,72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18,72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39,68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555EA1">
              <w:rPr>
                <w:sz w:val="18"/>
                <w:szCs w:val="18"/>
                <w:lang w:val="ru-RU"/>
              </w:rPr>
              <w:t>Білого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кольору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або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кремовим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відтінком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консистенція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однорідна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смак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молочний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без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сторонніх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присмаків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запахі</w:t>
            </w:r>
            <w:proofErr w:type="gramStart"/>
            <w:r w:rsidRPr="00555EA1">
              <w:rPr>
                <w:sz w:val="18"/>
                <w:szCs w:val="18"/>
                <w:lang w:val="ru-RU"/>
              </w:rPr>
              <w:t>в</w:t>
            </w:r>
            <w:proofErr w:type="spellEnd"/>
            <w:proofErr w:type="gramEnd"/>
            <w:r w:rsidRPr="00555EA1">
              <w:rPr>
                <w:sz w:val="18"/>
                <w:szCs w:val="18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55EA1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sz w:val="24"/>
                <w:szCs w:val="24"/>
                <w:lang w:val="ru-RU"/>
              </w:rPr>
              <w:t>Борошно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  <w:r w:rsidRPr="00555EA1">
              <w:rPr>
                <w:sz w:val="24"/>
                <w:szCs w:val="24"/>
              </w:rPr>
              <w:t>,0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  <w:r w:rsidRPr="00555EA1">
              <w:rPr>
                <w:sz w:val="24"/>
                <w:szCs w:val="24"/>
              </w:rPr>
              <w:t>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  <w:r w:rsidRPr="00555EA1">
              <w:rPr>
                <w:sz w:val="24"/>
                <w:szCs w:val="24"/>
              </w:rPr>
              <w:t>,0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  <w:r w:rsidRPr="00555EA1">
              <w:rPr>
                <w:sz w:val="24"/>
                <w:szCs w:val="24"/>
              </w:rPr>
              <w:t>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</w:t>
            </w: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</w:t>
            </w: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2,04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2,04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9,93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9,93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13,24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555EA1">
              <w:rPr>
                <w:sz w:val="18"/>
                <w:szCs w:val="18"/>
                <w:lang w:val="ru-RU"/>
              </w:rPr>
              <w:t>Колі</w:t>
            </w:r>
            <w:proofErr w:type="gramStart"/>
            <w:r w:rsidRPr="00555EA1">
              <w:rPr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білий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або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білий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з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кремовим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відтінком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 xml:space="preserve">; смак </w:t>
            </w:r>
            <w:proofErr w:type="spellStart"/>
            <w:r w:rsidRPr="00555EA1">
              <w:rPr>
                <w:sz w:val="18"/>
                <w:szCs w:val="18"/>
                <w:lang w:val="ru-RU"/>
              </w:rPr>
              <w:t>солодкуватий</w:t>
            </w:r>
            <w:proofErr w:type="spellEnd"/>
            <w:r w:rsidRPr="00555EA1">
              <w:rPr>
                <w:sz w:val="18"/>
                <w:szCs w:val="18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 w:rsidRPr="00555EA1">
              <w:rPr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sz w:val="24"/>
                <w:szCs w:val="24"/>
                <w:lang w:val="ru-RU"/>
              </w:rPr>
              <w:t>Маса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5EA1">
              <w:rPr>
                <w:sz w:val="24"/>
                <w:szCs w:val="24"/>
                <w:lang w:val="ru-RU"/>
              </w:rPr>
              <w:t>білого</w:t>
            </w:r>
            <w:proofErr w:type="spellEnd"/>
            <w:r w:rsidRPr="00555EA1">
              <w:rPr>
                <w:sz w:val="24"/>
                <w:szCs w:val="24"/>
                <w:lang w:val="ru-RU"/>
              </w:rPr>
              <w:t xml:space="preserve"> соусу: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C90E22" w:rsidRPr="00555EA1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555EA1">
              <w:rPr>
                <w:b/>
                <w:bCs/>
                <w:sz w:val="24"/>
                <w:szCs w:val="24"/>
                <w:lang w:val="ru-RU"/>
              </w:rPr>
              <w:t>Вихід</w:t>
            </w:r>
            <w:proofErr w:type="spellEnd"/>
            <w:r w:rsidRPr="00555EA1">
              <w:rPr>
                <w:b/>
                <w:bCs/>
                <w:sz w:val="24"/>
                <w:szCs w:val="24"/>
                <w:lang w:val="ru-RU"/>
              </w:rPr>
              <w:t xml:space="preserve"> страви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sz w:val="24"/>
                <w:szCs w:val="24"/>
              </w:rPr>
              <w:t>59</w:t>
            </w:r>
          </w:p>
        </w:tc>
        <w:tc>
          <w:tcPr>
            <w:tcW w:w="600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sz w:val="24"/>
                <w:szCs w:val="24"/>
              </w:rPr>
              <w:t>59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3,18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3,18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4,18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4,53</w:t>
            </w:r>
          </w:p>
        </w:tc>
        <w:tc>
          <w:tcPr>
            <w:tcW w:w="595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4,53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6,</w:t>
            </w:r>
            <w:r>
              <w:rPr>
                <w:b/>
                <w:bCs/>
                <w:sz w:val="24"/>
                <w:szCs w:val="24"/>
                <w:lang w:val="ru-RU"/>
              </w:rPr>
              <w:t>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7,65</w:t>
            </w:r>
          </w:p>
        </w:tc>
        <w:tc>
          <w:tcPr>
            <w:tcW w:w="596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7,65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10,48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84,15</w:t>
            </w:r>
          </w:p>
        </w:tc>
        <w:tc>
          <w:tcPr>
            <w:tcW w:w="677" w:type="dxa"/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84,15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126,92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C90E22" w:rsidRPr="00555EA1" w:rsidRDefault="00C90E22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C90E22" w:rsidRPr="00555EA1" w:rsidRDefault="00C90E22" w:rsidP="00C90E22">
      <w:pPr>
        <w:spacing w:after="0"/>
      </w:pPr>
    </w:p>
    <w:p w:rsidR="00C90E22" w:rsidRPr="00555EA1" w:rsidRDefault="00C90E22" w:rsidP="00C90E22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Технологія приготування</w:t>
      </w:r>
    </w:p>
    <w:p w:rsidR="00C90E22" w:rsidRPr="00555EA1" w:rsidRDefault="00C90E22" w:rsidP="00C90E22">
      <w:pPr>
        <w:pStyle w:val="HTML"/>
        <w:ind w:firstLine="567"/>
        <w:jc w:val="both"/>
        <w:rPr>
          <w:rStyle w:val="y2iqfc"/>
          <w:rFonts w:ascii="Times New Roman" w:hAnsi="Times New Roman"/>
          <w:sz w:val="24"/>
          <w:szCs w:val="24"/>
          <w:lang w:val="uk-UA"/>
        </w:rPr>
      </w:pPr>
      <w:r>
        <w:rPr>
          <w:rStyle w:val="y2iqfc"/>
          <w:rFonts w:ascii="Times New Roman" w:hAnsi="Times New Roman"/>
          <w:sz w:val="24"/>
          <w:szCs w:val="24"/>
          <w:lang w:val="uk-UA"/>
        </w:rPr>
        <w:t>Підготовлену капусту білокачанну дрібно шинкують, тушкують у невеликій кількості молока у закритій посудині за слабкого кипіння протягом 1 год. Горошок зелений припускають у невеликій кількості води за слабкого кипіння 5хв</w:t>
      </w:r>
      <w:r w:rsidRPr="00555EA1">
        <w:rPr>
          <w:rStyle w:val="y2iqfc"/>
          <w:rFonts w:ascii="Times New Roman" w:hAnsi="Times New Roman"/>
          <w:sz w:val="24"/>
          <w:szCs w:val="24"/>
          <w:lang w:val="uk-UA"/>
        </w:rPr>
        <w:t>.</w:t>
      </w:r>
      <w:r>
        <w:rPr>
          <w:rStyle w:val="y2iqfc"/>
          <w:rFonts w:ascii="Times New Roman" w:hAnsi="Times New Roman"/>
          <w:sz w:val="24"/>
          <w:szCs w:val="24"/>
          <w:lang w:val="uk-UA"/>
        </w:rPr>
        <w:t xml:space="preserve"> Усе змішують, додають готовий соус молочний, масло вершкове і доводять до кипіння. </w:t>
      </w:r>
    </w:p>
    <w:p w:rsidR="00C90E22" w:rsidRPr="00555EA1" w:rsidRDefault="00C90E22" w:rsidP="00C90E22">
      <w:pPr>
        <w:pStyle w:val="HTML"/>
        <w:ind w:firstLine="567"/>
        <w:jc w:val="both"/>
      </w:pPr>
      <w:r w:rsidRPr="00555EA1">
        <w:rPr>
          <w:rStyle w:val="y2iqfc"/>
          <w:rFonts w:ascii="Times New Roman" w:hAnsi="Times New Roman"/>
          <w:sz w:val="24"/>
          <w:szCs w:val="24"/>
          <w:lang w:val="uk-UA"/>
        </w:rPr>
        <w:t xml:space="preserve">Соус: </w:t>
      </w:r>
      <w:r w:rsidRPr="00555EA1">
        <w:rPr>
          <w:rFonts w:ascii="Times New Roman" w:hAnsi="Times New Roman" w:cs="Times New Roman"/>
          <w:sz w:val="24"/>
          <w:szCs w:val="24"/>
          <w:lang w:val="uk-UA"/>
        </w:rPr>
        <w:t xml:space="preserve">Просіяне борошно (шар не більше </w:t>
      </w:r>
      <w:smartTag w:uri="urn:schemas-microsoft-com:office:smarttags" w:element="metricconverter">
        <w:smartTagPr>
          <w:attr w:name="ProductID" w:val="5 см"/>
        </w:smartTagPr>
        <w:r w:rsidRPr="00555EA1">
          <w:rPr>
            <w:rFonts w:ascii="Times New Roman" w:hAnsi="Times New Roman" w:cs="Times New Roman"/>
            <w:sz w:val="24"/>
            <w:szCs w:val="24"/>
            <w:lang w:val="uk-UA"/>
          </w:rPr>
          <w:t>5 см</w:t>
        </w:r>
      </w:smartTag>
      <w:r w:rsidRPr="00555EA1">
        <w:rPr>
          <w:rFonts w:ascii="Times New Roman" w:hAnsi="Times New Roman" w:cs="Times New Roman"/>
          <w:sz w:val="24"/>
          <w:szCs w:val="24"/>
          <w:lang w:val="uk-UA"/>
        </w:rPr>
        <w:t>) нагрівають на сковороді, помішуючи, за темпера</w:t>
      </w:r>
      <w:r w:rsidRPr="00555EA1">
        <w:rPr>
          <w:rFonts w:ascii="Times New Roman" w:hAnsi="Times New Roman" w:cs="Times New Roman"/>
          <w:sz w:val="24"/>
          <w:szCs w:val="24"/>
          <w:lang w:val="uk-UA"/>
        </w:rPr>
        <w:softHyphen/>
        <w:t>тури 110-120 °С до світло-жовтого кольору. Пасероване в такий спосіб борошно охолоджують до 60-70 °С, вливають у нього гаряч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е молоко із додаванням води </w:t>
      </w:r>
      <w:r w:rsidRPr="00555EA1">
        <w:rPr>
          <w:rFonts w:ascii="Times New Roman" w:hAnsi="Times New Roman" w:cs="Times New Roman"/>
          <w:sz w:val="24"/>
          <w:szCs w:val="24"/>
          <w:lang w:val="uk-UA"/>
        </w:rPr>
        <w:t xml:space="preserve">і вимішують до </w:t>
      </w:r>
      <w:r>
        <w:rPr>
          <w:rFonts w:ascii="Times New Roman" w:hAnsi="Times New Roman" w:cs="Times New Roman"/>
          <w:sz w:val="24"/>
          <w:szCs w:val="24"/>
          <w:lang w:val="uk-UA"/>
        </w:rPr>
        <w:t>утворення однорідної маси, додають сіль</w:t>
      </w:r>
      <w:r w:rsidRPr="00555EA1">
        <w:rPr>
          <w:rFonts w:ascii="Times New Roman" w:hAnsi="Times New Roman" w:cs="Times New Roman"/>
          <w:sz w:val="24"/>
          <w:szCs w:val="24"/>
          <w:lang w:val="uk-UA"/>
        </w:rPr>
        <w:t xml:space="preserve">. Готовий соус проціджують та доводять до кипіння (1-2 </w:t>
      </w:r>
      <w:proofErr w:type="spellStart"/>
      <w:r w:rsidRPr="00555EA1">
        <w:rPr>
          <w:rFonts w:ascii="Times New Roman" w:hAnsi="Times New Roman" w:cs="Times New Roman"/>
          <w:sz w:val="24"/>
          <w:szCs w:val="24"/>
          <w:lang w:val="uk-UA"/>
        </w:rPr>
        <w:t>хв</w:t>
      </w:r>
      <w:proofErr w:type="spellEnd"/>
      <w:r w:rsidRPr="00555EA1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:rsidR="00C90E22" w:rsidRPr="00555EA1" w:rsidRDefault="00C90E22" w:rsidP="00C90E22">
      <w:pPr>
        <w:pStyle w:val="a3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5EA1">
        <w:rPr>
          <w:rFonts w:ascii="Times New Roman" w:hAnsi="Times New Roman" w:cs="Times New Roman"/>
          <w:sz w:val="24"/>
          <w:szCs w:val="24"/>
        </w:rPr>
        <w:t>Подають в мілкій закусочній тарілці за температури 65 °С.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C90E22" w:rsidRPr="00555EA1" w:rsidRDefault="00C90E22" w:rsidP="00C90E2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Характеристика готової страви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90E22" w:rsidRPr="00555EA1" w:rsidRDefault="00C90E22" w:rsidP="00C90E22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55EA1">
        <w:rPr>
          <w:b/>
          <w:sz w:val="24"/>
          <w:szCs w:val="24"/>
          <w:lang w:eastAsia="ru-RU"/>
        </w:rPr>
        <w:t>Зовнішній вигляд</w:t>
      </w:r>
      <w:r w:rsidRPr="00555EA1">
        <w:rPr>
          <w:sz w:val="24"/>
          <w:szCs w:val="24"/>
          <w:lang w:eastAsia="ru-RU"/>
        </w:rPr>
        <w:t xml:space="preserve">  – </w:t>
      </w:r>
      <w:r w:rsidRPr="00555EA1">
        <w:rPr>
          <w:sz w:val="24"/>
          <w:szCs w:val="24"/>
        </w:rPr>
        <w:t>овочі зберегли форму або частково розварились, в соусі.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Колір</w:t>
      </w:r>
      <w:r w:rsidRPr="00555EA1">
        <w:rPr>
          <w:sz w:val="24"/>
          <w:szCs w:val="24"/>
          <w:lang w:eastAsia="ru-RU"/>
        </w:rPr>
        <w:t xml:space="preserve"> – властивий овочам, соусу – кремовий.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Смак і запах</w:t>
      </w:r>
      <w:r w:rsidRPr="00555EA1">
        <w:rPr>
          <w:sz w:val="24"/>
          <w:szCs w:val="24"/>
          <w:lang w:eastAsia="ru-RU"/>
        </w:rPr>
        <w:t xml:space="preserve"> </w:t>
      </w:r>
      <w:proofErr w:type="spellStart"/>
      <w:r w:rsidRPr="00555EA1">
        <w:rPr>
          <w:sz w:val="24"/>
          <w:szCs w:val="24"/>
          <w:lang w:eastAsia="ru-RU"/>
        </w:rPr>
        <w:t>–характерний</w:t>
      </w:r>
      <w:proofErr w:type="spellEnd"/>
      <w:r w:rsidRPr="00555EA1">
        <w:rPr>
          <w:sz w:val="24"/>
          <w:szCs w:val="24"/>
          <w:lang w:eastAsia="ru-RU"/>
        </w:rPr>
        <w:t xml:space="preserve"> овочам, приємний, солодкуватий.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Консистенція</w:t>
      </w:r>
      <w:r w:rsidRPr="00555EA1">
        <w:rPr>
          <w:sz w:val="24"/>
          <w:szCs w:val="24"/>
          <w:lang w:eastAsia="ru-RU"/>
        </w:rPr>
        <w:t xml:space="preserve"> – овочів - м’яка.</w:t>
      </w:r>
    </w:p>
    <w:p w:rsidR="00C90E22" w:rsidRPr="00555EA1" w:rsidRDefault="00C90E22" w:rsidP="00C90E22">
      <w:pPr>
        <w:widowControl w:val="0"/>
        <w:tabs>
          <w:tab w:val="left" w:pos="13320"/>
        </w:tabs>
        <w:spacing w:after="0" w:line="240" w:lineRule="auto"/>
        <w:rPr>
          <w:b/>
          <w:sz w:val="24"/>
          <w:szCs w:val="24"/>
          <w:lang w:eastAsia="ru-RU"/>
        </w:rPr>
      </w:pPr>
    </w:p>
    <w:p w:rsidR="00C90E22" w:rsidRPr="00555EA1" w:rsidRDefault="00C90E22" w:rsidP="00C90E2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lastRenderedPageBreak/>
        <w:t>Основні фізичні показники</w:t>
      </w:r>
    </w:p>
    <w:p w:rsidR="00C90E22" w:rsidRPr="00555EA1" w:rsidRDefault="00C90E22" w:rsidP="00C90E22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90E22" w:rsidRPr="00555EA1" w:rsidRDefault="00C90E22" w:rsidP="00C90E22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 xml:space="preserve">Маса страви: </w:t>
      </w:r>
      <w:smartTag w:uri="urn:schemas-microsoft-com:office:smarttags" w:element="metricconverter">
        <w:smartTagPr>
          <w:attr w:name="ProductID" w:val="59 г"/>
        </w:smartTagPr>
        <w:r w:rsidRPr="00555EA1">
          <w:rPr>
            <w:sz w:val="24"/>
            <w:szCs w:val="24"/>
            <w:lang w:val="ru-RU" w:eastAsia="ru-RU"/>
          </w:rPr>
          <w:t>59</w:t>
        </w:r>
        <w:r w:rsidRPr="00555EA1">
          <w:rPr>
            <w:sz w:val="24"/>
            <w:szCs w:val="24"/>
            <w:lang w:eastAsia="ru-RU"/>
          </w:rPr>
          <w:t xml:space="preserve"> г</w:t>
        </w:r>
      </w:smartTag>
      <w:r w:rsidRPr="00555EA1">
        <w:rPr>
          <w:sz w:val="24"/>
          <w:szCs w:val="24"/>
          <w:lang w:eastAsia="ru-RU"/>
        </w:rPr>
        <w:t xml:space="preserve"> ± 3 %</w:t>
      </w:r>
    </w:p>
    <w:p w:rsidR="00C90E22" w:rsidRPr="00555EA1" w:rsidRDefault="00C90E22" w:rsidP="00C90E22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ab/>
      </w:r>
      <w:r>
        <w:rPr>
          <w:sz w:val="24"/>
          <w:szCs w:val="24"/>
          <w:lang w:val="ru-RU" w:eastAsia="ru-RU"/>
        </w:rPr>
        <w:t>80</w:t>
      </w:r>
      <w:r w:rsidRPr="00555EA1">
        <w:rPr>
          <w:sz w:val="24"/>
          <w:szCs w:val="24"/>
          <w:lang w:eastAsia="ru-RU"/>
        </w:rPr>
        <w:t>г ± 3 %</w:t>
      </w:r>
    </w:p>
    <w:p w:rsidR="00C90E22" w:rsidRPr="00555EA1" w:rsidRDefault="00C90E22" w:rsidP="00C90E22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C90E22" w:rsidRPr="00555EA1" w:rsidRDefault="00C90E22" w:rsidP="00C90E22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СКЛАВ: сестра медична старша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  <w:t xml:space="preserve">   _________________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sz w:val="24"/>
          <w:szCs w:val="24"/>
          <w:u w:val="single"/>
          <w:lang w:eastAsia="ru-RU"/>
        </w:rPr>
        <w:t>______________________</w:t>
      </w:r>
    </w:p>
    <w:p w:rsidR="00C90E22" w:rsidRPr="00555EA1" w:rsidRDefault="00C90E22" w:rsidP="00C90E22">
      <w:pPr>
        <w:rPr>
          <w:sz w:val="20"/>
          <w:szCs w:val="24"/>
          <w:lang w:eastAsia="ru-RU"/>
        </w:rPr>
      </w:pPr>
      <w:r w:rsidRPr="00555EA1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  <w:t xml:space="preserve">  (ім’я, прізвище)</w:t>
      </w:r>
      <w:bookmarkStart w:id="0" w:name="_GoBack"/>
      <w:bookmarkEnd w:id="0"/>
    </w:p>
    <w:p w:rsidR="009212D0" w:rsidRDefault="009212D0"/>
    <w:sectPr w:rsidR="009212D0" w:rsidSect="004909E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90E22"/>
    <w:rsid w:val="000F4721"/>
    <w:rsid w:val="002C5240"/>
    <w:rsid w:val="003A4D70"/>
    <w:rsid w:val="005842F8"/>
    <w:rsid w:val="007F5AD7"/>
    <w:rsid w:val="009212D0"/>
    <w:rsid w:val="009511BC"/>
    <w:rsid w:val="009D3275"/>
    <w:rsid w:val="00A60E41"/>
    <w:rsid w:val="00B96160"/>
    <w:rsid w:val="00C90E22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E22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C90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0E2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Plain Text"/>
    <w:basedOn w:val="a"/>
    <w:link w:val="a4"/>
    <w:uiPriority w:val="99"/>
    <w:rsid w:val="00C90E22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C90E22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y2iqfc">
    <w:name w:val="y2iqfc"/>
    <w:basedOn w:val="a0"/>
    <w:uiPriority w:val="99"/>
    <w:rsid w:val="00C90E22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3072</Characters>
  <Application>Microsoft Office Word</Application>
  <DocSecurity>0</DocSecurity>
  <Lines>25</Lines>
  <Paragraphs>7</Paragraphs>
  <ScaleCrop>false</ScaleCrop>
  <Company>Grizli777</Company>
  <LinksUpToDate>false</LinksUpToDate>
  <CharactersWithSpaces>3603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2026-07-28T07:55:00Z</dcterms:created>
  <dcterms:modified xsi:type="dcterms:W3CDTF">2026-07-28T07:55:00Z</dcterms:modified>
</cp:coreProperties>
</file>