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6F137A" w:rsidRPr="0037773A" w:rsidTr="00637DC4">
        <w:tc>
          <w:tcPr>
            <w:tcW w:w="4815" w:type="dxa"/>
          </w:tcPr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>ст. 120</w:t>
            </w:r>
          </w:p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 xml:space="preserve">«Сучасна картотека страв» </w:t>
            </w:r>
          </w:p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>Видання 2009 р</w:t>
            </w:r>
          </w:p>
        </w:tc>
        <w:tc>
          <w:tcPr>
            <w:tcW w:w="5127" w:type="dxa"/>
          </w:tcPr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156" w:type="dxa"/>
          </w:tcPr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 xml:space="preserve">ЗАТВЕРДЖУЮ </w:t>
            </w:r>
          </w:p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 xml:space="preserve">Завідувач КЗ  «ДНЗ № ___  » </w:t>
            </w:r>
          </w:p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>___________  _______________</w:t>
            </w:r>
          </w:p>
          <w:p w:rsidR="006F137A" w:rsidRPr="0037773A" w:rsidRDefault="006F137A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/>
              </w:rPr>
            </w:pPr>
            <w:r w:rsidRPr="0037773A">
              <w:rPr>
                <w:b/>
                <w:sz w:val="24"/>
                <w:szCs w:val="24"/>
                <w:lang w:val="ru-RU"/>
              </w:rPr>
              <w:t>«___» ______________ 20___  р.</w:t>
            </w:r>
          </w:p>
        </w:tc>
      </w:tr>
    </w:tbl>
    <w:p w:rsidR="006F137A" w:rsidRPr="0037773A" w:rsidRDefault="006F137A" w:rsidP="006F137A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7773A">
        <w:rPr>
          <w:szCs w:val="24"/>
          <w:lang w:eastAsia="ru-RU"/>
        </w:rPr>
        <w:t xml:space="preserve">Технологічна карта </w:t>
      </w:r>
    </w:p>
    <w:p w:rsidR="006F137A" w:rsidRPr="0037773A" w:rsidRDefault="006F137A" w:rsidP="006F137A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 w:rsidRPr="0037773A">
        <w:rPr>
          <w:b/>
          <w:bCs/>
          <w:sz w:val="32"/>
          <w:szCs w:val="32"/>
          <w:lang w:eastAsia="ru-RU"/>
        </w:rPr>
        <w:t xml:space="preserve">Молоко кип’ячене </w:t>
      </w:r>
    </w:p>
    <w:p w:rsidR="006F137A" w:rsidRPr="0037773A" w:rsidRDefault="006F137A" w:rsidP="006F137A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47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4"/>
        <w:gridCol w:w="2027"/>
        <w:gridCol w:w="599"/>
        <w:gridCol w:w="599"/>
        <w:gridCol w:w="599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0"/>
      </w:tblGrid>
      <w:tr w:rsidR="006F137A" w:rsidRPr="0037773A" w:rsidTr="00637DC4">
        <w:trPr>
          <w:trHeight w:val="254"/>
          <w:jc w:val="center"/>
        </w:trPr>
        <w:tc>
          <w:tcPr>
            <w:tcW w:w="534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7" w:type="dxa"/>
            <w:vMerge w:val="restart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599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0" w:type="dxa"/>
            <w:vMerge w:val="restart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6F137A" w:rsidRPr="0037773A" w:rsidTr="00637DC4">
        <w:trPr>
          <w:trHeight w:val="127"/>
          <w:jc w:val="center"/>
        </w:trPr>
        <w:tc>
          <w:tcPr>
            <w:tcW w:w="534" w:type="dxa"/>
            <w:vMerge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27" w:type="dxa"/>
            <w:vMerge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9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0" w:type="dxa"/>
            <w:vMerge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6F137A" w:rsidRPr="0037773A" w:rsidTr="00637DC4">
        <w:trPr>
          <w:trHeight w:val="290"/>
          <w:jc w:val="center"/>
        </w:trPr>
        <w:tc>
          <w:tcPr>
            <w:tcW w:w="534" w:type="dxa"/>
            <w:vMerge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27" w:type="dxa"/>
            <w:vMerge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09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7773A">
              <w:rPr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0" w:type="dxa"/>
            <w:vMerge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6F137A" w:rsidRPr="0037773A" w:rsidTr="00637DC4">
        <w:trPr>
          <w:trHeight w:val="126"/>
          <w:jc w:val="center"/>
        </w:trPr>
        <w:tc>
          <w:tcPr>
            <w:tcW w:w="534" w:type="dxa"/>
            <w:vMerge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27" w:type="dxa"/>
            <w:vMerge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9" w:type="dxa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0" w:type="dxa"/>
            <w:vMerge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6F137A" w:rsidRPr="0037773A" w:rsidTr="00637DC4">
        <w:trPr>
          <w:trHeight w:val="221"/>
          <w:jc w:val="center"/>
        </w:trPr>
        <w:tc>
          <w:tcPr>
            <w:tcW w:w="534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7773A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7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  <w:lang w:val="ru-RU"/>
              </w:rPr>
              <w:t>170</w:t>
            </w:r>
          </w:p>
        </w:tc>
        <w:tc>
          <w:tcPr>
            <w:tcW w:w="599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  <w:lang w:val="ru-RU"/>
              </w:rPr>
              <w:t>170</w:t>
            </w:r>
          </w:p>
        </w:tc>
        <w:tc>
          <w:tcPr>
            <w:tcW w:w="599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  <w:lang w:val="ru-RU"/>
              </w:rPr>
              <w:t>202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160*</w:t>
            </w:r>
          </w:p>
        </w:tc>
        <w:tc>
          <w:tcPr>
            <w:tcW w:w="600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160*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190*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4,5</w:t>
            </w:r>
          </w:p>
        </w:tc>
        <w:tc>
          <w:tcPr>
            <w:tcW w:w="596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4,5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5,4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4,0</w:t>
            </w:r>
          </w:p>
        </w:tc>
        <w:tc>
          <w:tcPr>
            <w:tcW w:w="595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4,0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4,8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7,6</w:t>
            </w:r>
          </w:p>
        </w:tc>
        <w:tc>
          <w:tcPr>
            <w:tcW w:w="596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7,6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9,0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83</w:t>
            </w:r>
          </w:p>
        </w:tc>
        <w:tc>
          <w:tcPr>
            <w:tcW w:w="677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83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7773A">
              <w:rPr>
                <w:sz w:val="24"/>
                <w:szCs w:val="24"/>
              </w:rPr>
              <w:t>99</w:t>
            </w:r>
          </w:p>
        </w:tc>
        <w:tc>
          <w:tcPr>
            <w:tcW w:w="2800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7773A">
              <w:rPr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6F137A" w:rsidRPr="0037773A" w:rsidTr="00637DC4">
        <w:trPr>
          <w:trHeight w:val="221"/>
          <w:jc w:val="center"/>
        </w:trPr>
        <w:tc>
          <w:tcPr>
            <w:tcW w:w="534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7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9" w:type="dxa"/>
            <w:vAlign w:val="center"/>
          </w:tcPr>
          <w:p w:rsidR="006F137A" w:rsidRPr="0037773A" w:rsidRDefault="006F137A" w:rsidP="00637DC4">
            <w:pPr>
              <w:spacing w:line="256" w:lineRule="auto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9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600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190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4,5</w:t>
            </w:r>
          </w:p>
        </w:tc>
        <w:tc>
          <w:tcPr>
            <w:tcW w:w="596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4,5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5,4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595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596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9,0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677" w:type="dxa"/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7773A">
              <w:rPr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2800" w:type="dxa"/>
            <w:tcBorders>
              <w:left w:val="single" w:sz="12" w:space="0" w:color="auto"/>
            </w:tcBorders>
            <w:vAlign w:val="center"/>
          </w:tcPr>
          <w:p w:rsidR="006F137A" w:rsidRPr="0037773A" w:rsidRDefault="006F137A" w:rsidP="00637DC4">
            <w:pPr>
              <w:spacing w:line="256" w:lineRule="auto"/>
              <w:rPr>
                <w:b/>
                <w:sz w:val="24"/>
                <w:szCs w:val="24"/>
                <w:lang w:val="ru-RU"/>
              </w:rPr>
            </w:pPr>
          </w:p>
        </w:tc>
      </w:tr>
    </w:tbl>
    <w:p w:rsidR="006F137A" w:rsidRPr="0037773A" w:rsidRDefault="006F137A" w:rsidP="006F137A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 xml:space="preserve">* </w:t>
      </w:r>
      <w:r w:rsidRPr="0037773A">
        <w:rPr>
          <w:sz w:val="24"/>
          <w:szCs w:val="24"/>
          <w:lang w:eastAsia="ru-RU"/>
        </w:rPr>
        <w:t>маса молока кип</w:t>
      </w:r>
      <w:r w:rsidRPr="0037773A">
        <w:rPr>
          <w:sz w:val="24"/>
          <w:szCs w:val="24"/>
          <w:lang w:val="en-US" w:eastAsia="ru-RU"/>
        </w:rPr>
        <w:t>’</w:t>
      </w:r>
      <w:r w:rsidRPr="0037773A">
        <w:rPr>
          <w:sz w:val="24"/>
          <w:szCs w:val="24"/>
          <w:lang w:eastAsia="ru-RU"/>
        </w:rPr>
        <w:t>яченого</w:t>
      </w:r>
    </w:p>
    <w:p w:rsidR="006F137A" w:rsidRPr="0037773A" w:rsidRDefault="006F137A" w:rsidP="006F137A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Технологія приготування</w:t>
      </w:r>
    </w:p>
    <w:p w:rsidR="006F137A" w:rsidRPr="0037773A" w:rsidRDefault="006F137A" w:rsidP="006F137A">
      <w:pPr>
        <w:spacing w:after="0" w:line="240" w:lineRule="auto"/>
        <w:ind w:right="179"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Молоко перед видачею кип’ятять (5-7 хв) у посудині, призначеній лише для цього.</w:t>
      </w:r>
    </w:p>
    <w:p w:rsidR="006F137A" w:rsidRPr="0037773A" w:rsidRDefault="006F137A" w:rsidP="006F137A">
      <w:pPr>
        <w:spacing w:after="0" w:line="240" w:lineRule="auto"/>
        <w:ind w:firstLine="709"/>
        <w:rPr>
          <w:sz w:val="24"/>
          <w:szCs w:val="24"/>
        </w:rPr>
      </w:pPr>
      <w:r w:rsidRPr="0037773A">
        <w:rPr>
          <w:sz w:val="24"/>
          <w:szCs w:val="24"/>
        </w:rPr>
        <w:t xml:space="preserve">Подають у чашках при температурі 60-65 </w:t>
      </w:r>
      <w:r w:rsidRPr="0037773A">
        <w:rPr>
          <w:rFonts w:ascii="Cambria Math" w:hAnsi="Cambria Math" w:cs="Cambria Math"/>
          <w:sz w:val="24"/>
          <w:szCs w:val="24"/>
        </w:rPr>
        <w:t>⁰</w:t>
      </w:r>
      <w:r w:rsidRPr="0037773A">
        <w:rPr>
          <w:sz w:val="24"/>
          <w:szCs w:val="24"/>
        </w:rPr>
        <w:t>С.</w:t>
      </w:r>
    </w:p>
    <w:p w:rsidR="006F137A" w:rsidRPr="0037773A" w:rsidRDefault="006F137A" w:rsidP="006F137A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Характеристика готової страви</w:t>
      </w:r>
    </w:p>
    <w:p w:rsidR="006F137A" w:rsidRPr="0037773A" w:rsidRDefault="006F137A" w:rsidP="006F137A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6F137A" w:rsidRPr="0037773A" w:rsidRDefault="006F137A" w:rsidP="006F137A">
      <w:pPr>
        <w:widowControl w:val="0"/>
        <w:spacing w:after="0" w:line="240" w:lineRule="auto"/>
        <w:ind w:firstLine="709"/>
        <w:jc w:val="both"/>
        <w:rPr>
          <w:sz w:val="24"/>
          <w:szCs w:val="24"/>
        </w:rPr>
      </w:pPr>
      <w:r w:rsidRPr="0037773A">
        <w:rPr>
          <w:b/>
          <w:sz w:val="24"/>
          <w:szCs w:val="24"/>
          <w:lang w:eastAsia="ru-RU"/>
        </w:rPr>
        <w:t>Зовнішній вигляд</w:t>
      </w:r>
      <w:r w:rsidRPr="0037773A">
        <w:rPr>
          <w:sz w:val="24"/>
          <w:szCs w:val="24"/>
          <w:lang w:eastAsia="ru-RU"/>
        </w:rPr>
        <w:t xml:space="preserve">  – </w:t>
      </w:r>
      <w:r w:rsidRPr="0037773A">
        <w:rPr>
          <w:sz w:val="24"/>
          <w:szCs w:val="24"/>
        </w:rPr>
        <w:t>напій налитий в чашку; без плівки на поверхні.</w:t>
      </w:r>
    </w:p>
    <w:p w:rsidR="006F137A" w:rsidRPr="0037773A" w:rsidRDefault="006F137A" w:rsidP="006F137A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Колір</w:t>
      </w:r>
      <w:r w:rsidRPr="0037773A">
        <w:rPr>
          <w:sz w:val="24"/>
          <w:szCs w:val="24"/>
          <w:lang w:eastAsia="ru-RU"/>
        </w:rPr>
        <w:t xml:space="preserve"> – білий з кремовим відтінком. </w:t>
      </w:r>
    </w:p>
    <w:p w:rsidR="006F137A" w:rsidRPr="0037773A" w:rsidRDefault="006F137A" w:rsidP="006F137A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Смак і запах</w:t>
      </w:r>
      <w:r w:rsidRPr="0037773A">
        <w:rPr>
          <w:sz w:val="24"/>
          <w:szCs w:val="24"/>
          <w:lang w:eastAsia="ru-RU"/>
        </w:rPr>
        <w:t xml:space="preserve"> – кип’яченого молока, приємний. </w:t>
      </w:r>
    </w:p>
    <w:p w:rsidR="006F137A" w:rsidRPr="0037773A" w:rsidRDefault="006F137A" w:rsidP="006F137A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 xml:space="preserve">Консистенція </w:t>
      </w:r>
      <w:r w:rsidRPr="0037773A">
        <w:rPr>
          <w:sz w:val="24"/>
          <w:szCs w:val="24"/>
          <w:lang w:eastAsia="ru-RU"/>
        </w:rPr>
        <w:t>– рідка.</w:t>
      </w:r>
    </w:p>
    <w:p w:rsidR="006F137A" w:rsidRPr="0037773A" w:rsidRDefault="006F137A" w:rsidP="006F137A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Основні фізичні показники</w:t>
      </w:r>
    </w:p>
    <w:p w:rsidR="006F137A" w:rsidRPr="0037773A" w:rsidRDefault="006F137A" w:rsidP="006F137A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 xml:space="preserve">Маса страви: </w:t>
      </w:r>
      <w:r w:rsidRPr="0037773A">
        <w:rPr>
          <w:sz w:val="24"/>
          <w:szCs w:val="24"/>
          <w:lang w:val="ru-RU" w:eastAsia="ru-RU"/>
        </w:rPr>
        <w:t>160</w:t>
      </w:r>
      <w:r w:rsidRPr="0037773A">
        <w:rPr>
          <w:sz w:val="24"/>
          <w:szCs w:val="24"/>
          <w:lang w:eastAsia="ru-RU"/>
        </w:rPr>
        <w:t xml:space="preserve"> г ± 3 %</w:t>
      </w:r>
    </w:p>
    <w:p w:rsidR="006F137A" w:rsidRPr="0037773A" w:rsidRDefault="006F137A" w:rsidP="006F137A">
      <w:pPr>
        <w:widowControl w:val="0"/>
        <w:tabs>
          <w:tab w:val="left" w:pos="1860"/>
          <w:tab w:val="left" w:pos="1968"/>
        </w:tabs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ab/>
        <w:t xml:space="preserve"> </w:t>
      </w:r>
      <w:r w:rsidRPr="0037773A">
        <w:rPr>
          <w:sz w:val="24"/>
          <w:szCs w:val="24"/>
          <w:lang w:eastAsia="ru-RU"/>
        </w:rPr>
        <w:tab/>
        <w:t xml:space="preserve">  </w:t>
      </w:r>
      <w:r w:rsidRPr="0037773A">
        <w:rPr>
          <w:sz w:val="24"/>
          <w:szCs w:val="24"/>
          <w:lang w:val="ru-RU" w:eastAsia="ru-RU"/>
        </w:rPr>
        <w:t xml:space="preserve">190 </w:t>
      </w:r>
      <w:r w:rsidRPr="0037773A">
        <w:rPr>
          <w:sz w:val="24"/>
          <w:szCs w:val="24"/>
          <w:lang w:eastAsia="ru-RU"/>
        </w:rPr>
        <w:t>г ± 3 %</w:t>
      </w:r>
    </w:p>
    <w:p w:rsidR="006F137A" w:rsidRPr="0037773A" w:rsidRDefault="006F137A" w:rsidP="006F137A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</w:p>
    <w:p w:rsidR="006F137A" w:rsidRPr="0037773A" w:rsidRDefault="006F137A" w:rsidP="006F137A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СКЛАВ:</w:t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  <w:t xml:space="preserve">   _________________</w:t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sz w:val="24"/>
          <w:szCs w:val="24"/>
          <w:u w:val="single"/>
          <w:lang w:eastAsia="ru-RU"/>
        </w:rPr>
        <w:t>______________________</w:t>
      </w:r>
    </w:p>
    <w:p w:rsidR="006F137A" w:rsidRDefault="006F137A" w:rsidP="006F137A">
      <w:pPr>
        <w:spacing w:line="256" w:lineRule="auto"/>
        <w:rPr>
          <w:sz w:val="20"/>
          <w:szCs w:val="24"/>
          <w:lang w:eastAsia="ru-RU"/>
        </w:rPr>
        <w:sectPr w:rsidR="006F137A" w:rsidSect="00DB5150">
          <w:pgSz w:w="16838" w:h="11906" w:orient="landscape"/>
          <w:pgMar w:top="426" w:right="850" w:bottom="709" w:left="850" w:header="708" w:footer="708" w:gutter="0"/>
          <w:cols w:space="708"/>
          <w:docGrid w:linePitch="360"/>
        </w:sectPr>
      </w:pPr>
      <w:r w:rsidRPr="0037773A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  <w:t xml:space="preserve">  (ім’я, прізвище)</w:t>
      </w:r>
    </w:p>
    <w:p w:rsidR="004910CE" w:rsidRDefault="004910CE"/>
    <w:sectPr w:rsidR="004910CE" w:rsidSect="004910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08"/>
  <w:hyphenationZone w:val="425"/>
  <w:characterSpacingControl w:val="doNotCompress"/>
  <w:compat/>
  <w:rsids>
    <w:rsidRoot w:val="006F137A"/>
    <w:rsid w:val="00061806"/>
    <w:rsid w:val="000D6F5C"/>
    <w:rsid w:val="004910CE"/>
    <w:rsid w:val="006F137A"/>
    <w:rsid w:val="00725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37A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2026-07-24T12:12:00Z</dcterms:created>
  <dcterms:modified xsi:type="dcterms:W3CDTF">2026-07-24T12:12:00Z</dcterms:modified>
</cp:coreProperties>
</file>