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01" w:type="dxa"/>
        <w:tblLook w:val="00A0"/>
      </w:tblPr>
      <w:tblGrid>
        <w:gridCol w:w="7196"/>
        <w:gridCol w:w="3827"/>
        <w:gridCol w:w="4678"/>
      </w:tblGrid>
      <w:tr w:rsidR="004A7935" w:rsidRPr="0037773A" w:rsidTr="007B2C5A">
        <w:tc>
          <w:tcPr>
            <w:tcW w:w="7196" w:type="dxa"/>
          </w:tcPr>
          <w:p w:rsidR="004A7935" w:rsidRPr="0037773A" w:rsidRDefault="004A7935" w:rsidP="007B2C5A">
            <w:pPr>
              <w:widowControl w:val="0"/>
              <w:spacing w:after="40" w:line="240" w:lineRule="auto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ст. 381</w:t>
            </w:r>
          </w:p>
          <w:p w:rsidR="004A7935" w:rsidRPr="0037773A" w:rsidRDefault="004A7935" w:rsidP="007B2C5A">
            <w:pPr>
              <w:widowControl w:val="0"/>
              <w:spacing w:after="40" w:line="240" w:lineRule="auto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 xml:space="preserve">Методичний посібник «Організація </w:t>
            </w:r>
          </w:p>
          <w:p w:rsidR="004A7935" w:rsidRPr="0037773A" w:rsidRDefault="004A7935" w:rsidP="007B2C5A">
            <w:pPr>
              <w:widowControl w:val="0"/>
              <w:spacing w:after="40" w:line="240" w:lineRule="auto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харчування дітей у дошкільних</w:t>
            </w:r>
          </w:p>
          <w:p w:rsidR="004A7935" w:rsidRPr="0037773A" w:rsidRDefault="004A7935" w:rsidP="007B2C5A">
            <w:pPr>
              <w:widowControl w:val="0"/>
              <w:spacing w:after="40" w:line="240" w:lineRule="auto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навчальних закладах»</w:t>
            </w:r>
          </w:p>
          <w:p w:rsidR="004A7935" w:rsidRPr="0037773A" w:rsidRDefault="004A7935" w:rsidP="007B2C5A">
            <w:pPr>
              <w:widowControl w:val="0"/>
              <w:spacing w:after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Видання</w:t>
            </w:r>
            <w:r w:rsidRPr="0037773A">
              <w:rPr>
                <w:b/>
                <w:sz w:val="24"/>
                <w:szCs w:val="24"/>
              </w:rPr>
              <w:t xml:space="preserve"> 2014 р</w:t>
            </w:r>
          </w:p>
        </w:tc>
        <w:tc>
          <w:tcPr>
            <w:tcW w:w="3827" w:type="dxa"/>
          </w:tcPr>
          <w:p w:rsidR="004A7935" w:rsidRPr="0037773A" w:rsidRDefault="004A7935" w:rsidP="007B2C5A">
            <w:pPr>
              <w:widowControl w:val="0"/>
              <w:spacing w:line="276" w:lineRule="auto"/>
              <w:rPr>
                <w:b/>
                <w:szCs w:val="28"/>
                <w:lang w:eastAsia="ru-RU"/>
              </w:rPr>
            </w:pPr>
          </w:p>
        </w:tc>
        <w:tc>
          <w:tcPr>
            <w:tcW w:w="4678" w:type="dxa"/>
          </w:tcPr>
          <w:p w:rsidR="004A7935" w:rsidRPr="0037773A" w:rsidRDefault="004A7935" w:rsidP="00DF78E4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A7935" w:rsidRPr="0037773A" w:rsidRDefault="004A7935" w:rsidP="00DF78E4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4A7935" w:rsidRPr="0037773A" w:rsidRDefault="004A7935" w:rsidP="00DF78E4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A7935" w:rsidRPr="0037773A" w:rsidRDefault="004A7935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A7935" w:rsidRDefault="004A7935" w:rsidP="004A793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</w:p>
    <w:p w:rsidR="004A7935" w:rsidRPr="0037773A" w:rsidRDefault="004A7935" w:rsidP="004A793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7773A">
        <w:rPr>
          <w:szCs w:val="24"/>
          <w:lang w:eastAsia="ru-RU"/>
        </w:rPr>
        <w:t xml:space="preserve">Технологічна карта </w:t>
      </w:r>
    </w:p>
    <w:p w:rsidR="004A7935" w:rsidRPr="0037773A" w:rsidRDefault="004A7935" w:rsidP="004A7935">
      <w:pPr>
        <w:widowControl w:val="0"/>
        <w:spacing w:after="0" w:line="240" w:lineRule="auto"/>
        <w:jc w:val="center"/>
        <w:rPr>
          <w:b/>
          <w:szCs w:val="24"/>
          <w:lang w:eastAsia="ru-RU"/>
        </w:rPr>
      </w:pPr>
      <w:r w:rsidRPr="0037773A">
        <w:rPr>
          <w:b/>
          <w:szCs w:val="24"/>
          <w:lang w:eastAsia="ru-RU"/>
        </w:rPr>
        <w:t>Суп  молочний  з макаронами</w:t>
      </w:r>
    </w:p>
    <w:p w:rsidR="004A7935" w:rsidRPr="0037773A" w:rsidRDefault="004A7935" w:rsidP="004A7935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0"/>
        <w:gridCol w:w="601"/>
        <w:gridCol w:w="596"/>
        <w:gridCol w:w="596"/>
        <w:gridCol w:w="597"/>
        <w:gridCol w:w="676"/>
        <w:gridCol w:w="677"/>
        <w:gridCol w:w="794"/>
        <w:gridCol w:w="2801"/>
      </w:tblGrid>
      <w:tr w:rsidR="004A7935" w:rsidRPr="0037773A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4A7935" w:rsidRPr="0037773A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A7935" w:rsidRPr="0037773A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A7935" w:rsidRPr="0037773A" w:rsidTr="007B2C5A">
        <w:trPr>
          <w:trHeight w:val="7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Макаронні вироби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14,4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14,4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14,4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14,4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1,54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1,54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1,67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0,16</w:t>
            </w: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0,16</w:t>
            </w: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10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11,17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48,5</w:t>
            </w: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48,5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53,92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37773A">
              <w:rPr>
                <w:sz w:val="18"/>
                <w:szCs w:val="18"/>
                <w:lang w:eastAsia="ru-RU"/>
              </w:rPr>
              <w:t>Без присмаку гіркоти, без затхлого, пліснявого та інших сторонніх запахів і присмаків, поверхня гладенька, колір однотонний з кремовим або жовтуватим відтінком, злам склоподібний.</w:t>
            </w: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22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lang w:val="ru-RU" w:eastAsia="ru-RU"/>
              </w:rPr>
            </w:pPr>
            <w:proofErr w:type="spellStart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>Прозорабезбарвнарідина</w:t>
            </w:r>
            <w:proofErr w:type="spellEnd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 xml:space="preserve">, без </w:t>
            </w:r>
            <w:proofErr w:type="spellStart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>присмаків</w:t>
            </w:r>
            <w:proofErr w:type="spellEnd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 xml:space="preserve"> </w:t>
            </w:r>
            <w:proofErr w:type="spellStart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>і</w:t>
            </w:r>
            <w:proofErr w:type="spellEnd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 xml:space="preserve"> запаху,  не </w:t>
            </w:r>
            <w:proofErr w:type="spellStart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>міститьвидимихдомішок</w:t>
            </w:r>
            <w:proofErr w:type="spellEnd"/>
            <w:r w:rsidRPr="0037773A">
              <w:rPr>
                <w:sz w:val="18"/>
                <w:szCs w:val="18"/>
                <w:shd w:val="clear" w:color="auto" w:fill="FFFFFF"/>
                <w:lang w:val="ru-RU" w:eastAsia="ru-RU"/>
              </w:rPr>
              <w:t>.</w:t>
            </w: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lang w:val="ru-RU" w:eastAsia="ru-RU"/>
              </w:rPr>
            </w:pPr>
            <w:r w:rsidRPr="0037773A"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сторонніхприсмаків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слабкий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запах йоду;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 w:rsidRPr="0037773A">
              <w:rPr>
                <w:sz w:val="18"/>
                <w:szCs w:val="18"/>
                <w:lang w:val="ru-RU" w:eastAsia="ru-RU"/>
              </w:rPr>
              <w:t>рідиніповна</w:t>
            </w:r>
            <w:proofErr w:type="spellEnd"/>
            <w:r w:rsidRPr="0037773A"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Маса відварених макаронних виробів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lang w:val="ru-RU" w:eastAsia="ru-RU"/>
              </w:rPr>
            </w:pP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37773A">
              <w:rPr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145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145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4,1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4,48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3,6</w:t>
            </w: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3,6</w:t>
            </w: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6,9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7,52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75,4</w:t>
            </w: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75,4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83,20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37773A">
              <w:rPr>
                <w:b/>
                <w:sz w:val="24"/>
                <w:szCs w:val="24"/>
                <w:lang w:val="ru-RU" w:eastAsia="ru-RU"/>
              </w:rPr>
              <w:lastRenderedPageBreak/>
              <w:t>МП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1,8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1,8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1,4</w:t>
            </w: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1,4</w:t>
            </w: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12,96</w:t>
            </w: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12,96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16,4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1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23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4A7935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175/ 1,8</w:t>
            </w:r>
          </w:p>
        </w:tc>
        <w:tc>
          <w:tcPr>
            <w:tcW w:w="600" w:type="dxa"/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180/ 1,8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200/</w:t>
            </w:r>
          </w:p>
          <w:p w:rsidR="004A7935" w:rsidRPr="0037773A" w:rsidRDefault="004A7935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5,7</w:t>
            </w:r>
          </w:p>
        </w:tc>
        <w:tc>
          <w:tcPr>
            <w:tcW w:w="596" w:type="dxa"/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5,7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6,2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5,2</w:t>
            </w:r>
          </w:p>
        </w:tc>
        <w:tc>
          <w:tcPr>
            <w:tcW w:w="590" w:type="dxa"/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5,2</w:t>
            </w:r>
          </w:p>
        </w:tc>
        <w:tc>
          <w:tcPr>
            <w:tcW w:w="601" w:type="dxa"/>
            <w:tcBorders>
              <w:righ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5,98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16,9</w:t>
            </w:r>
          </w:p>
        </w:tc>
        <w:tc>
          <w:tcPr>
            <w:tcW w:w="596" w:type="dxa"/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22,9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25,7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137</w:t>
            </w:r>
          </w:p>
        </w:tc>
        <w:tc>
          <w:tcPr>
            <w:tcW w:w="677" w:type="dxa"/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160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bottom"/>
          </w:tcPr>
          <w:p w:rsidR="004A7935" w:rsidRPr="0037773A" w:rsidRDefault="004A7935" w:rsidP="007B2C5A">
            <w:pPr>
              <w:jc w:val="right"/>
              <w:rPr>
                <w:b/>
                <w:sz w:val="24"/>
                <w:szCs w:val="24"/>
              </w:rPr>
            </w:pPr>
            <w:r w:rsidRPr="0037773A">
              <w:rPr>
                <w:b/>
                <w:sz w:val="24"/>
                <w:szCs w:val="24"/>
              </w:rPr>
              <w:t>181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A7935" w:rsidRPr="0037773A" w:rsidRDefault="004A7935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</w:tbl>
    <w:p w:rsidR="004A7935" w:rsidRPr="0037773A" w:rsidRDefault="004A7935" w:rsidP="004A7935">
      <w:pPr>
        <w:spacing w:after="0"/>
      </w:pPr>
    </w:p>
    <w:p w:rsidR="004A7935" w:rsidRPr="0037773A" w:rsidRDefault="004A7935" w:rsidP="004A793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 xml:space="preserve">Технологія </w:t>
      </w:r>
      <w:proofErr w:type="spellStart"/>
      <w:r w:rsidRPr="0037773A">
        <w:rPr>
          <w:b/>
          <w:sz w:val="24"/>
          <w:szCs w:val="24"/>
          <w:lang w:eastAsia="ru-RU"/>
        </w:rPr>
        <w:t>приготуван</w:t>
      </w:r>
      <w:proofErr w:type="spellEnd"/>
      <w:r w:rsidRPr="0037773A">
        <w:rPr>
          <w:sz w:val="24"/>
          <w:szCs w:val="24"/>
          <w:lang w:eastAsia="ru-RU"/>
        </w:rPr>
        <w:t>.</w:t>
      </w:r>
    </w:p>
    <w:p w:rsidR="004A7935" w:rsidRPr="0037773A" w:rsidRDefault="004A7935" w:rsidP="004A79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 xml:space="preserve">Макарони опускають у киплячу підсолену </w:t>
      </w:r>
      <w:proofErr w:type="spellStart"/>
      <w:r w:rsidRPr="0037773A">
        <w:rPr>
          <w:sz w:val="24"/>
          <w:szCs w:val="24"/>
          <w:lang w:eastAsia="ru-RU"/>
        </w:rPr>
        <w:t>водуі</w:t>
      </w:r>
      <w:proofErr w:type="spellEnd"/>
      <w:r w:rsidRPr="0037773A">
        <w:rPr>
          <w:sz w:val="24"/>
          <w:szCs w:val="24"/>
          <w:lang w:eastAsia="ru-RU"/>
        </w:rPr>
        <w:t xml:space="preserve"> варять до </w:t>
      </w:r>
      <w:proofErr w:type="spellStart"/>
      <w:r w:rsidRPr="0037773A">
        <w:rPr>
          <w:sz w:val="24"/>
          <w:szCs w:val="24"/>
          <w:lang w:eastAsia="ru-RU"/>
        </w:rPr>
        <w:t>напівготовності</w:t>
      </w:r>
      <w:proofErr w:type="spellEnd"/>
      <w:r w:rsidRPr="0037773A">
        <w:rPr>
          <w:sz w:val="24"/>
          <w:szCs w:val="24"/>
          <w:lang w:eastAsia="ru-RU"/>
        </w:rPr>
        <w:t xml:space="preserve"> (7 – 10 хв). У кипляче молоко додають відварені </w:t>
      </w:r>
      <w:proofErr w:type="spellStart"/>
      <w:r w:rsidRPr="0037773A">
        <w:rPr>
          <w:sz w:val="24"/>
          <w:szCs w:val="24"/>
          <w:lang w:eastAsia="ru-RU"/>
        </w:rPr>
        <w:t>напівготові</w:t>
      </w:r>
      <w:proofErr w:type="spellEnd"/>
      <w:r w:rsidRPr="0037773A">
        <w:rPr>
          <w:sz w:val="24"/>
          <w:szCs w:val="24"/>
          <w:lang w:eastAsia="ru-RU"/>
        </w:rPr>
        <w:t xml:space="preserve"> макарони, цукор (крім вікової категорії від 1 до 3 років) та варять за помірного кипіння до готовності (10-15 хв). Перед завершенням приготування додають вершкове масло і доводять до кипіння (1-2 хв).</w:t>
      </w:r>
    </w:p>
    <w:p w:rsidR="004A7935" w:rsidRPr="0037773A" w:rsidRDefault="004A7935" w:rsidP="004A79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Подають у глибокій тарілці при температурі 60-65⁰ С.</w:t>
      </w:r>
    </w:p>
    <w:p w:rsidR="004A7935" w:rsidRPr="0037773A" w:rsidRDefault="004A7935" w:rsidP="004A7935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4A7935" w:rsidRPr="0037773A" w:rsidRDefault="004A7935" w:rsidP="004A793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Характеристика готової страви</w:t>
      </w:r>
    </w:p>
    <w:p w:rsidR="004A7935" w:rsidRPr="0037773A" w:rsidRDefault="004A7935" w:rsidP="004A793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4A7935" w:rsidRPr="0037773A" w:rsidRDefault="004A7935" w:rsidP="004A7935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Зовнішній вигляд</w:t>
      </w:r>
      <w:r w:rsidRPr="0037773A">
        <w:rPr>
          <w:sz w:val="24"/>
          <w:szCs w:val="24"/>
          <w:lang w:eastAsia="ru-RU"/>
        </w:rPr>
        <w:t xml:space="preserve">  – макарони не розварені.</w:t>
      </w:r>
    </w:p>
    <w:p w:rsidR="004A7935" w:rsidRPr="0037773A" w:rsidRDefault="004A7935" w:rsidP="004A7935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Колір</w:t>
      </w:r>
      <w:r w:rsidRPr="0037773A">
        <w:rPr>
          <w:sz w:val="24"/>
          <w:szCs w:val="24"/>
          <w:lang w:eastAsia="ru-RU"/>
        </w:rPr>
        <w:t xml:space="preserve"> – білий з кремовим відтінком</w:t>
      </w:r>
    </w:p>
    <w:p w:rsidR="004A7935" w:rsidRPr="0037773A" w:rsidRDefault="004A7935" w:rsidP="004A7935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Смак і запах</w:t>
      </w:r>
      <w:r w:rsidRPr="0037773A">
        <w:rPr>
          <w:sz w:val="24"/>
          <w:szCs w:val="24"/>
          <w:lang w:eastAsia="ru-RU"/>
        </w:rPr>
        <w:t xml:space="preserve"> – приємний з ароматом молока.</w:t>
      </w:r>
    </w:p>
    <w:p w:rsidR="004A7935" w:rsidRPr="0037773A" w:rsidRDefault="004A7935" w:rsidP="004A7935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Консистенція</w:t>
      </w:r>
      <w:r w:rsidRPr="0037773A">
        <w:rPr>
          <w:sz w:val="24"/>
          <w:szCs w:val="24"/>
          <w:lang w:eastAsia="ru-RU"/>
        </w:rPr>
        <w:t xml:space="preserve"> – супу </w:t>
      </w:r>
      <w:r w:rsidRPr="0037773A">
        <w:rPr>
          <w:sz w:val="24"/>
          <w:szCs w:val="24"/>
          <w:lang w:val="ru-RU" w:eastAsia="ru-RU"/>
        </w:rPr>
        <w:t xml:space="preserve">- </w:t>
      </w:r>
      <w:r w:rsidRPr="0037773A">
        <w:rPr>
          <w:sz w:val="24"/>
          <w:szCs w:val="24"/>
          <w:lang w:eastAsia="ru-RU"/>
        </w:rPr>
        <w:t>рідка, макаронних виробів – м</w:t>
      </w:r>
      <w:r w:rsidRPr="0037773A">
        <w:rPr>
          <w:sz w:val="24"/>
          <w:szCs w:val="24"/>
          <w:lang w:val="ru-RU" w:eastAsia="ru-RU"/>
        </w:rPr>
        <w:t>’</w:t>
      </w:r>
      <w:r w:rsidRPr="0037773A">
        <w:rPr>
          <w:sz w:val="24"/>
          <w:szCs w:val="24"/>
          <w:lang w:eastAsia="ru-RU"/>
        </w:rPr>
        <w:t>яка.</w:t>
      </w:r>
    </w:p>
    <w:p w:rsidR="004A7935" w:rsidRPr="0037773A" w:rsidRDefault="004A7935" w:rsidP="004A7935">
      <w:pPr>
        <w:widowControl w:val="0"/>
        <w:tabs>
          <w:tab w:val="left" w:pos="13320"/>
        </w:tabs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ab/>
      </w:r>
    </w:p>
    <w:p w:rsidR="004A7935" w:rsidRPr="0037773A" w:rsidRDefault="004A7935" w:rsidP="004A7935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Основні фізичні показники</w:t>
      </w:r>
    </w:p>
    <w:p w:rsidR="004A7935" w:rsidRPr="0037773A" w:rsidRDefault="004A7935" w:rsidP="004A7935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4A7935" w:rsidRPr="0037773A" w:rsidRDefault="004A7935" w:rsidP="004A7935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Маса страви: 1</w:t>
      </w:r>
      <w:r w:rsidRPr="0037773A">
        <w:rPr>
          <w:sz w:val="24"/>
          <w:szCs w:val="24"/>
          <w:lang w:val="ru-RU" w:eastAsia="ru-RU"/>
        </w:rPr>
        <w:t>75/1,8</w:t>
      </w:r>
      <w:r w:rsidRPr="0037773A">
        <w:rPr>
          <w:sz w:val="24"/>
          <w:szCs w:val="24"/>
          <w:lang w:eastAsia="ru-RU"/>
        </w:rPr>
        <w:t xml:space="preserve"> г ± 3 %</w:t>
      </w:r>
    </w:p>
    <w:p w:rsidR="004A7935" w:rsidRPr="0037773A" w:rsidRDefault="004A7935" w:rsidP="004A7935">
      <w:pPr>
        <w:widowControl w:val="0"/>
        <w:spacing w:after="0" w:line="240" w:lineRule="auto"/>
        <w:ind w:firstLine="2127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180/1,8 г ± 3 %</w:t>
      </w:r>
    </w:p>
    <w:p w:rsidR="004A7935" w:rsidRPr="0037773A" w:rsidRDefault="004A7935" w:rsidP="004A7935">
      <w:pPr>
        <w:widowControl w:val="0"/>
        <w:tabs>
          <w:tab w:val="left" w:pos="1968"/>
        </w:tabs>
        <w:spacing w:after="0" w:line="240" w:lineRule="auto"/>
        <w:ind w:firstLine="2127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200/2,5 г ± 3 %</w:t>
      </w:r>
    </w:p>
    <w:p w:rsidR="004A7935" w:rsidRPr="0037773A" w:rsidRDefault="004A7935" w:rsidP="004A7935">
      <w:pPr>
        <w:widowControl w:val="0"/>
        <w:tabs>
          <w:tab w:val="left" w:pos="1968"/>
        </w:tabs>
        <w:spacing w:after="0" w:line="240" w:lineRule="auto"/>
        <w:ind w:firstLine="709"/>
        <w:rPr>
          <w:sz w:val="24"/>
          <w:szCs w:val="24"/>
          <w:lang w:eastAsia="ru-RU"/>
        </w:rPr>
      </w:pPr>
    </w:p>
    <w:p w:rsidR="004A7935" w:rsidRPr="0037773A" w:rsidRDefault="004A7935" w:rsidP="004A7935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</w:p>
    <w:p w:rsidR="004A7935" w:rsidRPr="0037773A" w:rsidRDefault="004A7935" w:rsidP="004A7935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СКЛАВ: сестра медична старша</w:t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  <w:t xml:space="preserve">   _________________</w:t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sz w:val="24"/>
          <w:szCs w:val="24"/>
          <w:u w:val="single"/>
          <w:lang w:eastAsia="ru-RU"/>
        </w:rPr>
        <w:t>______________________</w:t>
      </w:r>
    </w:p>
    <w:p w:rsidR="004A7935" w:rsidRPr="0037773A" w:rsidRDefault="004A7935" w:rsidP="004A7935">
      <w:pPr>
        <w:rPr>
          <w:sz w:val="20"/>
          <w:szCs w:val="24"/>
          <w:lang w:eastAsia="ru-RU"/>
        </w:rPr>
      </w:pPr>
      <w:r w:rsidRPr="0037773A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  <w:t xml:space="preserve">  (ім’я, прізвище)</w:t>
      </w:r>
    </w:p>
    <w:p w:rsidR="00593B0A" w:rsidRDefault="00593B0A" w:rsidP="004A7935"/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593B0A" w:rsidRPr="00DD06B7" w:rsidTr="007B2C5A">
        <w:tc>
          <w:tcPr>
            <w:tcW w:w="4815" w:type="dxa"/>
          </w:tcPr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bookmarkStart w:id="0" w:name="_Hlk91368730"/>
            <w:r w:rsidRPr="00DD06B7">
              <w:rPr>
                <w:b/>
                <w:sz w:val="24"/>
                <w:szCs w:val="24"/>
              </w:rPr>
              <w:t>Рецептура №  98</w:t>
            </w:r>
          </w:p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«</w:t>
            </w:r>
            <w:proofErr w:type="spellStart"/>
            <w:r w:rsidRPr="00DD06B7">
              <w:rPr>
                <w:b/>
                <w:sz w:val="24"/>
                <w:szCs w:val="24"/>
              </w:rPr>
              <w:t>Сборник</w:t>
            </w:r>
            <w:proofErr w:type="spellEnd"/>
            <w:r w:rsidRPr="00DD06B7">
              <w:rPr>
                <w:b/>
                <w:sz w:val="24"/>
                <w:szCs w:val="24"/>
              </w:rPr>
              <w:t xml:space="preserve">  рецептур блюд для </w:t>
            </w:r>
            <w:proofErr w:type="spellStart"/>
            <w:r w:rsidRPr="00DD06B7">
              <w:rPr>
                <w:b/>
                <w:sz w:val="24"/>
                <w:szCs w:val="24"/>
              </w:rPr>
              <w:t>питанияшкольников</w:t>
            </w:r>
            <w:proofErr w:type="spellEnd"/>
            <w:r w:rsidRPr="00DD06B7">
              <w:rPr>
                <w:b/>
                <w:sz w:val="24"/>
                <w:szCs w:val="24"/>
              </w:rPr>
              <w:t xml:space="preserve">» </w:t>
            </w:r>
          </w:p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Видання 1987 р</w:t>
            </w:r>
          </w:p>
        </w:tc>
        <w:tc>
          <w:tcPr>
            <w:tcW w:w="5127" w:type="dxa"/>
          </w:tcPr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156" w:type="dxa"/>
          </w:tcPr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 xml:space="preserve">ЗАТВЕРДЖУЮ </w:t>
            </w:r>
          </w:p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 xml:space="preserve">Завідувач КЗ «ДНЗ № ___  » </w:t>
            </w:r>
          </w:p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___________  _______________</w:t>
            </w:r>
          </w:p>
          <w:p w:rsidR="00593B0A" w:rsidRPr="00DD06B7" w:rsidRDefault="00593B0A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DD06B7">
              <w:rPr>
                <w:b/>
                <w:sz w:val="24"/>
                <w:szCs w:val="24"/>
              </w:rPr>
              <w:t>«___» ______________ 20___  р.</w:t>
            </w:r>
          </w:p>
        </w:tc>
      </w:tr>
    </w:tbl>
    <w:p w:rsidR="00593B0A" w:rsidRPr="00DD06B7" w:rsidRDefault="00593B0A" w:rsidP="00593B0A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593B0A" w:rsidRPr="00DD06B7" w:rsidRDefault="00593B0A" w:rsidP="00593B0A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DD06B7">
        <w:rPr>
          <w:szCs w:val="24"/>
          <w:lang w:eastAsia="ru-RU"/>
        </w:rPr>
        <w:t xml:space="preserve">Технологічна карта </w:t>
      </w:r>
    </w:p>
    <w:p w:rsidR="00593B0A" w:rsidRPr="00DD06B7" w:rsidRDefault="00593B0A" w:rsidP="00593B0A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 w:rsidRPr="00DD06B7">
        <w:rPr>
          <w:b/>
          <w:bCs/>
          <w:sz w:val="32"/>
          <w:szCs w:val="32"/>
          <w:lang w:eastAsia="ru-RU"/>
        </w:rPr>
        <w:t>Суп молочний з гречаною крупою</w:t>
      </w:r>
    </w:p>
    <w:p w:rsidR="00593B0A" w:rsidRPr="00DD06B7" w:rsidRDefault="00593B0A" w:rsidP="00593B0A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013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709"/>
        <w:gridCol w:w="709"/>
        <w:gridCol w:w="709"/>
        <w:gridCol w:w="2295"/>
      </w:tblGrid>
      <w:tr w:rsidR="00593B0A" w:rsidRPr="00DD06B7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295" w:type="dxa"/>
            <w:vMerge w:val="restart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593B0A" w:rsidRPr="00DD06B7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295" w:type="dxa"/>
            <w:vMerge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93B0A" w:rsidRPr="00DD06B7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D06B7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295" w:type="dxa"/>
            <w:vMerge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93B0A" w:rsidRPr="00DD06B7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D06B7">
              <w:rPr>
                <w:sz w:val="24"/>
                <w:szCs w:val="24"/>
                <w:lang w:val="en-US" w:eastAsia="ru-RU"/>
              </w:rPr>
              <w:t>4</w:t>
            </w:r>
            <w:r w:rsidRPr="00DD06B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295" w:type="dxa"/>
            <w:vMerge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Крупа гречана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1,5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0,39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0,53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7,58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7,58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10,11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40,2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40,2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53,6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D06B7">
              <w:rPr>
                <w:sz w:val="18"/>
                <w:szCs w:val="18"/>
                <w:lang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100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100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2,11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2,11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2,82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1,88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3,55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3,55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4,73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39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39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52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D06B7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83,5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82,5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110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83,5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82,5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110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D06B7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DD06B7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D06B7">
              <w:rPr>
                <w:sz w:val="18"/>
                <w:szCs w:val="18"/>
              </w:rPr>
              <w:t>слабкий запах йоду;</w:t>
            </w:r>
            <w:r w:rsidRPr="00DD06B7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sz w:val="24"/>
                <w:szCs w:val="24"/>
                <w:u w:val="single"/>
              </w:rPr>
            </w:pPr>
            <w:r w:rsidRPr="00DD06B7">
              <w:rPr>
                <w:sz w:val="24"/>
                <w:szCs w:val="24"/>
                <w:u w:val="single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2,0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5,7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7,6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D06B7">
              <w:rPr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  <w:r w:rsidRPr="00DD06B7">
              <w:rPr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DD06B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0,87</w:t>
            </w:r>
          </w:p>
        </w:tc>
        <w:tc>
          <w:tcPr>
            <w:tcW w:w="595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1,16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0,02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0,02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7,9</w:t>
            </w:r>
          </w:p>
        </w:tc>
        <w:tc>
          <w:tcPr>
            <w:tcW w:w="709" w:type="dxa"/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7,9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D06B7">
              <w:rPr>
                <w:sz w:val="24"/>
                <w:szCs w:val="24"/>
              </w:rPr>
              <w:t>10,58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D06B7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593B0A" w:rsidRPr="00DD06B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600" w:type="dxa"/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3,6</w:t>
            </w:r>
          </w:p>
        </w:tc>
        <w:tc>
          <w:tcPr>
            <w:tcW w:w="596" w:type="dxa"/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3,6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3,1</w:t>
            </w:r>
          </w:p>
        </w:tc>
        <w:tc>
          <w:tcPr>
            <w:tcW w:w="595" w:type="dxa"/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3,1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650" w:type="dxa"/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12,7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16,9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709" w:type="dxa"/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bottom"/>
          </w:tcPr>
          <w:p w:rsidR="00593B0A" w:rsidRPr="00DD06B7" w:rsidRDefault="00593B0A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D06B7">
              <w:rPr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593B0A" w:rsidRPr="00DD06B7" w:rsidRDefault="00593B0A" w:rsidP="007B2C5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:rsidR="00593B0A" w:rsidRPr="00DD06B7" w:rsidRDefault="00593B0A" w:rsidP="00593B0A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593B0A" w:rsidRPr="00DD06B7" w:rsidRDefault="00593B0A" w:rsidP="00593B0A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Технологія приготування</w:t>
      </w:r>
    </w:p>
    <w:p w:rsidR="00593B0A" w:rsidRPr="00DD06B7" w:rsidRDefault="00593B0A" w:rsidP="00593B0A">
      <w:pPr>
        <w:spacing w:after="0" w:line="240" w:lineRule="auto"/>
        <w:ind w:right="179" w:firstLine="567"/>
        <w:jc w:val="both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 xml:space="preserve">В підсолену воду додають підготовлену крупу та варять до </w:t>
      </w:r>
      <w:proofErr w:type="spellStart"/>
      <w:r w:rsidRPr="00DD06B7">
        <w:rPr>
          <w:sz w:val="24"/>
          <w:szCs w:val="24"/>
          <w:lang w:eastAsia="ru-RU"/>
        </w:rPr>
        <w:t>напівготовності</w:t>
      </w:r>
      <w:proofErr w:type="spellEnd"/>
      <w:r w:rsidRPr="00DD06B7">
        <w:rPr>
          <w:sz w:val="24"/>
          <w:szCs w:val="24"/>
          <w:lang w:eastAsia="ru-RU"/>
        </w:rPr>
        <w:t xml:space="preserve"> 10-15 хв. Потім додають гаряче молоко, цукор (крім вікової групи від 1 до 3 років) та варять до готовності.50 % масла вершкового додають в кашу під час варіння і 50 % - за 5 хв до закінчення приготування.</w:t>
      </w:r>
    </w:p>
    <w:p w:rsidR="00593B0A" w:rsidRPr="00DD06B7" w:rsidRDefault="00593B0A" w:rsidP="00593B0A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D06B7">
        <w:rPr>
          <w:sz w:val="24"/>
          <w:szCs w:val="24"/>
        </w:rPr>
        <w:t>Подають у глибокій тарілці при температурі 60-65</w:t>
      </w:r>
      <w:r w:rsidRPr="00DD06B7">
        <w:rPr>
          <w:rFonts w:ascii="Cambria Math" w:hAnsi="Cambria Math" w:cs="Cambria Math"/>
          <w:sz w:val="24"/>
          <w:szCs w:val="24"/>
        </w:rPr>
        <w:t xml:space="preserve">⁰ </w:t>
      </w:r>
      <w:r w:rsidRPr="00DD06B7">
        <w:rPr>
          <w:sz w:val="24"/>
          <w:szCs w:val="24"/>
        </w:rPr>
        <w:t>С.</w:t>
      </w:r>
    </w:p>
    <w:p w:rsidR="00593B0A" w:rsidRPr="00DD06B7" w:rsidRDefault="00593B0A" w:rsidP="00593B0A">
      <w:pPr>
        <w:spacing w:after="0" w:line="240" w:lineRule="auto"/>
        <w:ind w:right="179" w:firstLine="567"/>
        <w:jc w:val="both"/>
        <w:rPr>
          <w:sz w:val="24"/>
          <w:szCs w:val="24"/>
          <w:lang w:eastAsia="ru-RU"/>
        </w:rPr>
      </w:pPr>
    </w:p>
    <w:p w:rsidR="00593B0A" w:rsidRPr="00DD06B7" w:rsidRDefault="00593B0A" w:rsidP="00593B0A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Характеристика готової страви</w:t>
      </w:r>
    </w:p>
    <w:p w:rsidR="00593B0A" w:rsidRPr="00DD06B7" w:rsidRDefault="00593B0A" w:rsidP="00593B0A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93B0A" w:rsidRPr="00DD06B7" w:rsidRDefault="00593B0A" w:rsidP="00593B0A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D06B7">
        <w:rPr>
          <w:b/>
          <w:sz w:val="24"/>
          <w:szCs w:val="24"/>
          <w:lang w:eastAsia="ru-RU"/>
        </w:rPr>
        <w:t>Зовнішній вигляд</w:t>
      </w:r>
      <w:r w:rsidRPr="00DD06B7">
        <w:rPr>
          <w:sz w:val="24"/>
          <w:szCs w:val="24"/>
          <w:lang w:eastAsia="ru-RU"/>
        </w:rPr>
        <w:t xml:space="preserve">  – </w:t>
      </w:r>
      <w:r w:rsidRPr="00DD06B7">
        <w:rPr>
          <w:sz w:val="24"/>
          <w:szCs w:val="24"/>
        </w:rPr>
        <w:t>- зерна крупи повністю набухлі, зберегли форму, легко відділяються одне від одного.</w:t>
      </w:r>
    </w:p>
    <w:p w:rsidR="00593B0A" w:rsidRPr="00DD06B7" w:rsidRDefault="00593B0A" w:rsidP="00593B0A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D06B7">
        <w:rPr>
          <w:b/>
          <w:bCs/>
          <w:sz w:val="24"/>
          <w:szCs w:val="24"/>
        </w:rPr>
        <w:t>Колір:</w:t>
      </w:r>
      <w:r w:rsidRPr="00DD06B7">
        <w:rPr>
          <w:sz w:val="24"/>
          <w:szCs w:val="24"/>
        </w:rPr>
        <w:t xml:space="preserve"> властивий виду крупи, з якої зварена.</w:t>
      </w:r>
    </w:p>
    <w:p w:rsidR="00593B0A" w:rsidRPr="00DD06B7" w:rsidRDefault="00593B0A" w:rsidP="00593B0A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D06B7">
        <w:rPr>
          <w:b/>
          <w:bCs/>
          <w:sz w:val="24"/>
          <w:szCs w:val="24"/>
        </w:rPr>
        <w:t>Консистенція:</w:t>
      </w:r>
      <w:r w:rsidRPr="00DD06B7">
        <w:rPr>
          <w:sz w:val="24"/>
          <w:szCs w:val="24"/>
        </w:rPr>
        <w:t xml:space="preserve"> густа, зерна м’які.</w:t>
      </w:r>
    </w:p>
    <w:p w:rsidR="00593B0A" w:rsidRPr="00DD06B7" w:rsidRDefault="00593B0A" w:rsidP="00593B0A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D06B7">
        <w:rPr>
          <w:b/>
          <w:bCs/>
          <w:sz w:val="24"/>
          <w:szCs w:val="24"/>
        </w:rPr>
        <w:t>Запах та смак:</w:t>
      </w:r>
      <w:r w:rsidRPr="00DD06B7">
        <w:rPr>
          <w:sz w:val="24"/>
          <w:szCs w:val="24"/>
        </w:rPr>
        <w:t xml:space="preserve"> чистий, без прогірклості та </w:t>
      </w:r>
      <w:proofErr w:type="spellStart"/>
      <w:r>
        <w:rPr>
          <w:sz w:val="24"/>
          <w:szCs w:val="24"/>
        </w:rPr>
        <w:t>ознак</w:t>
      </w:r>
      <w:r w:rsidRPr="00DD06B7">
        <w:rPr>
          <w:sz w:val="24"/>
          <w:szCs w:val="24"/>
        </w:rPr>
        <w:t>підгорілості</w:t>
      </w:r>
      <w:proofErr w:type="spellEnd"/>
      <w:r w:rsidRPr="00DD06B7">
        <w:rPr>
          <w:sz w:val="24"/>
          <w:szCs w:val="24"/>
        </w:rPr>
        <w:t>, з легким ароматом вершкового масла.</w:t>
      </w:r>
    </w:p>
    <w:p w:rsidR="00593B0A" w:rsidRPr="00DD06B7" w:rsidRDefault="00593B0A" w:rsidP="00593B0A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593B0A" w:rsidRPr="00DD06B7" w:rsidRDefault="00593B0A" w:rsidP="00593B0A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Основні фізичні показники</w:t>
      </w:r>
    </w:p>
    <w:p w:rsidR="00593B0A" w:rsidRPr="00DD06B7" w:rsidRDefault="00593B0A" w:rsidP="00593B0A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93B0A" w:rsidRPr="00DD06B7" w:rsidRDefault="00593B0A" w:rsidP="00593B0A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 xml:space="preserve">Маса страви: </w:t>
      </w:r>
      <w:smartTag w:uri="urn:schemas-microsoft-com:office:smarttags" w:element="metricconverter">
        <w:smartTagPr>
          <w:attr w:name="ProductID" w:val="150 г"/>
        </w:smartTagPr>
        <w:r w:rsidRPr="00DD06B7">
          <w:rPr>
            <w:sz w:val="24"/>
            <w:szCs w:val="24"/>
            <w:lang w:eastAsia="ru-RU"/>
          </w:rPr>
          <w:t>150 г</w:t>
        </w:r>
      </w:smartTag>
      <w:r w:rsidRPr="00DD06B7">
        <w:rPr>
          <w:sz w:val="24"/>
          <w:szCs w:val="24"/>
          <w:lang w:eastAsia="ru-RU"/>
        </w:rPr>
        <w:t xml:space="preserve"> ± 3 %</w:t>
      </w:r>
    </w:p>
    <w:p w:rsidR="00593B0A" w:rsidRPr="00DD06B7" w:rsidRDefault="00593B0A" w:rsidP="00593B0A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DD06B7">
        <w:rPr>
          <w:sz w:val="24"/>
          <w:szCs w:val="24"/>
          <w:lang w:eastAsia="ru-RU"/>
        </w:rPr>
        <w:tab/>
      </w:r>
      <w:smartTag w:uri="urn:schemas-microsoft-com:office:smarttags" w:element="metricconverter">
        <w:smartTagPr>
          <w:attr w:name="ProductID" w:val="200 г"/>
        </w:smartTagPr>
        <w:r w:rsidRPr="00DD06B7">
          <w:rPr>
            <w:sz w:val="24"/>
            <w:szCs w:val="24"/>
            <w:lang w:eastAsia="ru-RU"/>
          </w:rPr>
          <w:t>200 г</w:t>
        </w:r>
      </w:smartTag>
      <w:r w:rsidRPr="00DD06B7">
        <w:rPr>
          <w:sz w:val="24"/>
          <w:szCs w:val="24"/>
          <w:lang w:eastAsia="ru-RU"/>
        </w:rPr>
        <w:t xml:space="preserve"> ± 3 %</w:t>
      </w:r>
    </w:p>
    <w:p w:rsidR="00593B0A" w:rsidRPr="00DD06B7" w:rsidRDefault="00593B0A" w:rsidP="00593B0A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593B0A" w:rsidRPr="00DD06B7" w:rsidRDefault="00593B0A" w:rsidP="00593B0A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DD06B7">
        <w:rPr>
          <w:b/>
          <w:sz w:val="24"/>
          <w:szCs w:val="24"/>
          <w:lang w:eastAsia="ru-RU"/>
        </w:rPr>
        <w:t>СКЛАВ: сестра медична старша</w:t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  <w:t xml:space="preserve">   _________________</w:t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b/>
          <w:sz w:val="24"/>
          <w:szCs w:val="24"/>
          <w:lang w:eastAsia="ru-RU"/>
        </w:rPr>
        <w:tab/>
      </w:r>
      <w:r w:rsidRPr="00DD06B7">
        <w:rPr>
          <w:sz w:val="24"/>
          <w:szCs w:val="24"/>
          <w:u w:val="single"/>
          <w:lang w:eastAsia="ru-RU"/>
        </w:rPr>
        <w:t>______________________</w:t>
      </w:r>
    </w:p>
    <w:p w:rsidR="00593B0A" w:rsidRPr="00DD06B7" w:rsidRDefault="00593B0A" w:rsidP="00593B0A">
      <w:pPr>
        <w:rPr>
          <w:sz w:val="20"/>
          <w:szCs w:val="24"/>
          <w:lang w:eastAsia="ru-RU"/>
        </w:rPr>
      </w:pPr>
      <w:r w:rsidRPr="00DD06B7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</w:r>
      <w:r w:rsidRPr="00DD06B7">
        <w:rPr>
          <w:sz w:val="20"/>
          <w:szCs w:val="24"/>
          <w:lang w:eastAsia="ru-RU"/>
        </w:rPr>
        <w:tab/>
        <w:t xml:space="preserve">  (ім’я, прізвище)</w:t>
      </w:r>
      <w:bookmarkEnd w:id="0"/>
    </w:p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C46997" w:rsidRPr="00BF7282" w:rsidTr="007B2C5A">
        <w:tc>
          <w:tcPr>
            <w:tcW w:w="4815" w:type="dxa"/>
          </w:tcPr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lastRenderedPageBreak/>
              <w:t>Рецептура №  151</w:t>
            </w:r>
          </w:p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 рецептур блюд для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питанияшкольников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» </w:t>
            </w:r>
          </w:p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Видання 1987 р</w:t>
            </w:r>
          </w:p>
        </w:tc>
        <w:tc>
          <w:tcPr>
            <w:tcW w:w="5127" w:type="dxa"/>
          </w:tcPr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46997" w:rsidRPr="00BF7282" w:rsidRDefault="00C46997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46997" w:rsidRPr="00BF7282" w:rsidRDefault="00C46997" w:rsidP="00C46997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C46997" w:rsidRPr="00BF7282" w:rsidRDefault="00C46997" w:rsidP="00C46997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BF7282">
        <w:rPr>
          <w:szCs w:val="24"/>
          <w:lang w:eastAsia="ru-RU"/>
        </w:rPr>
        <w:t xml:space="preserve">Технологічна карта </w:t>
      </w:r>
    </w:p>
    <w:p w:rsidR="00C46997" w:rsidRPr="00BF7282" w:rsidRDefault="00C46997" w:rsidP="00C46997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 w:rsidRPr="00BF7282">
        <w:rPr>
          <w:b/>
          <w:bCs/>
          <w:sz w:val="32"/>
          <w:szCs w:val="32"/>
          <w:lang w:eastAsia="ru-RU"/>
        </w:rPr>
        <w:t>Каша рідка гречана з молоком</w:t>
      </w:r>
    </w:p>
    <w:p w:rsidR="00C46997" w:rsidRPr="00BF7282" w:rsidRDefault="00C46997" w:rsidP="00C46997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013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709"/>
        <w:gridCol w:w="709"/>
        <w:gridCol w:w="709"/>
        <w:gridCol w:w="2295"/>
      </w:tblGrid>
      <w:tr w:rsidR="00C46997" w:rsidRPr="00BF7282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295" w:type="dxa"/>
            <w:vMerge w:val="restart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46997" w:rsidRPr="00BF7282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295" w:type="dxa"/>
            <w:vMerge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46997" w:rsidRPr="00BF7282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BF7282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295" w:type="dxa"/>
            <w:vMerge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46997" w:rsidRPr="00BF7282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295" w:type="dxa"/>
            <w:vMerge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Крупа гречана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33,5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33,5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42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33,5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33,5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42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4,22</w:t>
            </w: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4,22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5,29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1,11</w:t>
            </w: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1,11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1,39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21,17</w:t>
            </w: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21,17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26,54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112,23</w:t>
            </w: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112,23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140,70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BF7282">
              <w:rPr>
                <w:sz w:val="18"/>
                <w:szCs w:val="18"/>
                <w:lang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135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120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120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3,4</w:t>
            </w: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3,4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3,0</w:t>
            </w: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3,4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5,7</w:t>
            </w: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5,7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6,4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62</w:t>
            </w: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62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70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BF7282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BF7282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—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BF7282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BF7282">
              <w:rPr>
                <w:sz w:val="18"/>
                <w:szCs w:val="18"/>
              </w:rPr>
              <w:t>слабкий запах йоду;</w:t>
            </w:r>
            <w:r w:rsidRPr="00BF7282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sz w:val="24"/>
                <w:szCs w:val="24"/>
                <w:u w:val="single"/>
              </w:rPr>
            </w:pPr>
            <w:r w:rsidRPr="00BF7282">
              <w:rPr>
                <w:sz w:val="24"/>
                <w:szCs w:val="24"/>
                <w:u w:val="single"/>
              </w:rPr>
              <w:t>Цукор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7,8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6,5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7,8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6,5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7,8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25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30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BF7282">
              <w:rPr>
                <w:sz w:val="18"/>
                <w:szCs w:val="18"/>
              </w:rPr>
              <w:t xml:space="preserve">Білий з блиском, сипучий, без грудочок, солодкий, без сторонніх присмаків і </w:t>
            </w:r>
            <w:r w:rsidRPr="00BF7282">
              <w:rPr>
                <w:sz w:val="18"/>
                <w:szCs w:val="18"/>
              </w:rPr>
              <w:lastRenderedPageBreak/>
              <w:t>запахів як в сухому цукрі, так і в його водному розчині, розчинність у воді повна.</w:t>
            </w:r>
            <w:r w:rsidRPr="00BF7282">
              <w:rPr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BF7282">
              <w:rPr>
                <w:b/>
                <w:sz w:val="24"/>
                <w:szCs w:val="24"/>
                <w:lang w:val="ru-RU" w:eastAsia="ru-RU"/>
              </w:rPr>
              <w:lastRenderedPageBreak/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1,58</w:t>
            </w:r>
          </w:p>
        </w:tc>
        <w:tc>
          <w:tcPr>
            <w:tcW w:w="595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1,58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1,97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0,02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0,03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14,4</w:t>
            </w:r>
          </w:p>
        </w:tc>
        <w:tc>
          <w:tcPr>
            <w:tcW w:w="709" w:type="dxa"/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14,4</w:t>
            </w:r>
          </w:p>
        </w:tc>
        <w:tc>
          <w:tcPr>
            <w:tcW w:w="70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BF7282">
              <w:rPr>
                <w:sz w:val="24"/>
                <w:szCs w:val="24"/>
              </w:rPr>
              <w:t>18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BF7282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C46997" w:rsidRPr="00BF7282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170</w:t>
            </w:r>
          </w:p>
        </w:tc>
        <w:tc>
          <w:tcPr>
            <w:tcW w:w="600" w:type="dxa"/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176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210</w:t>
            </w:r>
          </w:p>
        </w:tc>
        <w:tc>
          <w:tcPr>
            <w:tcW w:w="595" w:type="dxa"/>
            <w:tcBorders>
              <w:lef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596" w:type="dxa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596" w:type="dxa"/>
            <w:tcBorders>
              <w:righ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596" w:type="dxa"/>
            <w:tcBorders>
              <w:lef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595" w:type="dxa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596" w:type="dxa"/>
            <w:tcBorders>
              <w:righ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650" w:type="dxa"/>
            <w:tcBorders>
              <w:lef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26,9</w:t>
            </w:r>
          </w:p>
        </w:tc>
        <w:tc>
          <w:tcPr>
            <w:tcW w:w="650" w:type="dxa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33,4</w:t>
            </w:r>
          </w:p>
        </w:tc>
        <w:tc>
          <w:tcPr>
            <w:tcW w:w="651" w:type="dxa"/>
            <w:tcBorders>
              <w:righ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189</w:t>
            </w:r>
          </w:p>
        </w:tc>
        <w:tc>
          <w:tcPr>
            <w:tcW w:w="709" w:type="dxa"/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214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:rsidR="00C46997" w:rsidRPr="00BF7282" w:rsidRDefault="00C46997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BF7282">
              <w:rPr>
                <w:b/>
                <w:bCs/>
                <w:sz w:val="24"/>
                <w:szCs w:val="24"/>
              </w:rPr>
              <w:t>259</w:t>
            </w:r>
          </w:p>
        </w:tc>
        <w:tc>
          <w:tcPr>
            <w:tcW w:w="2295" w:type="dxa"/>
            <w:tcBorders>
              <w:left w:val="single" w:sz="12" w:space="0" w:color="auto"/>
            </w:tcBorders>
            <w:vAlign w:val="center"/>
          </w:tcPr>
          <w:p w:rsidR="00C46997" w:rsidRPr="00BF7282" w:rsidRDefault="00C46997" w:rsidP="007B2C5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:rsidR="00C46997" w:rsidRPr="00BF7282" w:rsidRDefault="00C46997" w:rsidP="00C46997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C46997" w:rsidRPr="00BF7282" w:rsidRDefault="00C46997" w:rsidP="00C46997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Технологія приготування</w:t>
      </w:r>
    </w:p>
    <w:p w:rsidR="00C46997" w:rsidRPr="00BF7282" w:rsidRDefault="00C46997" w:rsidP="00C46997">
      <w:pPr>
        <w:spacing w:after="0"/>
      </w:pPr>
    </w:p>
    <w:p w:rsidR="00C46997" w:rsidRPr="00BF7282" w:rsidRDefault="00C46997" w:rsidP="00C46997">
      <w:pPr>
        <w:spacing w:after="0" w:line="240" w:lineRule="auto"/>
        <w:ind w:right="179" w:firstLine="567"/>
        <w:jc w:val="both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ru-RU"/>
        </w:rPr>
        <w:t xml:space="preserve">Молоко, змішане з водою, нагрівають до кипіння, додають сіль, підготовлену крупу та варять, помішуючи, до </w:t>
      </w:r>
      <w:proofErr w:type="spellStart"/>
      <w:r w:rsidRPr="00BF7282">
        <w:rPr>
          <w:sz w:val="24"/>
          <w:szCs w:val="24"/>
          <w:lang w:eastAsia="ru-RU"/>
        </w:rPr>
        <w:t>загустіння</w:t>
      </w:r>
      <w:proofErr w:type="spellEnd"/>
      <w:r w:rsidRPr="00BF7282">
        <w:rPr>
          <w:sz w:val="24"/>
          <w:szCs w:val="24"/>
          <w:lang w:eastAsia="ru-RU"/>
        </w:rPr>
        <w:t xml:space="preserve">. Потім посуд щільно закривають кришкою і залишають на плиті із зменшеним нагрівом для </w:t>
      </w:r>
      <w:proofErr w:type="spellStart"/>
      <w:r w:rsidRPr="00BF7282">
        <w:rPr>
          <w:sz w:val="24"/>
          <w:szCs w:val="24"/>
          <w:lang w:eastAsia="ru-RU"/>
        </w:rPr>
        <w:t>упрівання</w:t>
      </w:r>
      <w:proofErr w:type="spellEnd"/>
      <w:r w:rsidRPr="00BF7282">
        <w:rPr>
          <w:sz w:val="24"/>
          <w:szCs w:val="24"/>
          <w:lang w:eastAsia="ru-RU"/>
        </w:rPr>
        <w:t xml:space="preserve"> каші до готовності. За 5 хвилин до закінчення приготування додають цукор (крім вікової групи від 1 до 3 років). 50 % масла вершкового додають  в кашу під час варіння і 50 % - за 5 хв до закінчення приготування.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BF7282">
        <w:rPr>
          <w:sz w:val="24"/>
          <w:szCs w:val="24"/>
        </w:rPr>
        <w:t>Подають у глибокій тарілці при температурі 60-65</w:t>
      </w:r>
      <w:r w:rsidRPr="00BF7282">
        <w:rPr>
          <w:rFonts w:ascii="Cambria Math" w:hAnsi="Cambria Math" w:cs="Cambria Math"/>
          <w:sz w:val="24"/>
          <w:szCs w:val="24"/>
        </w:rPr>
        <w:t xml:space="preserve">⁰ </w:t>
      </w:r>
      <w:r w:rsidRPr="00BF7282">
        <w:rPr>
          <w:sz w:val="24"/>
          <w:szCs w:val="24"/>
        </w:rPr>
        <w:t>С.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C46997" w:rsidRPr="00BF7282" w:rsidRDefault="00C46997" w:rsidP="00C4699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Характеристика готової страви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BF7282">
        <w:rPr>
          <w:b/>
          <w:sz w:val="24"/>
          <w:szCs w:val="24"/>
          <w:lang w:eastAsia="ru-RU"/>
        </w:rPr>
        <w:t>Зовнішній вигляд</w:t>
      </w:r>
      <w:r w:rsidRPr="00BF7282">
        <w:rPr>
          <w:sz w:val="24"/>
          <w:szCs w:val="24"/>
          <w:lang w:eastAsia="ru-RU"/>
        </w:rPr>
        <w:t xml:space="preserve">  – </w:t>
      </w:r>
      <w:r w:rsidRPr="00BF7282">
        <w:rPr>
          <w:sz w:val="24"/>
          <w:szCs w:val="24"/>
        </w:rPr>
        <w:t>- зерна крупи повністю набухлі, зберегли форму, легко відділяються одне від одного.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BF7282">
        <w:rPr>
          <w:b/>
          <w:bCs/>
          <w:sz w:val="24"/>
          <w:szCs w:val="24"/>
        </w:rPr>
        <w:t>Колір:</w:t>
      </w:r>
      <w:r w:rsidRPr="00BF7282">
        <w:rPr>
          <w:sz w:val="24"/>
          <w:szCs w:val="24"/>
        </w:rPr>
        <w:t xml:space="preserve"> властивий виду крупи, з якої зварена.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BF7282">
        <w:rPr>
          <w:b/>
          <w:bCs/>
          <w:sz w:val="24"/>
          <w:szCs w:val="24"/>
        </w:rPr>
        <w:t>Консистенція:</w:t>
      </w:r>
      <w:r w:rsidRPr="00BF7282">
        <w:rPr>
          <w:sz w:val="24"/>
          <w:szCs w:val="24"/>
        </w:rPr>
        <w:t xml:space="preserve"> густа, зерна м’які.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BF7282">
        <w:rPr>
          <w:b/>
          <w:bCs/>
          <w:sz w:val="24"/>
          <w:szCs w:val="24"/>
        </w:rPr>
        <w:t>Запах та смак:</w:t>
      </w:r>
      <w:r w:rsidRPr="00BF7282">
        <w:rPr>
          <w:sz w:val="24"/>
          <w:szCs w:val="24"/>
        </w:rPr>
        <w:t xml:space="preserve"> чистий, без прогірклості та </w:t>
      </w:r>
      <w:proofErr w:type="spellStart"/>
      <w:r w:rsidRPr="00BF7282">
        <w:rPr>
          <w:sz w:val="24"/>
          <w:szCs w:val="24"/>
        </w:rPr>
        <w:t>признаківпідгорілості</w:t>
      </w:r>
      <w:proofErr w:type="spellEnd"/>
      <w:r w:rsidRPr="00BF7282">
        <w:rPr>
          <w:sz w:val="24"/>
          <w:szCs w:val="24"/>
        </w:rPr>
        <w:t>, з легким ароматом вершкового масла.</w:t>
      </w:r>
    </w:p>
    <w:p w:rsidR="00C46997" w:rsidRPr="00BF7282" w:rsidRDefault="00C46997" w:rsidP="00C46997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C46997" w:rsidRPr="00BF7282" w:rsidRDefault="00C46997" w:rsidP="00C4699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Основні фізичні показники</w:t>
      </w:r>
    </w:p>
    <w:p w:rsidR="00C46997" w:rsidRPr="00BF7282" w:rsidRDefault="00C46997" w:rsidP="00C46997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46997" w:rsidRPr="00BF7282" w:rsidRDefault="00C46997" w:rsidP="00C4699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ru-RU"/>
        </w:rPr>
        <w:t>Маса страви: 170 г ± 3 %</w:t>
      </w:r>
    </w:p>
    <w:p w:rsidR="00C46997" w:rsidRPr="00BF7282" w:rsidRDefault="00C46997" w:rsidP="00C46997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ru-RU"/>
        </w:rPr>
        <w:tab/>
        <w:t>176 г ± 3 %</w:t>
      </w:r>
    </w:p>
    <w:p w:rsidR="00C46997" w:rsidRPr="00BF7282" w:rsidRDefault="00C46997" w:rsidP="00C46997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ru-RU"/>
        </w:rPr>
        <w:tab/>
        <w:t>210 г ± 3 %</w:t>
      </w:r>
    </w:p>
    <w:p w:rsidR="00C46997" w:rsidRPr="00BF7282" w:rsidRDefault="00C46997" w:rsidP="00C4699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C46997" w:rsidRPr="00BF7282" w:rsidRDefault="00C46997" w:rsidP="00C46997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СКЛАВ: сестра медична старша</w:t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  <w:t xml:space="preserve">   _________________</w:t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sz w:val="24"/>
          <w:szCs w:val="24"/>
          <w:u w:val="single"/>
          <w:lang w:eastAsia="ru-RU"/>
        </w:rPr>
        <w:t>______________________</w:t>
      </w:r>
    </w:p>
    <w:p w:rsidR="001D2A12" w:rsidRPr="000D3036" w:rsidRDefault="00C46997" w:rsidP="004A7935">
      <w:pPr>
        <w:rPr>
          <w:sz w:val="20"/>
          <w:szCs w:val="24"/>
          <w:lang w:eastAsia="ru-RU"/>
        </w:rPr>
      </w:pPr>
      <w:r w:rsidRPr="00BF7282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  <w:t>(ім’я, прізвище)</w:t>
      </w:r>
      <w:bookmarkStart w:id="1" w:name="_GoBack"/>
      <w:bookmarkEnd w:id="1"/>
    </w:p>
    <w:sectPr w:rsidR="001D2A12" w:rsidRPr="000D3036" w:rsidSect="00D04E1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4E1D"/>
    <w:rsid w:val="000D3036"/>
    <w:rsid w:val="001D2A12"/>
    <w:rsid w:val="004A7935"/>
    <w:rsid w:val="00593B0A"/>
    <w:rsid w:val="00B27068"/>
    <w:rsid w:val="00C46997"/>
    <w:rsid w:val="00D04E1D"/>
    <w:rsid w:val="00DF7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935"/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</dc:creator>
  <cp:lastModifiedBy>Жемчужина</cp:lastModifiedBy>
  <cp:revision>2</cp:revision>
  <dcterms:created xsi:type="dcterms:W3CDTF">2026-07-23T07:27:00Z</dcterms:created>
  <dcterms:modified xsi:type="dcterms:W3CDTF">2026-07-23T07:27:00Z</dcterms:modified>
</cp:coreProperties>
</file>