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672"/>
        <w:gridCol w:w="7682"/>
      </w:tblGrid>
      <w:tr w:rsidR="00C22125" w:rsidTr="00760C65">
        <w:tc>
          <w:tcPr>
            <w:tcW w:w="7691" w:type="dxa"/>
          </w:tcPr>
          <w:p w:rsidR="00C22125" w:rsidRPr="00A058E5" w:rsidRDefault="00C22125" w:rsidP="00760C65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 w:rsidRPr="00A058E5">
              <w:rPr>
                <w:b/>
                <w:sz w:val="24"/>
                <w:szCs w:val="24"/>
              </w:rPr>
              <w:t>Організація харчування дітей</w:t>
            </w:r>
          </w:p>
          <w:p w:rsidR="00C22125" w:rsidRPr="00A058E5" w:rsidRDefault="00C22125" w:rsidP="00760C65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 w:rsidRPr="00A058E5">
              <w:rPr>
                <w:b/>
                <w:sz w:val="24"/>
                <w:szCs w:val="24"/>
              </w:rPr>
              <w:t>у дошкільних навчальних закладах.</w:t>
            </w:r>
          </w:p>
          <w:p w:rsidR="00C22125" w:rsidRDefault="00C22125" w:rsidP="00760C65">
            <w:pPr>
              <w:widowControl w:val="0"/>
              <w:tabs>
                <w:tab w:val="left" w:pos="6237"/>
              </w:tabs>
              <w:rPr>
                <w:szCs w:val="24"/>
              </w:rPr>
            </w:pPr>
            <w:r>
              <w:rPr>
                <w:b/>
                <w:sz w:val="24"/>
                <w:szCs w:val="24"/>
              </w:rPr>
              <w:t>с</w:t>
            </w:r>
            <w:r w:rsidRPr="00A058E5">
              <w:rPr>
                <w:b/>
                <w:sz w:val="24"/>
                <w:szCs w:val="24"/>
              </w:rPr>
              <w:t>т. 497</w:t>
            </w:r>
          </w:p>
        </w:tc>
        <w:tc>
          <w:tcPr>
            <w:tcW w:w="7692" w:type="dxa"/>
          </w:tcPr>
          <w:p w:rsidR="00C22125" w:rsidRPr="00A058E5" w:rsidRDefault="00C22125" w:rsidP="00760C65">
            <w:pPr>
              <w:widowControl w:val="0"/>
              <w:spacing w:line="276" w:lineRule="auto"/>
              <w:ind w:left="2515"/>
              <w:rPr>
                <w:b/>
                <w:sz w:val="24"/>
                <w:szCs w:val="24"/>
              </w:rPr>
            </w:pPr>
            <w:r w:rsidRPr="00A058E5">
              <w:rPr>
                <w:b/>
                <w:sz w:val="24"/>
                <w:szCs w:val="24"/>
              </w:rPr>
              <w:t xml:space="preserve">ЗАТВЕРДЖУЮ </w:t>
            </w:r>
          </w:p>
          <w:p w:rsidR="00C22125" w:rsidRPr="00A058E5" w:rsidRDefault="00C22125" w:rsidP="00760C65">
            <w:pPr>
              <w:widowControl w:val="0"/>
              <w:spacing w:line="276" w:lineRule="auto"/>
              <w:ind w:left="2515"/>
              <w:rPr>
                <w:b/>
                <w:sz w:val="24"/>
                <w:szCs w:val="24"/>
              </w:rPr>
            </w:pPr>
            <w:r w:rsidRPr="00A058E5">
              <w:rPr>
                <w:b/>
                <w:sz w:val="24"/>
                <w:szCs w:val="24"/>
              </w:rPr>
              <w:t xml:space="preserve">Завідувач </w:t>
            </w:r>
            <w:proofErr w:type="spellStart"/>
            <w:r w:rsidRPr="00A058E5">
              <w:rPr>
                <w:b/>
                <w:sz w:val="24"/>
                <w:szCs w:val="24"/>
              </w:rPr>
              <w:t>КЗ</w:t>
            </w:r>
            <w:proofErr w:type="spellEnd"/>
            <w:r w:rsidRPr="00A058E5">
              <w:rPr>
                <w:b/>
                <w:sz w:val="24"/>
                <w:szCs w:val="24"/>
              </w:rPr>
              <w:t xml:space="preserve"> «ДНЗ № ___  » </w:t>
            </w:r>
          </w:p>
          <w:p w:rsidR="00C22125" w:rsidRPr="00A058E5" w:rsidRDefault="00C22125" w:rsidP="00760C65">
            <w:pPr>
              <w:widowControl w:val="0"/>
              <w:spacing w:line="276" w:lineRule="auto"/>
              <w:ind w:left="2515"/>
              <w:rPr>
                <w:b/>
                <w:sz w:val="24"/>
                <w:szCs w:val="24"/>
              </w:rPr>
            </w:pPr>
            <w:r w:rsidRPr="00A058E5">
              <w:rPr>
                <w:b/>
                <w:sz w:val="24"/>
                <w:szCs w:val="24"/>
              </w:rPr>
              <w:t>___________  _______________</w:t>
            </w:r>
          </w:p>
          <w:p w:rsidR="00C22125" w:rsidRDefault="00C22125" w:rsidP="00760C65">
            <w:pPr>
              <w:widowControl w:val="0"/>
              <w:tabs>
                <w:tab w:val="left" w:pos="6237"/>
              </w:tabs>
              <w:ind w:left="2515"/>
              <w:rPr>
                <w:szCs w:val="24"/>
              </w:rPr>
            </w:pPr>
            <w:r w:rsidRPr="00A058E5">
              <w:rPr>
                <w:b/>
                <w:sz w:val="24"/>
                <w:szCs w:val="24"/>
              </w:rPr>
              <w:t>«___» ______________ 20___  р.</w:t>
            </w:r>
          </w:p>
        </w:tc>
      </w:tr>
    </w:tbl>
    <w:p w:rsidR="00C22125" w:rsidRDefault="00C22125" w:rsidP="00C22125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</w:p>
    <w:p w:rsidR="00C22125" w:rsidRPr="00A058E5" w:rsidRDefault="00C22125" w:rsidP="00C22125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A058E5">
        <w:rPr>
          <w:szCs w:val="24"/>
          <w:lang w:eastAsia="ru-RU"/>
        </w:rPr>
        <w:t xml:space="preserve">Технологічна карта </w:t>
      </w:r>
    </w:p>
    <w:p w:rsidR="00C22125" w:rsidRPr="00A058E5" w:rsidRDefault="00C22125" w:rsidP="00C22125">
      <w:pPr>
        <w:spacing w:after="0" w:line="240" w:lineRule="auto"/>
        <w:jc w:val="center"/>
        <w:rPr>
          <w:b/>
          <w:bCs/>
          <w:szCs w:val="24"/>
          <w:lang w:eastAsia="ru-RU"/>
        </w:rPr>
      </w:pPr>
      <w:r w:rsidRPr="00A058E5">
        <w:rPr>
          <w:b/>
          <w:bCs/>
          <w:szCs w:val="24"/>
          <w:lang w:eastAsia="ru-RU"/>
        </w:rPr>
        <w:t>Овочеве рагу</w:t>
      </w:r>
    </w:p>
    <w:p w:rsidR="00C22125" w:rsidRPr="00A058E5" w:rsidRDefault="00C22125" w:rsidP="00C22125">
      <w:pPr>
        <w:widowControl w:val="0"/>
        <w:spacing w:after="0" w:line="276" w:lineRule="auto"/>
        <w:jc w:val="center"/>
        <w:rPr>
          <w:b/>
          <w:sz w:val="16"/>
          <w:szCs w:val="16"/>
          <w:lang w:val="ru-RU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76"/>
        <w:gridCol w:w="576"/>
        <w:gridCol w:w="576"/>
        <w:gridCol w:w="576"/>
        <w:gridCol w:w="576"/>
        <w:gridCol w:w="577"/>
        <w:gridCol w:w="644"/>
        <w:gridCol w:w="644"/>
        <w:gridCol w:w="644"/>
        <w:gridCol w:w="596"/>
        <w:gridCol w:w="595"/>
        <w:gridCol w:w="596"/>
        <w:gridCol w:w="650"/>
        <w:gridCol w:w="650"/>
        <w:gridCol w:w="651"/>
        <w:gridCol w:w="756"/>
        <w:gridCol w:w="756"/>
        <w:gridCol w:w="898"/>
        <w:gridCol w:w="2376"/>
      </w:tblGrid>
      <w:tr w:rsidR="00C22125" w:rsidRPr="005B5CA7" w:rsidTr="00760C65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ind w:right="113"/>
              <w:jc w:val="center"/>
              <w:rPr>
                <w:b/>
                <w:sz w:val="24"/>
                <w:szCs w:val="24"/>
                <w:lang w:eastAsia="ru-RU"/>
              </w:rPr>
            </w:pPr>
            <w:r w:rsidRPr="005B5CA7">
              <w:rPr>
                <w:b/>
                <w:sz w:val="24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B5CA7">
              <w:rPr>
                <w:b/>
                <w:sz w:val="24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457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B5CA7">
              <w:rPr>
                <w:b/>
                <w:sz w:val="24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670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B5CA7">
              <w:rPr>
                <w:b/>
                <w:sz w:val="24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41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B5CA7">
              <w:rPr>
                <w:b/>
                <w:sz w:val="24"/>
                <w:szCs w:val="24"/>
                <w:lang w:eastAsia="ru-RU"/>
              </w:rPr>
              <w:t>Енергетична цінність</w:t>
            </w:r>
          </w:p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B5CA7">
              <w:rPr>
                <w:b/>
                <w:sz w:val="24"/>
                <w:szCs w:val="24"/>
                <w:lang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ind w:right="-142"/>
              <w:jc w:val="center"/>
              <w:rPr>
                <w:b/>
                <w:sz w:val="24"/>
                <w:szCs w:val="24"/>
                <w:lang w:eastAsia="ru-RU"/>
              </w:rPr>
            </w:pPr>
            <w:r w:rsidRPr="005B5CA7">
              <w:rPr>
                <w:b/>
                <w:sz w:val="24"/>
                <w:szCs w:val="24"/>
                <w:lang w:eastAsia="ru-RU"/>
              </w:rPr>
              <w:t>Технологічні вимоги  до якості продуктів     та сировини</w:t>
            </w:r>
          </w:p>
        </w:tc>
      </w:tr>
      <w:tr w:rsidR="00C22125" w:rsidRPr="005B5CA7" w:rsidTr="00760C65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2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B5CA7">
              <w:rPr>
                <w:b/>
                <w:sz w:val="24"/>
                <w:szCs w:val="24"/>
                <w:lang w:eastAsia="ru-RU"/>
              </w:rPr>
              <w:t>Маса брутто</w:t>
            </w:r>
          </w:p>
        </w:tc>
        <w:tc>
          <w:tcPr>
            <w:tcW w:w="172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B5CA7">
              <w:rPr>
                <w:b/>
                <w:sz w:val="24"/>
                <w:szCs w:val="24"/>
                <w:lang w:eastAsia="ru-RU"/>
              </w:rPr>
              <w:t>Маса нетто</w:t>
            </w:r>
          </w:p>
        </w:tc>
        <w:tc>
          <w:tcPr>
            <w:tcW w:w="193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B5CA7">
              <w:rPr>
                <w:b/>
                <w:sz w:val="24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B5CA7">
              <w:rPr>
                <w:b/>
                <w:sz w:val="24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B5CA7">
              <w:rPr>
                <w:b/>
                <w:sz w:val="24"/>
                <w:szCs w:val="24"/>
                <w:lang w:eastAsia="ru-RU"/>
              </w:rPr>
              <w:t>Вуглеводи</w:t>
            </w:r>
          </w:p>
        </w:tc>
        <w:tc>
          <w:tcPr>
            <w:tcW w:w="241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56" w:lineRule="auto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C22125" w:rsidRPr="005B5CA7" w:rsidTr="00760C65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537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5B5CA7">
              <w:rPr>
                <w:b/>
                <w:sz w:val="24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C22125" w:rsidRPr="005B5CA7" w:rsidTr="00760C65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val="en-US" w:eastAsia="ru-RU"/>
              </w:rPr>
              <w:t>4</w:t>
            </w:r>
            <w:r w:rsidRPr="005B5CA7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val="en-US" w:eastAsia="ru-RU"/>
              </w:rPr>
              <w:t>4</w:t>
            </w:r>
            <w:r w:rsidRPr="005B5CA7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4" w:type="dxa"/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val="en-US" w:eastAsia="ru-RU"/>
              </w:rPr>
              <w:t>4</w:t>
            </w:r>
            <w:r w:rsidRPr="005B5CA7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val="en-US" w:eastAsia="ru-RU"/>
              </w:rPr>
              <w:t>4</w:t>
            </w:r>
            <w:r w:rsidRPr="005B5CA7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val="en-US" w:eastAsia="ru-RU"/>
              </w:rPr>
              <w:t>4</w:t>
            </w:r>
            <w:r w:rsidRPr="005B5CA7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56" w:type="dxa"/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5B5CA7">
              <w:rPr>
                <w:sz w:val="24"/>
                <w:szCs w:val="24"/>
                <w:lang w:val="en-US" w:eastAsia="ru-RU"/>
              </w:rPr>
              <w:t>4</w:t>
            </w:r>
            <w:r w:rsidRPr="005B5CA7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C22125" w:rsidRPr="005B5CA7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Картопля</w:t>
            </w:r>
          </w:p>
          <w:p w:rsidR="00C22125" w:rsidRPr="005B5CA7" w:rsidRDefault="00C22125" w:rsidP="00760C6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Pr="005B5CA7">
              <w:rPr>
                <w:sz w:val="20"/>
                <w:szCs w:val="20"/>
              </w:rPr>
              <w:t>о01.09(молода)-20%</w:t>
            </w:r>
          </w:p>
          <w:p w:rsidR="00C22125" w:rsidRPr="005B5CA7" w:rsidRDefault="00C22125" w:rsidP="00760C65">
            <w:pPr>
              <w:spacing w:after="0"/>
              <w:jc w:val="center"/>
              <w:rPr>
                <w:sz w:val="20"/>
                <w:szCs w:val="20"/>
              </w:rPr>
            </w:pPr>
            <w:r w:rsidRPr="005B5CA7">
              <w:rPr>
                <w:sz w:val="20"/>
                <w:szCs w:val="20"/>
              </w:rPr>
              <w:t>з 01.09до31.10-25%</w:t>
            </w:r>
          </w:p>
          <w:p w:rsidR="00C22125" w:rsidRPr="005B5CA7" w:rsidRDefault="00C22125" w:rsidP="00760C65">
            <w:pPr>
              <w:spacing w:after="0"/>
              <w:jc w:val="center"/>
              <w:rPr>
                <w:sz w:val="20"/>
                <w:szCs w:val="20"/>
              </w:rPr>
            </w:pPr>
            <w:r w:rsidRPr="005B5CA7">
              <w:rPr>
                <w:sz w:val="20"/>
                <w:szCs w:val="20"/>
              </w:rPr>
              <w:t>з 01.11до31.12-30%</w:t>
            </w:r>
          </w:p>
          <w:p w:rsidR="00C22125" w:rsidRPr="005B5CA7" w:rsidRDefault="00C22125" w:rsidP="00760C65">
            <w:pPr>
              <w:spacing w:after="0"/>
              <w:jc w:val="center"/>
              <w:rPr>
                <w:sz w:val="20"/>
                <w:szCs w:val="20"/>
              </w:rPr>
            </w:pPr>
            <w:r w:rsidRPr="005B5CA7">
              <w:rPr>
                <w:sz w:val="20"/>
                <w:szCs w:val="20"/>
              </w:rPr>
              <w:t>з 01.01до28.02-35%</w:t>
            </w:r>
          </w:p>
          <w:p w:rsidR="00C22125" w:rsidRPr="005B5CA7" w:rsidRDefault="00C22125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B5CA7">
              <w:rPr>
                <w:sz w:val="20"/>
                <w:szCs w:val="20"/>
              </w:rPr>
              <w:t>з 01.03до30.08-40%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45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48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51,4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55,4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60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45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48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51,4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55,4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60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53,8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57,3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61,4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66,2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71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36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36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43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0,72</w:t>
            </w:r>
          </w:p>
        </w:tc>
        <w:tc>
          <w:tcPr>
            <w:tcW w:w="644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0,72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0,86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0,14</w:t>
            </w:r>
          </w:p>
        </w:tc>
        <w:tc>
          <w:tcPr>
            <w:tcW w:w="595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0,17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5,87</w:t>
            </w:r>
          </w:p>
        </w:tc>
        <w:tc>
          <w:tcPr>
            <w:tcW w:w="650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5,87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7,01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28,8</w:t>
            </w:r>
          </w:p>
        </w:tc>
        <w:tc>
          <w:tcPr>
            <w:tcW w:w="75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28,8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34,4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0"/>
                <w:szCs w:val="20"/>
              </w:rPr>
            </w:pPr>
            <w:r w:rsidRPr="005B5CA7">
              <w:rPr>
                <w:sz w:val="20"/>
                <w:szCs w:val="20"/>
              </w:rPr>
              <w:t>Бульби цілі, здорові, сухі, незабруднені, нев'янучі.</w:t>
            </w:r>
          </w:p>
        </w:tc>
      </w:tr>
      <w:tr w:rsidR="00C22125" w:rsidRPr="005B5CA7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9,5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9,5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12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8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8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10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0,11</w:t>
            </w:r>
          </w:p>
        </w:tc>
        <w:tc>
          <w:tcPr>
            <w:tcW w:w="644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0,11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0,78</w:t>
            </w:r>
          </w:p>
        </w:tc>
        <w:tc>
          <w:tcPr>
            <w:tcW w:w="650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0,78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0,98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3,28</w:t>
            </w:r>
          </w:p>
        </w:tc>
        <w:tc>
          <w:tcPr>
            <w:tcW w:w="75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3,28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4,1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0"/>
                <w:szCs w:val="20"/>
              </w:rPr>
            </w:pPr>
            <w:r w:rsidRPr="005B5CA7">
              <w:rPr>
                <w:sz w:val="20"/>
                <w:szCs w:val="20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C22125" w:rsidRPr="005B5CA7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ind w:right="-254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Морква</w:t>
            </w:r>
          </w:p>
          <w:p w:rsidR="00C22125" w:rsidRPr="005B5CA7" w:rsidRDefault="00C22125" w:rsidP="00760C65">
            <w:pPr>
              <w:spacing w:after="0"/>
              <w:jc w:val="center"/>
              <w:rPr>
                <w:sz w:val="20"/>
                <w:szCs w:val="20"/>
              </w:rPr>
            </w:pPr>
            <w:r w:rsidRPr="005B5CA7">
              <w:rPr>
                <w:sz w:val="20"/>
                <w:szCs w:val="20"/>
              </w:rPr>
              <w:t>з 01.09 до31.12-20%</w:t>
            </w:r>
          </w:p>
          <w:p w:rsidR="00C22125" w:rsidRPr="005B5CA7" w:rsidRDefault="00C22125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B5CA7">
              <w:rPr>
                <w:sz w:val="20"/>
                <w:szCs w:val="20"/>
              </w:rPr>
              <w:t>з 01.01до31.08-25%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28,8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30,7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28,8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30,7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32,5</w:t>
            </w:r>
          </w:p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34,7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23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23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26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0,3</w:t>
            </w:r>
          </w:p>
        </w:tc>
        <w:tc>
          <w:tcPr>
            <w:tcW w:w="644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0,3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0,34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0,02</w:t>
            </w:r>
          </w:p>
        </w:tc>
        <w:tc>
          <w:tcPr>
            <w:tcW w:w="595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0,03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1,93</w:t>
            </w:r>
          </w:p>
        </w:tc>
        <w:tc>
          <w:tcPr>
            <w:tcW w:w="650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1,93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2,18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7,82</w:t>
            </w:r>
          </w:p>
        </w:tc>
        <w:tc>
          <w:tcPr>
            <w:tcW w:w="75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7,82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8,84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0"/>
                <w:szCs w:val="20"/>
              </w:rPr>
            </w:pPr>
            <w:r w:rsidRPr="005B5CA7">
              <w:rPr>
                <w:sz w:val="20"/>
                <w:szCs w:val="20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C22125" w:rsidRPr="005B5CA7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Олія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3,5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3,5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4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3,5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3,5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4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644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3,49</w:t>
            </w:r>
          </w:p>
        </w:tc>
        <w:tc>
          <w:tcPr>
            <w:tcW w:w="595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3,49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3,99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31,5</w:t>
            </w:r>
          </w:p>
        </w:tc>
        <w:tc>
          <w:tcPr>
            <w:tcW w:w="75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31,5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35,96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0"/>
                <w:szCs w:val="20"/>
                <w:lang w:val="ru-RU"/>
              </w:rPr>
            </w:pPr>
            <w:r w:rsidRPr="005B5CA7">
              <w:rPr>
                <w:sz w:val="20"/>
                <w:szCs w:val="20"/>
              </w:rPr>
              <w:t>Золотисто-жовтого кольору, без стороннього запаху, присмаку і гіркоти.</w:t>
            </w:r>
          </w:p>
        </w:tc>
      </w:tr>
      <w:tr w:rsidR="00C22125" w:rsidRPr="005B5CA7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ind w:right="-66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Томатна паста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0,11</w:t>
            </w:r>
          </w:p>
        </w:tc>
        <w:tc>
          <w:tcPr>
            <w:tcW w:w="644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0,11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0,78</w:t>
            </w:r>
          </w:p>
        </w:tc>
        <w:tc>
          <w:tcPr>
            <w:tcW w:w="650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0,78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0,98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3,28</w:t>
            </w:r>
          </w:p>
        </w:tc>
        <w:tc>
          <w:tcPr>
            <w:tcW w:w="75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3,28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5,94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0"/>
                <w:szCs w:val="20"/>
              </w:rPr>
            </w:pPr>
            <w:r w:rsidRPr="005B5CA7">
              <w:rPr>
                <w:sz w:val="20"/>
                <w:szCs w:val="20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C22125" w:rsidRPr="005B5CA7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Капуста білокачанна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48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48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56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38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38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45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0,68</w:t>
            </w:r>
          </w:p>
        </w:tc>
        <w:tc>
          <w:tcPr>
            <w:tcW w:w="644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0,68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0,81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0,04</w:t>
            </w:r>
          </w:p>
        </w:tc>
        <w:tc>
          <w:tcPr>
            <w:tcW w:w="595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0,05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2,17</w:t>
            </w:r>
          </w:p>
        </w:tc>
        <w:tc>
          <w:tcPr>
            <w:tcW w:w="650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2,17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2,57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10,26</w:t>
            </w:r>
          </w:p>
        </w:tc>
        <w:tc>
          <w:tcPr>
            <w:tcW w:w="75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10,26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12,15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0"/>
                <w:szCs w:val="20"/>
              </w:rPr>
            </w:pPr>
            <w:r w:rsidRPr="005B5CA7">
              <w:rPr>
                <w:sz w:val="20"/>
                <w:szCs w:val="20"/>
              </w:rPr>
              <w:t>Качани свіжі, цілі, здорові, чисті, цілком сформувалися, непророслі, без пошкоджень сільськогосподарськими шкідниками.</w:t>
            </w:r>
          </w:p>
        </w:tc>
      </w:tr>
      <w:tr w:rsidR="00C22125" w:rsidRPr="005B5CA7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Вода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25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25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30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25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25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30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644" w:type="dxa"/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756" w:type="dxa"/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0"/>
                <w:szCs w:val="20"/>
                <w:lang w:eastAsia="ru-RU"/>
              </w:rPr>
            </w:pPr>
            <w:r w:rsidRPr="005B5CA7">
              <w:rPr>
                <w:sz w:val="20"/>
                <w:szCs w:val="20"/>
                <w:shd w:val="clear" w:color="auto" w:fill="FFFFFF"/>
              </w:rPr>
              <w:t xml:space="preserve">Прозора безбарвна рідина, без </w:t>
            </w:r>
            <w:proofErr w:type="spellStart"/>
            <w:r w:rsidRPr="005B5CA7">
              <w:rPr>
                <w:sz w:val="20"/>
                <w:szCs w:val="20"/>
                <w:shd w:val="clear" w:color="auto" w:fill="FFFFFF"/>
              </w:rPr>
              <w:t>присмаків</w:t>
            </w:r>
            <w:proofErr w:type="spellEnd"/>
            <w:r w:rsidRPr="005B5CA7">
              <w:rPr>
                <w:sz w:val="20"/>
                <w:szCs w:val="20"/>
                <w:shd w:val="clear" w:color="auto" w:fill="FFFFFF"/>
              </w:rPr>
              <w:t xml:space="preserve"> і запаху,  не містить видимих домішок.</w:t>
            </w:r>
          </w:p>
        </w:tc>
      </w:tr>
      <w:tr w:rsidR="00C22125" w:rsidRPr="005B5CA7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0,3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0,3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0,35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0,3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0,3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0,35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644" w:type="dxa"/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650" w:type="dxa"/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756" w:type="dxa"/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5B5CA7">
              <w:rPr>
                <w:sz w:val="24"/>
                <w:szCs w:val="24"/>
              </w:rPr>
              <w:t>—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0"/>
                <w:szCs w:val="20"/>
                <w:lang w:eastAsia="ru-RU"/>
              </w:rPr>
            </w:pPr>
            <w:r w:rsidRPr="005B5CA7">
              <w:rPr>
                <w:sz w:val="20"/>
                <w:szCs w:val="20"/>
                <w:lang w:eastAsia="ru-RU"/>
              </w:rPr>
              <w:t xml:space="preserve">Солона, без сторонніх </w:t>
            </w:r>
            <w:proofErr w:type="spellStart"/>
            <w:r w:rsidRPr="005B5CA7">
              <w:rPr>
                <w:sz w:val="20"/>
                <w:szCs w:val="20"/>
                <w:lang w:eastAsia="ru-RU"/>
              </w:rPr>
              <w:t>присмаків</w:t>
            </w:r>
            <w:proofErr w:type="spellEnd"/>
            <w:r w:rsidRPr="005B5CA7">
              <w:rPr>
                <w:sz w:val="20"/>
                <w:szCs w:val="20"/>
                <w:lang w:eastAsia="ru-RU"/>
              </w:rPr>
              <w:t xml:space="preserve"> і ароматів; сипуча без грудочок; біла з блиском; </w:t>
            </w:r>
            <w:r w:rsidRPr="005B5CA7">
              <w:rPr>
                <w:sz w:val="20"/>
                <w:szCs w:val="20"/>
              </w:rPr>
              <w:t>слабкий запах йоду;</w:t>
            </w:r>
            <w:r w:rsidRPr="005B5CA7">
              <w:rPr>
                <w:sz w:val="20"/>
                <w:szCs w:val="20"/>
                <w:lang w:eastAsia="ru-RU"/>
              </w:rPr>
              <w:t xml:space="preserve"> розчинність у рідині повна.</w:t>
            </w:r>
          </w:p>
        </w:tc>
      </w:tr>
      <w:tr w:rsidR="00C22125" w:rsidRPr="005B5CA7" w:rsidTr="00760C65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576" w:type="dxa"/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115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135</w:t>
            </w:r>
          </w:p>
        </w:tc>
        <w:tc>
          <w:tcPr>
            <w:tcW w:w="644" w:type="dxa"/>
            <w:tcBorders>
              <w:left w:val="single" w:sz="12" w:space="0" w:color="auto"/>
            </w:tcBorders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1,9</w:t>
            </w:r>
          </w:p>
        </w:tc>
        <w:tc>
          <w:tcPr>
            <w:tcW w:w="644" w:type="dxa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1,9</w:t>
            </w:r>
          </w:p>
        </w:tc>
        <w:tc>
          <w:tcPr>
            <w:tcW w:w="644" w:type="dxa"/>
            <w:tcBorders>
              <w:right w:val="single" w:sz="12" w:space="0" w:color="auto"/>
            </w:tcBorders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2,3</w:t>
            </w:r>
          </w:p>
        </w:tc>
        <w:tc>
          <w:tcPr>
            <w:tcW w:w="596" w:type="dxa"/>
            <w:tcBorders>
              <w:left w:val="single" w:sz="12" w:space="0" w:color="auto"/>
            </w:tcBorders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3,7</w:t>
            </w:r>
          </w:p>
        </w:tc>
        <w:tc>
          <w:tcPr>
            <w:tcW w:w="595" w:type="dxa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3,7</w:t>
            </w:r>
          </w:p>
        </w:tc>
        <w:tc>
          <w:tcPr>
            <w:tcW w:w="596" w:type="dxa"/>
            <w:tcBorders>
              <w:right w:val="single" w:sz="12" w:space="0" w:color="auto"/>
            </w:tcBorders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4,2</w:t>
            </w:r>
          </w:p>
        </w:tc>
        <w:tc>
          <w:tcPr>
            <w:tcW w:w="650" w:type="dxa"/>
            <w:tcBorders>
              <w:left w:val="single" w:sz="12" w:space="0" w:color="auto"/>
            </w:tcBorders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11,5</w:t>
            </w:r>
          </w:p>
        </w:tc>
        <w:tc>
          <w:tcPr>
            <w:tcW w:w="650" w:type="dxa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11,5</w:t>
            </w:r>
          </w:p>
        </w:tc>
        <w:tc>
          <w:tcPr>
            <w:tcW w:w="651" w:type="dxa"/>
            <w:tcBorders>
              <w:right w:val="single" w:sz="12" w:space="0" w:color="auto"/>
            </w:tcBorders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13,7</w:t>
            </w:r>
          </w:p>
        </w:tc>
        <w:tc>
          <w:tcPr>
            <w:tcW w:w="756" w:type="dxa"/>
            <w:tcBorders>
              <w:left w:val="single" w:sz="12" w:space="0" w:color="auto"/>
            </w:tcBorders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756" w:type="dxa"/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85</w:t>
            </w:r>
          </w:p>
        </w:tc>
        <w:tc>
          <w:tcPr>
            <w:tcW w:w="898" w:type="dxa"/>
            <w:tcBorders>
              <w:right w:val="single" w:sz="12" w:space="0" w:color="auto"/>
            </w:tcBorders>
          </w:tcPr>
          <w:p w:rsidR="00C22125" w:rsidRPr="005B5CA7" w:rsidRDefault="00C22125" w:rsidP="00760C65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</w:rPr>
            </w:pPr>
            <w:r w:rsidRPr="005B5CA7">
              <w:rPr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C22125" w:rsidRPr="005B5CA7" w:rsidRDefault="00C22125" w:rsidP="00760C65">
            <w:pPr>
              <w:spacing w:after="0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:rsidR="00C22125" w:rsidRPr="00A058E5" w:rsidRDefault="00C22125" w:rsidP="00C22125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</w:p>
    <w:p w:rsidR="00C22125" w:rsidRPr="00A058E5" w:rsidRDefault="00C22125" w:rsidP="00C22125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Технологія приготування</w:t>
      </w:r>
    </w:p>
    <w:p w:rsidR="00C22125" w:rsidRPr="002C224D" w:rsidRDefault="00C22125" w:rsidP="00C2212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A058E5">
        <w:rPr>
          <w:sz w:val="24"/>
          <w:szCs w:val="24"/>
        </w:rPr>
        <w:t xml:space="preserve">Підготовлену нашатковану капусту білокачанну припускають у невеликій кількості води за температури 100 градусів 10-15 хв. Нарізану на шматочки цибулю злегка обсмажують на олії 2-3 хв., потім додають нарізану на шматочки моркву та тушкують з додаванням томатної пасти і невеликої кількості води, періодично помішуючи, у закритій посудині за температури 100 градусів протягом 5-10 хв. Картоплю нарізають кубиками, злегка обсмажують на сковороді з маслом вершковим, протягом 10 хв.. У киплячу воду закладають тушковані овочі, обсмажену </w:t>
      </w:r>
      <w:r w:rsidRPr="00A058E5">
        <w:rPr>
          <w:sz w:val="24"/>
          <w:szCs w:val="24"/>
        </w:rPr>
        <w:lastRenderedPageBreak/>
        <w:t xml:space="preserve">картоплю та тушкують 25-30 хв. За 10-15 </w:t>
      </w:r>
      <w:proofErr w:type="spellStart"/>
      <w:r w:rsidRPr="00A058E5">
        <w:rPr>
          <w:sz w:val="24"/>
          <w:szCs w:val="24"/>
        </w:rPr>
        <w:t>хв</w:t>
      </w:r>
      <w:proofErr w:type="spellEnd"/>
      <w:r w:rsidRPr="00A058E5">
        <w:rPr>
          <w:sz w:val="24"/>
          <w:szCs w:val="24"/>
        </w:rPr>
        <w:t xml:space="preserve"> до завершення приготування додати припущену капусту, сіль і продовжують усе тушкувати за слабкого к</w:t>
      </w:r>
      <w:r>
        <w:rPr>
          <w:sz w:val="24"/>
          <w:szCs w:val="24"/>
        </w:rPr>
        <w:t xml:space="preserve">ипіння до готовності(25-30 </w:t>
      </w:r>
      <w:proofErr w:type="spellStart"/>
      <w:r>
        <w:rPr>
          <w:sz w:val="24"/>
          <w:szCs w:val="24"/>
        </w:rPr>
        <w:t>хв</w:t>
      </w:r>
      <w:proofErr w:type="spellEnd"/>
      <w:r>
        <w:rPr>
          <w:sz w:val="24"/>
          <w:szCs w:val="24"/>
        </w:rPr>
        <w:t>).</w:t>
      </w:r>
    </w:p>
    <w:p w:rsidR="00C22125" w:rsidRDefault="00C22125" w:rsidP="00C22125">
      <w:pPr>
        <w:widowControl w:val="0"/>
        <w:spacing w:after="0" w:line="240" w:lineRule="auto"/>
        <w:jc w:val="center"/>
        <w:rPr>
          <w:b/>
          <w:sz w:val="24"/>
          <w:szCs w:val="24"/>
          <w:lang w:eastAsia="ru-RU"/>
        </w:rPr>
      </w:pPr>
    </w:p>
    <w:p w:rsidR="00C22125" w:rsidRPr="00A058E5" w:rsidRDefault="00C22125" w:rsidP="00C22125">
      <w:pPr>
        <w:widowControl w:val="0"/>
        <w:spacing w:after="0" w:line="240" w:lineRule="auto"/>
        <w:jc w:val="center"/>
        <w:rPr>
          <w:b/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Характеристика готової страви</w:t>
      </w:r>
    </w:p>
    <w:p w:rsidR="00C22125" w:rsidRPr="00A058E5" w:rsidRDefault="00C22125" w:rsidP="00C22125">
      <w:pPr>
        <w:widowControl w:val="0"/>
        <w:spacing w:after="0" w:line="240" w:lineRule="auto"/>
        <w:jc w:val="center"/>
        <w:rPr>
          <w:b/>
          <w:sz w:val="16"/>
          <w:szCs w:val="16"/>
          <w:lang w:eastAsia="ru-RU"/>
        </w:rPr>
      </w:pPr>
    </w:p>
    <w:p w:rsidR="00C22125" w:rsidRPr="00A058E5" w:rsidRDefault="00C22125" w:rsidP="00C22125">
      <w:pPr>
        <w:widowControl w:val="0"/>
        <w:spacing w:after="0" w:line="240" w:lineRule="auto"/>
        <w:jc w:val="both"/>
        <w:rPr>
          <w:sz w:val="24"/>
          <w:szCs w:val="24"/>
        </w:rPr>
      </w:pPr>
      <w:r w:rsidRPr="00A058E5">
        <w:rPr>
          <w:b/>
          <w:sz w:val="24"/>
          <w:szCs w:val="24"/>
          <w:lang w:eastAsia="ru-RU"/>
        </w:rPr>
        <w:t>Зовнішній вигляд</w:t>
      </w:r>
      <w:r w:rsidRPr="00A058E5">
        <w:rPr>
          <w:sz w:val="24"/>
          <w:szCs w:val="24"/>
          <w:lang w:eastAsia="ru-RU"/>
        </w:rPr>
        <w:t xml:space="preserve">  – </w:t>
      </w:r>
      <w:r w:rsidRPr="00A058E5">
        <w:rPr>
          <w:sz w:val="24"/>
          <w:szCs w:val="24"/>
        </w:rPr>
        <w:t xml:space="preserve">картопля зберегла форму нарізки або частково розварилась. </w:t>
      </w:r>
    </w:p>
    <w:p w:rsidR="00C22125" w:rsidRPr="00A058E5" w:rsidRDefault="00C22125" w:rsidP="00C22125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Колір</w:t>
      </w:r>
      <w:r w:rsidRPr="00A058E5">
        <w:rPr>
          <w:sz w:val="24"/>
          <w:szCs w:val="24"/>
          <w:lang w:eastAsia="ru-RU"/>
        </w:rPr>
        <w:t xml:space="preserve"> – світло – коричневий, картоплі – натуральний.</w:t>
      </w:r>
    </w:p>
    <w:p w:rsidR="00C22125" w:rsidRPr="00A058E5" w:rsidRDefault="00C22125" w:rsidP="00C22125">
      <w:pPr>
        <w:widowControl w:val="0"/>
        <w:spacing w:after="0" w:line="240" w:lineRule="auto"/>
        <w:rPr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Смак і запах</w:t>
      </w:r>
      <w:r w:rsidRPr="00A058E5">
        <w:rPr>
          <w:sz w:val="24"/>
          <w:szCs w:val="24"/>
          <w:lang w:eastAsia="ru-RU"/>
        </w:rPr>
        <w:t xml:space="preserve"> – в міру посолений, з ароматом пасерованої цибулі та томату.</w:t>
      </w:r>
    </w:p>
    <w:p w:rsidR="00C22125" w:rsidRPr="00A058E5" w:rsidRDefault="00C22125" w:rsidP="00C22125">
      <w:pPr>
        <w:widowControl w:val="0"/>
        <w:spacing w:after="0" w:line="240" w:lineRule="auto"/>
        <w:rPr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Консистенція</w:t>
      </w:r>
      <w:r w:rsidRPr="00A058E5">
        <w:rPr>
          <w:sz w:val="24"/>
          <w:szCs w:val="24"/>
          <w:lang w:eastAsia="ru-RU"/>
        </w:rPr>
        <w:t xml:space="preserve"> – м’яка, соковита.</w:t>
      </w:r>
    </w:p>
    <w:p w:rsidR="00C22125" w:rsidRPr="00A058E5" w:rsidRDefault="00C22125" w:rsidP="00C22125">
      <w:pPr>
        <w:widowControl w:val="0"/>
        <w:tabs>
          <w:tab w:val="left" w:pos="13320"/>
        </w:tabs>
        <w:spacing w:after="0" w:line="240" w:lineRule="auto"/>
        <w:rPr>
          <w:b/>
          <w:sz w:val="24"/>
          <w:szCs w:val="24"/>
          <w:lang w:eastAsia="ru-RU"/>
        </w:rPr>
      </w:pPr>
    </w:p>
    <w:p w:rsidR="00C22125" w:rsidRPr="00A058E5" w:rsidRDefault="00C22125" w:rsidP="00C22125">
      <w:pPr>
        <w:widowControl w:val="0"/>
        <w:spacing w:after="0" w:line="240" w:lineRule="auto"/>
        <w:jc w:val="center"/>
        <w:rPr>
          <w:b/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Фізичні показники</w:t>
      </w:r>
    </w:p>
    <w:p w:rsidR="00C22125" w:rsidRPr="00A058E5" w:rsidRDefault="00C22125" w:rsidP="00C22125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  <w:r w:rsidRPr="00A058E5">
        <w:rPr>
          <w:sz w:val="24"/>
          <w:szCs w:val="24"/>
          <w:lang w:eastAsia="ru-RU"/>
        </w:rPr>
        <w:t xml:space="preserve">Маса страви: </w:t>
      </w:r>
      <w:smartTag w:uri="urn:schemas-microsoft-com:office:smarttags" w:element="metricconverter">
        <w:smartTagPr>
          <w:attr w:name="ProductID" w:val="115 г"/>
        </w:smartTagPr>
        <w:r w:rsidRPr="00A058E5">
          <w:rPr>
            <w:sz w:val="24"/>
            <w:szCs w:val="24"/>
            <w:lang w:eastAsia="ru-RU"/>
          </w:rPr>
          <w:t>115 г</w:t>
        </w:r>
      </w:smartTag>
      <w:r w:rsidRPr="00A058E5">
        <w:rPr>
          <w:sz w:val="24"/>
          <w:szCs w:val="24"/>
          <w:lang w:eastAsia="ru-RU"/>
        </w:rPr>
        <w:t xml:space="preserve"> ± 3 %</w:t>
      </w:r>
    </w:p>
    <w:p w:rsidR="00C22125" w:rsidRPr="00A058E5" w:rsidRDefault="00C22125" w:rsidP="00C22125">
      <w:pPr>
        <w:widowControl w:val="0"/>
        <w:tabs>
          <w:tab w:val="left" w:pos="1418"/>
        </w:tabs>
        <w:spacing w:after="0" w:line="240" w:lineRule="auto"/>
        <w:rPr>
          <w:sz w:val="24"/>
          <w:szCs w:val="24"/>
          <w:lang w:eastAsia="ru-RU"/>
        </w:rPr>
      </w:pPr>
      <w:r w:rsidRPr="00A058E5">
        <w:rPr>
          <w:sz w:val="24"/>
          <w:szCs w:val="24"/>
          <w:lang w:eastAsia="ru-RU"/>
        </w:rPr>
        <w:tab/>
      </w:r>
      <w:smartTag w:uri="urn:schemas-microsoft-com:office:smarttags" w:element="metricconverter">
        <w:smartTagPr>
          <w:attr w:name="ProductID" w:val="135 г"/>
        </w:smartTagPr>
        <w:r w:rsidRPr="00A058E5">
          <w:rPr>
            <w:sz w:val="24"/>
            <w:szCs w:val="24"/>
            <w:lang w:eastAsia="ru-RU"/>
          </w:rPr>
          <w:t>135 г</w:t>
        </w:r>
      </w:smartTag>
      <w:r w:rsidRPr="00A058E5">
        <w:rPr>
          <w:sz w:val="24"/>
          <w:szCs w:val="24"/>
          <w:lang w:eastAsia="ru-RU"/>
        </w:rPr>
        <w:t xml:space="preserve"> ± 3 %</w:t>
      </w:r>
    </w:p>
    <w:p w:rsidR="00C22125" w:rsidRPr="00A058E5" w:rsidRDefault="00C22125" w:rsidP="00C22125">
      <w:pPr>
        <w:widowControl w:val="0"/>
        <w:spacing w:after="0" w:line="240" w:lineRule="auto"/>
        <w:rPr>
          <w:b/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СКЛАВ: сестра медична старша</w:t>
      </w:r>
      <w:r w:rsidRPr="00A058E5">
        <w:rPr>
          <w:b/>
          <w:sz w:val="24"/>
          <w:szCs w:val="24"/>
          <w:lang w:eastAsia="ru-RU"/>
        </w:rPr>
        <w:tab/>
      </w:r>
      <w:r w:rsidRPr="00A058E5">
        <w:rPr>
          <w:b/>
          <w:sz w:val="24"/>
          <w:szCs w:val="24"/>
          <w:lang w:eastAsia="ru-RU"/>
        </w:rPr>
        <w:tab/>
      </w:r>
      <w:r w:rsidRPr="00A058E5">
        <w:rPr>
          <w:b/>
          <w:sz w:val="24"/>
          <w:szCs w:val="24"/>
          <w:lang w:eastAsia="ru-RU"/>
        </w:rPr>
        <w:tab/>
        <w:t xml:space="preserve">   _________________</w:t>
      </w:r>
      <w:r w:rsidRPr="00A058E5">
        <w:rPr>
          <w:b/>
          <w:sz w:val="24"/>
          <w:szCs w:val="24"/>
          <w:lang w:eastAsia="ru-RU"/>
        </w:rPr>
        <w:tab/>
      </w:r>
      <w:r w:rsidRPr="00A058E5">
        <w:rPr>
          <w:b/>
          <w:sz w:val="24"/>
          <w:szCs w:val="24"/>
          <w:lang w:eastAsia="ru-RU"/>
        </w:rPr>
        <w:tab/>
      </w:r>
      <w:r w:rsidRPr="00A058E5">
        <w:rPr>
          <w:b/>
          <w:sz w:val="24"/>
          <w:szCs w:val="24"/>
          <w:lang w:eastAsia="ru-RU"/>
        </w:rPr>
        <w:tab/>
      </w:r>
      <w:r w:rsidRPr="00A058E5">
        <w:rPr>
          <w:sz w:val="24"/>
          <w:szCs w:val="24"/>
          <w:u w:val="single"/>
          <w:lang w:eastAsia="ru-RU"/>
        </w:rPr>
        <w:t>______________________</w:t>
      </w:r>
    </w:p>
    <w:p w:rsidR="009212D0" w:rsidRDefault="00C22125" w:rsidP="00C22125">
      <w:r w:rsidRPr="00A058E5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A058E5">
        <w:rPr>
          <w:sz w:val="20"/>
          <w:szCs w:val="24"/>
          <w:lang w:eastAsia="ru-RU"/>
        </w:rPr>
        <w:tab/>
      </w:r>
      <w:r w:rsidRPr="00A058E5">
        <w:rPr>
          <w:sz w:val="20"/>
          <w:szCs w:val="24"/>
          <w:lang w:eastAsia="ru-RU"/>
        </w:rPr>
        <w:tab/>
      </w:r>
      <w:r w:rsidRPr="00A058E5">
        <w:rPr>
          <w:sz w:val="20"/>
          <w:szCs w:val="24"/>
          <w:lang w:eastAsia="ru-RU"/>
        </w:rPr>
        <w:tab/>
      </w:r>
      <w:r w:rsidRPr="00A058E5">
        <w:rPr>
          <w:sz w:val="20"/>
          <w:szCs w:val="24"/>
          <w:lang w:eastAsia="ru-RU"/>
        </w:rPr>
        <w:tab/>
      </w:r>
      <w:r w:rsidRPr="00A058E5">
        <w:rPr>
          <w:sz w:val="20"/>
          <w:szCs w:val="24"/>
          <w:lang w:eastAsia="ru-RU"/>
        </w:rPr>
        <w:tab/>
        <w:t xml:space="preserve">  (ім’я, прізвище</w:t>
      </w:r>
    </w:p>
    <w:sectPr w:rsidR="009212D0" w:rsidSect="00C22125">
      <w:pgSz w:w="16838" w:h="11906" w:orient="landscape"/>
      <w:pgMar w:top="850" w:right="850" w:bottom="1417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22125"/>
    <w:rsid w:val="000F4721"/>
    <w:rsid w:val="002C5240"/>
    <w:rsid w:val="003A4D70"/>
    <w:rsid w:val="005842F8"/>
    <w:rsid w:val="007F5AD7"/>
    <w:rsid w:val="009212D0"/>
    <w:rsid w:val="009511BC"/>
    <w:rsid w:val="009D3275"/>
    <w:rsid w:val="00A60E41"/>
    <w:rsid w:val="00B96160"/>
    <w:rsid w:val="00C22125"/>
    <w:rsid w:val="00CF0221"/>
    <w:rsid w:val="00D32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2125"/>
    <w:pPr>
      <w:spacing w:after="160" w:line="259" w:lineRule="auto"/>
    </w:pPr>
    <w:rPr>
      <w:rFonts w:ascii="Times New Roman" w:eastAsia="Times New Roman" w:hAnsi="Times New Roman" w:cs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21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3061</Characters>
  <Application>Microsoft Office Word</Application>
  <DocSecurity>0</DocSecurity>
  <Lines>25</Lines>
  <Paragraphs>7</Paragraphs>
  <ScaleCrop>false</ScaleCrop>
  <Company>Grizli777</Company>
  <LinksUpToDate>false</LinksUpToDate>
  <CharactersWithSpaces>3590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Жемчужина</dc:creator>
  <cp:keywords/>
  <dc:description/>
  <cp:lastModifiedBy>Жемчужина</cp:lastModifiedBy>
  <cp:revision>2</cp:revision>
  <dcterms:created xsi:type="dcterms:W3CDTF">2026-07-28T08:13:00Z</dcterms:created>
  <dcterms:modified xsi:type="dcterms:W3CDTF">2026-07-28T08:15:00Z</dcterms:modified>
</cp:coreProperties>
</file>