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BC8" w:rsidRPr="006B2820" w:rsidRDefault="00A54BC8" w:rsidP="00A54BC8"/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A54BC8" w:rsidRPr="006B2820" w:rsidTr="007B2C5A">
        <w:tc>
          <w:tcPr>
            <w:tcW w:w="4815" w:type="dxa"/>
          </w:tcPr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 w:eastAsia="ru-RU"/>
              </w:rPr>
            </w:pPr>
            <w:r w:rsidRPr="006B2820">
              <w:rPr>
                <w:b/>
                <w:sz w:val="24"/>
                <w:szCs w:val="24"/>
                <w:lang w:val="ru-RU" w:eastAsia="ru-RU"/>
              </w:rPr>
              <w:t>ст. 149, 150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«Питани</w:t>
            </w:r>
            <w:r w:rsidRPr="006B2820">
              <w:rPr>
                <w:b/>
                <w:sz w:val="24"/>
                <w:szCs w:val="24"/>
                <w:lang w:val="ru-RU" w:eastAsia="ru-RU"/>
              </w:rPr>
              <w:t>е</w:t>
            </w:r>
            <w:r w:rsidRPr="006B2820">
              <w:rPr>
                <w:b/>
                <w:sz w:val="24"/>
                <w:szCs w:val="24"/>
                <w:lang w:eastAsia="ru-RU"/>
              </w:rPr>
              <w:t xml:space="preserve"> в</w:t>
            </w:r>
            <w:r w:rsidRPr="006B2820">
              <w:rPr>
                <w:b/>
                <w:sz w:val="24"/>
                <w:szCs w:val="24"/>
                <w:lang w:val="ru-RU" w:eastAsia="ru-RU"/>
              </w:rPr>
              <w:t xml:space="preserve"> детском саду</w:t>
            </w:r>
            <w:r w:rsidRPr="006B2820">
              <w:rPr>
                <w:b/>
                <w:sz w:val="24"/>
                <w:szCs w:val="24"/>
                <w:lang w:eastAsia="ru-RU"/>
              </w:rPr>
              <w:t xml:space="preserve"> »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val="ru-RU" w:eastAsia="ru-RU"/>
              </w:rPr>
              <w:t>Ведрашко В.Ф., В.Г. Кисляковская,     С.В. Русакова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Видання Библиотекавоспитателядетскогосада</w:t>
            </w:r>
          </w:p>
        </w:tc>
        <w:tc>
          <w:tcPr>
            <w:tcW w:w="5127" w:type="dxa"/>
          </w:tcPr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54BC8" w:rsidRPr="006B2820" w:rsidRDefault="00A54BC8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54BC8" w:rsidRPr="006B2820" w:rsidRDefault="00A54BC8" w:rsidP="00A54BC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6B2820">
        <w:rPr>
          <w:szCs w:val="24"/>
          <w:lang w:eastAsia="ru-RU"/>
        </w:rPr>
        <w:t xml:space="preserve">Технологічна карта </w:t>
      </w:r>
    </w:p>
    <w:p w:rsidR="00A54BC8" w:rsidRPr="006B2820" w:rsidRDefault="00A54BC8" w:rsidP="00A54BC8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6B2820">
        <w:rPr>
          <w:b/>
          <w:bCs/>
          <w:szCs w:val="28"/>
          <w:lang w:eastAsia="ru-RU"/>
        </w:rPr>
        <w:t>Соус сметанний (на молоці)</w:t>
      </w:r>
    </w:p>
    <w:p w:rsidR="00A54BC8" w:rsidRPr="006B2820" w:rsidRDefault="00A54BC8" w:rsidP="00A54BC8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649"/>
        <w:gridCol w:w="543"/>
        <w:gridCol w:w="595"/>
        <w:gridCol w:w="596"/>
        <w:gridCol w:w="650"/>
        <w:gridCol w:w="650"/>
        <w:gridCol w:w="651"/>
        <w:gridCol w:w="756"/>
        <w:gridCol w:w="804"/>
        <w:gridCol w:w="850"/>
        <w:gridCol w:w="2376"/>
      </w:tblGrid>
      <w:tr w:rsidR="00A54BC8" w:rsidRPr="006B2820" w:rsidTr="007B2C5A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A54BC8" w:rsidRPr="006B2820" w:rsidTr="007B2C5A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4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34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6B2820" w:rsidTr="007B2C5A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6B2820" w:rsidTr="007B2C5A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0,73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0,73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0,65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1,23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1,23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1,23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13,52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13,52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13,52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Крохмаль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3,18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3,18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3,18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13,08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13,08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13,08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  <w:lang w:eastAsia="ru-RU"/>
              </w:rPr>
              <w:t>Без стороннього запаху; колір білий, з кристалічним блиском</w:t>
            </w: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B2820">
              <w:rPr>
                <w:sz w:val="18"/>
                <w:szCs w:val="18"/>
              </w:rPr>
              <w:t>слабкий запах йоду;</w:t>
            </w:r>
            <w:r w:rsidRPr="006B282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Соус молочний: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63"/>
              <w:jc w:val="center"/>
              <w:rPr>
                <w:sz w:val="18"/>
                <w:szCs w:val="18"/>
              </w:rPr>
            </w:pP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A54BC8" w:rsidRPr="006B2820" w:rsidRDefault="00A54BC8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0,24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1,79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1,79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1,79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0,26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0,26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18,02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18,02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18,02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 xml:space="preserve">Білого кольору, або з кремовим відтінком; консистенція однорідна, в </w:t>
            </w:r>
            <w:r w:rsidRPr="006B2820">
              <w:rPr>
                <w:sz w:val="18"/>
                <w:szCs w:val="18"/>
              </w:rPr>
              <w:lastRenderedPageBreak/>
              <w:t>міру густа; смак кисломолочний; без сторонніх присмаків і запахів.</w:t>
            </w:r>
          </w:p>
        </w:tc>
      </w:tr>
      <w:tr w:rsidR="00A54BC8" w:rsidRPr="006B282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600" w:type="dxa"/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0,98</w:t>
            </w:r>
          </w:p>
        </w:tc>
        <w:tc>
          <w:tcPr>
            <w:tcW w:w="596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0,98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0,98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2,44</w:t>
            </w:r>
          </w:p>
        </w:tc>
        <w:tc>
          <w:tcPr>
            <w:tcW w:w="595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2,44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2,44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650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804" w:type="dxa"/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A54BC8" w:rsidRPr="006B2820" w:rsidRDefault="00A54BC8" w:rsidP="007B2C5A">
            <w:pPr>
              <w:spacing w:after="0"/>
              <w:ind w:right="-163"/>
              <w:jc w:val="center"/>
              <w:rPr>
                <w:sz w:val="18"/>
                <w:szCs w:val="18"/>
              </w:rPr>
            </w:pPr>
          </w:p>
        </w:tc>
      </w:tr>
    </w:tbl>
    <w:p w:rsidR="00A54BC8" w:rsidRPr="006B2820" w:rsidRDefault="00A54BC8" w:rsidP="00A54BC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Технологія приготування</w:t>
      </w:r>
    </w:p>
    <w:p w:rsidR="00A54BC8" w:rsidRPr="006B2820" w:rsidRDefault="00A54BC8" w:rsidP="00A54BC8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 xml:space="preserve">Крохмаль картопляний розводять в невеликій кількості холодного кип’яченого молока і помішуючи, додають </w:t>
      </w:r>
      <w:r w:rsidRPr="006B2820">
        <w:rPr>
          <w:sz w:val="24"/>
          <w:szCs w:val="24"/>
          <w:lang w:val="ru-RU" w:eastAsia="ru-RU"/>
        </w:rPr>
        <w:t>решту</w:t>
      </w:r>
      <w:r w:rsidRPr="006B2820">
        <w:rPr>
          <w:sz w:val="24"/>
          <w:szCs w:val="24"/>
          <w:lang w:eastAsia="ru-RU"/>
        </w:rPr>
        <w:t xml:space="preserve"> гарячого молока. Варять постійно помішуючи за слабкого кипіння 7–10 хв. В готовий молочний соус додають сметану, сіль, кип’ятять 2-3 хв,процід</w:t>
      </w:r>
      <w:r w:rsidRPr="006B2820">
        <w:rPr>
          <w:sz w:val="24"/>
          <w:szCs w:val="24"/>
          <w:lang w:val="ru-RU" w:eastAsia="ru-RU"/>
        </w:rPr>
        <w:t>жують</w:t>
      </w:r>
      <w:r w:rsidRPr="006B2820">
        <w:rPr>
          <w:sz w:val="24"/>
          <w:szCs w:val="24"/>
          <w:lang w:eastAsia="ru-RU"/>
        </w:rPr>
        <w:t xml:space="preserve"> і доводять  страву до кипіння (1-2 хв).</w:t>
      </w:r>
    </w:p>
    <w:p w:rsidR="00A54BC8" w:rsidRPr="006B2820" w:rsidRDefault="00A54BC8" w:rsidP="00A54BC8">
      <w:pPr>
        <w:spacing w:after="0" w:line="240" w:lineRule="auto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>Подають соус  за температури 60-65 ºС, поливши готову страву.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Характеристика готової страви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Зовнішній вигляд</w:t>
      </w:r>
      <w:r w:rsidRPr="006B2820">
        <w:rPr>
          <w:sz w:val="24"/>
          <w:szCs w:val="24"/>
          <w:lang w:eastAsia="ru-RU"/>
        </w:rPr>
        <w:t xml:space="preserve">  – в міру густа рідина білого кольору.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Колір</w:t>
      </w:r>
      <w:r w:rsidRPr="006B2820">
        <w:rPr>
          <w:sz w:val="24"/>
          <w:szCs w:val="24"/>
          <w:lang w:eastAsia="ru-RU"/>
        </w:rPr>
        <w:t xml:space="preserve"> – білий, кремово-білий.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Смак і запах</w:t>
      </w:r>
      <w:r w:rsidRPr="006B2820">
        <w:rPr>
          <w:sz w:val="24"/>
          <w:szCs w:val="24"/>
          <w:lang w:eastAsia="ru-RU"/>
        </w:rPr>
        <w:t xml:space="preserve"> – молочний з кислинкою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Консистенція</w:t>
      </w:r>
      <w:r w:rsidRPr="006B2820">
        <w:rPr>
          <w:sz w:val="24"/>
          <w:szCs w:val="24"/>
          <w:lang w:eastAsia="ru-RU"/>
        </w:rPr>
        <w:t xml:space="preserve"> – однорідна, кремоподібна.</w:t>
      </w:r>
    </w:p>
    <w:p w:rsidR="00A54BC8" w:rsidRPr="006B2820" w:rsidRDefault="00A54BC8" w:rsidP="00A54BC8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Основні фізичні показники</w:t>
      </w:r>
    </w:p>
    <w:p w:rsidR="00A54BC8" w:rsidRPr="006B2820" w:rsidRDefault="00A54BC8" w:rsidP="00A54BC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>Маса страви: 35 г ± 3 %</w:t>
      </w:r>
    </w:p>
    <w:p w:rsidR="00A54BC8" w:rsidRPr="006B2820" w:rsidRDefault="00A54BC8" w:rsidP="00A54BC8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A54BC8" w:rsidRPr="006B2820" w:rsidRDefault="00A54BC8" w:rsidP="00A54BC8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СКЛАВ: сестра медична старша</w:t>
      </w:r>
      <w:r w:rsidRPr="006B2820">
        <w:rPr>
          <w:b/>
          <w:sz w:val="24"/>
          <w:szCs w:val="24"/>
          <w:lang w:eastAsia="ru-RU"/>
        </w:rPr>
        <w:tab/>
      </w:r>
      <w:r w:rsidRPr="006B2820">
        <w:rPr>
          <w:b/>
          <w:sz w:val="24"/>
          <w:szCs w:val="24"/>
          <w:lang w:eastAsia="ru-RU"/>
        </w:rPr>
        <w:tab/>
      </w:r>
      <w:r w:rsidRPr="006B2820">
        <w:rPr>
          <w:b/>
          <w:sz w:val="24"/>
          <w:szCs w:val="24"/>
          <w:lang w:eastAsia="ru-RU"/>
        </w:rPr>
        <w:tab/>
        <w:t xml:space="preserve">   _________________</w:t>
      </w:r>
      <w:r w:rsidRPr="006B2820">
        <w:rPr>
          <w:b/>
          <w:sz w:val="24"/>
          <w:szCs w:val="24"/>
          <w:lang w:eastAsia="ru-RU"/>
        </w:rPr>
        <w:tab/>
      </w:r>
      <w:r w:rsidRPr="006B2820">
        <w:rPr>
          <w:b/>
          <w:sz w:val="24"/>
          <w:szCs w:val="24"/>
          <w:lang w:eastAsia="ru-RU"/>
        </w:rPr>
        <w:tab/>
      </w:r>
      <w:r w:rsidRPr="006B2820">
        <w:rPr>
          <w:b/>
          <w:sz w:val="24"/>
          <w:szCs w:val="24"/>
          <w:lang w:eastAsia="ru-RU"/>
        </w:rPr>
        <w:tab/>
      </w:r>
      <w:r w:rsidRPr="006B2820">
        <w:rPr>
          <w:sz w:val="24"/>
          <w:szCs w:val="24"/>
          <w:u w:val="single"/>
          <w:lang w:eastAsia="ru-RU"/>
        </w:rPr>
        <w:t>______________________</w:t>
      </w:r>
    </w:p>
    <w:p w:rsidR="00A54BC8" w:rsidRDefault="00A54BC8" w:rsidP="00A54BC8">
      <w:pPr>
        <w:rPr>
          <w:sz w:val="20"/>
          <w:szCs w:val="24"/>
          <w:lang w:eastAsia="ru-RU"/>
        </w:rPr>
      </w:pPr>
      <w:r w:rsidRPr="006B2820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6B2820">
        <w:rPr>
          <w:sz w:val="20"/>
          <w:szCs w:val="24"/>
          <w:lang w:eastAsia="ru-RU"/>
        </w:rPr>
        <w:tab/>
      </w:r>
      <w:r w:rsidRPr="006B2820">
        <w:rPr>
          <w:sz w:val="20"/>
          <w:szCs w:val="24"/>
          <w:lang w:eastAsia="ru-RU"/>
        </w:rPr>
        <w:tab/>
      </w:r>
      <w:r w:rsidRPr="006B2820">
        <w:rPr>
          <w:sz w:val="20"/>
          <w:szCs w:val="24"/>
          <w:lang w:eastAsia="ru-RU"/>
        </w:rPr>
        <w:tab/>
      </w:r>
      <w:r w:rsidRPr="006B2820">
        <w:rPr>
          <w:sz w:val="20"/>
          <w:szCs w:val="24"/>
          <w:lang w:eastAsia="ru-RU"/>
        </w:rPr>
        <w:tab/>
      </w:r>
      <w:r w:rsidRPr="006B2820">
        <w:rPr>
          <w:sz w:val="20"/>
          <w:szCs w:val="24"/>
          <w:lang w:eastAsia="ru-RU"/>
        </w:rPr>
        <w:tab/>
        <w:t xml:space="preserve">  (ім’я, прізвище)</w:t>
      </w: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Default="005051E3" w:rsidP="00A54BC8">
      <w:pPr>
        <w:rPr>
          <w:sz w:val="20"/>
          <w:szCs w:val="24"/>
          <w:lang w:eastAsia="ru-RU"/>
        </w:rPr>
      </w:pPr>
    </w:p>
    <w:p w:rsidR="005051E3" w:rsidRPr="006B2820" w:rsidRDefault="005051E3" w:rsidP="00A54BC8">
      <w:pPr>
        <w:rPr>
          <w:sz w:val="20"/>
          <w:szCs w:val="24"/>
          <w:lang w:eastAsia="ru-RU"/>
        </w:rPr>
      </w:pPr>
    </w:p>
    <w:tbl>
      <w:tblPr>
        <w:tblW w:w="0" w:type="auto"/>
        <w:tblLayout w:type="fixed"/>
        <w:tblLook w:val="00A0"/>
      </w:tblPr>
      <w:tblGrid>
        <w:gridCol w:w="7677"/>
        <w:gridCol w:w="7677"/>
      </w:tblGrid>
      <w:tr w:rsidR="00A54BC8" w:rsidRPr="00A058E5" w:rsidTr="007B2C5A">
        <w:tc>
          <w:tcPr>
            <w:tcW w:w="7677" w:type="dxa"/>
          </w:tcPr>
          <w:p w:rsidR="00A54BC8" w:rsidRPr="00A058E5" w:rsidRDefault="00A54BC8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lastRenderedPageBreak/>
              <w:t>«Організація харчування</w:t>
            </w:r>
          </w:p>
          <w:p w:rsidR="00A54BC8" w:rsidRPr="00A058E5" w:rsidRDefault="00A54BC8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 xml:space="preserve">дітей у дошкільних навчальних </w:t>
            </w:r>
          </w:p>
          <w:p w:rsidR="00A54BC8" w:rsidRPr="00A058E5" w:rsidRDefault="00A54BC8" w:rsidP="007B2C5A">
            <w:pPr>
              <w:widowControl w:val="0"/>
              <w:spacing w:after="0" w:line="240" w:lineRule="auto"/>
            </w:pPr>
            <w:r w:rsidRPr="00A058E5">
              <w:rPr>
                <w:b/>
                <w:sz w:val="24"/>
                <w:szCs w:val="24"/>
                <w:lang w:eastAsia="ru-RU"/>
              </w:rPr>
              <w:t>закладах» ст. 490</w:t>
            </w:r>
          </w:p>
          <w:p w:rsidR="00A54BC8" w:rsidRPr="00A058E5" w:rsidRDefault="00A54BC8" w:rsidP="007B2C5A">
            <w:pPr>
              <w:spacing w:after="0" w:line="240" w:lineRule="auto"/>
            </w:pPr>
          </w:p>
        </w:tc>
        <w:tc>
          <w:tcPr>
            <w:tcW w:w="7677" w:type="dxa"/>
          </w:tcPr>
          <w:p w:rsidR="00A54BC8" w:rsidRPr="00A058E5" w:rsidRDefault="00A54BC8" w:rsidP="007B2C5A">
            <w:pPr>
              <w:widowControl w:val="0"/>
              <w:spacing w:after="0" w:line="276" w:lineRule="auto"/>
              <w:ind w:left="3522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54BC8" w:rsidRPr="00A058E5" w:rsidRDefault="00A54BC8" w:rsidP="007B2C5A">
            <w:pPr>
              <w:widowControl w:val="0"/>
              <w:spacing w:after="0" w:line="276" w:lineRule="auto"/>
              <w:ind w:left="3522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A54BC8" w:rsidRPr="00A058E5" w:rsidRDefault="00A54BC8" w:rsidP="007B2C5A">
            <w:pPr>
              <w:widowControl w:val="0"/>
              <w:spacing w:after="0" w:line="276" w:lineRule="auto"/>
              <w:ind w:left="3522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54BC8" w:rsidRPr="00A058E5" w:rsidRDefault="00A54BC8" w:rsidP="007B2C5A">
            <w:pPr>
              <w:spacing w:after="0" w:line="240" w:lineRule="auto"/>
              <w:ind w:left="3522"/>
            </w:pPr>
            <w:r w:rsidRPr="00A058E5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54BC8" w:rsidRPr="00A058E5" w:rsidRDefault="00A54BC8" w:rsidP="00A54BC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</w:p>
    <w:p w:rsidR="00A54BC8" w:rsidRPr="00A058E5" w:rsidRDefault="00A54BC8" w:rsidP="00A54BC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A058E5">
        <w:rPr>
          <w:szCs w:val="24"/>
          <w:lang w:eastAsia="ru-RU"/>
        </w:rPr>
        <w:t>Технологічна карта</w:t>
      </w:r>
    </w:p>
    <w:p w:rsidR="00A54BC8" w:rsidRPr="00A058E5" w:rsidRDefault="00A54BC8" w:rsidP="00A54BC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A058E5">
        <w:rPr>
          <w:b/>
          <w:szCs w:val="24"/>
          <w:lang w:eastAsia="ru-RU"/>
        </w:rPr>
        <w:t>Соус сметанно-томатний</w:t>
      </w: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89"/>
        <w:gridCol w:w="2774"/>
      </w:tblGrid>
      <w:tr w:rsidR="00A54BC8" w:rsidRPr="004D3C1A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113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12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Енергетична цінність</w:t>
            </w:r>
          </w:p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(ккал)</w:t>
            </w:r>
          </w:p>
        </w:tc>
        <w:tc>
          <w:tcPr>
            <w:tcW w:w="2774" w:type="dxa"/>
            <w:vMerge w:val="restart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A54BC8" w:rsidRPr="004D3C1A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Вуглеводи</w:t>
            </w:r>
          </w:p>
        </w:tc>
        <w:tc>
          <w:tcPr>
            <w:tcW w:w="2012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4D3C1A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39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4D3C1A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4D3C1A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Борошно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0,01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0,73</w:t>
            </w: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0,73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0,73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3,31</w:t>
            </w: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3,31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3,31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rPr>
                <w:sz w:val="20"/>
                <w:szCs w:val="20"/>
              </w:rPr>
            </w:pPr>
            <w:r w:rsidRPr="004D3C1A">
              <w:rPr>
                <w:sz w:val="20"/>
                <w:szCs w:val="20"/>
              </w:rPr>
              <w:t>Колір білий або білий з кремовим відтінком; смак солодкуватий</w:t>
            </w: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4D3C1A">
              <w:rPr>
                <w:b/>
                <w:sz w:val="24"/>
                <w:szCs w:val="24"/>
                <w:lang w:eastAsia="ru-RU"/>
              </w:rPr>
              <w:t>Л, МП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Сметана 15%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Cs/>
                <w:sz w:val="24"/>
                <w:szCs w:val="24"/>
              </w:rPr>
            </w:pPr>
            <w:r w:rsidRPr="004D3C1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0,3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0,06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3,18</w:t>
            </w: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3,18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3,18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0"/>
                <w:szCs w:val="20"/>
              </w:rPr>
            </w:pPr>
            <w:r w:rsidRPr="004D3C1A">
              <w:rPr>
                <w:sz w:val="20"/>
                <w:szCs w:val="20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запахів..</w:t>
            </w: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0,6</w:t>
            </w: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0,6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2,97</w:t>
            </w: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2,97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2,97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rPr>
                <w:sz w:val="20"/>
                <w:szCs w:val="20"/>
              </w:rPr>
            </w:pPr>
            <w:r w:rsidRPr="004D3C1A">
              <w:rPr>
                <w:sz w:val="20"/>
                <w:szCs w:val="20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rPr>
                <w:sz w:val="20"/>
                <w:szCs w:val="20"/>
                <w:lang w:eastAsia="ru-RU"/>
              </w:rPr>
            </w:pPr>
            <w:r w:rsidRPr="004D3C1A">
              <w:rPr>
                <w:sz w:val="20"/>
                <w:szCs w:val="20"/>
                <w:lang w:eastAsia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Сіль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sz w:val="24"/>
                <w:szCs w:val="24"/>
              </w:rPr>
            </w:pPr>
            <w:r w:rsidRPr="004D3C1A">
              <w:rPr>
                <w:sz w:val="24"/>
                <w:szCs w:val="24"/>
              </w:rPr>
              <w:t>0,1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0"/>
                <w:szCs w:val="20"/>
                <w:lang w:eastAsia="ru-RU"/>
              </w:rPr>
            </w:pPr>
            <w:r w:rsidRPr="004D3C1A">
              <w:rPr>
                <w:sz w:val="20"/>
                <w:szCs w:val="20"/>
                <w:lang w:eastAsia="ru-RU"/>
              </w:rPr>
              <w:t xml:space="preserve">Солона, без сторонніх присмаків і ароматів; сипуча </w:t>
            </w:r>
            <w:r w:rsidRPr="004D3C1A">
              <w:rPr>
                <w:sz w:val="20"/>
                <w:szCs w:val="20"/>
                <w:lang w:eastAsia="ru-RU"/>
              </w:rPr>
              <w:lastRenderedPageBreak/>
              <w:t>без грудочок; біла з блиском; слабкий запах йоду; розчинність у рідині повна..</w:t>
            </w:r>
          </w:p>
        </w:tc>
      </w:tr>
      <w:tr w:rsidR="00A54BC8" w:rsidRPr="004D3C1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4D3C1A">
              <w:rPr>
                <w:b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00" w:type="dxa"/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596" w:type="dxa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righ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lef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595" w:type="dxa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righ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650" w:type="dxa"/>
            <w:tcBorders>
              <w:lef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1,4</w:t>
            </w:r>
          </w:p>
        </w:tc>
        <w:tc>
          <w:tcPr>
            <w:tcW w:w="650" w:type="dxa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1,4</w:t>
            </w:r>
          </w:p>
        </w:tc>
        <w:tc>
          <w:tcPr>
            <w:tcW w:w="651" w:type="dxa"/>
            <w:tcBorders>
              <w:righ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1,4</w:t>
            </w:r>
          </w:p>
        </w:tc>
        <w:tc>
          <w:tcPr>
            <w:tcW w:w="661" w:type="dxa"/>
            <w:tcBorders>
              <w:lef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2" w:type="dxa"/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9" w:type="dxa"/>
            <w:tcBorders>
              <w:right w:val="single" w:sz="12" w:space="0" w:color="auto"/>
            </w:tcBorders>
          </w:tcPr>
          <w:p w:rsidR="00A54BC8" w:rsidRPr="004D3C1A" w:rsidRDefault="00A54BC8" w:rsidP="007B2C5A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</w:rPr>
            </w:pPr>
            <w:r w:rsidRPr="004D3C1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A54BC8" w:rsidRPr="004D3C1A" w:rsidRDefault="00A54BC8" w:rsidP="007B2C5A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</w:p>
    <w:p w:rsidR="00A54BC8" w:rsidRPr="00A058E5" w:rsidRDefault="00A54BC8" w:rsidP="00A54BC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Технологія приготування</w:t>
      </w:r>
    </w:p>
    <w:p w:rsidR="00A54BC8" w:rsidRPr="00A058E5" w:rsidRDefault="00A54BC8" w:rsidP="00A54BC8">
      <w:pPr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sz w:val="24"/>
          <w:szCs w:val="24"/>
          <w:lang w:eastAsia="uk-UA"/>
        </w:rPr>
        <w:t>Борошно підсушують, розводять водою, додають томатну пасту і кип’ятять. Потім додають сметану, сіль та ще кип’ятять протягом 5-7 хв.</w:t>
      </w: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Характеристика готової страви</w:t>
      </w: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A54BC8" w:rsidRPr="00A058E5" w:rsidRDefault="00A54BC8" w:rsidP="00A54BC8">
      <w:pPr>
        <w:widowControl w:val="0"/>
        <w:spacing w:after="0" w:line="240" w:lineRule="auto"/>
        <w:jc w:val="both"/>
        <w:rPr>
          <w:sz w:val="24"/>
          <w:szCs w:val="24"/>
        </w:rPr>
      </w:pPr>
      <w:r w:rsidRPr="00A058E5">
        <w:rPr>
          <w:b/>
          <w:sz w:val="24"/>
          <w:szCs w:val="24"/>
          <w:lang w:eastAsia="ru-RU"/>
        </w:rPr>
        <w:t xml:space="preserve">Зовнішній вигляд </w:t>
      </w:r>
      <w:r w:rsidRPr="00A058E5">
        <w:rPr>
          <w:sz w:val="24"/>
          <w:szCs w:val="24"/>
          <w:lang w:eastAsia="ru-RU"/>
        </w:rPr>
        <w:t>– однорідний</w:t>
      </w:r>
    </w:p>
    <w:p w:rsidR="00A54BC8" w:rsidRPr="00A058E5" w:rsidRDefault="00A54BC8" w:rsidP="00A54BC8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</w:rPr>
        <w:t>Колір</w:t>
      </w:r>
      <w:r w:rsidRPr="00A058E5">
        <w:rPr>
          <w:sz w:val="24"/>
          <w:szCs w:val="24"/>
        </w:rPr>
        <w:t xml:space="preserve"> – </w:t>
      </w:r>
      <w:r w:rsidRPr="00A058E5">
        <w:rPr>
          <w:sz w:val="24"/>
          <w:szCs w:val="24"/>
          <w:lang w:eastAsia="ru-RU"/>
        </w:rPr>
        <w:t>рожевого кольору</w:t>
      </w:r>
    </w:p>
    <w:p w:rsidR="00A54BC8" w:rsidRPr="00A058E5" w:rsidRDefault="00A54BC8" w:rsidP="00A54BC8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Смак і запах</w:t>
      </w:r>
      <w:r w:rsidRPr="00A058E5">
        <w:rPr>
          <w:sz w:val="24"/>
          <w:szCs w:val="24"/>
          <w:lang w:eastAsia="ru-RU"/>
        </w:rPr>
        <w:t xml:space="preserve"> – характерний томатні пасті та сметані.</w:t>
      </w:r>
    </w:p>
    <w:p w:rsidR="00A54BC8" w:rsidRPr="00A058E5" w:rsidRDefault="00A54BC8" w:rsidP="00A54BC8">
      <w:pPr>
        <w:widowControl w:val="0"/>
        <w:spacing w:after="0" w:line="276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Консистенція</w:t>
      </w:r>
      <w:r w:rsidRPr="00A058E5">
        <w:rPr>
          <w:sz w:val="24"/>
          <w:szCs w:val="24"/>
          <w:lang w:eastAsia="ru-RU"/>
        </w:rPr>
        <w:t xml:space="preserve"> – однорідна.</w:t>
      </w: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Основні фізичні показники</w:t>
      </w:r>
    </w:p>
    <w:p w:rsidR="00A54BC8" w:rsidRPr="00A058E5" w:rsidRDefault="00A54BC8" w:rsidP="00A54BC8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A54BC8" w:rsidRPr="00A058E5" w:rsidRDefault="00A54BC8" w:rsidP="00A54BC8">
      <w:pPr>
        <w:widowControl w:val="0"/>
        <w:spacing w:after="0" w:line="240" w:lineRule="auto"/>
        <w:jc w:val="both"/>
      </w:pPr>
      <w:r w:rsidRPr="00A058E5">
        <w:rPr>
          <w:sz w:val="24"/>
          <w:szCs w:val="24"/>
          <w:lang w:eastAsia="ru-RU"/>
        </w:rPr>
        <w:t>Маса страви: 20 г ± 3 %</w:t>
      </w:r>
    </w:p>
    <w:p w:rsidR="00A54BC8" w:rsidRDefault="00A54BC8" w:rsidP="00A54BC8"/>
    <w:p w:rsidR="005051E3" w:rsidRDefault="005051E3" w:rsidP="00A54BC8"/>
    <w:p w:rsidR="005051E3" w:rsidRDefault="005051E3" w:rsidP="00A54BC8"/>
    <w:p w:rsidR="005051E3" w:rsidRDefault="005051E3" w:rsidP="00A54BC8"/>
    <w:p w:rsidR="005051E3" w:rsidRDefault="005051E3" w:rsidP="00A54BC8"/>
    <w:p w:rsidR="005051E3" w:rsidRDefault="005051E3" w:rsidP="00A54BC8"/>
    <w:p w:rsidR="005051E3" w:rsidRDefault="005051E3" w:rsidP="00A54BC8"/>
    <w:p w:rsidR="005051E3" w:rsidRDefault="005051E3" w:rsidP="00A54BC8"/>
    <w:p w:rsidR="005051E3" w:rsidRPr="00A058E5" w:rsidRDefault="005051E3" w:rsidP="00A54BC8"/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C154ED" w:rsidRPr="00DD06B7" w:rsidTr="007B2C5A">
        <w:tc>
          <w:tcPr>
            <w:tcW w:w="4815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DD06B7">
              <w:rPr>
                <w:b/>
                <w:sz w:val="24"/>
                <w:szCs w:val="24"/>
                <w:lang w:val="ru-RU"/>
              </w:rPr>
              <w:lastRenderedPageBreak/>
              <w:t>ст. 137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«</w:t>
            </w:r>
            <w:r w:rsidRPr="00DD06B7">
              <w:rPr>
                <w:b/>
                <w:sz w:val="24"/>
                <w:szCs w:val="24"/>
                <w:lang w:val="ru-RU"/>
              </w:rPr>
              <w:t>Организации питания детей в дошкольных учреждениях</w:t>
            </w:r>
            <w:r w:rsidRPr="00DD06B7">
              <w:rPr>
                <w:b/>
                <w:sz w:val="24"/>
                <w:szCs w:val="24"/>
              </w:rPr>
              <w:t>»</w:t>
            </w:r>
            <w:r w:rsidRPr="00DD06B7">
              <w:rPr>
                <w:b/>
                <w:sz w:val="24"/>
                <w:szCs w:val="24"/>
                <w:lang w:val="ru-RU"/>
              </w:rPr>
              <w:t>,  А.С. Алексеева, Л.В. Дружинина, К.С. Ладодо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Видання 19</w:t>
            </w:r>
            <w:r w:rsidRPr="00DD06B7">
              <w:rPr>
                <w:b/>
                <w:sz w:val="24"/>
                <w:szCs w:val="24"/>
                <w:lang w:val="ru-RU"/>
              </w:rPr>
              <w:t>90</w:t>
            </w:r>
            <w:r w:rsidRPr="00DD06B7">
              <w:rPr>
                <w:b/>
                <w:sz w:val="24"/>
                <w:szCs w:val="24"/>
              </w:rPr>
              <w:t xml:space="preserve"> р</w:t>
            </w:r>
          </w:p>
        </w:tc>
        <w:tc>
          <w:tcPr>
            <w:tcW w:w="4961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156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 xml:space="preserve">ЗАТВЕРДЖУЮ 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 xml:space="preserve">Завідувач КЗ «ДНЗ № ___  » 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___________  _______________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«___» ______________ 20___  р.</w:t>
            </w:r>
          </w:p>
        </w:tc>
      </w:tr>
    </w:tbl>
    <w:p w:rsidR="00C154ED" w:rsidRPr="00DD06B7" w:rsidRDefault="00C154ED" w:rsidP="00C154ED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DD06B7">
        <w:rPr>
          <w:szCs w:val="24"/>
          <w:lang w:eastAsia="ru-RU"/>
        </w:rPr>
        <w:t xml:space="preserve">Технологічна карта </w:t>
      </w:r>
    </w:p>
    <w:p w:rsidR="00C154ED" w:rsidRPr="00DD06B7" w:rsidRDefault="00C154ED" w:rsidP="00C154ED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DD06B7">
        <w:rPr>
          <w:b/>
          <w:bCs/>
          <w:szCs w:val="28"/>
          <w:lang w:eastAsia="ru-RU"/>
        </w:rPr>
        <w:t>Соус із сухофруктів (чорносливу або яблук сушених)</w:t>
      </w:r>
    </w:p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C154ED" w:rsidRPr="00DD06B7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9" w:type="dxa"/>
            <w:vMerge w:val="restart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C154ED" w:rsidRPr="00DD06B7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Чорнослив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Маєвластивий смак і аромат, без сторонніхприсмаків і запахів; без цвілі і ознак спиртового бродіння; без пошкодженьшкідниками.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абояблукасушені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Маютьвластивийїм смак і аромат, без сторонніхприсмаків і запахів; без цвілі і ознак спиртового бродіння; без пошкодженьшкідниками.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Білий з блиском, сипучий, без грудочок, солодкий, без сторонніхприсмаків і запахів як в сухому цукрі, так і в його водному розчині, розчинність у водіповна.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Крохмаль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-89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  <w:lang w:eastAsia="ru-RU"/>
              </w:rPr>
              <w:t>Без стороннього запаху; колір білий, з кристалічним блиском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 w:eastAsia="ru-RU"/>
              </w:rPr>
            </w:pPr>
            <w:r w:rsidRPr="00DD06B7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з чорносливом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9,39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38,00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з  яблукомсушеним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8,22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32,41</w:t>
            </w:r>
          </w:p>
        </w:tc>
        <w:tc>
          <w:tcPr>
            <w:tcW w:w="677" w:type="dxa"/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Технологія приготування</w:t>
      </w:r>
    </w:p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 xml:space="preserve">Сухофрукти промивають, заливають холодною водою на 1-1,5 год. потім варять до готовності (15-20 хв), протирають, додають цукор </w:t>
      </w:r>
      <w:r w:rsidRPr="00DD06B7">
        <w:rPr>
          <w:sz w:val="24"/>
          <w:szCs w:val="24"/>
        </w:rPr>
        <w:t>(крім вікової категорії від 1-3 років)</w:t>
      </w:r>
      <w:r w:rsidRPr="00DD06B7">
        <w:rPr>
          <w:sz w:val="24"/>
          <w:szCs w:val="24"/>
          <w:lang w:eastAsia="ru-RU"/>
        </w:rPr>
        <w:t xml:space="preserve"> та розведений у воді крохмаль. Варять до загустіння при постійному помішуванні (3-5 хв). Готовий соус охолоджують. Подають на мілкій закусочній тарілці при кімнатній температурі (поливають запіканки або круп’яні солодкі страви).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Характеристика готової страви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Зовнішній вигляд</w:t>
      </w:r>
      <w:r w:rsidRPr="00DD06B7">
        <w:rPr>
          <w:sz w:val="24"/>
          <w:szCs w:val="24"/>
          <w:lang w:eastAsia="ru-RU"/>
        </w:rPr>
        <w:t xml:space="preserve">  – в рідкій частині соусу протерті сухофрукти. </w:t>
      </w:r>
    </w:p>
    <w:p w:rsidR="00C154ED" w:rsidRPr="00DD06B7" w:rsidRDefault="00C154ED" w:rsidP="00C154ED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Колір</w:t>
      </w:r>
      <w:r w:rsidRPr="00DD06B7">
        <w:rPr>
          <w:sz w:val="24"/>
          <w:szCs w:val="24"/>
          <w:lang w:eastAsia="ru-RU"/>
        </w:rPr>
        <w:t xml:space="preserve"> – властивий чорносливу або сушеним яблукам.</w:t>
      </w:r>
    </w:p>
    <w:p w:rsidR="00C154ED" w:rsidRPr="00DD06B7" w:rsidRDefault="00C154ED" w:rsidP="00C154ED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Смак і запах</w:t>
      </w:r>
      <w:r w:rsidRPr="00DD06B7">
        <w:rPr>
          <w:sz w:val="24"/>
          <w:szCs w:val="24"/>
          <w:lang w:eastAsia="ru-RU"/>
        </w:rPr>
        <w:t xml:space="preserve"> – кисло-солодкий з ароматом чорносливу або сушених яблук.</w:t>
      </w:r>
    </w:p>
    <w:p w:rsidR="00C154ED" w:rsidRPr="00DD06B7" w:rsidRDefault="00C154ED" w:rsidP="00C154ED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Консистенція</w:t>
      </w:r>
      <w:r w:rsidRPr="00DD06B7">
        <w:rPr>
          <w:sz w:val="24"/>
          <w:szCs w:val="24"/>
          <w:lang w:eastAsia="ru-RU"/>
        </w:rPr>
        <w:t xml:space="preserve"> – однорідна, середньої густоти.</w:t>
      </w:r>
    </w:p>
    <w:p w:rsidR="00C154ED" w:rsidRPr="00DD06B7" w:rsidRDefault="00C154ED" w:rsidP="00C154ED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Основні фізичні показники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>Маса страви: 28 г ± 3 %</w:t>
      </w:r>
    </w:p>
    <w:p w:rsidR="00C154ED" w:rsidRPr="00DD06B7" w:rsidRDefault="00C154ED" w:rsidP="00C154ED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СКЛАВ: сестра медична старша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  <w:t xml:space="preserve">   _________________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sz w:val="24"/>
          <w:szCs w:val="24"/>
          <w:u w:val="single"/>
          <w:lang w:eastAsia="ru-RU"/>
        </w:rPr>
        <w:t>______________________</w:t>
      </w:r>
    </w:p>
    <w:p w:rsidR="00C154ED" w:rsidRPr="00DD06B7" w:rsidRDefault="00C154ED" w:rsidP="00C154ED">
      <w:pPr>
        <w:rPr>
          <w:sz w:val="20"/>
          <w:szCs w:val="24"/>
          <w:lang w:eastAsia="ru-RU"/>
        </w:rPr>
      </w:pPr>
      <w:r w:rsidRPr="00DD06B7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  <w:t xml:space="preserve">  (ім’я, прізвище)</w:t>
      </w:r>
    </w:p>
    <w:p w:rsidR="00C154ED" w:rsidRDefault="00C154ED" w:rsidP="00C154ED"/>
    <w:p w:rsidR="005051E3" w:rsidRDefault="005051E3" w:rsidP="00C154ED"/>
    <w:p w:rsidR="005051E3" w:rsidRDefault="005051E3" w:rsidP="00C154ED"/>
    <w:p w:rsidR="005051E3" w:rsidRDefault="005051E3" w:rsidP="00C154ED"/>
    <w:p w:rsidR="005051E3" w:rsidRPr="00DD06B7" w:rsidRDefault="005051E3" w:rsidP="00C154ED"/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C154ED" w:rsidRPr="00DD06B7" w:rsidTr="007B2C5A">
        <w:tc>
          <w:tcPr>
            <w:tcW w:w="4815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Рецептура №  864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lastRenderedPageBreak/>
              <w:t xml:space="preserve">«Сборник  рецептур блюд и кулинарныхизделий для предприятий общественного питания» 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Видання 1982 р</w:t>
            </w:r>
          </w:p>
        </w:tc>
        <w:tc>
          <w:tcPr>
            <w:tcW w:w="4961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156" w:type="dxa"/>
          </w:tcPr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 xml:space="preserve">ЗАТВЕРДЖУЮ 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lastRenderedPageBreak/>
              <w:t>Завідувач КЗ «ДНЗ № ___  »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___________  _______________</w:t>
            </w:r>
          </w:p>
          <w:p w:rsidR="00C154ED" w:rsidRPr="00DD06B7" w:rsidRDefault="00C154E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«___» ______________ 20___  р.</w:t>
            </w:r>
          </w:p>
        </w:tc>
      </w:tr>
    </w:tbl>
    <w:p w:rsidR="00C154ED" w:rsidRPr="00DD06B7" w:rsidRDefault="00C154ED" w:rsidP="00C154ED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DD06B7">
        <w:rPr>
          <w:szCs w:val="24"/>
          <w:lang w:eastAsia="ru-RU"/>
        </w:rPr>
        <w:lastRenderedPageBreak/>
        <w:t xml:space="preserve">Технологічна карта </w:t>
      </w:r>
    </w:p>
    <w:p w:rsidR="00C154ED" w:rsidRPr="00DD06B7" w:rsidRDefault="00C154ED" w:rsidP="00C154ED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DD06B7">
        <w:rPr>
          <w:b/>
          <w:bCs/>
          <w:szCs w:val="28"/>
          <w:lang w:eastAsia="ru-RU"/>
        </w:rPr>
        <w:t>Соус сметанний з томатом</w:t>
      </w:r>
    </w:p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C154ED" w:rsidRPr="00DD06B7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C154ED" w:rsidRPr="00DD06B7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DD06B7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DD06B7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1,05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10,6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10,6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Білогокольору, або з кремовимвідтінком; консистенціяоднорідна, в міру густа; смак кисломолочний; без сторонніхприсмаків і запахів.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2,64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2,64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3,31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 w:rsidRPr="00DD06B7">
              <w:rPr>
                <w:sz w:val="18"/>
                <w:szCs w:val="18"/>
                <w:lang w:val="ru-RU"/>
              </w:rPr>
              <w:t>Смак і запах чисті, характерні, без сторонніхприсмаків і запахів; колірвідбілого до світло-жовтого; консистенціящільна, однорідна.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Борошнопшеничне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1,67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Колірбілийабобілий з кремовимвідтінком; смак солодкуватий.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0,69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0,69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0,99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DD06B7">
              <w:rPr>
                <w:sz w:val="18"/>
                <w:szCs w:val="18"/>
                <w:lang w:val="ru-RU"/>
              </w:rPr>
              <w:t>Одноріднатонкоподрібненамаса; смак, властивийуваренійтоматніймасі, без гіркоти; колір — червоний, оранжево-червонийабо малиново-червоний.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lang w:val="ru-RU"/>
              </w:rPr>
            </w:pPr>
            <w:r w:rsidRPr="00DD06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 w:rsidRPr="00DD06B7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DD06B7">
              <w:rPr>
                <w:sz w:val="18"/>
                <w:szCs w:val="18"/>
                <w:lang w:val="ru-RU"/>
              </w:rPr>
              <w:t>слабкий запах йоду;</w:t>
            </w:r>
            <w:r w:rsidRPr="00DD06B7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C154ED" w:rsidRPr="00DD06B7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0,2</w:t>
            </w:r>
          </w:p>
        </w:tc>
        <w:tc>
          <w:tcPr>
            <w:tcW w:w="596" w:type="dxa"/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1,4</w:t>
            </w:r>
          </w:p>
        </w:tc>
        <w:tc>
          <w:tcPr>
            <w:tcW w:w="595" w:type="dxa"/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1,4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0,6</w:t>
            </w:r>
          </w:p>
        </w:tc>
        <w:tc>
          <w:tcPr>
            <w:tcW w:w="596" w:type="dxa"/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0,8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716" w:type="dxa"/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bottom"/>
          </w:tcPr>
          <w:p w:rsidR="00C154ED" w:rsidRPr="00DD06B7" w:rsidRDefault="00C154E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D06B7">
              <w:rPr>
                <w:b/>
                <w:bCs/>
                <w:sz w:val="24"/>
                <w:szCs w:val="24"/>
                <w:lang w:val="ru-RU"/>
              </w:rPr>
              <w:t>21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154ED" w:rsidRPr="00DD06B7" w:rsidRDefault="00C154ED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</w:tbl>
    <w:p w:rsidR="00C154ED" w:rsidRPr="00DD06B7" w:rsidRDefault="00C154ED" w:rsidP="00C154ED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Технологія приготування</w:t>
      </w:r>
    </w:p>
    <w:p w:rsidR="00C154ED" w:rsidRPr="00DD06B7" w:rsidRDefault="00C154ED" w:rsidP="00C154E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D06B7">
        <w:rPr>
          <w:sz w:val="24"/>
          <w:szCs w:val="24"/>
        </w:rPr>
        <w:t>Просіяне борошно (шар не більше 5 см) нагрівають на сковороді, помішуючи, за температу</w:t>
      </w:r>
      <w:r w:rsidRPr="00DD06B7">
        <w:rPr>
          <w:sz w:val="24"/>
          <w:szCs w:val="24"/>
        </w:rPr>
        <w:softHyphen/>
        <w:t>ри 110-120 °С до світло – жовтого кольору. Після чого його охолоджують до температури 60-70 °С, розводять четвертою частиною гарячої води до однорідної маси, додають решту води, томатну пасту і варять за слабкого кипіння 7-10 хв. Наприкінці приготування додають сметану, масло вершкове, сіль та ще кип'ятять 5-7 хв. Готовий соус проціджують і доводять до кипіння (1-2 хв).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>Подають на мілкій закусочній тарілці при температурі 65 ºС  разом з основною стравою.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Характеристика готової страви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Зовнішній вигляд</w:t>
      </w:r>
      <w:r w:rsidRPr="00DD06B7">
        <w:rPr>
          <w:sz w:val="24"/>
          <w:szCs w:val="24"/>
          <w:lang w:eastAsia="ru-RU"/>
        </w:rPr>
        <w:t xml:space="preserve">  – </w:t>
      </w:r>
      <w:r w:rsidRPr="00DD06B7">
        <w:rPr>
          <w:sz w:val="24"/>
          <w:szCs w:val="24"/>
          <w:shd w:val="clear" w:color="auto" w:fill="FFFFFF"/>
        </w:rPr>
        <w:t xml:space="preserve">однорідна маса, без плівки на поверхні та без грудочок всередині.  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Колір</w:t>
      </w:r>
      <w:r w:rsidRPr="00DD06B7">
        <w:rPr>
          <w:sz w:val="24"/>
          <w:szCs w:val="24"/>
          <w:lang w:eastAsia="ru-RU"/>
        </w:rPr>
        <w:t xml:space="preserve"> – світло – рожевий.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Смак і запах</w:t>
      </w:r>
      <w:r w:rsidRPr="00DD06B7">
        <w:rPr>
          <w:sz w:val="24"/>
          <w:szCs w:val="24"/>
          <w:lang w:eastAsia="ru-RU"/>
        </w:rPr>
        <w:t xml:space="preserve"> – характерний свіжій сметані з томатом, злегка гострий, в міру солоний.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 xml:space="preserve">Консистенція </w:t>
      </w:r>
      <w:r w:rsidRPr="00DD06B7">
        <w:rPr>
          <w:sz w:val="24"/>
          <w:szCs w:val="24"/>
          <w:lang w:eastAsia="ru-RU"/>
        </w:rPr>
        <w:t>– в міру рідка, еластична.</w:t>
      </w:r>
    </w:p>
    <w:p w:rsidR="00C154ED" w:rsidRPr="00DD06B7" w:rsidRDefault="00C154ED" w:rsidP="00C154ED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Основні фізичні показники</w:t>
      </w:r>
    </w:p>
    <w:p w:rsidR="00C154ED" w:rsidRPr="00DD06B7" w:rsidRDefault="00C154ED" w:rsidP="00C154E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>Маса страви: 5 г ± 3 %</w:t>
      </w:r>
    </w:p>
    <w:p w:rsidR="00C154ED" w:rsidRPr="00DD06B7" w:rsidRDefault="00C154ED" w:rsidP="00C154ED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ab/>
        <w:t>7 г ± 3 %</w:t>
      </w:r>
    </w:p>
    <w:p w:rsidR="00C154ED" w:rsidRPr="00DD06B7" w:rsidRDefault="00C154ED" w:rsidP="00C154ED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C154ED" w:rsidRPr="00DD06B7" w:rsidRDefault="00C154ED" w:rsidP="00C154ED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СКЛАВ: сестра медична старша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  <w:t xml:space="preserve">   _________________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sz w:val="24"/>
          <w:szCs w:val="24"/>
          <w:u w:val="single"/>
          <w:lang w:eastAsia="ru-RU"/>
        </w:rPr>
        <w:t>______________________</w:t>
      </w:r>
    </w:p>
    <w:p w:rsidR="00C154ED" w:rsidRPr="00DD06B7" w:rsidRDefault="00C154ED" w:rsidP="00C154ED">
      <w:pPr>
        <w:rPr>
          <w:sz w:val="20"/>
          <w:szCs w:val="24"/>
          <w:lang w:eastAsia="ru-RU"/>
        </w:rPr>
      </w:pPr>
      <w:r w:rsidRPr="00DD06B7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  <w:t xml:space="preserve">  (ім’я, прізвище)</w:t>
      </w:r>
    </w:p>
    <w:p w:rsidR="00C154ED" w:rsidRPr="00DD06B7" w:rsidRDefault="00C154ED" w:rsidP="00C154ED">
      <w:pPr>
        <w:rPr>
          <w:szCs w:val="24"/>
        </w:rPr>
      </w:pPr>
    </w:p>
    <w:p w:rsidR="00576C7D" w:rsidRDefault="00576C7D" w:rsidP="00576C7D"/>
    <w:p w:rsidR="005051E3" w:rsidRDefault="005051E3" w:rsidP="00576C7D"/>
    <w:p w:rsidR="005051E3" w:rsidRPr="00555EA1" w:rsidRDefault="005051E3" w:rsidP="00576C7D"/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576C7D" w:rsidRPr="00555EA1" w:rsidTr="007B2C5A">
        <w:tc>
          <w:tcPr>
            <w:tcW w:w="4815" w:type="dxa"/>
          </w:tcPr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Рецептура № 902, 903</w:t>
            </w:r>
          </w:p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«Сборник  рецептур блюд и </w:t>
            </w:r>
            <w:r w:rsidRPr="00555EA1">
              <w:rPr>
                <w:b/>
                <w:sz w:val="24"/>
                <w:szCs w:val="24"/>
                <w:lang w:eastAsia="ru-RU"/>
              </w:rPr>
              <w:lastRenderedPageBreak/>
              <w:t xml:space="preserve">кулинарныхизделий для предприятийобщественногопитания» </w:t>
            </w:r>
          </w:p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lastRenderedPageBreak/>
              <w:t>___________  _______________</w:t>
            </w:r>
          </w:p>
          <w:p w:rsidR="00576C7D" w:rsidRPr="00555EA1" w:rsidRDefault="00576C7D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76C7D" w:rsidRPr="00555EA1" w:rsidRDefault="00576C7D" w:rsidP="00576C7D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576C7D" w:rsidRPr="00555EA1" w:rsidRDefault="00576C7D" w:rsidP="00576C7D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55EA1">
        <w:rPr>
          <w:szCs w:val="24"/>
          <w:lang w:eastAsia="ru-RU"/>
        </w:rPr>
        <w:t xml:space="preserve">Технологічна карта </w:t>
      </w:r>
    </w:p>
    <w:p w:rsidR="00576C7D" w:rsidRPr="00555EA1" w:rsidRDefault="00576C7D" w:rsidP="00576C7D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 w:rsidRPr="00555EA1">
        <w:rPr>
          <w:b/>
          <w:szCs w:val="24"/>
          <w:lang w:eastAsia="ru-RU"/>
        </w:rPr>
        <w:t>Соус фруктовий (малиновий або вишневий)</w:t>
      </w:r>
    </w:p>
    <w:p w:rsidR="00576C7D" w:rsidRPr="00555EA1" w:rsidRDefault="00576C7D" w:rsidP="00576C7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576C7D" w:rsidRPr="00555EA1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9" w:type="dxa"/>
            <w:vMerge w:val="restart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76C7D" w:rsidRPr="00555EA1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576C7D" w:rsidRPr="00555EA1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576C7D" w:rsidRPr="00555EA1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576C7D" w:rsidRPr="00555EA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Вишня морожена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4,32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4,32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4,32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20,8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20,8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20,8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555EA1">
              <w:rPr>
                <w:sz w:val="18"/>
                <w:szCs w:val="18"/>
              </w:rPr>
              <w:t>Плоди чисті, цілі, здорові, без будь яких пошкоджень шкідниками і хворобами.</w:t>
            </w:r>
          </w:p>
        </w:tc>
      </w:tr>
      <w:tr w:rsidR="00576C7D" w:rsidRPr="00555EA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  <w:lang w:val="ru-RU"/>
              </w:rPr>
              <w:t xml:space="preserve">Або </w:t>
            </w:r>
            <w:r w:rsidRPr="00555EA1">
              <w:rPr>
                <w:sz w:val="24"/>
                <w:szCs w:val="24"/>
              </w:rPr>
              <w:t>Малина морожена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0,36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0,36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0,04</w:t>
            </w: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4,16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4,16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4,16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17,2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17,2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17,2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555EA1">
              <w:rPr>
                <w:sz w:val="18"/>
                <w:szCs w:val="18"/>
              </w:rPr>
              <w:t>Ягоди чисті, спілі, без будь яких пошкоджень шкідниками і хворобами.</w:t>
            </w:r>
          </w:p>
        </w:tc>
      </w:tr>
      <w:tr w:rsidR="00576C7D" w:rsidRPr="00555EA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2,00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0,00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7,6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55EA1">
              <w:rPr>
                <w:sz w:val="24"/>
                <w:szCs w:val="24"/>
              </w:rPr>
              <w:t>7,6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rPr>
                <w:sz w:val="24"/>
                <w:szCs w:val="24"/>
              </w:rPr>
            </w:pPr>
          </w:p>
        </w:tc>
      </w:tr>
      <w:tr w:rsidR="00576C7D" w:rsidRPr="00555EA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 w:line="240" w:lineRule="auto"/>
              <w:ind w:right="-178"/>
              <w:jc w:val="center"/>
              <w:rPr>
                <w:sz w:val="24"/>
                <w:szCs w:val="24"/>
              </w:rPr>
            </w:pPr>
            <w:r w:rsidRPr="00555EA1">
              <w:rPr>
                <w:b/>
                <w:sz w:val="22"/>
                <w:szCs w:val="24"/>
                <w:lang w:eastAsia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0,32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6,32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6,32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76C7D" w:rsidRPr="00555EA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76C7D" w:rsidRPr="00555EA1" w:rsidRDefault="00576C7D" w:rsidP="007B2C5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0,36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0,36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0,04</w:t>
            </w:r>
          </w:p>
        </w:tc>
        <w:tc>
          <w:tcPr>
            <w:tcW w:w="595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596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6,16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6,16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77" w:type="dxa"/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55EA1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576C7D" w:rsidRPr="00555EA1" w:rsidRDefault="00576C7D" w:rsidP="007B2C5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576C7D" w:rsidRPr="00555EA1" w:rsidRDefault="00576C7D" w:rsidP="00576C7D">
      <w:pPr>
        <w:spacing w:after="0"/>
      </w:pPr>
    </w:p>
    <w:p w:rsidR="00576C7D" w:rsidRPr="00555EA1" w:rsidRDefault="00576C7D" w:rsidP="00576C7D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Технологія приготування</w:t>
      </w:r>
    </w:p>
    <w:p w:rsidR="00576C7D" w:rsidRPr="00555EA1" w:rsidRDefault="00576C7D" w:rsidP="00576C7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 xml:space="preserve">Малину або вишні, або абрикоси протирають з цукром </w:t>
      </w:r>
      <w:r w:rsidRPr="00555EA1">
        <w:rPr>
          <w:sz w:val="24"/>
          <w:szCs w:val="24"/>
        </w:rPr>
        <w:t>(крім вікової категорії від 1-3 років)</w:t>
      </w:r>
      <w:r w:rsidRPr="00555EA1">
        <w:rPr>
          <w:sz w:val="24"/>
          <w:szCs w:val="24"/>
          <w:lang w:eastAsia="ru-RU"/>
        </w:rPr>
        <w:t xml:space="preserve">. Після чого варять 15–20 хв. Готовий соус охолоджують. 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>Подають на мілкій закусочній тарілці при кімнатній температурі разом з основною стравою.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Характеристика готової страви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Зовнішній вигляд</w:t>
      </w:r>
      <w:r w:rsidRPr="00555EA1">
        <w:rPr>
          <w:sz w:val="24"/>
          <w:szCs w:val="24"/>
          <w:lang w:eastAsia="ru-RU"/>
        </w:rPr>
        <w:t xml:space="preserve">  – в рідкій частині соусу ягоди. 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lastRenderedPageBreak/>
        <w:t>Колір</w:t>
      </w:r>
      <w:r w:rsidRPr="00555EA1">
        <w:rPr>
          <w:sz w:val="24"/>
          <w:szCs w:val="24"/>
          <w:lang w:eastAsia="ru-RU"/>
        </w:rPr>
        <w:t xml:space="preserve"> – властивий вишні або малині, або абрикосі.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Смак і запах</w:t>
      </w:r>
      <w:r w:rsidRPr="00555EA1">
        <w:rPr>
          <w:sz w:val="24"/>
          <w:szCs w:val="24"/>
          <w:lang w:eastAsia="ru-RU"/>
        </w:rPr>
        <w:t xml:space="preserve"> – солодкий з ароматом вишні або малини, або абрикос.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Консистенція</w:t>
      </w:r>
      <w:r w:rsidRPr="00555EA1">
        <w:rPr>
          <w:sz w:val="24"/>
          <w:szCs w:val="24"/>
          <w:lang w:eastAsia="ru-RU"/>
        </w:rPr>
        <w:t xml:space="preserve"> – ягід – м’яка. </w:t>
      </w:r>
    </w:p>
    <w:p w:rsidR="00576C7D" w:rsidRPr="00555EA1" w:rsidRDefault="00576C7D" w:rsidP="00576C7D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Основні фізичні показники</w:t>
      </w:r>
    </w:p>
    <w:p w:rsidR="00576C7D" w:rsidRPr="00555EA1" w:rsidRDefault="00576C7D" w:rsidP="00576C7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>Маса страви: 3</w:t>
      </w:r>
      <w:r w:rsidRPr="00555EA1">
        <w:rPr>
          <w:sz w:val="24"/>
          <w:szCs w:val="24"/>
          <w:lang w:val="ru-RU" w:eastAsia="ru-RU"/>
        </w:rPr>
        <w:t>2</w:t>
      </w:r>
      <w:r w:rsidRPr="00555EA1">
        <w:rPr>
          <w:sz w:val="24"/>
          <w:szCs w:val="24"/>
          <w:lang w:eastAsia="ru-RU"/>
        </w:rPr>
        <w:t xml:space="preserve"> г ± 3 %</w:t>
      </w:r>
    </w:p>
    <w:p w:rsidR="00576C7D" w:rsidRPr="00555EA1" w:rsidRDefault="00576C7D" w:rsidP="00576C7D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val="ru-RU" w:eastAsia="ru-RU"/>
        </w:rPr>
        <w:tab/>
      </w:r>
      <w:r w:rsidRPr="00555EA1">
        <w:rPr>
          <w:sz w:val="24"/>
          <w:szCs w:val="24"/>
          <w:lang w:eastAsia="ru-RU"/>
        </w:rPr>
        <w:t>34 г ± 3 %</w:t>
      </w:r>
    </w:p>
    <w:p w:rsidR="00576C7D" w:rsidRPr="00555EA1" w:rsidRDefault="00576C7D" w:rsidP="00576C7D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576C7D" w:rsidRPr="00555EA1" w:rsidRDefault="00576C7D" w:rsidP="00576C7D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СКЛАВ: сестра медична старша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  <w:t xml:space="preserve">   _________________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sz w:val="24"/>
          <w:szCs w:val="24"/>
          <w:u w:val="single"/>
          <w:lang w:eastAsia="ru-RU"/>
        </w:rPr>
        <w:t>______________________</w:t>
      </w:r>
    </w:p>
    <w:p w:rsidR="00576C7D" w:rsidRPr="00555EA1" w:rsidRDefault="00576C7D" w:rsidP="00576C7D">
      <w:pPr>
        <w:rPr>
          <w:sz w:val="20"/>
          <w:szCs w:val="24"/>
          <w:lang w:eastAsia="ru-RU"/>
        </w:rPr>
      </w:pPr>
      <w:r w:rsidRPr="00555EA1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  <w:t xml:space="preserve">  (ім’я, прізвище)</w:t>
      </w:r>
    </w:p>
    <w:p w:rsidR="00576C7D" w:rsidRPr="00555EA1" w:rsidRDefault="00576C7D" w:rsidP="00576C7D">
      <w:pPr>
        <w:rPr>
          <w:sz w:val="20"/>
          <w:szCs w:val="24"/>
          <w:lang w:eastAsia="ru-RU"/>
        </w:rPr>
      </w:pPr>
    </w:p>
    <w:p w:rsidR="00E02CC3" w:rsidRDefault="00E02CC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Default="005051E3" w:rsidP="00E02CC3">
      <w:pPr>
        <w:rPr>
          <w:lang w:val="ru-RU"/>
        </w:rPr>
      </w:pPr>
    </w:p>
    <w:p w:rsidR="005051E3" w:rsidRPr="00396410" w:rsidRDefault="005051E3" w:rsidP="00E02CC3">
      <w:pPr>
        <w:rPr>
          <w:lang w:val="ru-RU"/>
        </w:rPr>
      </w:pPr>
    </w:p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E02CC3" w:rsidRPr="00396410" w:rsidTr="007B2C5A">
        <w:tc>
          <w:tcPr>
            <w:tcW w:w="4815" w:type="dxa"/>
          </w:tcPr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Рецептура № 902, 903</w:t>
            </w:r>
          </w:p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«Сборник  рецептур блюд и </w:t>
            </w:r>
            <w:r w:rsidRPr="00396410">
              <w:rPr>
                <w:b/>
                <w:sz w:val="24"/>
                <w:szCs w:val="24"/>
                <w:lang w:eastAsia="ru-RU"/>
              </w:rPr>
              <w:lastRenderedPageBreak/>
              <w:t xml:space="preserve">кулинарныхизделий для предприятийобщественногопитания» </w:t>
            </w:r>
          </w:p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Видання  1982 р</w:t>
            </w:r>
          </w:p>
        </w:tc>
        <w:tc>
          <w:tcPr>
            <w:tcW w:w="4961" w:type="dxa"/>
          </w:tcPr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lastRenderedPageBreak/>
              <w:t>___________  _______________</w:t>
            </w:r>
          </w:p>
          <w:p w:rsidR="00E02CC3" w:rsidRPr="00396410" w:rsidRDefault="00E02CC3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02CC3" w:rsidRPr="00396410" w:rsidRDefault="00E02CC3" w:rsidP="00E02CC3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E02CC3" w:rsidRPr="00396410" w:rsidRDefault="00E02CC3" w:rsidP="00E02CC3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96410">
        <w:rPr>
          <w:szCs w:val="24"/>
          <w:lang w:eastAsia="ru-RU"/>
        </w:rPr>
        <w:t xml:space="preserve">Технологічна карта </w:t>
      </w:r>
    </w:p>
    <w:p w:rsidR="00E02CC3" w:rsidRPr="00396410" w:rsidRDefault="00E02CC3" w:rsidP="00E02CC3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 w:rsidRPr="00396410">
        <w:rPr>
          <w:b/>
          <w:szCs w:val="24"/>
          <w:lang w:eastAsia="ru-RU"/>
        </w:rPr>
        <w:t>Соус фруктовий з морожених фруктів або ягід</w:t>
      </w:r>
    </w:p>
    <w:p w:rsidR="00E02CC3" w:rsidRPr="00396410" w:rsidRDefault="00E02CC3" w:rsidP="00E02CC3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E02CC3" w:rsidRPr="00396410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9" w:type="dxa"/>
            <w:vMerge w:val="restart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E02CC3" w:rsidRPr="00396410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E02CC3" w:rsidRPr="00396410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E02CC3" w:rsidRPr="00396410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Вишні морожені з кісточкою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2,1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9,9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9,9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13,0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Плоди чисті, цілі, здорові, без будь-яких пошкоджень шкідниками і хворобами.</w:t>
            </w: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або малина морожена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2,0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8,2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8,2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10,8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Ягоди чисті, спілі, без будь-яких пошкоджень шкідниками і хворобами.</w:t>
            </w: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або абрикоси морожені з кісточкою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86" w:right="-272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1,9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7,8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7,8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ind w:left="-175" w:right="-272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10,3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Половинки плодів з видаленою кісточкою; за формою відповідають даному сорту, з добре вираженим забарвленням, без пошкоджень шкірки плоду.</w:t>
            </w: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3,0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3,8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 w:line="240" w:lineRule="auto"/>
              <w:ind w:right="-178"/>
              <w:jc w:val="center"/>
              <w:rPr>
                <w:sz w:val="24"/>
                <w:szCs w:val="24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0,15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0,20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2,1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2,9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3,7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2,0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2,8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3,6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  <w:tr w:rsidR="00E02CC3" w:rsidRPr="00396410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1,9</w:t>
            </w:r>
          </w:p>
        </w:tc>
        <w:tc>
          <w:tcPr>
            <w:tcW w:w="596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2,7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3,5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77" w:type="dxa"/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E02CC3" w:rsidRPr="00396410" w:rsidRDefault="00E02CC3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</w:tbl>
    <w:p w:rsidR="00E02CC3" w:rsidRPr="00396410" w:rsidRDefault="00E02CC3" w:rsidP="00E02CC3">
      <w:pPr>
        <w:spacing w:after="0"/>
      </w:pPr>
    </w:p>
    <w:p w:rsidR="00E02CC3" w:rsidRPr="00396410" w:rsidRDefault="00E02CC3" w:rsidP="00E02CC3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lastRenderedPageBreak/>
        <w:t>Технологія приготування</w:t>
      </w:r>
    </w:p>
    <w:p w:rsidR="00E02CC3" w:rsidRPr="00396410" w:rsidRDefault="00E02CC3" w:rsidP="00E02CC3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E02CC3" w:rsidRPr="00396410" w:rsidRDefault="00E02CC3" w:rsidP="00E02CC3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 xml:space="preserve">Малину або вишні, або абрикоси розморожують, протирають з цукром </w:t>
      </w:r>
      <w:r w:rsidRPr="00396410">
        <w:rPr>
          <w:rStyle w:val="y2iqfc"/>
          <w:sz w:val="24"/>
          <w:szCs w:val="24"/>
        </w:rPr>
        <w:t xml:space="preserve">(крім вікової категорії від 1-3 років), </w:t>
      </w:r>
      <w:r w:rsidRPr="00396410">
        <w:rPr>
          <w:sz w:val="24"/>
          <w:szCs w:val="24"/>
          <w:lang w:eastAsia="ru-RU"/>
        </w:rPr>
        <w:t xml:space="preserve">та варять 15-20 хв. Готовий соус охолоджують. Поливають гарнір. </w:t>
      </w:r>
    </w:p>
    <w:p w:rsidR="00E02CC3" w:rsidRPr="00396410" w:rsidRDefault="00E02CC3" w:rsidP="00E02CC3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Подають на мілкій закусочній тарілці при кімнатній температурі (поливають гарнір).</w:t>
      </w:r>
    </w:p>
    <w:p w:rsidR="00E02CC3" w:rsidRPr="00396410" w:rsidRDefault="00E02CC3" w:rsidP="00E02CC3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E02CC3" w:rsidRPr="00396410" w:rsidRDefault="00E02CC3" w:rsidP="00E02CC3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Характеристика готової страви</w:t>
      </w:r>
    </w:p>
    <w:p w:rsidR="00E02CC3" w:rsidRPr="00396410" w:rsidRDefault="00E02CC3" w:rsidP="00E02CC3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E02CC3" w:rsidRPr="00396410" w:rsidRDefault="00E02CC3" w:rsidP="00E02CC3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Зовнішній вигляд</w:t>
      </w:r>
      <w:r w:rsidRPr="00396410">
        <w:rPr>
          <w:sz w:val="24"/>
          <w:szCs w:val="24"/>
          <w:lang w:eastAsia="ru-RU"/>
        </w:rPr>
        <w:t xml:space="preserve">  – в рідкій частині соусу протерті ягоди. </w:t>
      </w:r>
    </w:p>
    <w:p w:rsidR="00E02CC3" w:rsidRPr="00396410" w:rsidRDefault="00E02CC3" w:rsidP="00E02CC3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Колір</w:t>
      </w:r>
      <w:r w:rsidRPr="00396410">
        <w:rPr>
          <w:sz w:val="24"/>
          <w:szCs w:val="24"/>
          <w:lang w:eastAsia="ru-RU"/>
        </w:rPr>
        <w:t xml:space="preserve"> – властивий вишні або малині, або абрикосі.</w:t>
      </w:r>
    </w:p>
    <w:p w:rsidR="00E02CC3" w:rsidRPr="00396410" w:rsidRDefault="00E02CC3" w:rsidP="00E02CC3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Смак і запах</w:t>
      </w:r>
      <w:r w:rsidRPr="00396410">
        <w:rPr>
          <w:sz w:val="24"/>
          <w:szCs w:val="24"/>
          <w:lang w:eastAsia="ru-RU"/>
        </w:rPr>
        <w:t xml:space="preserve"> – солодкий з ароматом вишні або малини, або абрикос.</w:t>
      </w:r>
    </w:p>
    <w:p w:rsidR="00E02CC3" w:rsidRPr="00396410" w:rsidRDefault="00E02CC3" w:rsidP="00E02CC3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Консистенція</w:t>
      </w:r>
      <w:r w:rsidRPr="00396410">
        <w:rPr>
          <w:sz w:val="24"/>
          <w:szCs w:val="24"/>
          <w:lang w:eastAsia="ru-RU"/>
        </w:rPr>
        <w:t xml:space="preserve"> – однорідна, желеподібна.</w:t>
      </w:r>
    </w:p>
    <w:p w:rsidR="00E02CC3" w:rsidRPr="00396410" w:rsidRDefault="00E02CC3" w:rsidP="00E02CC3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ab/>
      </w:r>
    </w:p>
    <w:p w:rsidR="00E02CC3" w:rsidRPr="00396410" w:rsidRDefault="00E02CC3" w:rsidP="00E02CC3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Основні фізичні показники</w:t>
      </w:r>
    </w:p>
    <w:p w:rsidR="00E02CC3" w:rsidRPr="00396410" w:rsidRDefault="00E02CC3" w:rsidP="00E02CC3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E02CC3" w:rsidRPr="00396410" w:rsidRDefault="00E02CC3" w:rsidP="00E02CC3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Маса страви: 14 г ± 3 %</w:t>
      </w:r>
    </w:p>
    <w:p w:rsidR="00E02CC3" w:rsidRPr="00396410" w:rsidRDefault="00E02CC3" w:rsidP="00E02CC3">
      <w:pPr>
        <w:widowControl w:val="0"/>
        <w:spacing w:after="0" w:line="240" w:lineRule="auto"/>
        <w:ind w:firstLine="2127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15 г ± 3 %</w:t>
      </w:r>
    </w:p>
    <w:p w:rsidR="00E02CC3" w:rsidRPr="00396410" w:rsidRDefault="00E02CC3" w:rsidP="00E02CC3">
      <w:pPr>
        <w:widowControl w:val="0"/>
        <w:tabs>
          <w:tab w:val="left" w:pos="1968"/>
        </w:tabs>
        <w:spacing w:after="0" w:line="240" w:lineRule="auto"/>
        <w:ind w:firstLine="2127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20 г ± 3 %</w:t>
      </w:r>
    </w:p>
    <w:p w:rsidR="00E02CC3" w:rsidRPr="00396410" w:rsidRDefault="00E02CC3" w:rsidP="00E02CC3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E02CC3" w:rsidRPr="00396410" w:rsidRDefault="00E02CC3" w:rsidP="00E02CC3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СКЛАВ: сестра медична старша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  <w:t xml:space="preserve">   _________________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sz w:val="24"/>
          <w:szCs w:val="24"/>
          <w:u w:val="single"/>
          <w:lang w:eastAsia="ru-RU"/>
        </w:rPr>
        <w:t>______________________</w:t>
      </w:r>
    </w:p>
    <w:p w:rsidR="00E02CC3" w:rsidRPr="00396410" w:rsidRDefault="00E02CC3" w:rsidP="00E02CC3">
      <w:pPr>
        <w:rPr>
          <w:sz w:val="20"/>
          <w:szCs w:val="24"/>
          <w:lang w:eastAsia="ru-RU"/>
        </w:rPr>
      </w:pPr>
      <w:r w:rsidRPr="00396410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  <w:t xml:space="preserve">  (ім’я, прізвище)</w:t>
      </w:r>
    </w:p>
    <w:p w:rsidR="00E02CC3" w:rsidRDefault="00E02CC3" w:rsidP="00E02CC3"/>
    <w:p w:rsidR="005051E3" w:rsidRDefault="005051E3" w:rsidP="00E02CC3"/>
    <w:p w:rsidR="005051E3" w:rsidRDefault="005051E3" w:rsidP="00E02CC3"/>
    <w:p w:rsidR="005051E3" w:rsidRDefault="005051E3" w:rsidP="00E02CC3"/>
    <w:p w:rsidR="005051E3" w:rsidRPr="00396410" w:rsidRDefault="005051E3" w:rsidP="00E02CC3">
      <w:bookmarkStart w:id="0" w:name="_GoBack"/>
      <w:bookmarkEnd w:id="0"/>
    </w:p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857BFD" w:rsidRPr="00857BFD" w:rsidTr="007B2C5A">
        <w:tc>
          <w:tcPr>
            <w:tcW w:w="4815" w:type="dxa"/>
          </w:tcPr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sz w:val="24"/>
                <w:szCs w:val="24"/>
                <w:lang w:val="ru-RU"/>
              </w:rPr>
              <w:t>ст. 137</w:t>
            </w:r>
          </w:p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t>«</w:t>
            </w:r>
            <w:r w:rsidRPr="00857BFD">
              <w:rPr>
                <w:rFonts w:eastAsia="Calibri"/>
                <w:b/>
                <w:sz w:val="24"/>
                <w:szCs w:val="24"/>
                <w:lang w:val="ru-RU"/>
              </w:rPr>
              <w:t>Организации питания детей в дошкольных учреждениях</w:t>
            </w:r>
            <w:r w:rsidRPr="00857BFD">
              <w:rPr>
                <w:rFonts w:eastAsia="Calibri"/>
                <w:b/>
                <w:sz w:val="24"/>
                <w:szCs w:val="24"/>
              </w:rPr>
              <w:t>»</w:t>
            </w:r>
            <w:r w:rsidRPr="00857BFD">
              <w:rPr>
                <w:rFonts w:eastAsia="Calibri"/>
                <w:b/>
                <w:sz w:val="24"/>
                <w:szCs w:val="24"/>
                <w:lang w:val="ru-RU"/>
              </w:rPr>
              <w:t xml:space="preserve">,  </w:t>
            </w:r>
            <w:r w:rsidRPr="00857BFD">
              <w:rPr>
                <w:rFonts w:eastAsia="Calibri"/>
                <w:b/>
                <w:sz w:val="24"/>
                <w:szCs w:val="24"/>
                <w:lang w:val="ru-RU"/>
              </w:rPr>
              <w:lastRenderedPageBreak/>
              <w:t>А.С. Алексеева, Л.В. Дружинина, К.С. Ладодо</w:t>
            </w:r>
          </w:p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t>Видання 19</w:t>
            </w:r>
            <w:r w:rsidRPr="00857BFD">
              <w:rPr>
                <w:rFonts w:eastAsia="Calibri"/>
                <w:b/>
                <w:sz w:val="24"/>
                <w:szCs w:val="24"/>
                <w:lang w:val="ru-RU"/>
              </w:rPr>
              <w:t>90</w:t>
            </w:r>
            <w:r w:rsidRPr="00857BFD">
              <w:rPr>
                <w:rFonts w:eastAsia="Calibri"/>
                <w:b/>
                <w:sz w:val="24"/>
                <w:szCs w:val="24"/>
              </w:rPr>
              <w:t xml:space="preserve"> р</w:t>
            </w:r>
          </w:p>
        </w:tc>
        <w:tc>
          <w:tcPr>
            <w:tcW w:w="4961" w:type="dxa"/>
          </w:tcPr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5156" w:type="dxa"/>
          </w:tcPr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t xml:space="preserve">ЗАТВЕРДЖУЮ </w:t>
            </w:r>
          </w:p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t xml:space="preserve">Завідувач КЗ «ДНЗ № ___  » </w:t>
            </w:r>
          </w:p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t>___________  _______________</w:t>
            </w:r>
          </w:p>
          <w:p w:rsidR="00857BFD" w:rsidRPr="00857BFD" w:rsidRDefault="00857BFD" w:rsidP="00857BFD">
            <w:pPr>
              <w:widowControl w:val="0"/>
              <w:spacing w:after="0" w:line="276" w:lineRule="auto"/>
              <w:rPr>
                <w:rFonts w:eastAsia="Calibri"/>
                <w:b/>
                <w:sz w:val="24"/>
                <w:szCs w:val="24"/>
              </w:rPr>
            </w:pPr>
            <w:r w:rsidRPr="00857BFD">
              <w:rPr>
                <w:rFonts w:eastAsia="Calibri"/>
                <w:b/>
                <w:sz w:val="24"/>
                <w:szCs w:val="24"/>
              </w:rPr>
              <w:lastRenderedPageBreak/>
              <w:t>«___» ______________ 20___  р.</w:t>
            </w:r>
          </w:p>
        </w:tc>
      </w:tr>
    </w:tbl>
    <w:p w:rsidR="00857BFD" w:rsidRPr="00857BFD" w:rsidRDefault="00857BFD" w:rsidP="00857BFD">
      <w:pPr>
        <w:widowControl w:val="0"/>
        <w:spacing w:after="0" w:line="276" w:lineRule="auto"/>
        <w:rPr>
          <w:rFonts w:eastAsia="Calibri"/>
          <w:sz w:val="24"/>
          <w:szCs w:val="24"/>
          <w:lang w:eastAsia="ru-RU"/>
        </w:rPr>
      </w:pPr>
    </w:p>
    <w:p w:rsidR="00857BFD" w:rsidRPr="00857BFD" w:rsidRDefault="00857BFD" w:rsidP="00857BFD">
      <w:pPr>
        <w:widowControl w:val="0"/>
        <w:tabs>
          <w:tab w:val="left" w:pos="6237"/>
        </w:tabs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857BFD">
        <w:rPr>
          <w:rFonts w:eastAsia="Calibri"/>
          <w:szCs w:val="24"/>
          <w:lang w:eastAsia="ru-RU"/>
        </w:rPr>
        <w:t xml:space="preserve">Технологічна карта </w:t>
      </w:r>
    </w:p>
    <w:p w:rsidR="00857BFD" w:rsidRPr="00857BFD" w:rsidRDefault="00857BFD" w:rsidP="00857BFD">
      <w:pPr>
        <w:spacing w:after="0" w:line="240" w:lineRule="auto"/>
        <w:jc w:val="center"/>
        <w:rPr>
          <w:rFonts w:eastAsia="Calibri"/>
          <w:b/>
          <w:bCs/>
          <w:szCs w:val="28"/>
          <w:lang w:eastAsia="ru-RU"/>
        </w:rPr>
      </w:pPr>
      <w:r w:rsidRPr="00857BFD">
        <w:rPr>
          <w:rFonts w:eastAsia="Calibri"/>
          <w:b/>
          <w:bCs/>
          <w:szCs w:val="28"/>
          <w:lang w:eastAsia="ru-RU"/>
        </w:rPr>
        <w:t>Соус із сухофруктів (чорносливу або яблук сушених)</w:t>
      </w:r>
    </w:p>
    <w:p w:rsidR="00857BFD" w:rsidRPr="00857BFD" w:rsidRDefault="00857BFD" w:rsidP="00857BFD">
      <w:pPr>
        <w:widowControl w:val="0"/>
        <w:spacing w:after="0" w:line="276" w:lineRule="auto"/>
        <w:jc w:val="center"/>
        <w:rPr>
          <w:rFonts w:eastAsia="Calibri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857BFD" w:rsidRPr="00857BFD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9" w:type="dxa"/>
            <w:vMerge w:val="restart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0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857BFD" w:rsidRPr="00857BFD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0"/>
                <w:szCs w:val="24"/>
                <w:lang w:val="ru-RU" w:eastAsia="ru-RU"/>
              </w:rPr>
            </w:pPr>
          </w:p>
        </w:tc>
      </w:tr>
      <w:tr w:rsidR="00857BFD" w:rsidRPr="00857BFD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  <w:r w:rsidRPr="00857BFD">
              <w:rPr>
                <w:rFonts w:eastAsia="Calibri"/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0"/>
                <w:szCs w:val="24"/>
                <w:lang w:val="ru-RU" w:eastAsia="ru-RU"/>
              </w:rPr>
            </w:pPr>
          </w:p>
        </w:tc>
      </w:tr>
      <w:tr w:rsidR="00857BFD" w:rsidRPr="00857BFD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13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857BFD">
              <w:rPr>
                <w:rFonts w:eastAsia="Calibri"/>
                <w:sz w:val="24"/>
                <w:szCs w:val="24"/>
                <w:lang w:val="en-US" w:eastAsia="ru-RU"/>
              </w:rPr>
              <w:t>4</w:t>
            </w:r>
            <w:r w:rsidRPr="00857BFD">
              <w:rPr>
                <w:rFonts w:eastAsia="Calibri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9" w:type="dxa"/>
            <w:vMerge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eastAsia="Calibri"/>
                <w:b/>
                <w:sz w:val="20"/>
                <w:szCs w:val="24"/>
                <w:lang w:val="ru-RU" w:eastAsia="ru-RU"/>
              </w:rPr>
            </w:pP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Чорнослив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7,80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7,80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7,80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31,46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857BFD">
              <w:rPr>
                <w:rFonts w:eastAsia="Calibri"/>
                <w:sz w:val="18"/>
                <w:szCs w:val="18"/>
                <w:lang w:val="ru-RU"/>
              </w:rPr>
              <w:t>Маєвластивий смак і аромат, без сторонніхприсмаків і запахів; без цвілі і ознак спиртового бродіння; без пошкодженьшкідниками.</w:t>
            </w: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highlight w:val="red"/>
                <w:lang w:val="ru-RU"/>
              </w:rPr>
              <w:t>або</w:t>
            </w:r>
            <w:r w:rsidRPr="00857BFD">
              <w:rPr>
                <w:rFonts w:eastAsia="Calibri"/>
                <w:sz w:val="24"/>
                <w:szCs w:val="24"/>
                <w:lang w:val="ru-RU"/>
              </w:rPr>
              <w:t>Яблукасушені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6,63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6,63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6,63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25,87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857BFD">
              <w:rPr>
                <w:rFonts w:eastAsia="Calibri"/>
                <w:sz w:val="18"/>
                <w:szCs w:val="18"/>
                <w:lang w:val="ru-RU"/>
              </w:rPr>
              <w:t>Маютьвластивийїм смак і аромат, без сторонніхприсмаків і запахів; без цвілі і ознак спиртового бродіння; без пошкодженьшкідниками.</w:t>
            </w: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5,69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5,69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857BFD">
              <w:rPr>
                <w:rFonts w:eastAsia="Calibri"/>
                <w:sz w:val="18"/>
                <w:szCs w:val="18"/>
                <w:lang w:val="ru-RU"/>
              </w:rPr>
              <w:t>Білий з блиском, сипучий, без грудочок, солодкий, без сторонніхприсмаків і запахів як в сухому цукрі, так і в його водному розчині, розчинність у водіповна.</w:t>
            </w: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Крохмаль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1,59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1,59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6,54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-89"/>
              <w:jc w:val="center"/>
              <w:rPr>
                <w:rFonts w:eastAsia="Calibri"/>
                <w:sz w:val="18"/>
                <w:szCs w:val="18"/>
                <w:lang w:eastAsia="ru-RU"/>
              </w:rPr>
            </w:pPr>
            <w:r w:rsidRPr="00857BFD">
              <w:rPr>
                <w:rFonts w:eastAsia="Calibri"/>
                <w:sz w:val="18"/>
                <w:szCs w:val="18"/>
                <w:lang w:eastAsia="ru-RU"/>
              </w:rPr>
              <w:t>Без стороннього запаху; колір білий, з кристалічним блиском</w:t>
            </w: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lang w:val="ru-RU"/>
              </w:rPr>
            </w:pPr>
            <w:r w:rsidRPr="00857BFD">
              <w:rPr>
                <w:rFonts w:eastAsia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sz w:val="18"/>
                <w:szCs w:val="18"/>
                <w:lang w:val="ru-RU" w:eastAsia="ru-RU"/>
              </w:rPr>
            </w:pPr>
            <w:r w:rsidRPr="00857BFD">
              <w:rPr>
                <w:rFonts w:eastAsia="Calibri"/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ascii="Calibri" w:eastAsia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з чорносливом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ascii="Calibri" w:eastAsia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ascii="Calibri" w:eastAsia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9,39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38,00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</w:tr>
      <w:tr w:rsidR="00857BFD" w:rsidRPr="00857BFD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widowControl w:val="0"/>
              <w:spacing w:after="0" w:line="240" w:lineRule="auto"/>
              <w:ind w:right="-89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з  </w:t>
            </w: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lastRenderedPageBreak/>
              <w:t>яблукомсушеним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ascii="Calibri" w:eastAsia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 w:line="276" w:lineRule="auto"/>
              <w:rPr>
                <w:rFonts w:ascii="Calibri" w:eastAsia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8,22</w:t>
            </w:r>
          </w:p>
        </w:tc>
        <w:tc>
          <w:tcPr>
            <w:tcW w:w="596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32,41</w:t>
            </w:r>
          </w:p>
        </w:tc>
        <w:tc>
          <w:tcPr>
            <w:tcW w:w="677" w:type="dxa"/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spacing w:after="0"/>
              <w:ind w:right="-89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57BFD">
              <w:rPr>
                <w:rFonts w:eastAsia="Calibri"/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2919" w:type="dxa"/>
            <w:tcBorders>
              <w:left w:val="single" w:sz="12" w:space="0" w:color="auto"/>
            </w:tcBorders>
            <w:vAlign w:val="center"/>
          </w:tcPr>
          <w:p w:rsidR="00857BFD" w:rsidRPr="00857BFD" w:rsidRDefault="00857BFD" w:rsidP="00857BFD">
            <w:pPr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57BFD" w:rsidRPr="00857BFD" w:rsidRDefault="00857BFD" w:rsidP="00857BFD">
      <w:pPr>
        <w:widowControl w:val="0"/>
        <w:spacing w:after="0" w:line="276" w:lineRule="auto"/>
        <w:jc w:val="center"/>
        <w:rPr>
          <w:rFonts w:eastAsia="Calibri"/>
          <w:b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857BFD" w:rsidRPr="00857BFD" w:rsidRDefault="00857BFD" w:rsidP="00857BFD">
      <w:pPr>
        <w:widowControl w:val="0"/>
        <w:spacing w:after="0" w:line="276" w:lineRule="auto"/>
        <w:jc w:val="center"/>
        <w:rPr>
          <w:rFonts w:eastAsia="Calibri"/>
          <w:b/>
          <w:sz w:val="16"/>
          <w:szCs w:val="16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sz w:val="24"/>
          <w:szCs w:val="24"/>
          <w:lang w:eastAsia="ru-RU"/>
        </w:rPr>
        <w:t xml:space="preserve">Сухофрукти промивають, заливають холодною водою на 1-1,5 год. потім варять до готовності (15-20 хв), протирають, додають цукор </w:t>
      </w:r>
      <w:r w:rsidRPr="00857BFD">
        <w:rPr>
          <w:rFonts w:eastAsia="Calibri"/>
          <w:sz w:val="24"/>
          <w:szCs w:val="24"/>
        </w:rPr>
        <w:t>(крім вікової категорії від 1-3 років)</w:t>
      </w:r>
      <w:r w:rsidRPr="00857BFD">
        <w:rPr>
          <w:rFonts w:eastAsia="Calibri"/>
          <w:sz w:val="24"/>
          <w:szCs w:val="24"/>
          <w:lang w:eastAsia="ru-RU"/>
        </w:rPr>
        <w:t xml:space="preserve"> та розведений у воді крохмаль. Варять до загустіння при постійному помішуванні (3-5 хв). Готовий соус охолоджують.       Подають на мілкій закусочній тарілці при кімнатній температурі (поливають запіканки або круп’яні солодкі страви ).</w:t>
      </w:r>
    </w:p>
    <w:p w:rsidR="00857BFD" w:rsidRPr="00857BFD" w:rsidRDefault="00857BFD" w:rsidP="00857BFD">
      <w:pPr>
        <w:widowControl w:val="0"/>
        <w:spacing w:after="0" w:line="240" w:lineRule="auto"/>
        <w:ind w:firstLine="567"/>
        <w:jc w:val="both"/>
        <w:rPr>
          <w:rFonts w:eastAsia="Calibri"/>
          <w:sz w:val="24"/>
          <w:szCs w:val="24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ind w:firstLine="567"/>
        <w:jc w:val="center"/>
        <w:rPr>
          <w:rFonts w:eastAsia="Calibri"/>
          <w:b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Характеристика готової страви</w:t>
      </w:r>
    </w:p>
    <w:p w:rsidR="00857BFD" w:rsidRPr="00857BFD" w:rsidRDefault="00857BFD" w:rsidP="00857BFD">
      <w:pPr>
        <w:widowControl w:val="0"/>
        <w:spacing w:after="0" w:line="240" w:lineRule="auto"/>
        <w:ind w:firstLine="567"/>
        <w:jc w:val="center"/>
        <w:rPr>
          <w:rFonts w:eastAsia="Calibri"/>
          <w:b/>
          <w:sz w:val="16"/>
          <w:szCs w:val="16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Зовнішній вигляд</w:t>
      </w:r>
      <w:r w:rsidRPr="00857BFD">
        <w:rPr>
          <w:rFonts w:eastAsia="Calibri"/>
          <w:sz w:val="24"/>
          <w:szCs w:val="24"/>
          <w:lang w:eastAsia="ru-RU"/>
        </w:rPr>
        <w:t xml:space="preserve">  – в рідкій частині соусу протерті сухофрукти. </w:t>
      </w:r>
    </w:p>
    <w:p w:rsidR="00857BFD" w:rsidRPr="00857BFD" w:rsidRDefault="00857BFD" w:rsidP="00857BFD">
      <w:pPr>
        <w:widowControl w:val="0"/>
        <w:spacing w:after="0" w:line="240" w:lineRule="auto"/>
        <w:ind w:firstLine="709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Колір</w:t>
      </w:r>
      <w:r w:rsidRPr="00857BFD">
        <w:rPr>
          <w:rFonts w:eastAsia="Calibri"/>
          <w:sz w:val="24"/>
          <w:szCs w:val="24"/>
          <w:lang w:eastAsia="ru-RU"/>
        </w:rPr>
        <w:t xml:space="preserve"> – властивий чорносливу або сушеним яблукам.</w:t>
      </w:r>
    </w:p>
    <w:p w:rsidR="00857BFD" w:rsidRPr="00857BFD" w:rsidRDefault="00857BFD" w:rsidP="00857BFD">
      <w:pPr>
        <w:widowControl w:val="0"/>
        <w:spacing w:after="0" w:line="240" w:lineRule="auto"/>
        <w:ind w:firstLine="709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Смак і запах</w:t>
      </w:r>
      <w:r w:rsidRPr="00857BFD">
        <w:rPr>
          <w:rFonts w:eastAsia="Calibri"/>
          <w:sz w:val="24"/>
          <w:szCs w:val="24"/>
          <w:lang w:eastAsia="ru-RU"/>
        </w:rPr>
        <w:t xml:space="preserve"> – кисло-солодкий з ароматом чорносливу або сушених яблук.</w:t>
      </w:r>
    </w:p>
    <w:p w:rsidR="00857BFD" w:rsidRPr="00857BFD" w:rsidRDefault="00857BFD" w:rsidP="00857BFD">
      <w:pPr>
        <w:widowControl w:val="0"/>
        <w:spacing w:after="0" w:line="240" w:lineRule="auto"/>
        <w:ind w:firstLine="709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Консистенція</w:t>
      </w:r>
      <w:r w:rsidRPr="00857BFD">
        <w:rPr>
          <w:rFonts w:eastAsia="Calibri"/>
          <w:sz w:val="24"/>
          <w:szCs w:val="24"/>
          <w:lang w:eastAsia="ru-RU"/>
        </w:rPr>
        <w:t xml:space="preserve"> – однорідна, середньої густоти.</w:t>
      </w:r>
    </w:p>
    <w:p w:rsidR="00857BFD" w:rsidRPr="00857BFD" w:rsidRDefault="00857BFD" w:rsidP="00857BF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libri"/>
          <w:b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ab/>
      </w:r>
    </w:p>
    <w:p w:rsidR="00857BFD" w:rsidRPr="00857BFD" w:rsidRDefault="00857BFD" w:rsidP="00857BFD">
      <w:pPr>
        <w:widowControl w:val="0"/>
        <w:spacing w:after="0" w:line="240" w:lineRule="auto"/>
        <w:ind w:firstLine="567"/>
        <w:jc w:val="center"/>
        <w:rPr>
          <w:rFonts w:eastAsia="Calibri"/>
          <w:b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Основні фізичні показники</w:t>
      </w:r>
    </w:p>
    <w:p w:rsidR="00857BFD" w:rsidRPr="00857BFD" w:rsidRDefault="00857BFD" w:rsidP="00857BFD">
      <w:pPr>
        <w:widowControl w:val="0"/>
        <w:spacing w:after="0" w:line="240" w:lineRule="auto"/>
        <w:ind w:firstLine="567"/>
        <w:jc w:val="center"/>
        <w:rPr>
          <w:rFonts w:eastAsia="Calibri"/>
          <w:b/>
          <w:sz w:val="16"/>
          <w:szCs w:val="16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 w:rsidRPr="00857BFD">
        <w:rPr>
          <w:rFonts w:eastAsia="Calibri"/>
          <w:sz w:val="24"/>
          <w:szCs w:val="24"/>
          <w:lang w:eastAsia="ru-RU"/>
        </w:rPr>
        <w:t>Маса страви: 28 г ± 3 %</w:t>
      </w:r>
    </w:p>
    <w:p w:rsidR="00857BFD" w:rsidRPr="00857BFD" w:rsidRDefault="00857BFD" w:rsidP="00857BFD">
      <w:pPr>
        <w:widowControl w:val="0"/>
        <w:spacing w:after="0" w:line="240" w:lineRule="auto"/>
        <w:rPr>
          <w:rFonts w:eastAsia="Calibri"/>
          <w:sz w:val="24"/>
          <w:szCs w:val="24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rPr>
          <w:rFonts w:eastAsia="Calibri"/>
          <w:sz w:val="24"/>
          <w:szCs w:val="24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rPr>
          <w:rFonts w:eastAsia="Calibri"/>
          <w:sz w:val="24"/>
          <w:szCs w:val="24"/>
          <w:lang w:eastAsia="ru-RU"/>
        </w:rPr>
      </w:pPr>
    </w:p>
    <w:p w:rsidR="00857BFD" w:rsidRPr="00857BFD" w:rsidRDefault="00857BFD" w:rsidP="00857BFD">
      <w:pPr>
        <w:widowControl w:val="0"/>
        <w:spacing w:after="0" w:line="240" w:lineRule="auto"/>
        <w:ind w:firstLine="709"/>
        <w:rPr>
          <w:rFonts w:eastAsia="Calibri"/>
          <w:b/>
          <w:sz w:val="24"/>
          <w:szCs w:val="24"/>
          <w:lang w:eastAsia="ru-RU"/>
        </w:rPr>
      </w:pPr>
      <w:r w:rsidRPr="00857BFD">
        <w:rPr>
          <w:rFonts w:eastAsia="Calibri"/>
          <w:b/>
          <w:sz w:val="24"/>
          <w:szCs w:val="24"/>
          <w:lang w:eastAsia="ru-RU"/>
        </w:rPr>
        <w:t>СКЛАВ: сестра медична старша</w:t>
      </w:r>
      <w:r w:rsidRPr="00857BFD">
        <w:rPr>
          <w:rFonts w:eastAsia="Calibri"/>
          <w:b/>
          <w:sz w:val="24"/>
          <w:szCs w:val="24"/>
          <w:lang w:eastAsia="ru-RU"/>
        </w:rPr>
        <w:tab/>
      </w:r>
      <w:r w:rsidRPr="00857BFD">
        <w:rPr>
          <w:rFonts w:eastAsia="Calibri"/>
          <w:b/>
          <w:sz w:val="24"/>
          <w:szCs w:val="24"/>
          <w:lang w:eastAsia="ru-RU"/>
        </w:rPr>
        <w:tab/>
      </w:r>
      <w:r w:rsidRPr="00857BFD">
        <w:rPr>
          <w:rFonts w:eastAsia="Calibri"/>
          <w:b/>
          <w:sz w:val="24"/>
          <w:szCs w:val="24"/>
          <w:lang w:eastAsia="ru-RU"/>
        </w:rPr>
        <w:tab/>
        <w:t xml:space="preserve">   _________________</w:t>
      </w:r>
      <w:r w:rsidRPr="00857BFD">
        <w:rPr>
          <w:rFonts w:eastAsia="Calibri"/>
          <w:b/>
          <w:sz w:val="24"/>
          <w:szCs w:val="24"/>
          <w:lang w:eastAsia="ru-RU"/>
        </w:rPr>
        <w:tab/>
      </w:r>
      <w:r w:rsidRPr="00857BFD">
        <w:rPr>
          <w:rFonts w:eastAsia="Calibri"/>
          <w:b/>
          <w:sz w:val="24"/>
          <w:szCs w:val="24"/>
          <w:lang w:eastAsia="ru-RU"/>
        </w:rPr>
        <w:tab/>
      </w:r>
      <w:r w:rsidRPr="00857BFD">
        <w:rPr>
          <w:rFonts w:eastAsia="Calibri"/>
          <w:b/>
          <w:sz w:val="24"/>
          <w:szCs w:val="24"/>
          <w:lang w:eastAsia="ru-RU"/>
        </w:rPr>
        <w:tab/>
      </w:r>
      <w:r w:rsidRPr="00857BFD">
        <w:rPr>
          <w:rFonts w:eastAsia="Calibri"/>
          <w:sz w:val="24"/>
          <w:szCs w:val="24"/>
          <w:u w:val="single"/>
          <w:lang w:eastAsia="ru-RU"/>
        </w:rPr>
        <w:t>______________________</w:t>
      </w:r>
    </w:p>
    <w:p w:rsidR="00857BFD" w:rsidRPr="00857BFD" w:rsidRDefault="00857BFD" w:rsidP="00857BFD">
      <w:pPr>
        <w:rPr>
          <w:rFonts w:eastAsia="Calibri"/>
          <w:sz w:val="20"/>
          <w:szCs w:val="24"/>
          <w:lang w:eastAsia="ru-RU"/>
        </w:rPr>
      </w:pPr>
      <w:r w:rsidRPr="00857BFD">
        <w:rPr>
          <w:rFonts w:eastAsia="Calibri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857BFD">
        <w:rPr>
          <w:rFonts w:eastAsia="Calibri"/>
          <w:sz w:val="20"/>
          <w:szCs w:val="24"/>
          <w:lang w:eastAsia="ru-RU"/>
        </w:rPr>
        <w:tab/>
      </w:r>
      <w:r w:rsidRPr="00857BFD">
        <w:rPr>
          <w:rFonts w:eastAsia="Calibri"/>
          <w:sz w:val="20"/>
          <w:szCs w:val="24"/>
          <w:lang w:eastAsia="ru-RU"/>
        </w:rPr>
        <w:tab/>
      </w:r>
      <w:r w:rsidRPr="00857BFD">
        <w:rPr>
          <w:rFonts w:eastAsia="Calibri"/>
          <w:sz w:val="20"/>
          <w:szCs w:val="24"/>
          <w:lang w:eastAsia="ru-RU"/>
        </w:rPr>
        <w:tab/>
      </w:r>
      <w:r w:rsidRPr="00857BFD">
        <w:rPr>
          <w:rFonts w:eastAsia="Calibri"/>
          <w:sz w:val="20"/>
          <w:szCs w:val="24"/>
          <w:lang w:eastAsia="ru-RU"/>
        </w:rPr>
        <w:tab/>
      </w:r>
      <w:r w:rsidRPr="00857BFD">
        <w:rPr>
          <w:rFonts w:eastAsia="Calibri"/>
          <w:sz w:val="20"/>
          <w:szCs w:val="24"/>
          <w:lang w:eastAsia="ru-RU"/>
        </w:rPr>
        <w:tab/>
        <w:t xml:space="preserve">  (ім’я, прізвище)</w:t>
      </w:r>
    </w:p>
    <w:p w:rsidR="00857BFD" w:rsidRPr="00857BFD" w:rsidRDefault="00857BFD" w:rsidP="00857BFD">
      <w:pPr>
        <w:spacing w:line="256" w:lineRule="auto"/>
        <w:rPr>
          <w:rFonts w:eastAsia="Calibri"/>
          <w:sz w:val="20"/>
          <w:szCs w:val="24"/>
          <w:lang w:eastAsia="ru-RU"/>
        </w:rPr>
      </w:pPr>
    </w:p>
    <w:p w:rsidR="001D2A12" w:rsidRDefault="001D2A12"/>
    <w:sectPr w:rsidR="001D2A12" w:rsidSect="00DD14B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characterSpacingControl w:val="doNotCompress"/>
  <w:compat/>
  <w:rsids>
    <w:rsidRoot w:val="00DD14B6"/>
    <w:rsid w:val="001D2A12"/>
    <w:rsid w:val="005051E3"/>
    <w:rsid w:val="00576C7D"/>
    <w:rsid w:val="0063400F"/>
    <w:rsid w:val="00857BFD"/>
    <w:rsid w:val="00A54BC8"/>
    <w:rsid w:val="00BA7383"/>
    <w:rsid w:val="00C154ED"/>
    <w:rsid w:val="00DD14B6"/>
    <w:rsid w:val="00E02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BC8"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2iqfc">
    <w:name w:val="y2iqfc"/>
    <w:basedOn w:val="a0"/>
    <w:uiPriority w:val="99"/>
    <w:rsid w:val="00E02CC3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2573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2026-07-23T07:30:00Z</dcterms:created>
  <dcterms:modified xsi:type="dcterms:W3CDTF">2026-07-23T07:30:00Z</dcterms:modified>
</cp:coreProperties>
</file>