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532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Приложение 2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 приказу НИУ ВШЭ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 19.03.2025 № 6.18-01/190325-4 </w:t>
      </w:r>
    </w:p>
    <w:p>
      <w:pPr>
        <w:autoSpaceDN w:val="0"/>
        <w:autoSpaceDE w:val="0"/>
        <w:widowControl/>
        <w:spacing w:line="300" w:lineRule="exact" w:before="298" w:after="0"/>
        <w:ind w:left="5328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УТВЕРЖДЕНО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ученым советом НИУ ВШЭ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(протокол от 26.02.2025 № 3) </w:t>
      </w:r>
    </w:p>
    <w:p>
      <w:pPr>
        <w:autoSpaceDN w:val="0"/>
        <w:autoSpaceDE w:val="0"/>
        <w:widowControl/>
        <w:spacing w:line="288" w:lineRule="exact" w:before="2574" w:after="0"/>
        <w:ind w:left="52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Положение об организации промежуточной аттестации и текущего контроля </w:t>
      </w:r>
    </w:p>
    <w:p>
      <w:pPr>
        <w:autoSpaceDN w:val="0"/>
        <w:autoSpaceDE w:val="0"/>
        <w:widowControl/>
        <w:spacing w:line="320" w:lineRule="exact" w:before="4" w:after="0"/>
        <w:ind w:left="576" w:right="144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успеваемости студентов Национального исследовательского университета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«Высшая школа экономики»</w:t>
      </w:r>
    </w:p>
    <w:p>
      <w:pPr>
        <w:autoSpaceDN w:val="0"/>
        <w:autoSpaceDE w:val="0"/>
        <w:widowControl/>
        <w:spacing w:line="288" w:lineRule="exact" w:before="8096" w:after="0"/>
        <w:ind w:left="0" w:right="38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Москва, 2025 </w:t>
      </w:r>
    </w:p>
    <w:p>
      <w:pPr>
        <w:sectPr>
          <w:pgSz w:w="11906" w:h="16838"/>
          <w:pgMar w:top="570" w:right="750" w:bottom="8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6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88" w:lineRule="exact" w:before="246" w:after="0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Оглавление </w:t>
      </w:r>
    </w:p>
    <w:p>
      <w:pPr>
        <w:autoSpaceDN w:val="0"/>
        <w:autoSpaceDE w:val="0"/>
        <w:widowControl/>
        <w:spacing w:line="266" w:lineRule="exact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Используемые понятия и сокращения ......................................................................................... 3 </w:t>
      </w:r>
    </w:p>
    <w:p>
      <w:pPr>
        <w:autoSpaceDN w:val="0"/>
        <w:tabs>
          <w:tab w:pos="922" w:val="left"/>
        </w:tabs>
        <w:autoSpaceDE w:val="0"/>
        <w:widowControl/>
        <w:spacing w:line="266" w:lineRule="exact" w:before="1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Общие положения .............................................................................................................. 8 </w:t>
      </w:r>
    </w:p>
    <w:p>
      <w:pPr>
        <w:autoSpaceDN w:val="0"/>
        <w:tabs>
          <w:tab w:pos="922" w:val="left"/>
        </w:tabs>
        <w:autoSpaceDE w:val="0"/>
        <w:widowControl/>
        <w:spacing w:line="266" w:lineRule="exact" w:before="1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Характеристика системы оценивания и принципов расчета оценок ........................... 10 </w:t>
      </w:r>
    </w:p>
    <w:p>
      <w:pPr>
        <w:autoSpaceDN w:val="0"/>
        <w:tabs>
          <w:tab w:pos="922" w:val="left"/>
        </w:tabs>
        <w:autoSpaceDE w:val="0"/>
        <w:widowControl/>
        <w:spacing w:line="266" w:lineRule="exact" w:before="10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Организация Элементов контроля при изучении Дисциплины ................................... 12 </w:t>
      </w:r>
    </w:p>
    <w:p>
      <w:pPr>
        <w:autoSpaceDN w:val="0"/>
        <w:tabs>
          <w:tab w:pos="922" w:val="left"/>
        </w:tabs>
        <w:autoSpaceDE w:val="0"/>
        <w:widowControl/>
        <w:spacing w:line="266" w:lineRule="exact" w:before="1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Организация сессии и оформление результатов промежуточной аттестации ........... 20 </w:t>
      </w:r>
    </w:p>
    <w:p>
      <w:pPr>
        <w:autoSpaceDN w:val="0"/>
        <w:tabs>
          <w:tab w:pos="922" w:val="left"/>
        </w:tabs>
        <w:autoSpaceDE w:val="0"/>
        <w:widowControl/>
        <w:spacing w:line="266" w:lineRule="exact" w:before="1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организации оценивания и зачета результатов по отдельным Элементам </w:t>
      </w:r>
    </w:p>
    <w:p>
      <w:pPr>
        <w:autoSpaceDN w:val="0"/>
        <w:autoSpaceDE w:val="0"/>
        <w:widowControl/>
        <w:spacing w:line="266" w:lineRule="exact" w:before="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обучения ....................................................................................................................................... 23 </w:t>
      </w:r>
    </w:p>
    <w:p>
      <w:pPr>
        <w:autoSpaceDN w:val="0"/>
        <w:tabs>
          <w:tab w:pos="1112" w:val="left"/>
        </w:tabs>
        <w:autoSpaceDE w:val="0"/>
        <w:widowControl/>
        <w:spacing w:line="266" w:lineRule="exact" w:before="108" w:after="0"/>
        <w:ind w:left="4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Независимые экзамены ................................................................................................. 23 </w:t>
      </w:r>
    </w:p>
    <w:p>
      <w:pPr>
        <w:autoSpaceDN w:val="0"/>
        <w:tabs>
          <w:tab w:pos="1112" w:val="left"/>
        </w:tabs>
        <w:autoSpaceDE w:val="0"/>
        <w:widowControl/>
        <w:spacing w:line="266" w:lineRule="exact" w:before="134" w:after="0"/>
        <w:ind w:left="4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Внешняя оценка ............................................................................................................. 25 </w:t>
      </w:r>
    </w:p>
    <w:p>
      <w:pPr>
        <w:autoSpaceDN w:val="0"/>
        <w:tabs>
          <w:tab w:pos="1112" w:val="left"/>
        </w:tabs>
        <w:autoSpaceDE w:val="0"/>
        <w:widowControl/>
        <w:spacing w:line="266" w:lineRule="exact" w:before="132" w:after="0"/>
        <w:ind w:left="4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Факультатив «Академическое письмо на английском языке» и защита Project </w:t>
      </w:r>
    </w:p>
    <w:p>
      <w:pPr>
        <w:autoSpaceDN w:val="0"/>
        <w:autoSpaceDE w:val="0"/>
        <w:widowControl/>
        <w:spacing w:line="266" w:lineRule="exact" w:before="32" w:after="0"/>
        <w:ind w:left="4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Proposal по теме ВКР на английском языке .......................................................................... 27 </w:t>
      </w:r>
    </w:p>
    <w:p>
      <w:pPr>
        <w:autoSpaceDN w:val="0"/>
        <w:tabs>
          <w:tab w:pos="1112" w:val="left"/>
        </w:tabs>
        <w:autoSpaceDE w:val="0"/>
        <w:widowControl/>
        <w:spacing w:line="266" w:lineRule="exact" w:before="132" w:after="0"/>
        <w:ind w:left="4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Практическая подготовка ............................................................................................. 28 </w:t>
      </w:r>
    </w:p>
    <w:p>
      <w:pPr>
        <w:autoSpaceDN w:val="0"/>
        <w:tabs>
          <w:tab w:pos="1112" w:val="left"/>
        </w:tabs>
        <w:autoSpaceDE w:val="0"/>
        <w:widowControl/>
        <w:spacing w:line="266" w:lineRule="exact" w:before="130" w:after="0"/>
        <w:ind w:left="4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Дисциплины, изученные в других образовательных организациях высшего </w:t>
      </w:r>
    </w:p>
    <w:p>
      <w:pPr>
        <w:autoSpaceDN w:val="0"/>
        <w:autoSpaceDE w:val="0"/>
        <w:widowControl/>
        <w:spacing w:line="266" w:lineRule="exact" w:before="32" w:after="0"/>
        <w:ind w:left="4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образования во время академической мобильности, не связанной с сетевой формой </w:t>
      </w:r>
    </w:p>
    <w:p>
      <w:pPr>
        <w:autoSpaceDN w:val="0"/>
        <w:autoSpaceDE w:val="0"/>
        <w:widowControl/>
        <w:spacing w:line="266" w:lineRule="exact" w:before="34" w:after="0"/>
        <w:ind w:left="4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реализации образовательных программ ................................................................................ 29 </w:t>
      </w:r>
    </w:p>
    <w:p>
      <w:pPr>
        <w:autoSpaceDN w:val="0"/>
        <w:tabs>
          <w:tab w:pos="922" w:val="left"/>
        </w:tabs>
        <w:autoSpaceDE w:val="0"/>
        <w:widowControl/>
        <w:spacing w:line="266" w:lineRule="exact" w:before="13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Апелляция ......................................................................................................................... 29 </w:t>
      </w:r>
    </w:p>
    <w:p>
      <w:pPr>
        <w:autoSpaceDN w:val="0"/>
        <w:tabs>
          <w:tab w:pos="922" w:val="left"/>
        </w:tabs>
        <w:autoSpaceDE w:val="0"/>
        <w:widowControl/>
        <w:spacing w:line="266" w:lineRule="exact" w:before="1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Оценка качества учебной деятельности студента и условия продолжения обучения при </w:t>
      </w:r>
    </w:p>
    <w:p>
      <w:pPr>
        <w:autoSpaceDN w:val="0"/>
        <w:autoSpaceDE w:val="0"/>
        <w:widowControl/>
        <w:spacing w:line="266" w:lineRule="exact" w:before="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наличии академических задолженностей .................................................................................. 32 </w:t>
      </w:r>
    </w:p>
    <w:p>
      <w:pPr>
        <w:autoSpaceDN w:val="0"/>
        <w:autoSpaceDE w:val="0"/>
        <w:widowControl/>
        <w:spacing w:line="266" w:lineRule="exact" w:before="1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VIII. Ликвидация академических задолженностей ................................................................ 34 </w:t>
      </w:r>
    </w:p>
    <w:p>
      <w:pPr>
        <w:autoSpaceDN w:val="0"/>
        <w:tabs>
          <w:tab w:pos="922" w:val="left"/>
        </w:tabs>
        <w:autoSpaceDE w:val="0"/>
        <w:widowControl/>
        <w:spacing w:line="266" w:lineRule="exact" w:before="10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Заключительные положения ............................................................................................ 40 </w:t>
      </w:r>
    </w:p>
    <w:p>
      <w:pPr>
        <w:sectPr>
          <w:pgSz w:w="11906" w:h="16838"/>
          <w:pgMar w:top="356" w:right="52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88" w:lineRule="exact" w:before="248" w:after="0"/>
        <w:ind w:left="0" w:right="259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Используемые понятия и сокращения </w:t>
      </w:r>
    </w:p>
    <w:p>
      <w:pPr>
        <w:autoSpaceDN w:val="0"/>
        <w:autoSpaceDE w:val="0"/>
        <w:widowControl/>
        <w:spacing w:line="322" w:lineRule="exact" w:before="410" w:after="0"/>
        <w:ind w:left="262" w:right="22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Академическая задолженность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неудовлетворительная оценка по результатам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промежуточной аттестации (ниже 4 баллов по 10-балльной шкале) и (или)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непрохождение промежуточной аттестации, в том числе обязательной внешней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оценки, предусмотренной учебным планом образовательной программы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распорядительным актом уполномоченного должностного лица, при отсутствии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уважительных причин. </w:t>
      </w:r>
    </w:p>
    <w:p>
      <w:pPr>
        <w:autoSpaceDN w:val="0"/>
        <w:autoSpaceDE w:val="0"/>
        <w:widowControl/>
        <w:spacing w:line="286" w:lineRule="exact" w:before="38" w:after="6"/>
        <w:ind w:left="97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Академический руководитель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работник НИУ ВШЭ из числа научно-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300"/>
        </w:trPr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педагогических 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работников, 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отвечающий 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 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проектирование, </w:t>
            </w:r>
          </w:p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реализацию, </w:t>
            </w:r>
          </w:p>
        </w:tc>
      </w:tr>
    </w:tbl>
    <w:p>
      <w:pPr>
        <w:autoSpaceDN w:val="0"/>
        <w:autoSpaceDE w:val="0"/>
        <w:widowControl/>
        <w:spacing w:line="286" w:lineRule="exact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эффективность отдельной образовательной программы. </w:t>
      </w:r>
    </w:p>
    <w:p>
      <w:pPr>
        <w:autoSpaceDN w:val="0"/>
        <w:autoSpaceDE w:val="0"/>
        <w:widowControl/>
        <w:spacing w:line="316" w:lineRule="exact" w:before="0" w:after="0"/>
        <w:ind w:left="262" w:right="24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Асинхронное освоение Дисциплины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формат организации обучения, в котором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коммуникация преподавателя и студентов носит последовательный характер и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требует единовременного нахождения преподавателя и студентов в информационной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сети (переписка по почте, онлайн-курс). </w:t>
      </w:r>
    </w:p>
    <w:p>
      <w:pPr>
        <w:autoSpaceDN w:val="0"/>
        <w:autoSpaceDE w:val="0"/>
        <w:widowControl/>
        <w:spacing w:line="322" w:lineRule="exact" w:before="0" w:after="0"/>
        <w:ind w:left="262" w:right="26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Асинхронный Элемент контроля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элемент контроля, который выполняется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студентами в часы самостоятельной работы по Дисциплине без подключения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преподавателя, с последующей проверкой результатов преподавателем или учебным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ассистентом. </w:t>
      </w:r>
    </w:p>
    <w:p>
      <w:pPr>
        <w:autoSpaceDN w:val="0"/>
        <w:autoSpaceDE w:val="0"/>
        <w:widowControl/>
        <w:spacing w:line="322" w:lineRule="exact" w:before="2" w:after="0"/>
        <w:ind w:left="262" w:right="24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Блокирующий Элемент контроля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 контроля, неудовлетворительная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оценка по которому приравнивается к оценке по промежуточной аттестации или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части накопленной оценки до тех пор, пока студент не получит положительную оценку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блокирующему Элементу контроля. Когда студент получит положительную оценку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блокирующему Элементу контроля (сразу или на пересдаче), промежуточная оценка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(либо ее часть) рассчитывается с учетом полученной положительной оценки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блокирующему Элементу контроля. </w:t>
      </w:r>
    </w:p>
    <w:p>
      <w:pPr>
        <w:autoSpaceDN w:val="0"/>
        <w:tabs>
          <w:tab w:pos="982" w:val="left"/>
        </w:tabs>
        <w:autoSpaceDE w:val="0"/>
        <w:widowControl/>
        <w:spacing w:line="322" w:lineRule="exact" w:before="2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Ведомость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ведомость промежуточной аттестации, в которой фиксируются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промежуточные и окончательные результаты обучения по Дисциплине. </w:t>
      </w:r>
    </w:p>
    <w:p>
      <w:pPr>
        <w:autoSpaceDN w:val="0"/>
        <w:autoSpaceDE w:val="0"/>
        <w:widowControl/>
        <w:spacing w:line="288" w:lineRule="exact" w:before="36" w:after="0"/>
        <w:ind w:left="982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ВКР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выпускная квалификационная работа. </w:t>
      </w:r>
    </w:p>
    <w:p>
      <w:pPr>
        <w:autoSpaceDN w:val="0"/>
        <w:autoSpaceDE w:val="0"/>
        <w:widowControl/>
        <w:spacing w:line="322" w:lineRule="exact" w:before="0" w:after="18"/>
        <w:ind w:left="262" w:right="0" w:firstLine="72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Внешняя оценка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отдельный вид контрольных мероприятий, нацеленный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дополнительное подтверждение наличия у студентов сформированных ключевых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324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образовательных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результатов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или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иных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компетенций,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предусмотренных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18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программой, а также нацеленный на сопоставление имеющихся 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 образовательных результатов с требованиями работодателей (ассоциаций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rHeight w:hRule="exact" w:val="32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работодателей)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части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профессиональных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квалификаций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или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иными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18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общепризнанными рамками квалификаций. Внешняя оценка для студентов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обязательной или добровольной. Обязательность регулируется учебным планом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322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программы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или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иными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распорядительными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документами </w:t>
            </w:r>
          </w:p>
        </w:tc>
      </w:tr>
    </w:tbl>
    <w:p>
      <w:pPr>
        <w:autoSpaceDN w:val="0"/>
        <w:autoSpaceDE w:val="0"/>
        <w:widowControl/>
        <w:spacing w:line="31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Университета. Внешняя оценка всегда проводится по технологии и контрольно-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измерительным материалам сторонней организации. Обязательная внешняя оценка,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проводившаяся впервые, для студентов не может быть платной. </w:t>
      </w:r>
    </w:p>
    <w:p>
      <w:pPr>
        <w:autoSpaceDN w:val="0"/>
        <w:autoSpaceDE w:val="0"/>
        <w:widowControl/>
        <w:spacing w:line="322" w:lineRule="exact" w:before="0" w:after="0"/>
        <w:ind w:left="262" w:right="24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Гибридное освоение Дисциплины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формат организации обучения, сочетающий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синхронное и асинхронное освоение Дисциплины в зависимости от типа занятий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Элемента контроля. </w:t>
      </w:r>
    </w:p>
    <w:p>
      <w:pPr>
        <w:sectPr>
          <w:pgSz w:w="11906" w:h="16838"/>
          <w:pgMar w:top="356" w:right="478" w:bottom="7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 </w:t>
      </w:r>
    </w:p>
    <w:p>
      <w:pPr>
        <w:autoSpaceDN w:val="0"/>
        <w:tabs>
          <w:tab w:pos="982" w:val="left"/>
        </w:tabs>
        <w:autoSpaceDE w:val="0"/>
        <w:widowControl/>
        <w:spacing w:line="324" w:lineRule="exact" w:before="202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Гибридный формат</w:t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преподавания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формат преподавания, сочетающий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дистанционный и офлайн-форматы обучения. </w:t>
      </w:r>
    </w:p>
    <w:p>
      <w:pPr>
        <w:autoSpaceDN w:val="0"/>
        <w:tabs>
          <w:tab w:pos="98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Гибридный Элемент контроля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элемент контроля, который совмещает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синхронные и асинхронные Элементы контроля. </w:t>
      </w:r>
    </w:p>
    <w:p>
      <w:pPr>
        <w:autoSpaceDN w:val="0"/>
        <w:autoSpaceDE w:val="0"/>
        <w:widowControl/>
        <w:spacing w:line="322" w:lineRule="exact" w:before="2" w:after="0"/>
        <w:ind w:left="262" w:right="22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Декан факультета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руководитель факультета (любого структурного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подразделения, реализующего образовательные программы), в том числе филиала,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руководитель ассоциированного с факультетом подразделения (школы, института,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кафедры). </w:t>
      </w:r>
    </w:p>
    <w:p>
      <w:pPr>
        <w:autoSpaceDN w:val="0"/>
        <w:autoSpaceDE w:val="0"/>
        <w:widowControl/>
        <w:spacing w:line="286" w:lineRule="exact" w:before="38" w:after="18"/>
        <w:ind w:left="982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Департамент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структурное подразделение факультета, реализующее учебно-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22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методическую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научную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деятельность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факультета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обеспечивающее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18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администрирование этих направлений деятельности (кафедра, департамент, институт,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школа, другое);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24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502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6"/>
              </w:rPr>
              <w:t xml:space="preserve">Десятибалльная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6"/>
              </w:rPr>
              <w:t>система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–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система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выставления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промежуточных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18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окончательных оценок по Дисциплине, в которой используются целые числа от 0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(нуля) до 10 (десяти).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324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502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6"/>
              </w:rPr>
              <w:t xml:space="preserve">Дистанционный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6"/>
              </w:rPr>
              <w:t xml:space="preserve">формат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6"/>
              </w:rPr>
              <w:t>преподавания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–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формат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преподавания, </w:t>
            </w:r>
          </w:p>
        </w:tc>
      </w:tr>
    </w:tbl>
    <w:p>
      <w:pPr>
        <w:autoSpaceDN w:val="0"/>
        <w:tabs>
          <w:tab w:pos="982" w:val="left"/>
        </w:tabs>
        <w:autoSpaceDE w:val="0"/>
        <w:widowControl/>
        <w:spacing w:line="31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предполагающий взаимодействие студентов и преподавателя, организуемое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использованием дистанционных технологий, в том числе с помощью электронных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каналов передачи информации, реализуемый через информационную образовательную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среду или аналоги и (или) с использованием массового открытого онлайн-курса.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Дисциплина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учебная дисциплина и другие виды учебной работы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tabs>
          <w:tab w:pos="982" w:val="left"/>
        </w:tabs>
        <w:autoSpaceDE w:val="0"/>
        <w:widowControl/>
        <w:spacing w:line="324" w:lineRule="exact" w:before="0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Договор об образовании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договор об образовании, заключаемый при приеме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обучение за счет средств физического и (или) юридического лица. </w:t>
      </w:r>
    </w:p>
    <w:p>
      <w:pPr>
        <w:autoSpaceDN w:val="0"/>
        <w:autoSpaceDE w:val="0"/>
        <w:widowControl/>
        <w:spacing w:line="322" w:lineRule="exact" w:before="0" w:after="0"/>
        <w:ind w:left="262" w:right="24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Договор по части ОП</w:t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договор об освоении части образовательной программы,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выбираемой студентом добровольно сверх нормативного объема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программы. </w:t>
      </w:r>
    </w:p>
    <w:p>
      <w:pPr>
        <w:autoSpaceDN w:val="0"/>
        <w:autoSpaceDE w:val="0"/>
        <w:widowControl/>
        <w:spacing w:line="288" w:lineRule="exact" w:before="34" w:after="0"/>
        <w:ind w:left="982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ИУП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индивидуальный учебный план студента. </w:t>
      </w:r>
    </w:p>
    <w:p>
      <w:pPr>
        <w:autoSpaceDN w:val="0"/>
        <w:tabs>
          <w:tab w:pos="982" w:val="left"/>
        </w:tabs>
        <w:autoSpaceDE w:val="0"/>
        <w:widowControl/>
        <w:spacing w:line="320" w:lineRule="exact" w:before="4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Кампус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НИУ ВШЭ (Москва), НИУ ВШЭ-Санкт-Петербург, НИУ ВШЭ-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Нижний Новгород или НИУ ВШЭ-Пермь</w:t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. </w:t>
      </w:r>
    </w:p>
    <w:p>
      <w:pPr>
        <w:autoSpaceDN w:val="0"/>
        <w:tabs>
          <w:tab w:pos="982" w:val="left"/>
        </w:tabs>
        <w:autoSpaceDE w:val="0"/>
        <w:widowControl/>
        <w:spacing w:line="322" w:lineRule="exact" w:before="2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КИМы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контрольно-измерительные материалы, используемые при проведении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Элементов контроля. </w:t>
      </w:r>
    </w:p>
    <w:p>
      <w:pPr>
        <w:autoSpaceDN w:val="0"/>
        <w:autoSpaceDE w:val="0"/>
        <w:widowControl/>
        <w:spacing w:line="322" w:lineRule="exact" w:before="4" w:after="0"/>
        <w:ind w:left="262" w:right="24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Конструктор ПУД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модуль информационной образовательной среды,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являющийся электронным хранилищем всех программ учебных дисциплин,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реализуемых в НИУ ВШЭ. </w:t>
      </w:r>
    </w:p>
    <w:p>
      <w:pPr>
        <w:autoSpaceDN w:val="0"/>
        <w:autoSpaceDE w:val="0"/>
        <w:widowControl/>
        <w:spacing w:line="322" w:lineRule="exact" w:before="2" w:after="0"/>
        <w:ind w:left="262" w:right="20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Межкампусные дисциплины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дисциплины, доступные для освоения студентами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 разных кампусов НИУ ВШЭ, реализуемые с использованием дистанционных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технологий.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Менеджер программы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работник учебного офиса, которому поручена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координация процессов по сопровождению образовательной программы и обучению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студентов. </w:t>
      </w:r>
    </w:p>
    <w:p>
      <w:pPr>
        <w:autoSpaceDN w:val="0"/>
        <w:autoSpaceDE w:val="0"/>
        <w:widowControl/>
        <w:spacing w:line="324" w:lineRule="exact" w:before="0" w:after="0"/>
        <w:ind w:left="262" w:right="0" w:firstLine="72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Независимый экзамен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особая форма промежуточной аттестации, проводимая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 пределами отдельной Дисциплины и нацеленная на контроль уровня ключевых </w:t>
      </w:r>
    </w:p>
    <w:p>
      <w:pPr>
        <w:autoSpaceDN w:val="0"/>
        <w:autoSpaceDE w:val="0"/>
        <w:widowControl/>
        <w:spacing w:line="232" w:lineRule="exact" w:before="282" w:after="0"/>
        <w:ind w:left="262" w:right="4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К другим видам учебной работы относятся элементы практической подготовки (практика, проект, курсовая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работа и т.п.), проектный семинар, независимые экзамены, защита Project Proposal или иные виды работы,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предусмотренные учебным планом образовательной программы.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20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результатов, предусмотренных образовательным стандартом НИУ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ВШЭ и (или) образовательной программой. Независимый экзамен в качестве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пререквизитов может опираться на одну или несколько Дисциплин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программы. При проведении независимого экзамена в обязательном порядке решение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принимается: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комиссией, состоящей из нескольких преподавателей, предпочтительно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включением преподавателей, которые не принимали участие в обучении студентов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Дисциплинам-пререквизитам;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автоматизировано, при использовании инструментов электронного обучения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(или) дистанционных технологий, с обязательным применением прокторинга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(физического или онлайн). </w:t>
      </w:r>
    </w:p>
    <w:p>
      <w:pPr>
        <w:autoSpaceDN w:val="0"/>
        <w:tabs>
          <w:tab w:pos="982" w:val="left"/>
        </w:tabs>
        <w:autoSpaceDE w:val="0"/>
        <w:widowControl/>
        <w:spacing w:line="322" w:lineRule="exact" w:before="2" w:after="2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НИУ ВШЭ, Университет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Национальный исследовательский университет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«Высшая школа экономики», в том числе филиалы.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32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502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6"/>
              </w:rPr>
              <w:t xml:space="preserve">Образовательная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6"/>
              </w:rPr>
              <w:t>программа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–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образовательная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программа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высшего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образования – программа бакалавриата, программа специалитета, программа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магистратуры. </w:t>
      </w:r>
    </w:p>
    <w:p>
      <w:pPr>
        <w:autoSpaceDN w:val="0"/>
        <w:autoSpaceDE w:val="0"/>
        <w:widowControl/>
        <w:spacing w:line="322" w:lineRule="exact" w:before="0" w:after="0"/>
        <w:ind w:left="262" w:right="24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Ответственный преподаватель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преподаватель, ответственный за реализацию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Дисциплины, который следит за соблюдением процедуры проведения Элементов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 со стороны всех преподавателей, принимающих участие в обучении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 по Дисциплине, обеспечивает единообразие КИМов, а также критериев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оценивания Элементов контроля. </w:t>
      </w:r>
    </w:p>
    <w:p>
      <w:pPr>
        <w:autoSpaceDN w:val="0"/>
        <w:tabs>
          <w:tab w:pos="98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Отдельные категории студентов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студенты, стартовые образовательные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возможности и (или) особенности статуса которых влияют на темп и качество освоения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ими образовательных программ, а именно: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студенты с инвалидностью и (или) ограниченными возможностями здоровья;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студенты, относящиеся к категории детей-сирот, детей, оставшихся без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попечения родителей, лиц из числа детей-сирот и детей, оставшихся без попечения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родителей, лиц, потерявших в период обучения обоих или единственного родителя;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студенты – участники специальной военной операции (далее – СВО)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близкие родственники участников СВО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студенты – граждане иностранных государств;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студенты из числа лиц, на которых в год поступления в НИУ ВШЭ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распространялись особенности проведения государственной итоговой аттестации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образовательным программам среднего общего образования и приема на обучение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образовательные организации высшего образования, предусмотренные статьей 5 </w:t>
      </w:r>
    </w:p>
    <w:p>
      <w:pPr>
        <w:autoSpaceDN w:val="0"/>
        <w:autoSpaceDE w:val="0"/>
        <w:widowControl/>
        <w:spacing w:line="230" w:lineRule="exact" w:before="476" w:after="0"/>
        <w:ind w:left="262" w:right="4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Участниками специальной военной операции признаются лица, принимающие (принимавшие) участие в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специальной военной операции (содействовавшие выполнению задач либо направлявшиеся для обеспечения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выполнения задач в ходе специальной военной операции) на территориях Донецкой Народной Республики,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Луганской Народной Республики и Украины с 24.02.2022, на территориях Запорожской области и Херсонской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области с 30.09.2022 и представившие справку о подтверждении факта участия в специальной военной операции,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выданную по форме, установленной Правительством Российской Федерации. </w:t>
      </w:r>
    </w:p>
    <w:p>
      <w:pPr>
        <w:autoSpaceDN w:val="0"/>
        <w:autoSpaceDE w:val="0"/>
        <w:widowControl/>
        <w:spacing w:line="230" w:lineRule="exact" w:before="2" w:after="0"/>
        <w:ind w:left="262" w:right="3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Близкими родственниками участника специальной военной операции для целей применения Положения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(Порядка, Регламента и т.д.) признаются супруг (супруга) участника специальной военной операции, его дети, в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том числе усыновленные, родители (усыновители), полнородные и неполнородные братья и сестры,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представившие документ (-ы), подтверждающий (-е)  факт заключения брака, родства или усыновления,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справку, выданную члену семьи участника специальной военной операции по форме, установленной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Правительством Российской Федерации.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322" w:lineRule="exact" w:before="202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Федерального закона от 17.02.2023 № 19-ФЗ «Об особенностях правового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регулирования отношений в сферах образования и науки в связи с принятием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Российскую Федерацию Донецкой Народной Республики, Луганской Народной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Республики, Запорожской области, Херсонской области и о внесении изменений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отдельные законодательные акты Российской Федерации»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22" w:lineRule="exact" w:before="0" w:after="0"/>
        <w:ind w:left="262" w:right="26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Офлайн-формат преподавания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формат преподавания, предполагающий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взаимодействие студентов и преподавателя и подразумевающий их присутствие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одной аудитории НИУ ВШЭ. </w:t>
      </w:r>
    </w:p>
    <w:p>
      <w:pPr>
        <w:autoSpaceDN w:val="0"/>
        <w:autoSpaceDE w:val="0"/>
        <w:widowControl/>
        <w:spacing w:line="322" w:lineRule="exact" w:before="2" w:after="0"/>
        <w:ind w:left="262" w:right="26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Положение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Положение об организации промежуточной аттестации и текущего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 успеваемости студентов Национального исследовательского университета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«Высшая школа экономики». </w:t>
      </w:r>
    </w:p>
    <w:p>
      <w:pPr>
        <w:autoSpaceDN w:val="0"/>
        <w:tabs>
          <w:tab w:pos="982" w:val="left"/>
        </w:tabs>
        <w:autoSpaceDE w:val="0"/>
        <w:widowControl/>
        <w:spacing w:line="322" w:lineRule="exact" w:before="2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Преподаватель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педагогический работник НИУ ВШЭ или лицо, привлеченное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 реализации образовательной программы на иных основаниях. </w:t>
      </w:r>
    </w:p>
    <w:p>
      <w:pPr>
        <w:autoSpaceDN w:val="0"/>
        <w:autoSpaceDE w:val="0"/>
        <w:widowControl/>
        <w:spacing w:line="300" w:lineRule="exact" w:before="24" w:after="0"/>
        <w:ind w:left="262" w:right="0" w:firstLine="708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Пререквизиты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перечень результатов обучения и (или) компетенций, которыми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должен обладать студент, или список Дисциплин, которые студент должен изучить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перед началом обучения по какой-то определенной Дисциплине или иному элементу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образовательной программы. Дисциплины, являющиеся пререквизитами для какой-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либо Дисциплины, называются Дисциплинами-пререквизитами. </w:t>
      </w:r>
    </w:p>
    <w:p>
      <w:pPr>
        <w:autoSpaceDN w:val="0"/>
        <w:autoSpaceDE w:val="0"/>
        <w:widowControl/>
        <w:spacing w:line="314" w:lineRule="exact" w:before="0" w:after="0"/>
        <w:ind w:left="262" w:right="24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Прокторинг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совокупность процедур, обеспечивающих идентификацию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 и контроль за ходом выполнения ими заданий для исключения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возможностей списывания. </w:t>
      </w:r>
    </w:p>
    <w:p>
      <w:pPr>
        <w:autoSpaceDN w:val="0"/>
        <w:autoSpaceDE w:val="0"/>
        <w:widowControl/>
        <w:spacing w:line="286" w:lineRule="exact" w:before="38" w:after="0"/>
        <w:ind w:left="982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ПУД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программа учебной дисциплины или практики.</w:t>
      </w:r>
    </w:p>
    <w:p>
      <w:pPr>
        <w:autoSpaceDN w:val="0"/>
        <w:tabs>
          <w:tab w:pos="982" w:val="left"/>
        </w:tabs>
        <w:autoSpaceDE w:val="0"/>
        <w:widowControl/>
        <w:spacing w:line="324" w:lineRule="exact" w:before="0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Рабочая ведомость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рабочая ведомость преподавателя, в которой фиксируются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результаты Элементов текущего контроля. </w:t>
      </w:r>
    </w:p>
    <w:p>
      <w:pPr>
        <w:autoSpaceDN w:val="0"/>
        <w:autoSpaceDE w:val="0"/>
        <w:widowControl/>
        <w:spacing w:line="322" w:lineRule="exact" w:before="0" w:after="0"/>
        <w:ind w:left="262" w:right="28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Рабочие дни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для целей применения Положения срок, исчисляемый в рабочих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днях, определяется по графику шестидневной рабочей недели и включает в себя дни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понедельника по субботу.</w:t>
      </w:r>
    </w:p>
    <w:p>
      <w:pPr>
        <w:autoSpaceDN w:val="0"/>
        <w:autoSpaceDE w:val="0"/>
        <w:widowControl/>
        <w:spacing w:line="322" w:lineRule="exact" w:before="0" w:after="0"/>
        <w:ind w:left="262" w:right="24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Сессия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одна или две недели, свободная (-ые) от учебных занятий, полностью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посвященная (-ые) проведению экзаменов и завершающая (-ие) каждый учебный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период учебного года, в соответствии с утвержденным графиком учебного процесса. </w:t>
      </w:r>
    </w:p>
    <w:p>
      <w:pPr>
        <w:autoSpaceDN w:val="0"/>
        <w:autoSpaceDE w:val="0"/>
        <w:widowControl/>
        <w:spacing w:line="324" w:lineRule="exact" w:before="0" w:after="0"/>
        <w:ind w:left="262" w:right="26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Синхронное освоение Дисциплины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формат организации обучения, требующий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нахождения преподавателей и студентов в информационной сети в одно и то же время,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 сеансами непрерывной коммуникации. </w:t>
      </w:r>
    </w:p>
    <w:p>
      <w:pPr>
        <w:autoSpaceDN w:val="0"/>
        <w:autoSpaceDE w:val="0"/>
        <w:widowControl/>
        <w:spacing w:line="322" w:lineRule="exact" w:before="0" w:after="0"/>
        <w:ind w:left="262" w:right="26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Синхронный Элемент контроля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элемент контроля, который выполняется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студентами согласно расписанию занятий, в том числе с подключением преподавателя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телекоммуникационной сети. </w:t>
      </w:r>
    </w:p>
    <w:p>
      <w:pPr>
        <w:autoSpaceDN w:val="0"/>
        <w:tabs>
          <w:tab w:pos="982" w:val="left"/>
        </w:tabs>
        <w:autoSpaceDE w:val="0"/>
        <w:widowControl/>
        <w:spacing w:line="324" w:lineRule="exact" w:before="0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Текущий контроль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текущий контроль успеваемости, предназначенный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регулярного и систематического оценивания хода освоения студентами Дисциплины. </w:t>
      </w:r>
    </w:p>
    <w:p>
      <w:pPr>
        <w:autoSpaceDN w:val="0"/>
        <w:tabs>
          <w:tab w:pos="98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УИС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информационная система НИУ ВШЭ, в которой хранятся данные об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успеваемости студентов, нагрузке преподавателей, учебные планы и пр. </w:t>
      </w:r>
    </w:p>
    <w:p>
      <w:pPr>
        <w:autoSpaceDN w:val="0"/>
        <w:autoSpaceDE w:val="0"/>
        <w:widowControl/>
        <w:spacing w:line="322" w:lineRule="exact" w:before="0" w:after="0"/>
        <w:ind w:left="262" w:right="24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Учебный офис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структурное подразделение факультета, в функции которого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входит сопровождение процессов, связанных с обучением студентов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программы, и включенное в систему учебных офисов в установленном в НИУ ВШЭ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порядке. </w:t>
      </w:r>
    </w:p>
    <w:p>
      <w:pPr>
        <w:sectPr>
          <w:pgSz w:w="11906" w:h="16838"/>
          <w:pgMar w:top="356" w:right="478" w:bottom="8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8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7 </w:t>
      </w:r>
    </w:p>
    <w:p>
      <w:pPr>
        <w:autoSpaceDN w:val="0"/>
        <w:tabs>
          <w:tab w:pos="982" w:val="left"/>
        </w:tabs>
        <w:autoSpaceDE w:val="0"/>
        <w:widowControl/>
        <w:spacing w:line="324" w:lineRule="exact" w:before="202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Учебный период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модуль или семестр, в зависимости от графика учебного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процесса, в соответствии с которым реализуется образовательная программа. </w:t>
      </w:r>
    </w:p>
    <w:p>
      <w:pPr>
        <w:autoSpaceDN w:val="0"/>
        <w:autoSpaceDE w:val="0"/>
        <w:widowControl/>
        <w:spacing w:line="322" w:lineRule="exact" w:before="0" w:after="0"/>
        <w:ind w:left="262" w:right="26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Учебные дни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целей применения Положения срок, исчисляемый в учебных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днях, определяется согласно графику учебного процесса. В сроки, исчисляемые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учебными днями, включается суббота.</w:t>
      </w:r>
    </w:p>
    <w:p>
      <w:pPr>
        <w:autoSpaceDN w:val="0"/>
        <w:tabs>
          <w:tab w:pos="982" w:val="left"/>
        </w:tabs>
        <w:autoSpaceDE w:val="0"/>
        <w:widowControl/>
        <w:spacing w:line="324" w:lineRule="exact" w:before="0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Факультет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любое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структурное подразделение Университета,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филиала, реализующее образовательные программы.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ЭИОС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электронная информационная образовательная  среда, включающая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себя систему управления учебным процессом (SmartLMS), сервисы личного кабинета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студента,  корпоративную электронную почту студента и (или) работника НИУ ВШЭ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иные предоставляемые Университетом сервисы, позволяющие однозначно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идентифицировать пользователя, который получает доступ к инструментам ЭИОС,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авторизуясь с помощью персонального логина и пароля. </w:t>
      </w:r>
    </w:p>
    <w:p>
      <w:pPr>
        <w:autoSpaceDN w:val="0"/>
        <w:tabs>
          <w:tab w:pos="982" w:val="left"/>
        </w:tabs>
        <w:autoSpaceDE w:val="0"/>
        <w:widowControl/>
        <w:spacing w:line="322" w:lineRule="exact" w:before="2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Элемент контроля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элемент текущего контроля по Дисциплине, который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оценивается по правилам, определенным в ПУД. </w:t>
      </w:r>
    </w:p>
    <w:p>
      <w:pPr>
        <w:sectPr>
          <w:pgSz w:w="11906" w:h="16838"/>
          <w:pgMar w:top="356" w:right="48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8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8 </w:t>
      </w:r>
    </w:p>
    <w:p>
      <w:pPr>
        <w:autoSpaceDN w:val="0"/>
        <w:tabs>
          <w:tab w:pos="4530" w:val="left"/>
        </w:tabs>
        <w:autoSpaceDE w:val="0"/>
        <w:widowControl/>
        <w:spacing w:line="288" w:lineRule="exact" w:before="248" w:after="0"/>
        <w:ind w:left="381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I.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Общие положения</w:t>
      </w:r>
    </w:p>
    <w:p>
      <w:pPr>
        <w:autoSpaceDN w:val="0"/>
        <w:autoSpaceDE w:val="0"/>
        <w:widowControl/>
        <w:spacing w:line="322" w:lineRule="exact" w:before="88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Контроль качества освоения студентом образовательной программы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высшего образования включает в себя текущий контроль, промежуточную аттестацию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государственную итоговую аттестацию. </w:t>
      </w:r>
    </w:p>
    <w:p>
      <w:pPr>
        <w:autoSpaceDN w:val="0"/>
        <w:autoSpaceDE w:val="0"/>
        <w:widowControl/>
        <w:spacing w:line="288" w:lineRule="exact" w:before="34" w:after="1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Положение регламентирует контроль качества освоения студентом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rHeight w:hRule="exact" w:val="324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программы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части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организации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текущего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контроля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</w:tr>
    </w:tbl>
    <w:p>
      <w:pPr>
        <w:autoSpaceDN w:val="0"/>
        <w:autoSpaceDE w:val="0"/>
        <w:widowControl/>
        <w:spacing w:line="300" w:lineRule="exact" w:before="12" w:after="18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промежуточной аттестации студентов Университета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во всех кампусах.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64"/>
        <w:gridCol w:w="1664"/>
        <w:gridCol w:w="1664"/>
        <w:gridCol w:w="1664"/>
        <w:gridCol w:w="1664"/>
        <w:gridCol w:w="1664"/>
      </w:tblGrid>
      <w:tr>
        <w:trPr>
          <w:trHeight w:hRule="exact" w:val="320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Государственная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итоговая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аттестация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студентов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организуется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соответствии с локальным нормативным актом Университета, регулирующим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организацию и проведение государственной итоговой аттестации в Университете. </w:t>
      </w:r>
    </w:p>
    <w:p>
      <w:pPr>
        <w:autoSpaceDN w:val="0"/>
        <w:autoSpaceDE w:val="0"/>
        <w:widowControl/>
        <w:spacing w:line="322" w:lineRule="exact" w:before="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Текущий контроль предназначен для регулярного и систематического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оценивания хода освоения студентами Дисциплины во время контактных занятий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преподавателя со студентами, включая занятия, организуемые с использованием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дистанционных технологий, и по итогам самостоятельной работы студентов. Текущий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контроль предусматривает несколько Элементов контроля, каждый из которых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оценивается по правилам, определенным в ПУД.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Промежуточная аттестация предназначена для оценивания: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промежуточных результатов обучения по Дисциплине – если Дисциплина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изучается несколько учебных периодов, при этом изучение Дисциплины не завершено,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учебный план образовательной программы, включающей данную Дисциплину,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предусматривает проведение нескольких промежуточных аттестаций;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5.2. окончательных результатов обучения по Дисциплине – если изучение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Дисциплины завершено. Окончательная оценка по Дисциплине выставляется в конце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изучения Дисциплины и указывается в приложении к документу об образовании и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квалификации.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Промежуточная аттестация предполагает выставление промежуточной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окончательной оценки по Дисциплине, зависящей от оценок по всем Элементам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контроля. </w:t>
      </w:r>
    </w:p>
    <w:p>
      <w:pPr>
        <w:autoSpaceDN w:val="0"/>
        <w:autoSpaceDE w:val="0"/>
        <w:widowControl/>
        <w:spacing w:line="324" w:lineRule="exact" w:before="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Основополагающим принципом оценивания результатов обучения студентов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является накопительный характер промежуточной аттестации: оценка по Дисциплине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зависит от постоянных усилий студента, которые выявляются посредством каждого из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Элементов контроля. </w:t>
      </w:r>
    </w:p>
    <w:p>
      <w:pPr>
        <w:autoSpaceDN w:val="0"/>
        <w:autoSpaceDE w:val="0"/>
        <w:widowControl/>
        <w:spacing w:line="322" w:lineRule="exact" w:before="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Оценка за Элемент контроля, объявленная преподавателем студенту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установленном Положением порядке, не может быть изменена, кроме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предусмотренных Положением.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 обязан добросовестно осваивать образовательную программу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выполнять учебный план (в том числе индивидуальный учебного план). </w:t>
      </w:r>
    </w:p>
    <w:p>
      <w:pPr>
        <w:autoSpaceDN w:val="0"/>
        <w:autoSpaceDE w:val="0"/>
        <w:widowControl/>
        <w:spacing w:line="322" w:lineRule="exact" w:before="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Добросовестное освоение образовательной программы студентом НИУ ВШЭ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течение учебного периода в том числе включает в себя: выполнение учебного плана (в </w:t>
      </w:r>
    </w:p>
    <w:p>
      <w:pPr>
        <w:autoSpaceDN w:val="0"/>
        <w:autoSpaceDE w:val="0"/>
        <w:widowControl/>
        <w:spacing w:line="230" w:lineRule="exact" w:before="468" w:after="0"/>
        <w:ind w:left="262" w:right="3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Особенности организации промежуточной аттестации и текущего контроля студентов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программ высшего образования – программ бакалавриата очно-заочной и заочной форм обучения НИУ ВШЭ для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лиц, имеющих среднее профессиональное и (или) высшее образование, устанавливаются отдельными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локальными нормативными актами НИУ ВШЭ. </w:t>
      </w:r>
    </w:p>
    <w:p>
      <w:pPr>
        <w:autoSpaceDN w:val="0"/>
        <w:autoSpaceDE w:val="0"/>
        <w:widowControl/>
        <w:spacing w:line="232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Положение также регламентирует организацию текущего контроля и промежуточной аттестации лиц, принятых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на обучение в Университет по части ОП. </w:t>
      </w:r>
    </w:p>
    <w:p>
      <w:pPr>
        <w:sectPr>
          <w:pgSz w:w="11906" w:h="16838"/>
          <w:pgMar w:top="356" w:right="480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322" w:lineRule="exact" w:before="202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том числе индивидуального учебного плана); консультирование с преподавателями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(или) учебными ассистентами (при наличии у студента трудностей в освоении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программы); отсутствие академических задолженностей или наличие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академических задолженностей не более чем по 2 (двум) разным Дисциплинам до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периода пересдач.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Выполнение учебного плана студентом НИУ ВШЭ в рамках учебного периода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включает в себя в том числе: посещение предусмотренных ИУП учебных занятий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соответствии с расписанием, выбор в установленный срок элементов учебного плана,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включая Дисциплины, элементы практической подготовки, в том числе выбор тем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курсовых и ВКР, самостоятельную подготовку к занятиям в соответствии с ПУД (в 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числе изучение литературы и содержания иных ресурсов, предусмотренных в ПУД),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выполнение заданий, данных преподавателями в рамках освоения элементов ИУП,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прохождение Элементов контроля в соответствии с Положением. </w:t>
      </w:r>
    </w:p>
    <w:p>
      <w:pPr>
        <w:autoSpaceDN w:val="0"/>
        <w:autoSpaceDE w:val="0"/>
        <w:widowControl/>
        <w:spacing w:line="300" w:lineRule="exact" w:before="24" w:after="0"/>
        <w:ind w:left="262" w:right="0" w:firstLine="7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во время выполнения задания студент, группа студентов использует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алгоритмы автоматической генерации контента, то студент, группа студентов обязан (-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а) сопроводить задание специальным разделом «Описание применения генеративной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модели» с описанием целей применения, названия конкретной генеративной модели,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адреса ее сайта в сети «Интернет» (либо описания иного источника модели) и способа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ее применения. </w:t>
      </w:r>
    </w:p>
    <w:p>
      <w:pPr>
        <w:autoSpaceDN w:val="0"/>
        <w:tabs>
          <w:tab w:pos="970" w:val="left"/>
          <w:tab w:pos="1702" w:val="left"/>
          <w:tab w:pos="1814" w:val="left"/>
          <w:tab w:pos="3126" w:val="left"/>
          <w:tab w:pos="4418" w:val="left"/>
          <w:tab w:pos="4834" w:val="left"/>
          <w:tab w:pos="6876" w:val="left"/>
          <w:tab w:pos="8438" w:val="left"/>
        </w:tabs>
        <w:autoSpaceDE w:val="0"/>
        <w:widowControl/>
        <w:spacing w:line="318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Состав преподавателей Дисциплины, ведущих занятия и отвечающих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проведение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текущего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аттестации,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формируется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департаментом, за которым в учебном плане закреплена Дисциплина (в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межкампусная). Руководитель департамента назначает ответственного преподавателя,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который координирует работу всех преподавателей (включая преподавателей других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департаментов или других кампусов), которым поручена реализация Дисциплины.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2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Основные характеристики Дисциплины, в том числе правила контроля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результатов ее освоения (далее – Основные характеристики Дисциплины),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определяются ПУД, составленной в Конструкторе ПУД. К основным характеристикам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Дисциплины относятся: формат преподавания и формат организации обучения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Дисциплине, перечень Элементов контроля, их форма, содержание и порядок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проведения, используемые инструменты и технологии, используемая система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оценивания, критерии оценивания Элементов контроля, возможность и условия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повторной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сдачи Элементов контроля, выделение Элементов контроля,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являются блокирующими, формула расчета (правило определения) промежуточной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(или) окончательной оценок по Дисциплине, правила округления, возможность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условия автоматической оценки результатов и иные характеристики Элементов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контроля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12" w:lineRule="exact" w:before="1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Информирование студентов об основных характеристиках Дисциплины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осуществляется: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–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посредством страниц ПУД, опубликованных в кратком виде в открытом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доступе на интернет-странице образовательной программы в рамках корпоративного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сайта (портала) Университета и в расширенном виде, доступном после авторизации в </w:t>
      </w:r>
    </w:p>
    <w:p>
      <w:pPr>
        <w:autoSpaceDN w:val="0"/>
        <w:autoSpaceDE w:val="0"/>
        <w:widowControl/>
        <w:spacing w:line="228" w:lineRule="exact" w:before="24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Или первой сдачи, если она была пропущена студентом по уважительной причине. </w:t>
      </w:r>
    </w:p>
    <w:p>
      <w:pPr>
        <w:autoSpaceDN w:val="0"/>
        <w:autoSpaceDE w:val="0"/>
        <w:widowControl/>
        <w:spacing w:line="230" w:lineRule="exact" w:before="0" w:after="0"/>
        <w:ind w:left="262" w:right="4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Могут включать в себя: письменный или устный вид Элемента контроля, применение дистанционных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технологий или технических средств со стороны преподавателя или студента, возможность использования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дополнительных материалов при проведении оценивания.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10 </w:t>
      </w:r>
    </w:p>
    <w:p>
      <w:pPr>
        <w:autoSpaceDN w:val="0"/>
        <w:tabs>
          <w:tab w:pos="970" w:val="left"/>
        </w:tabs>
        <w:autoSpaceDE w:val="0"/>
        <w:widowControl/>
        <w:spacing w:line="300" w:lineRule="exact" w:before="22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ЭИОС;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преподавателем Дисциплины, который на первом занятии обязан оповестить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 об основных характеристиках Дисциплины и о размещении ПУД в ЭИОС. </w:t>
      </w:r>
    </w:p>
    <w:p>
      <w:pPr>
        <w:autoSpaceDN w:val="0"/>
        <w:tabs>
          <w:tab w:pos="1702" w:val="left"/>
        </w:tabs>
        <w:autoSpaceDE w:val="0"/>
        <w:widowControl/>
        <w:spacing w:line="286" w:lineRule="exact" w:before="1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Основные характеристики Дисциплины, не относящиеся к Элементам </w:t>
      </w:r>
    </w:p>
    <w:p>
      <w:pPr>
        <w:autoSpaceDN w:val="0"/>
        <w:autoSpaceDE w:val="0"/>
        <w:widowControl/>
        <w:spacing w:line="288" w:lineRule="exact" w:before="3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контроля, в течение реализации этой Дисциплины могут быть изменены </w:t>
      </w:r>
    </w:p>
    <w:p>
      <w:pPr>
        <w:autoSpaceDN w:val="0"/>
        <w:autoSpaceDE w:val="0"/>
        <w:widowControl/>
        <w:spacing w:line="288" w:lineRule="exact" w:before="3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ответственным преподавателем (с обязательным внесением изменений в ПУД) по </w:t>
      </w:r>
    </w:p>
    <w:p>
      <w:pPr>
        <w:autoSpaceDN w:val="0"/>
        <w:autoSpaceDE w:val="0"/>
        <w:widowControl/>
        <w:spacing w:line="288" w:lineRule="exact" w:before="3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согласованию: </w:t>
      </w:r>
    </w:p>
    <w:p>
      <w:pPr>
        <w:autoSpaceDN w:val="0"/>
        <w:tabs>
          <w:tab w:pos="970" w:val="left"/>
        </w:tabs>
        <w:autoSpaceDE w:val="0"/>
        <w:widowControl/>
        <w:spacing w:line="300" w:lineRule="exact" w:before="2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с академическим руководителем образовательной программы –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Дисциплин, относящихся к модулям Major, Практика, Ключевые семинары или иным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модулям, если названия Дисциплин явно указаны в учебном плане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 (включая отдельный учебный план с пулом Дисциплин, предлагаемых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выбора только студентам этой образовательной программы);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с руководителем департамента – для Дисциплин общих пулов (майноров,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МАГОЛЕГО, общеуниверситетских факультативов, общефакультетских пулов), если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эти Дисциплины реализуются одновременно для студентов разных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программ. </w:t>
      </w:r>
    </w:p>
    <w:p>
      <w:pPr>
        <w:autoSpaceDN w:val="0"/>
        <w:autoSpaceDE w:val="0"/>
        <w:widowControl/>
        <w:spacing w:line="298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положительном согласовании изменения основных характеристик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Дисциплины ответственный преподаватель обязан проинформировать студентов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странице Дисциплины в ЭИОС не позднее, чем за 1 (один) учебный день до начала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реализации Дисциплины с измененными характеристиками. </w:t>
      </w:r>
    </w:p>
    <w:p>
      <w:pPr>
        <w:autoSpaceDN w:val="0"/>
        <w:tabs>
          <w:tab w:pos="1644" w:val="left"/>
        </w:tabs>
        <w:autoSpaceDE w:val="0"/>
        <w:widowControl/>
        <w:spacing w:line="286" w:lineRule="exact" w:before="500" w:after="0"/>
        <w:ind w:left="92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II.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Характеристика системы оценивания и принципов расчета оценок</w:t>
      </w:r>
    </w:p>
    <w:p>
      <w:pPr>
        <w:autoSpaceDN w:val="0"/>
        <w:autoSpaceDE w:val="0"/>
        <w:widowControl/>
        <w:spacing w:line="288" w:lineRule="exact" w:before="12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Университете для выставления промежуточных и окончательных оценок </w:t>
      </w:r>
    </w:p>
    <w:p>
      <w:pPr>
        <w:autoSpaceDN w:val="0"/>
        <w:autoSpaceDE w:val="0"/>
        <w:widowControl/>
        <w:spacing w:line="288" w:lineRule="exact" w:before="3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Дисциплине используется десятибалльная система. Правило округления может </w:t>
      </w:r>
    </w:p>
    <w:p>
      <w:pPr>
        <w:autoSpaceDN w:val="0"/>
        <w:autoSpaceDE w:val="0"/>
        <w:widowControl/>
        <w:spacing w:line="322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быть зафиксировано в ПУД. Если в ПУД отсутствует правило округления, то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применятся арифметическое округление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86" w:lineRule="exact" w:before="36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Десятибалльная система оценивания сопоставляется с качественной </w:t>
      </w:r>
    </w:p>
    <w:p>
      <w:pPr>
        <w:autoSpaceDN w:val="0"/>
        <w:autoSpaceDE w:val="0"/>
        <w:widowControl/>
        <w:spacing w:line="286" w:lineRule="exact" w:before="3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(пятибалльной) системой оценивания для целей указания в документах об обучении </w:t>
      </w:r>
    </w:p>
    <w:p>
      <w:pPr>
        <w:autoSpaceDN w:val="0"/>
        <w:autoSpaceDE w:val="0"/>
        <w:widowControl/>
        <w:spacing w:line="286" w:lineRule="exact" w:before="3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или об образовании и о квалификации, выдаваемых студентам по их запросу или в </w:t>
      </w:r>
    </w:p>
    <w:p>
      <w:pPr>
        <w:autoSpaceDN w:val="0"/>
        <w:autoSpaceDE w:val="0"/>
        <w:widowControl/>
        <w:spacing w:line="286" w:lineRule="exact" w:before="3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связи с отчислением из НИУ ВШЭ, по шкале: </w:t>
      </w:r>
    </w:p>
    <w:p>
      <w:pPr>
        <w:autoSpaceDN w:val="0"/>
        <w:autoSpaceDE w:val="0"/>
        <w:widowControl/>
        <w:spacing w:line="298" w:lineRule="exact" w:before="26" w:after="0"/>
        <w:ind w:left="970" w:right="6192" w:firstLine="1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Отлично – 8-10 баллов;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− Хорошо – 6-7 баллов; </w:t>
      </w:r>
    </w:p>
    <w:p>
      <w:pPr>
        <w:autoSpaceDN w:val="0"/>
        <w:autoSpaceDE w:val="0"/>
        <w:widowControl/>
        <w:spacing w:line="286" w:lineRule="exact" w:before="36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− Удовлетворительно – 4-5 баллов; </w:t>
      </w:r>
    </w:p>
    <w:p>
      <w:pPr>
        <w:autoSpaceDN w:val="0"/>
        <w:autoSpaceDE w:val="0"/>
        <w:widowControl/>
        <w:spacing w:line="288" w:lineRule="exact" w:before="34" w:after="18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− Неудовлетворительно – 0-3 балла.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998"/>
        <w:gridCol w:w="1998"/>
        <w:gridCol w:w="1998"/>
        <w:gridCol w:w="1998"/>
        <w:gridCol w:w="1998"/>
      </w:tblGrid>
      <w:tr>
        <w:trPr>
          <w:trHeight w:hRule="exact" w:val="32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2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Оценки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«Отлично»,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«Хорошо»,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«Удовлетворительно»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считаются </w:t>
            </w:r>
          </w:p>
        </w:tc>
      </w:tr>
    </w:tbl>
    <w:p>
      <w:pPr>
        <w:autoSpaceDN w:val="0"/>
        <w:autoSpaceDE w:val="0"/>
        <w:widowControl/>
        <w:spacing w:line="288" w:lineRule="exact" w:before="1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положительными оценками. </w:t>
      </w:r>
    </w:p>
    <w:p>
      <w:pPr>
        <w:autoSpaceDN w:val="0"/>
        <w:autoSpaceDE w:val="0"/>
        <w:widowControl/>
        <w:spacing w:line="300" w:lineRule="exact" w:before="2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Оценки «9» и «10» могут использоваться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преподавателем в рамках текущего </w:t>
      </w:r>
    </w:p>
    <w:p>
      <w:pPr>
        <w:autoSpaceDN w:val="0"/>
        <w:autoSpaceDE w:val="0"/>
        <w:widowControl/>
        <w:spacing w:line="286" w:lineRule="exact" w:before="3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 или промежуточной аттестации, если студент выполняет задания </w:t>
      </w:r>
    </w:p>
    <w:p>
      <w:pPr>
        <w:autoSpaceDN w:val="0"/>
        <w:autoSpaceDE w:val="0"/>
        <w:widowControl/>
        <w:spacing w:line="232" w:lineRule="exact" w:before="574" w:after="0"/>
        <w:ind w:left="262" w:right="4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При арифметическом округлении дробная часть, меньшая 0,5, отбрасывается и оценка округляется в меньшую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сторону до ближайшего целого. В противном случае оценка округляется в большую сторону до ближайшего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целого. </w:t>
      </w:r>
    </w:p>
    <w:p>
      <w:pPr>
        <w:autoSpaceDN w:val="0"/>
        <w:autoSpaceDE w:val="0"/>
        <w:widowControl/>
        <w:spacing w:line="230" w:lineRule="exact" w:before="0" w:after="0"/>
        <w:ind w:left="262" w:right="3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Оценка, выставляемая по итогам промежуточной аттестации по Дисциплине-пререквизиту к независимому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экзамену по цифровой компетенции, не может быть больше 8 баллов. В случае, если студенту в ИУП вместо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Дисциплины-пререквизита была включена Дисциплина другой образовательной программы, в которой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Дисциплина не заявлена как пререквизит к этому независимому экзамену, то, если студент получил по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Дисциплине оценку 9 или 10, при перезачете используется оценка 8 баллов.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324" w:lineRule="exact" w:before="20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повышенной трудности и (или) демонстрирует результаты обучения, превосходящие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предусмотренные ПУД или программой практики.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0" w:after="2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Оценка «0» может использоваться в случаях: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 не приступал к выполнению Элемента контроля (сдал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письменную работу, не содержащую ответов на предложенные задания; отказался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отвечать при устной форме контроля; в иных случаях, когда ответа от студента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поступило);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обнаружено (-ы) нарушение (-ия) со стороны студента академических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норм, указанных в Правилах внутреннего распорядка обучающихся Национального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исследовательского университета «Высшая школа экономики»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вне зависимости от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того, инициировалось ли в отношении студента дисциплинарное производство,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использование генеративных моделей без указания на это обстоятельство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установленном Положением порядке;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2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15.3.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прошел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Элемент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контроля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основании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поддельного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(подложного) документа;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проведении Элемента контроля, студент выполняет не обозначенный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или не выданный ему преподавателем, или не автоматически определенный вариант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задания;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проведении Элемента контроля в ЭИОС студент сдал письменную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работу или загрузил файл с выполненным заданием после времени, отведенного на 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выполнение;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15.6.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проведении Элемента контроля, ограниченного по времени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проводимого в аудитории c использованием ЭИОС, было выявлено подключение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разных IP-адресов на компьютере, где студентом выполнялось задание,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исключением случаев подтвержденного технического сбоя в момент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Элемента контроля;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15.7.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иных случаях, установленных Положением (пункты 42, 46, 51, 71, 81). </w:t>
      </w:r>
    </w:p>
    <w:p>
      <w:pPr>
        <w:autoSpaceDN w:val="0"/>
        <w:autoSpaceDE w:val="0"/>
        <w:widowControl/>
        <w:spacing w:line="322" w:lineRule="exact" w:before="2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 определения оценки по промежуточной аттестации преподаватель вправе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применять для оценки Элементов контроля отличную от десятибалльной систему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оценивания. Информация о порядке и системе оценивания должна содержаться в ПУД. </w:t>
      </w:r>
    </w:p>
    <w:p>
      <w:pPr>
        <w:autoSpaceDN w:val="0"/>
        <w:autoSpaceDE w:val="0"/>
        <w:widowControl/>
        <w:spacing w:line="322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Элементы контроля оцениваются не по десятибалльной системе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оценивания, то ПУД в обязательном порядке должна содержать правила перевода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результата применения формулы расчета (правила определения) оценки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промежуточной аттестации в десятибалльную систему оценивания. </w:t>
      </w:r>
    </w:p>
    <w:p>
      <w:pPr>
        <w:autoSpaceDN w:val="0"/>
        <w:autoSpaceDE w:val="0"/>
        <w:widowControl/>
        <w:spacing w:line="324" w:lineRule="exact" w:before="2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физической культуре, по элементам практической подготовки с кредитным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весом менее 3 (трех), по семинару наставника в программах магистратуры,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обязательной внешней оценке, по независимой оценке может предусматриваться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система оценивания «зачтено/не зачтено» без дифференциации по десятибалльной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системе. Информация о системе оценивания фиксируется в ПУД. </w:t>
      </w:r>
    </w:p>
    <w:p>
      <w:pPr>
        <w:autoSpaceDN w:val="0"/>
        <w:autoSpaceDE w:val="0"/>
        <w:widowControl/>
        <w:spacing w:line="230" w:lineRule="exact" w:before="564" w:after="0"/>
        <w:ind w:left="262" w:right="4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 xml:space="preserve">10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Лицо, которому стал известен факт совершения обучающимся дисциплинарного проступка, составляет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служебную записку о его обнаружении в порядке, установленном Правилами внутреннего распорядка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обучающихся НИУ ВШЭ. В случае обнаружения использования студентом несанкционированных электронных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средств связи (в иных случаях, при необходимости зафиксировать иные нарушения студентом академических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норм) к служебной записке прикладывается соответствующий акт. </w:t>
      </w:r>
    </w:p>
    <w:p>
      <w:pPr>
        <w:sectPr>
          <w:pgSz w:w="11906" w:h="16838"/>
          <w:pgMar w:top="356" w:right="478" w:bottom="7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12 </w:t>
      </w:r>
    </w:p>
    <w:p>
      <w:pPr>
        <w:autoSpaceDN w:val="0"/>
        <w:tabs>
          <w:tab w:pos="970" w:val="left"/>
          <w:tab w:pos="6158" w:val="left"/>
        </w:tabs>
        <w:autoSpaceDE w:val="0"/>
        <w:widowControl/>
        <w:spacing w:line="322" w:lineRule="exact" w:before="20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Оценка по промежуточной аттестации рассчитывается с помощью формулы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(правила), учитывающей (учитывающего) каждую из оценок по Элементам контроля.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Формула расчета (правило определения) оценки по промежуточной аттестации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обязательном порядке фиксируется в ПУД.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выставлении оценки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промежуточной аттестации применяются одинаковые правила при любой попытке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сдачи Элемента контроля. </w:t>
      </w:r>
    </w:p>
    <w:p>
      <w:pPr>
        <w:autoSpaceDN w:val="0"/>
        <w:autoSpaceDE w:val="0"/>
        <w:widowControl/>
        <w:spacing w:line="322" w:lineRule="exact" w:before="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Наряду с описанием формулы расчета (правила определения) оценки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промежуточной аттестации в ПУД указываются Элементы контроля,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которых могут быть оценены только один раз при первичном проведении Элемента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 (Элементы контроля, повторить которые невозможно: присутствие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занятиях; участие в дискуссии на семинаре, решение задачи или кейса в определенный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момент и прочее. Эти основания определяются в ПУД). Содержание таких Элементов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 не входит в КИМы, используемые при пересдачах. Совокупный вес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Элементов контроля, повторить которые невозможно, не может превышать 30 %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оценке за промежуточную аттестацию. </w:t>
      </w:r>
    </w:p>
    <w:p>
      <w:pPr>
        <w:autoSpaceDN w:val="0"/>
        <w:autoSpaceDE w:val="0"/>
        <w:widowControl/>
        <w:spacing w:line="322" w:lineRule="exact" w:before="2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в качестве формулы расчета (правила определения) оценки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промежуточной аттестации используется взвешенная сумма оценок по Элементам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 с суммой весов, равной 1 (единице), то ни одна из оценок по Элементам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 не может весить более 70 % в оценке по промежуточной аттестации.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Формула расчета (правило определения) оценки по промежуточной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аттестации может быть построена как нелинейное выражение с использованием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разнообразных элементов выбора (минимальное или максимальное значение из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нескольких оценок, выбор из нескольких оценок по определенному условию и прочее),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либо предусматривать ранжирование результатов студентов по Элементам контроля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помощью определенных правил, либо строится иным, указанным в ПУД, способом. </w:t>
      </w:r>
    </w:p>
    <w:p>
      <w:pPr>
        <w:autoSpaceDN w:val="0"/>
        <w:autoSpaceDE w:val="0"/>
        <w:widowControl/>
        <w:spacing w:line="322" w:lineRule="exact" w:before="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Окончательная оценка по Дисциплине, предусматривающей несколько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промежуточных аттестаций, может зависеть от промежуточных оценок, наряду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оценками по Элементам контроля последнего учебного периода изучения такой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Дисциплины. Порядок определения окончательной оценки фиксируется в ПУД. </w:t>
      </w:r>
    </w:p>
    <w:p>
      <w:pPr>
        <w:autoSpaceDN w:val="0"/>
        <w:tabs>
          <w:tab w:pos="1934" w:val="left"/>
        </w:tabs>
        <w:autoSpaceDE w:val="0"/>
        <w:widowControl/>
        <w:spacing w:line="286" w:lineRule="exact" w:before="528" w:after="0"/>
        <w:ind w:left="121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III.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Организация Элементов контроля при изучении Дисциплины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88" w:after="18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Элементы контроля могут проводиться: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22.1.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 время контактной работы в соответствии с расписанием в присутствии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преподавателя (синхронный Элемент контроля);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22.2.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часы самостоятельной работы студентов без присутствия преподавателя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или учебного ассистента с последующей проверкой результатов преподавателем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учебным ассистентом (асинхронный Элемент контроля);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22.3.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 применением дистанционных технологий, в том числе с использованием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инструментов ЭИОС и применением прокторинга, как во время контактной работы с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rHeight w:hRule="exact" w:val="324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преподавателем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(например,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вебинар,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видеоконференция),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так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во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время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самостоятельной работы студентов, в том числе и с автоматической оценкой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результатов (гибридный Элемент контроля). </w:t>
      </w:r>
    </w:p>
    <w:p>
      <w:pPr>
        <w:autoSpaceDN w:val="0"/>
        <w:autoSpaceDE w:val="0"/>
        <w:widowControl/>
        <w:spacing w:line="320" w:lineRule="exact" w:before="2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Элементами контроля по решению ответственного преподавателя могут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быть: домашние задания, контрольные и самостоятельные работы, рефераты, эссе, </w:t>
      </w:r>
    </w:p>
    <w:p>
      <w:pPr>
        <w:sectPr>
          <w:pgSz w:w="11906" w:h="16838"/>
          <w:pgMar w:top="356" w:right="480" w:bottom="6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324" w:lineRule="exact" w:before="20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коллоквиумы, лабораторные работы, проекты, экзамены, а также иные формы,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указанные в ПУД.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Синхронный и гибридный Элементы контроля в части взаимодействия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преподавателем не могут быть организованы за пределами часов, отведенных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кампусе Университета для проведения контактных занятий. </w:t>
      </w:r>
    </w:p>
    <w:p>
      <w:pPr>
        <w:autoSpaceDN w:val="0"/>
        <w:autoSpaceDE w:val="0"/>
        <w:widowControl/>
        <w:spacing w:line="322" w:lineRule="exact" w:before="0" w:after="18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Преподаватель в обязательном порядке фиксирует оценки за Элементы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 в рабочей ведомости. Рабочая ведомость может вестись в электронном виде,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том числе в ЭИОС, к которой имеют ознакомительный доступ студенты. Форма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рабочей ведомости (примерная или точная), необходимость ведения ведомости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конкретной форме устанавливаются руководителем департамента. Если такие решения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22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руководитель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департамента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принимал,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то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ответственный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преподаватель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26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рекомендует всем преподавателям, задействованным в реализации Дисциплины,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форму ведомости в ЭИОС или набор параметров для ведомости без заданной формы.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После завершения Дисциплины рабочая ведомость должна быть размещена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преподавателем на сайте дисциплины в ЭИОС (допускается размещение ссылки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файл ведомости в облачном хранилище, файла ведомости, фотографии бумажной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ведомости либо заполнение журнала оценок в ЭИОС). </w:t>
      </w:r>
    </w:p>
    <w:p>
      <w:pPr>
        <w:autoSpaceDN w:val="0"/>
        <w:autoSpaceDE w:val="0"/>
        <w:widowControl/>
        <w:spacing w:line="322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по Дисциплине в текущий учебный период предусмотрена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промежуточная аттестация, то последний Элемент контроля по Дисциплине,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проводимый во время сессии или в течение 10 (десяти) календарных дней до сессии,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называется «экзамен». </w:t>
      </w:r>
    </w:p>
    <w:p>
      <w:pPr>
        <w:autoSpaceDN w:val="0"/>
        <w:autoSpaceDE w:val="0"/>
        <w:widowControl/>
        <w:spacing w:line="322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Допустимо проведение экзамена ранее 10 (десяти) календарных дней до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сессии для отдельного студента (по заявлению студента) либо для всех студентов,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изучающих Дисциплину (по заявлению преподавателя). Решение о возможности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переноса экзамена принимает декан факультета, на котором обучаются студенты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11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322" w:lineRule="exact" w:before="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Любой Элемент контроля (в том числе экзамен)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12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может быть блокирующим.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блокирующий Элемент контроля блокирует какую-то часть промежуточной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оценки, то эта часть должна быть определена в ПУД при описании системы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оценивания. </w:t>
      </w:r>
    </w:p>
    <w:p>
      <w:pPr>
        <w:autoSpaceDN w:val="0"/>
        <w:autoSpaceDE w:val="0"/>
        <w:widowControl/>
        <w:spacing w:line="322" w:lineRule="exact" w:before="2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по Дисциплине имеются блокирующие Элементы контроля,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проводятся ранее 10 (десяти) календарных дней до сессии, то ПУД в обязательном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порядке должна предусматривать для студентов возможность одной повторной сдачи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 сессии по каждому из таких Элементов контроля. Порядок и сроки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таких повторных сдач отражаются в ПУД. Повторные сдачи по таким блокирующим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Элементам контроля проводятся по КИМам и технологии, аналогичным применяемым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первом проведении этого Элемента контроля. </w:t>
      </w:r>
    </w:p>
    <w:p>
      <w:pPr>
        <w:autoSpaceDN w:val="0"/>
        <w:autoSpaceDE w:val="0"/>
        <w:widowControl/>
        <w:spacing w:line="322" w:lineRule="exact" w:before="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Элемент контроля имеет вес 30 % или более в оценке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промежуточную аттестацию, то ПУД в обязательном порядке должна предусматривать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возможность сдачи такого Элемента контроля для студентов, пропустивших этот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 контроля. Преподаватель имеет право самостоятельно организовать </w:t>
      </w:r>
    </w:p>
    <w:p>
      <w:pPr>
        <w:autoSpaceDN w:val="0"/>
        <w:autoSpaceDE w:val="0"/>
        <w:widowControl/>
        <w:spacing w:line="230" w:lineRule="exact" w:before="470" w:after="0"/>
        <w:ind w:left="262" w:right="4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Решение о возможности переноса экзамена по Дисциплинам общеуниверситетских пулов (МАГОЛЕГО,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майноры и прочие) принимает уполномоченное ректором должностное лицо в установленном НИУ ВШЭ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порядке. </w:t>
      </w:r>
    </w:p>
    <w:p>
      <w:pPr>
        <w:autoSpaceDN w:val="0"/>
        <w:autoSpaceDE w:val="0"/>
        <w:widowControl/>
        <w:spacing w:line="232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За исключением Элементов контроля, повторить которые невозможно. Описание таких Элементов содержится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 пункте 18 Положения.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18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rHeight w:hRule="exact" w:val="366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пересдачу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такого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Элемента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контроля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для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студентов,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сдавших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его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неудовлетворительную оценку. Порядок и сроки организации такой сдачи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определяются в соответствии с пунктом 29 Положения. </w:t>
      </w:r>
    </w:p>
    <w:p>
      <w:pPr>
        <w:autoSpaceDN w:val="0"/>
        <w:autoSpaceDE w:val="0"/>
        <w:widowControl/>
        <w:spacing w:line="324" w:lineRule="exact" w:before="0" w:after="18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являющиеся экзаменом Элементы контроля, которые не относятся 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блокирующим и имеют вес менее 30 %, по умолчанию не подлежат пересдаче, если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преподаватель не обозначил эту возможность в ПУД. Преподаватель имеет право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самостоятельно организовать для студента сдачу пропущенного вне зависимости от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rHeight w:hRule="exact" w:val="322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причины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пропуска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стороны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студента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или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пересдачу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сданного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неудовлетворительную оценку Элемента контроля с весом менее 30 % 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обращения студента к преподавателю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13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в качестве формулы расчета (правила определения) используется такая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система, при которой невозможно определить вес того или иного Элемента контроля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 оценки за промежуточную аттестацию (например, ранжирование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 по Элементам контроля с помощью определенных правил, минимальное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максимальное значение из нескольких оценок, выбор из нескольких оценок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определенному условию и другие случаи), то для студентов, пропустивших такой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 контроля, должна быть предусмотрена возможность сдачи данного Элемента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контроля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14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322" w:lineRule="exact" w:before="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по Дисциплине имеются блокирующие Элементы контроля,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относящиеся к экзаменам, которые проводятся менее чем за 10 (десять) календарных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дней до сессии, то их повторная сдача организуется до конца сессии. Оценка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промежуточной аттестации рассчитывается только после повторной сдачи таких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Элементов контроля. Порядок организации таких повторных сдач отражается в ПУД.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Повторные сдачи по таким блокирующим Элементам контроля проводятся по КИМам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технологии, аналогичным применяемым при первом проведении этого Элемента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контроля. Порядок проведения таких повторных сдач во время сессии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потенциального конфликта с основным расписанием сессии регулируется пунктом 67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Положения. </w:t>
      </w:r>
    </w:p>
    <w:p>
      <w:pPr>
        <w:autoSpaceDN w:val="0"/>
        <w:autoSpaceDE w:val="0"/>
        <w:widowControl/>
        <w:spacing w:line="322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у студента возникает неудовлетворительная оценка по Элементу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 по Дисциплине, то она не может быть причиной недопуска к следующим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Элементам контроля (включая экзамены) по этой Дисциплине, проводимым до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окончания ближайшей сессии, в которую предусмотрена промежуточная аттестация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этой Дисциплине.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Преподаватель имеет право незначительно корректировать количество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процедуры организации Элементов контроля. В этом случае он должен зафиксировать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изменения в ПУД посредством Конструктора ПУД и отдельно проинформировать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 об изменениях и их причинах. Информирование осуществляется не позднее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 (трех) учебных дней до начала проведения Элемента контроля, не являющегося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экзаменом, в отношении которого произошли изменения. Не позднее 3 (трех) учебных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дней с момента информирования студент имеет право обратиться к академическому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руководителю своей образовательной программы с уведомлением об изменениях. </w:t>
      </w:r>
    </w:p>
    <w:p>
      <w:pPr>
        <w:autoSpaceDN w:val="0"/>
        <w:autoSpaceDE w:val="0"/>
        <w:widowControl/>
        <w:spacing w:line="230" w:lineRule="exact" w:before="38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Как правило, такие сдачи, пересдачи, решение о которых принимает преподаватель по отдельным обращениям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студентов, организуются во время консультаций преподавателя. </w:t>
      </w:r>
    </w:p>
    <w:p>
      <w:pPr>
        <w:autoSpaceDN w:val="0"/>
        <w:autoSpaceDE w:val="0"/>
        <w:widowControl/>
        <w:spacing w:line="232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За исключением Элементов контроля, повторить которые невозможно. Описание таких Элементов содержится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 пункте 18 Положения.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322" w:lineRule="exact" w:before="204" w:after="2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Академический руководитель в данной ситуации принимает окончательное решение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возможности изменений. Если академический руководитель возражает против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предлагаемых изменений, то он информирует об этом преподавателя по корпоративной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электронной почте. О незначительных изменениях в процедуре экзамена, проводимого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период сессии, преподаватель должен информировать студентов на последнем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занятии по Дисциплине до начала сессии или, в случае асинхронного освоения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Дисциплины, письменно не позднее 5 (пяти) учебных дней до начала сессии.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Информирование осуществляется с использованием ЭИОС.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2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36.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Во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время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реализации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Дисциплины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придание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Элементу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контроля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18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блокирующего статуса и (или) преобразование формулы оценки за промежуточную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аттестацию из формулы взвешенной суммы оценок по Элементам контроля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нелинейное выражение, а также изменение условий применения прокторинга,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объявленных в ПУД, относятся к значительным изменениям и могут быть произведены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только при согласовании</w:t>
      </w: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15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со Студенческим советом факультета, который отвечает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реализацию образовательной программы, или Студенческим советом Университета,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изменения планируются в Дисциплине, реализуемой для студентов нескольких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факультетов, кампусов. Если не получено согласование со стороны Студенческого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совета факультета или Университета, но значительные изменения необходимы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предотвращения кризисной ситуации, сложившейся при освоении Дисциплины, то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rHeight w:hRule="exact" w:val="32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решение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может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принять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уполномоченное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ректором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должностное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лицо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</w:tr>
    </w:tbl>
    <w:p>
      <w:pPr>
        <w:autoSpaceDN w:val="0"/>
        <w:autoSpaceDE w:val="0"/>
        <w:widowControl/>
        <w:spacing w:line="286" w:lineRule="exact" w:before="2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установленном НИУ ВШЭ порядке.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организации Элемента контроля департамент/ факультет вправе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разработать и утвердить требования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16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к организации Элементов контроля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Дисциплине, которым обязаны следовать преподаватели департамента/ факультета.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Требования размещаются в открытом доступе на интернет-странице департамента/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факультета в рамках корпоративного сайта (портала) Университета. </w:t>
      </w:r>
    </w:p>
    <w:p>
      <w:pPr>
        <w:autoSpaceDN w:val="0"/>
        <w:autoSpaceDE w:val="0"/>
        <w:widowControl/>
        <w:spacing w:line="322" w:lineRule="exact" w:before="0" w:after="272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планировании и организации Элементов контроля, в зависимости от 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характеристик, вводятся следующие правила для времени начала, продолжительности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времени окончания Элемента контроля: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2497"/>
        <w:gridCol w:w="2497"/>
        <w:gridCol w:w="2497"/>
        <w:gridCol w:w="2497"/>
      </w:tblGrid>
      <w:tr>
        <w:trPr>
          <w:trHeight w:hRule="exact" w:val="908"/>
        </w:trPr>
        <w:tc>
          <w:tcPr>
            <w:tcW w:type="dxa" w:w="20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Характеристика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Элемента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контроля (ЭК) </w:t>
            </w:r>
          </w:p>
        </w:tc>
        <w:tc>
          <w:tcPr>
            <w:tcW w:type="dxa" w:w="27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Время начала ЭК </w:t>
            </w:r>
          </w:p>
        </w:tc>
        <w:tc>
          <w:tcPr>
            <w:tcW w:type="dxa" w:w="2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Продолжительность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ЭК </w:t>
            </w:r>
          </w:p>
        </w:tc>
        <w:tc>
          <w:tcPr>
            <w:tcW w:type="dxa" w:w="2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Время окончания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ЭК </w:t>
            </w:r>
          </w:p>
        </w:tc>
      </w:tr>
      <w:tr>
        <w:trPr>
          <w:trHeight w:hRule="exact" w:val="1204"/>
        </w:trPr>
        <w:tc>
          <w:tcPr>
            <w:tcW w:type="dxa" w:w="20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синхронный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письменный </w:t>
            </w:r>
          </w:p>
        </w:tc>
        <w:tc>
          <w:tcPr>
            <w:tcW w:type="dxa" w:w="27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12" w:val="left"/>
              </w:tabs>
              <w:autoSpaceDE w:val="0"/>
              <w:widowControl/>
              <w:spacing w:line="286" w:lineRule="exact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момент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выдачи/ </w:t>
            </w:r>
          </w:p>
          <w:p>
            <w:pPr>
              <w:autoSpaceDN w:val="0"/>
              <w:tabs>
                <w:tab w:pos="1460" w:val="left"/>
              </w:tabs>
              <w:autoSpaceDE w:val="0"/>
              <w:widowControl/>
              <w:spacing w:line="286" w:lineRule="exact" w:before="1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отправки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студентам </w:t>
            </w:r>
          </w:p>
          <w:p>
            <w:pPr>
              <w:autoSpaceDN w:val="0"/>
              <w:autoSpaceDE w:val="0"/>
              <w:widowControl/>
              <w:spacing w:line="286" w:lineRule="exact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заданий </w:t>
            </w:r>
          </w:p>
        </w:tc>
        <w:tc>
          <w:tcPr>
            <w:tcW w:type="dxa" w:w="2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 более 4 академ.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часов </w:t>
            </w:r>
          </w:p>
        </w:tc>
        <w:tc>
          <w:tcPr>
            <w:tcW w:type="dxa" w:w="2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4" w:val="left"/>
              </w:tabs>
              <w:autoSpaceDE w:val="0"/>
              <w:widowControl/>
              <w:spacing w:line="298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момент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сдачи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работы/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отправки работы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студентом </w:t>
            </w:r>
          </w:p>
        </w:tc>
      </w:tr>
      <w:tr>
        <w:trPr>
          <w:trHeight w:hRule="exact" w:val="608"/>
        </w:trPr>
        <w:tc>
          <w:tcPr>
            <w:tcW w:type="dxa" w:w="20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асинхронный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письменный </w:t>
            </w:r>
          </w:p>
        </w:tc>
        <w:tc>
          <w:tcPr>
            <w:tcW w:type="dxa" w:w="543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359"/>
              <w:gridCol w:w="1359"/>
              <w:gridCol w:w="1359"/>
              <w:gridCol w:w="1359"/>
            </w:tblGrid>
            <w:tr>
              <w:trPr>
                <w:trHeight w:hRule="exact" w:val="300"/>
              </w:trPr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6" w:after="0"/>
                    <w:ind w:left="5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режим </w:t>
                  </w:r>
                </w:p>
              </w:tc>
              <w:tc>
                <w:tcPr>
                  <w:tcW w:type="dxa" w:w="1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выполнения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каждый 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6" w:after="0"/>
                    <w:ind w:left="20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студент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определяет самостоятельно </w:t>
            </w:r>
          </w:p>
        </w:tc>
        <w:tc>
          <w:tcPr>
            <w:tcW w:type="dxa" w:w="2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указанный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преподавателем </w:t>
            </w:r>
          </w:p>
        </w:tc>
      </w:tr>
    </w:tbl>
    <w:p>
      <w:pPr>
        <w:autoSpaceDN w:val="0"/>
        <w:autoSpaceDE w:val="0"/>
        <w:widowControl/>
        <w:spacing w:line="230" w:lineRule="exact" w:before="328" w:after="0"/>
        <w:ind w:left="262" w:right="3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Процедура согласования заключается в следующем: инициатор значительных изменений направляет в адрес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председателя соответствующего Студенческого совета с копией академическому руководителю (если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применимо) мотивированное описание необходимости изменений и предлагаемые изменения по корпоративной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электронной почте. Студенческий совет рассматривает электронное письмо не более 2 (двух) рабочих дней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направляет ответ о согласовании или несогласовании инициатору изменений и академическому руководителю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(если применимо). </w:t>
      </w:r>
    </w:p>
    <w:p>
      <w:pPr>
        <w:autoSpaceDN w:val="0"/>
        <w:autoSpaceDE w:val="0"/>
        <w:widowControl/>
        <w:spacing w:line="232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Требования могут описывать рекомендуемые или обязательные способы верификации личности студента,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применение прокторинга, способы контроля за самостоятельностью выполнения студентами заданий и прочее.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232"/>
        <w:ind w:left="0" w:right="47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2496"/>
        <w:gridCol w:w="2496"/>
        <w:gridCol w:w="2496"/>
        <w:gridCol w:w="2496"/>
      </w:tblGrid>
      <w:tr>
        <w:trPr>
          <w:trHeight w:hRule="exact" w:val="908"/>
        </w:trPr>
        <w:tc>
          <w:tcPr>
            <w:tcW w:type="dxa" w:w="20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3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4" w:val="left"/>
              </w:tabs>
              <w:autoSpaceDE w:val="0"/>
              <w:widowControl/>
              <w:spacing w:line="298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окончательный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срок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сдачи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(дедлайн) </w:t>
            </w:r>
          </w:p>
        </w:tc>
      </w:tr>
      <w:tr>
        <w:trPr>
          <w:trHeight w:hRule="exact" w:val="3002"/>
        </w:trPr>
        <w:tc>
          <w:tcPr>
            <w:tcW w:type="dxa" w:w="20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синхронный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устный </w:t>
            </w:r>
          </w:p>
        </w:tc>
        <w:tc>
          <w:tcPr>
            <w:tcW w:type="dxa" w:w="27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26" w:val="left"/>
                <w:tab w:pos="1432" w:val="left"/>
                <w:tab w:pos="1854" w:val="left"/>
                <w:tab w:pos="1888" w:val="left"/>
                <w:tab w:pos="2342" w:val="left"/>
                <w:tab w:pos="2470" w:val="left"/>
                <w:tab w:pos="2478" w:val="left"/>
              </w:tabs>
              <w:autoSpaceDE w:val="0"/>
              <w:widowControl/>
              <w:spacing w:line="29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момент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получения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студентом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билета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(задания)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электронной/устной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форме;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если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получение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билета/задания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предусмотрено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–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начало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ответа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студента </w:t>
            </w:r>
          </w:p>
        </w:tc>
        <w:tc>
          <w:tcPr>
            <w:tcW w:type="dxa" w:w="2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4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сессию – не более 4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545" w:type="dxa"/>
            </w:tblPr>
            <w:tblGrid>
              <w:gridCol w:w="908"/>
              <w:gridCol w:w="908"/>
              <w:gridCol w:w="908"/>
            </w:tblGrid>
            <w:tr>
              <w:trPr>
                <w:trHeight w:hRule="exact" w:val="300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академ.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часов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6" w:after="0"/>
                    <w:ind w:left="14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для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98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каждого студента;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 в сессию – не более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2 академ. часов для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каждого студента </w:t>
            </w:r>
          </w:p>
        </w:tc>
        <w:tc>
          <w:tcPr>
            <w:tcW w:type="dxa" w:w="2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момент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объявления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оценки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преподавателем </w:t>
            </w:r>
          </w:p>
        </w:tc>
      </w:tr>
      <w:tr>
        <w:trPr>
          <w:trHeight w:hRule="exact" w:val="1806"/>
        </w:trPr>
        <w:tc>
          <w:tcPr>
            <w:tcW w:type="dxa" w:w="20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асинхронный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устный </w:t>
            </w:r>
          </w:p>
        </w:tc>
        <w:tc>
          <w:tcPr>
            <w:tcW w:type="dxa" w:w="27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12" w:val="left"/>
              </w:tabs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момент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выдачи/ </w:t>
            </w:r>
          </w:p>
          <w:p>
            <w:pPr>
              <w:autoSpaceDN w:val="0"/>
              <w:tabs>
                <w:tab w:pos="1460" w:val="left"/>
              </w:tabs>
              <w:autoSpaceDE w:val="0"/>
              <w:widowControl/>
              <w:spacing w:line="288" w:lineRule="exact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отправки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студентам </w:t>
            </w:r>
          </w:p>
          <w:p>
            <w:pPr>
              <w:autoSpaceDN w:val="0"/>
              <w:autoSpaceDE w:val="0"/>
              <w:widowControl/>
              <w:spacing w:line="288" w:lineRule="exact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заданий </w:t>
            </w:r>
          </w:p>
        </w:tc>
        <w:tc>
          <w:tcPr>
            <w:tcW w:type="dxa" w:w="2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32" w:val="left"/>
              </w:tabs>
              <w:autoSpaceDE w:val="0"/>
              <w:widowControl/>
              <w:spacing w:line="298" w:lineRule="exact" w:before="0" w:after="4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1 астроном. час для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каждого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(итоговый видеоролик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545" w:type="dxa"/>
            </w:tblPr>
            <w:tblGrid>
              <w:gridCol w:w="908"/>
              <w:gridCol w:w="908"/>
              <w:gridCol w:w="908"/>
            </w:tblGrid>
            <w:tr>
              <w:trPr>
                <w:trHeight w:hRule="exact" w:val="30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или </w:t>
                  </w: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аудиозапись 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6" w:after="0"/>
                    <w:ind w:left="0" w:right="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с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96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ответом студента не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могут быть длиннее) </w:t>
            </w:r>
          </w:p>
        </w:tc>
        <w:tc>
          <w:tcPr>
            <w:tcW w:type="dxa" w:w="2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4" w:val="left"/>
              </w:tabs>
              <w:autoSpaceDE w:val="0"/>
              <w:widowControl/>
              <w:spacing w:line="298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указанный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преподавателем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окончательный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срок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сдачи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(дедлайна)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322" w:lineRule="exact" w:before="20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организации синхронного Элемента контроля, оценка за который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учитывается в оценке по промежуточной аттестации в соответствии с ПУД, студент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должен быть уведомлен о дате проведения Элемента контроля: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39.1.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для Элементов контроля, проводимых во время учебного занятия до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сессии, студент уведомляется преподавателем не позднее 1 (одного) учебного дня до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 Элемента контроля через ПУД или ЭИОС;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39.2.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Элемент контроля проводится в сессию, студент уведомляется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менеджером образовательной программы не позднее 7 (семи) календарных дней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посредством электронного расписания. </w:t>
      </w:r>
    </w:p>
    <w:p>
      <w:pPr>
        <w:autoSpaceDN w:val="0"/>
        <w:autoSpaceDE w:val="0"/>
        <w:widowControl/>
        <w:spacing w:line="322" w:lineRule="exact" w:before="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Преподаватель имеет право установить индивидуальное время начала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синхронного Элемента контроля для каждого студента (нескольких студентов). В этом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случае студент (несколько студентов) уведомляется (-ются) преподавателем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посредством ЭИОС об индивидуальном времени не позднее 1 (одного) учебного дня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 даты проведения Элемента контроля. </w:t>
      </w:r>
    </w:p>
    <w:p>
      <w:pPr>
        <w:autoSpaceDN w:val="0"/>
        <w:autoSpaceDE w:val="0"/>
        <w:widowControl/>
        <w:spacing w:line="322" w:lineRule="exact" w:before="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Материалы, предоставляемые преподавателем студентам для освоения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Дисциплины (видеозаписи занятий, конспекты, дополнительные печатные материалы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иное), а также иные материалы (в том числе видео, аудио), формируемые студентами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или преподавателями в ходе проведения занятий с применением дистанционных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технологий, могут размещаться в ЭИОС по решению преподавателей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установленном локальными нормативными актами университета, но не подлежат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распространению за пределами учебной группы (потока), в том числе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использованием иных средств связи. </w:t>
      </w:r>
    </w:p>
    <w:p>
      <w:pPr>
        <w:autoSpaceDN w:val="0"/>
        <w:autoSpaceDE w:val="0"/>
        <w:widowControl/>
        <w:spacing w:line="322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 время проведения Элемента контроля студенты по решению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преподавателя могут пользоваться ПУД, справочниками и прочими источниками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информации, включая генеративные модели, перечень которых устанавливается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преподавателем и содержится в ПУД. Использование материалов, не предусмотренных </w:t>
      </w:r>
    </w:p>
    <w:p>
      <w:pPr>
        <w:sectPr>
          <w:pgSz w:w="11906" w:h="16838"/>
          <w:pgMar w:top="356" w:right="48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322" w:lineRule="exact" w:before="204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указанным перечнем, или, напротив, явно запрещенных к использованию,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попытка общения с другими студентами или иными лицами, в том числе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применением электронных средств связи, несанкционированные перемещения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студентов, наличие у студентов запрещенных преподавателем электронных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связи, намеренное отключение от видеоконференции или переключение вкладки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браузера при явном запрете преподавателя и иные нарушения студентами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объявленного порядка проведения Элемента контроля являются основанием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прекращения проведения Элемента контроля для конкретного студента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нескольких студентов (удаление из аудитории, отключение от видеоконференции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иное) и проставления оценки «0» за Элемент контроля.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 обязан явиться на Элемент контроля в указанное в расписании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либо более точно установленное преподавателем время. В случае дистанционного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 Элемента контроля студент обязан подключиться к видеоконференции,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загрузить файл в ЭИОС, завершить тест или иным оговоренным с преподавателем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способом явиться на Элемент контроля в указанное в расписании либо более точно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установленное преподавателем (в случае синхронного Элемента контроля) время.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случае опоздания студента время, отведенное на Элемент контроля,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продлено по решению преподавателя.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4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44.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Правила проведения Элемента контроля в дистанционном формате,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включая проведение Элемента контроля с использованием прокторинга, порядок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идентификации личности студентов определяются в ПУД и дополнительно доводятся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 студентов не позднее, чем за 1 (один) календарный день до проведения Элемента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45.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Порядок действий студентов, преподавателей, работников НИУ ВШЭ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случае возникновения технических проблем, приведших к невозможности студентов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зайти в систему, используемую для проведения Элемента контроля, и (или) приступить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 сдаче Элемента контроля, или возникающих во время Элемента контроля,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запланированного в дистанционном формате, в том числе с использованием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прокторинга, регламентируется приложением 1 к Положению.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4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46.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Студент, явившийся на Элемент контроля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17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, но решивший, что не может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нем участвовать, должен заявить об этом до получения задания, что в рабочей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ведомости преподавателем фиксируется словом «неявка». </w:t>
      </w:r>
    </w:p>
    <w:p>
      <w:pPr>
        <w:autoSpaceDN w:val="0"/>
        <w:autoSpaceDE w:val="0"/>
        <w:widowControl/>
        <w:spacing w:line="322" w:lineRule="exact" w:before="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студент отказался от продолжения участия в Элементе контроля, когда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часть работы выполнена, эта часть работы оценивается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установленными критериями. </w:t>
      </w:r>
    </w:p>
    <w:p>
      <w:pPr>
        <w:autoSpaceDN w:val="0"/>
        <w:autoSpaceDE w:val="0"/>
        <w:widowControl/>
        <w:spacing w:line="322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студент, получивший задание от преподавателя, отказался от продолжения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участия в Элементе контроля и не выполнил никакую часть работы, это фиксируется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оценкой «0» в рабочей ведомости. </w:t>
      </w:r>
    </w:p>
    <w:p>
      <w:pPr>
        <w:autoSpaceDN w:val="0"/>
        <w:autoSpaceDE w:val="0"/>
        <w:widowControl/>
        <w:spacing w:line="322" w:lineRule="exact" w:before="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Неявка студента на Элемент контроля отмечается в рабочей ведомости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словом «неявка». Преподавателю запрещается делать запись «неявка» в рабочей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ведомости по просьбе студента, если студент присутствовал на занятии, экзамене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(подключался по видеосвязи, отправлял решения, другое) и приступил к выполнению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Элемента контроля. Отсутствие студента на Элементе контроля, не относящемся к </w:t>
      </w:r>
    </w:p>
    <w:p>
      <w:pPr>
        <w:autoSpaceDN w:val="0"/>
        <w:autoSpaceDE w:val="0"/>
        <w:widowControl/>
        <w:spacing w:line="230" w:lineRule="exact" w:before="42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том числе подключившийся к видеоконференции.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322" w:lineRule="exact" w:before="202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категории «экзамен», не анализируется преподавателями и (или) работниками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административно-управленческих подразделений НИУ ВШЭ на предмет наличия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уважительных причин.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Уважительной причиной неявки студента на экзамен считается болезнь,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подтвержденная медицинской справкой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18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К уважительным причинам не относится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отсутствие студента на экзамене, вызванное обстоятельствами, связанными с работой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 (служебные командировки, рабочее время). Другие причины, связанные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семейными или личными обстоятельствами, могут быть признаны уважительными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порядке, установленном Положением.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пропустивший экзамен по уважительной причине, имеет право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течение 5 (пяти) учебных дней после пропуска или не позднее 5 (пяти) учебных дней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после даты выздоровления (если эта дата в соответствии с медицинской справкой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находится за пределами 5 (пяти) учебных дней после даты экзамена) подать заявку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признание причины отсутствия на экзамене уважительной.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Заявка, указанная в пункте 49 Положения, подается через электронный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сервис в личном кабинете студента, и должна содержать информацию и документы,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подтверждающие уважительность причины отсутствия. </w:t>
      </w:r>
    </w:p>
    <w:p>
      <w:pPr>
        <w:autoSpaceDN w:val="0"/>
        <w:autoSpaceDE w:val="0"/>
        <w:widowControl/>
        <w:spacing w:line="286" w:lineRule="exact" w:before="34" w:after="18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Решение о возможности приема заявки, указанной в пункте 49 Положения, к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4"/>
        <w:gridCol w:w="1664"/>
        <w:gridCol w:w="1664"/>
        <w:gridCol w:w="1664"/>
        <w:gridCol w:w="1664"/>
        <w:gridCol w:w="1664"/>
      </w:tblGrid>
      <w:tr>
        <w:trPr>
          <w:trHeight w:hRule="exact" w:val="324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рассмотрению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принимает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работник,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уполномоченный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обрабатывать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заявки, </w:t>
            </w:r>
          </w:p>
        </w:tc>
      </w:tr>
    </w:tbl>
    <w:p>
      <w:pPr>
        <w:autoSpaceDN w:val="0"/>
        <w:autoSpaceDE w:val="0"/>
        <w:widowControl/>
        <w:spacing w:line="286" w:lineRule="exact" w:before="1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поступившие через личный кабинет (далее –  уполномоченный работник). </w:t>
      </w:r>
    </w:p>
    <w:p>
      <w:pPr>
        <w:autoSpaceDN w:val="0"/>
        <w:autoSpaceDE w:val="0"/>
        <w:widowControl/>
        <w:spacing w:line="322" w:lineRule="exact" w:before="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Уполномоченный работник отклоняет заявку в случае, если заявка не содержит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документов, подтверждающих уважительность причины отсутствия, а также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нарушения сроков, установленных на подачу заявки. В случае отклонения заявки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студенту через личный кабинет доводится информация о причинах отказа.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пропущенный экзамен (включая пересдачу) выставляется оценка «0». </w:t>
      </w:r>
    </w:p>
    <w:p>
      <w:pPr>
        <w:autoSpaceDN w:val="0"/>
        <w:autoSpaceDE w:val="0"/>
        <w:widowControl/>
        <w:spacing w:line="322" w:lineRule="exact" w:before="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приеме заявки об уважительной причине отсутствия на экзамене по причине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болезни уполномоченный работник информирует менеджера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 (через ЭИОС) об уважительности отсутствия студента на экзамене. При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приеме заявки об уважительной причине отсутствия по причинам, не относящимся 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болезни, уполномоченный работник передает задачу менеджеру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 для принятия решения о признании причины отсутствия на экзамене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уважительной. Результат принятого решения менеджер образовательной программы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отмечает в УИС и доводит информацию до студента через личный кабинет.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отклонения заявки студенту через личный кабинет доводится информация о причинах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отказа. За пропущенный экзамен (включая пересдачу) выставляется оценка «0».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0" w:after="65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Результаты выполнения Элемента контроля оцениваются преподавателем,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учебным ассистентом или автоматически, при использовании инструментов ЭИОС.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</w:tblGrid>
      <w:tr>
        <w:trPr>
          <w:trHeight w:hRule="exact" w:val="322"/>
        </w:trPr>
        <w:tc>
          <w:tcPr>
            <w:tcW w:type="dxa" w:w="21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18</w:t>
            </w:r>
          </w:p>
        </w:tc>
        <w:tc>
          <w:tcPr>
            <w:tcW w:type="dxa" w:w="1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Медицинской </w:t>
            </w:r>
          </w:p>
        </w:tc>
        <w:tc>
          <w:tcPr>
            <w:tcW w:type="dxa" w:w="9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справкой </w:t>
            </w:r>
          </w:p>
        </w:tc>
        <w:tc>
          <w:tcPr>
            <w:tcW w:type="dxa" w:w="5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для </w:t>
            </w:r>
          </w:p>
        </w:tc>
        <w:tc>
          <w:tcPr>
            <w:tcW w:type="dxa" w:w="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целей </w:t>
            </w:r>
          </w:p>
        </w:tc>
        <w:tc>
          <w:tcPr>
            <w:tcW w:type="dxa" w:w="12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применения </w:t>
            </w:r>
          </w:p>
        </w:tc>
        <w:tc>
          <w:tcPr>
            <w:tcW w:type="dxa" w:w="1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Положения </w:t>
            </w:r>
          </w:p>
        </w:tc>
        <w:tc>
          <w:tcPr>
            <w:tcW w:type="dxa" w:w="11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признается </w:t>
            </w:r>
          </w:p>
        </w:tc>
        <w:tc>
          <w:tcPr>
            <w:tcW w:type="dxa" w:w="8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справка </w:t>
            </w:r>
          </w:p>
        </w:tc>
        <w:tc>
          <w:tcPr>
            <w:tcW w:type="dxa" w:w="3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о </w:t>
            </w:r>
          </w:p>
        </w:tc>
        <w:tc>
          <w:tcPr>
            <w:tcW w:type="dxa" w:w="10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временной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262" w:right="3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нетрудоспособности студента в определенный период, выданная по утвержденной Минздравом России форме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 установленном порядке. Университет имеет право проверить подлинность медицинской справки путем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направления запроса в медицинскую организацию, выдавшую справку, копию которой предоставил студент.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Иностранные студенты могут предоставить помимо указанного документа сведения и документы,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выпущенные/выданные иностранными организациями. Документы не на русском или английском языках,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выданные иностранными организациями или полученные из иностранных источников, должны иметь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нотариально заверенный перевод на русский или английский язык. </w:t>
      </w:r>
    </w:p>
    <w:p>
      <w:pPr>
        <w:sectPr>
          <w:pgSz w:w="11906" w:h="16838"/>
          <w:pgMar w:top="356" w:right="480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322" w:lineRule="exact" w:before="20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Преподаватели должны информировать студентов об оценках не позднее 10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(десяти) календарных дней после проведения Элемента контроля, проводимого до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сессии. Если Элемент контроля проводится в период сессии, то его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объявляются не позднее 5 (пяти) рабочих дней после окончания сессии.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информирования студентов используется ЭИОС. </w:t>
      </w:r>
    </w:p>
    <w:p>
      <w:pPr>
        <w:autoSpaceDN w:val="0"/>
        <w:autoSpaceDE w:val="0"/>
        <w:widowControl/>
        <w:spacing w:line="322" w:lineRule="exact" w:before="0" w:after="18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Преподаватель организует во время своих обязательных присутственных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часов индивидуальные или групповые консультации для студентов, которые хотят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получить дополнительную информацию о результатах текущего контроля.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асинхронного освоения Дисциплины организуется как минимум 1 (один) час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консультации на каждые 6 (шесть) часов Дисциплины. Консультации могут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проводиться: с присутствием студентов и преподавателя в аудитории НИУ ВШЭ или с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324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использованием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дистанционных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технологий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(в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формате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2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трансляции, </w:t>
            </w:r>
          </w:p>
        </w:tc>
      </w:tr>
    </w:tbl>
    <w:p>
      <w:pPr>
        <w:autoSpaceDN w:val="0"/>
        <w:autoSpaceDE w:val="0"/>
        <w:widowControl/>
        <w:spacing w:line="286" w:lineRule="exact" w:before="18" w:after="2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видеоконференции, оперативного ответа на вопросы в чате и т.п.). Преподаватель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rHeight w:hRule="exact" w:val="32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обязан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предоставить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студентам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информацию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канале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коммуникации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для </w:t>
            </w:r>
          </w:p>
        </w:tc>
      </w:tr>
    </w:tbl>
    <w:p>
      <w:pPr>
        <w:autoSpaceDN w:val="0"/>
        <w:autoSpaceDE w:val="0"/>
        <w:widowControl/>
        <w:spacing w:line="318" w:lineRule="exact" w:before="0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консультаций (в ЭИОС на интернет-странице Дисциплины и (или) на личной странице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преподавателя в рамках корпоративного сайта (портала) университета и в расписании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учебных занятий).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если ПУД предусматривает проведение экзамена, преподаватель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вправе освободить от прохождения экзамена некоторых студентов, в результатах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экзаменов которых он не сомневается, с выставлением им во время сессии оценки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промежуточной аттестации, соответствующей накопленной оценке без учета веса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экзамена (то есть сумма весов всех Элементов контроля, за исключением экзамена,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масштабируется до единицы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19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). Возможность такого решения должна быть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зафиксирована в ПУД. Преподаватель объявляет свое решение не позднее, чем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последнем занятии по Дисциплине до экзамена. Для объявления оценок используется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ЭИОС. По желанию студентов они могут отказаться от выставления оценки без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 экзамена и сдать его, о чем сообщают преподавателю не позднее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последнего занятия по Дисциплине.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проведении блокирующих Элементов контроля, включая экзамены,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целях обеспечения прозрачности и облегчения апелляционных процедур организуется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аудио- или видеозапись с соблюдением локальных нормативных актов, регулирующих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видеозапись занятий в НИУ ВШЭ при следующих условиях: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56.1.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запросу студентов или преподавателей: при проведении занятий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Дисциплине в офлайн-формате. Запрос на организацию аудио- или видеозаписи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направляется в учебный офис не позднее чем за 4 (четыре) рабочих дня до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Элемента контроля. Техническое обеспечение аудио- или видеозаписи осуществляется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инициатором запроса с поддержкой учебного офиса. </w:t>
      </w:r>
    </w:p>
    <w:p>
      <w:pPr>
        <w:autoSpaceDN w:val="0"/>
        <w:autoSpaceDE w:val="0"/>
        <w:widowControl/>
        <w:spacing w:line="322" w:lineRule="exact" w:before="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56.2.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обязательном порядке: при проведении занятий в дистанционном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гибридном формате запись устных блокирующих Элементов контроля осуществляется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преподавателем, ассистентом преподавателя, проктором. </w:t>
      </w:r>
    </w:p>
    <w:p>
      <w:pPr>
        <w:autoSpaceDN w:val="0"/>
        <w:autoSpaceDE w:val="0"/>
        <w:widowControl/>
        <w:spacing w:line="230" w:lineRule="exact" w:before="700" w:after="0"/>
        <w:ind w:left="262" w:right="4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Например, формула оценки по промежуточной аттестации: 0,2 Оконтр + 0,3 Одомраб + 0,3 Околлоквиум +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0,2Оэкзамен. В случае готовности преподавателя выставить студенту оценку без проведения экзамена с весом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0,2 будет применяться следующая формула: 0,2/0,8 Оконтр + 0,3/0,8 Одомраб + 0,3/0,8 Околлоквиум = 0,25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Оконтр + 0,375 Одомраб + 0,375 Околлоквиум.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322" w:lineRule="exact" w:before="20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течение 2 (двух) рабочих дней после завершения аудио- или видеозаписи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файлы передаются в учебный офис образовательной программы, по которой обучается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необходимости использования аудио- или видеозаписей апелляционная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комиссия, декан, проректоры, ректор и (или) комиссия по урегулированию споров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между участниками образовательных отношений получают требуемые файлы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запросу в учебный офис образовательной программы в течение 1 (одного) рабочего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дня. </w:t>
      </w:r>
    </w:p>
    <w:p>
      <w:pPr>
        <w:autoSpaceDN w:val="0"/>
        <w:tabs>
          <w:tab w:pos="1818" w:val="left"/>
          <w:tab w:pos="4960" w:val="left"/>
        </w:tabs>
        <w:autoSpaceDE w:val="0"/>
        <w:widowControl/>
        <w:spacing w:line="300" w:lineRule="exact" w:before="512" w:after="0"/>
        <w:ind w:left="1098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IV.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 Организация сессии и оформление результатов промежуточной </w:t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аттестации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2" w:lineRule="exact" w:before="8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59.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Подведение результатов промежуточной аттестации организуется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период сессии. Для целей исключения возможного обесценивания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студенческой оценки преподавания, проводимой в соответствии с локальными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нормативными актами Университета до начала сессии, не допускается выставление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промежуточной или окончательной оценки по Дисциплине до сессии.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4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60.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Результаты промежуточной аттестации фиксируются в электронной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ведомости, доступной преподавателю через электронный личный кабинет и через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интернет-страницу Дисциплины в ЭИОС.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 может быть не допущен к сессии в случае нарушения им сроков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(или) объемов оплаты, предусмотренных договором об образовании/ договором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части ОП. Решение о недопуске к сессии принимает декан факультета, издав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соответствующий приказ.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2" w:lineRule="exact" w:before="2" w:after="2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 время сессии могут быть предусмотрены следующие синхронные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асинхронные мероприятия: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62.1.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проведение экзамена, запланированного на текущий учебный период,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повторная сдача блокирующих Элементов контроля, проводимых в течение 10 (десяти)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дней до сессии;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62.2.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показ и разбор основных ошибок по экзаменам или блокирующим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Элементам контроля (всем или выборочно), состоявшимся до сессии, в том числе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дистанционном формате;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62.3.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объявление результатов промежуточной аттестации: это мероприятие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может проводиться без очной встречи с помощью ЭИОС, используемой в процессе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обучения, при этом информирование о результатах промежуточной аттестации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помощью ЭИОС является обязательным и должно проводиться до очной встречи, если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она запланирована для объявления результатов промежуточной аттестации.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rHeight w:hRule="exact" w:val="322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1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63.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2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Расписание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сессии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указанием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времени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места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проведения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предусмотренных в текущую сессию мероприятий, перечисленных в пункте 62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Положения, утверждается менеджером образовательной программы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графиком учебного процесса, утвержденным в установленном порядке. Ответственный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преподаватель не позднее чем за 2 (две) недели до проведения сессии сообщает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учебный офис об отсутствии необходимости планировать в расписании сессии день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экзамена, если он не запланирован, или показа работ по этой Дисциплине,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сообщает дату оформления рабочей ведомости. </w:t>
      </w:r>
    </w:p>
    <w:p>
      <w:pPr>
        <w:sectPr>
          <w:pgSz w:w="11906" w:h="16838"/>
          <w:pgMar w:top="356" w:right="478" w:bottom="6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21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2" w:lineRule="exact" w:before="20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64.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Расписание сессии не менее чем за неделю до ее начала доводится до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сведения преподавателей и студентов менеджером образовательной программы через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электронное расписание. </w:t>
      </w:r>
    </w:p>
    <w:p>
      <w:pPr>
        <w:autoSpaceDN w:val="0"/>
        <w:tabs>
          <w:tab w:pos="1702" w:val="left"/>
        </w:tabs>
        <w:autoSpaceDE w:val="0"/>
        <w:widowControl/>
        <w:spacing w:line="322" w:lineRule="exact" w:before="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Свободные дни на подготовку к экзаменам, как правило, не выделяются.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Консультации преподавателей в период сессии не проводятся.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67.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планировании расписания сессий рекомендовано использовать те же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дни и периоды времени, в которые были организованы занятия по Дисциплинам.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случае если у студента в расписании сессии запланировано более 1 (одного) экзамена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(включая повторные сдачи блокирующих Элементов контроля, проводимых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10 (десяти) дней до сессии) в день он имеет право: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67.1.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принять решение о сдаче нескольких экзаменов в один день, если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времени они не пересекаются. В этом случае по итогам любого из экзаменов студент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может апеллировать к нарушению процедуры проведения экзамена, связанной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совмещением разных Элементов контроля в один день;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67.2.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подать заявку о переносе одного из экзаменов на другое время через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личный кабинет. Такое заявление студент может подать в электронном виде через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личный кабинет не позднее 3 (трех) учебных дней до начала сессии. Менеджер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 согласует с преподавателем, принимающим экзамен,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переносе которого ходатайствует студент, иную дату проведения экзамена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 (при таком переносе возможно направление студента на экзамен в другой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группе/ потоке/ факультете, проводимый по такой же ПУД, в том числе у другого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преподавателя). Если возможность для сдачи переносимого экзамена в сессию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отсутствует, то такой экзамен проводится для студента первый раз в соответствующий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период пересдач.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68.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оформления результатов промежуточной аттестации преподаватель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должен получить в ЭИОС доступ к электронной ведомости, содержащей наименование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Дисциплины, список студентов, допущенных к промежуточной аттестации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Дисциплине, номер ведомости. За формирование информации, отображаемой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электронной ведомости, отвечает учебный офис. При отсутствии у преподавателя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доступа в ЭИОС по его запросу менеджер департамента может передать электронную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ведомость, скачанную из ЭИОС, по электронной почте.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2" w:lineRule="exact" w:before="4" w:after="2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69.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допускается выставление оценки по промежуточной аттестации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студентам, не включенным в сформированную учебным офисом электронную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ведомость. Оценка студента, фамилия которого отсутствует в списке электронной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ведомости, сформированной учебным офисом, аннулируется по решению декана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факультета с момента обнаружения нарушения.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22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1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70.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2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Если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Дисциплина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предусматривает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экзамен,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то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преподаватель,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26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принимающий этот экзамен, по окончании экзамена или после проверки письменной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экзаменационной работы, рассчитывает оценку по промежуточной аттестации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формуле (правилу), определенной (определенному) в ПУД, и вносит оценку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промежуточной аттестации в ведомость. Если экзамен проводился в устной форме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методика оценивания не предусматривает дополнительное время на расчет оценки, то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преподаватель может сообщить оценку за экзамен непосредственно после окончания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ответа студента. </w:t>
      </w:r>
    </w:p>
    <w:p>
      <w:pPr>
        <w:sectPr>
          <w:pgSz w:w="11906" w:h="16838"/>
          <w:pgMar w:top="356" w:right="480" w:bottom="7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22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2" w:lineRule="exact" w:before="20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студентов, которые не явились на экзамен, преподаватель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рассчитывает оценку по промежуточной аттестации по формуле (правилу),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определенной (определенному) в ПУД, приравнивая оценку за экзамен к «0». Оценка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промежуточной аттестации выставляется в ведомость с пометкой о неявке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 в специальной колонке ведомости.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Положительная оценка по промежуточной аттестации у отсутствующего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экзамене студента может быть изменена, если студент отсутствовал на экзамене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уважительной причине, подтвержденной документально (пункты 48–51 Положения),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основании своего личного заявления, поданного через электронный личный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кабинет, принял участие в повторной сдаче в соответствии с разделом VIII Положения.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этом случае обновленная оценка по промежуточной аттестации, зафиксированная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ведомости, заносится менеджером образовательной программы в УИС вместо ранее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занесенной.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2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Дисциплина завершается экзаменом до сессии, то преподаватель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рассчитывает оценку по промежуточной аттестации по формуле (правилу),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определенной (определенному) в ПУД, не ранее даты начала и не позднее даты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завершения ближайшей сессии.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74.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Оценка по промежуточной аттестации выставляется в электронную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ведомость в виде числовой записи по 10-балльной шкале. Специальный сервис ЭИОС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автоматически переводит число в соответствующую качественную текстовую запись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5-балльной шкале (например, «(8) Отлично», «(6) Хорошо» и т.д.).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75.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Ответственный преподаватель контролирует качество и своевременность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заполнения ведомостей всеми преподавателями, задействованными в реализации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Дисциплины.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2" w:lineRule="exact" w:before="0" w:after="1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76.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Ведомость заверяется электронной подписью преподавателя или группы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преподавателей с использованием специального сервиса ЭИОС. В случае если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4"/>
        <w:gridCol w:w="1664"/>
        <w:gridCol w:w="1664"/>
        <w:gridCol w:w="1664"/>
        <w:gridCol w:w="1664"/>
        <w:gridCol w:w="1664"/>
      </w:tblGrid>
      <w:tr>
        <w:trPr>
          <w:trHeight w:hRule="exact" w:val="324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Дисциплину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ведут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несколько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преподавателей,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проводится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предварительное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согласование в ЭИОС итогового содержания ведомости и допускается подписание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документа только одним из преподавателей.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2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77.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Заполненные ведомости должны быть переданы в учебный офис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позднее 5 (пяти) рабочих дней после окончания сессии посредством ЭИОС. Если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преподаватель не имеет возможности использовать ЭИОС для подписания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электронной подписью ведомости, допускается передача подписанной преподавателем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ведомости менеджеру департамента в сканированном виде по корпоративной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электронной почте. При электронном способе передачи ведомости оригинал ведомости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хранится в департаменте.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24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78.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 департамента с помощью ЭИОС подписывает ведомость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электронной подписью. Если ведомость ему передали в сканированном виде, то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 департамента заносит оценки в специальный модуль в ЭИОС. </w:t>
      </w:r>
    </w:p>
    <w:p>
      <w:pPr>
        <w:autoSpaceDN w:val="0"/>
        <w:tabs>
          <w:tab w:pos="970" w:val="left"/>
          <w:tab w:pos="1702" w:val="left"/>
          <w:tab w:pos="2366" w:val="left"/>
          <w:tab w:pos="3922" w:val="left"/>
          <w:tab w:pos="5872" w:val="left"/>
          <w:tab w:pos="6324" w:val="left"/>
          <w:tab w:pos="7744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79.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позднее 3 (трех) рабочих дней после определения оценок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помощью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интернет-страницы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Дисциплины в ЭИОС направляет студентам файл с расчетом, включающим оценки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всем Элементам контроля, предусмотренным ПУД. </w:t>
      </w:r>
    </w:p>
    <w:p>
      <w:pPr>
        <w:autoSpaceDN w:val="0"/>
        <w:autoSpaceDE w:val="0"/>
        <w:widowControl/>
        <w:spacing w:line="322" w:lineRule="exact" w:before="2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80.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студент или менеджер образовательной программы обнаружил ошибки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расчете, то в течение 5 (пяти) рабочих дней после получения доступа к файлу с </w:t>
      </w:r>
    </w:p>
    <w:p>
      <w:pPr>
        <w:sectPr>
          <w:pgSz w:w="11906" w:h="16838"/>
          <w:pgMar w:top="356" w:right="480" w:bottom="5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322" w:lineRule="exact" w:before="204" w:after="18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расчетом промежуточной оценки, он обращается к преподавателю, направившему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файл, и сообщает информацию об обнаруженной ошибке. Преподаватель в течение 2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(двух) рабочих дней после получения обращения при согласии с указанными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замечаниями вносит изменения в расчет и уведомляет менеджера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 и ответственного преподавателя о внесении изменений в ведомость.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 образовательной программы помогает преподавателю внести изменения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ведомость. Если преподаватель не согласен с замечаниями, то он сообщает студенту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или менеджеру образовательной программы свои аргументы в течение 2 (двух)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рабочих дней. В случае, если студент не согласен с аргументацией преподавателя, он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может обратиться к академическому руководителю в течение 2 (двух) рабочих дней.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rHeight w:hRule="exact" w:val="32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Если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преподаватель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отвечает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обращение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студента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или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менеджера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программы, то студент или менеджер образовательной программы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уведомляет о выявленной ошибке ответственного преподавателя и академического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руководителя программы, на которой обучается студент. В этом случае ответственный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преподаватель проверяет полученную информацию и принимает решение, которое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может быть также оспорено у академического руководителя по аналогичной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процедуре.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81.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обнаружения нарушения академических норм в работе студента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после объявления результатов сессии в ведомости выставляется оценка «0»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20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82.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студент относится к отдельной категории, установленной Положением,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то при первом получении академических задолженностей в количестве не более 5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(пяти), причины их набора студентом считаются уважительными, в связи с чем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 образовательной программы не фиксирует в порядке, предусмотренном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Положением, недобросовестного освоения образовательной программы. </w:t>
      </w:r>
    </w:p>
    <w:p>
      <w:pPr>
        <w:autoSpaceDN w:val="0"/>
        <w:tabs>
          <w:tab w:pos="1904" w:val="left"/>
          <w:tab w:pos="3694" w:val="left"/>
        </w:tabs>
        <w:autoSpaceDE w:val="0"/>
        <w:widowControl/>
        <w:spacing w:line="300" w:lineRule="exact" w:before="512" w:after="0"/>
        <w:ind w:left="1184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V.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Особенности организации оценивания и зачета результатов по </w:t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отдельным Элементам обучения</w:t>
      </w:r>
    </w:p>
    <w:p>
      <w:pPr>
        <w:autoSpaceDN w:val="0"/>
        <w:tabs>
          <w:tab w:pos="970" w:val="left"/>
          <w:tab w:pos="3534" w:val="left"/>
        </w:tabs>
        <w:autoSpaceDE w:val="0"/>
        <w:widowControl/>
        <w:spacing w:line="318" w:lineRule="exact" w:before="344" w:after="18"/>
        <w:ind w:left="262" w:right="0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Независимые экзамены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83.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Перечень независимых экзаменов, предусмотренных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программой, определяется ее учебным планом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21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</w:tblGrid>
      <w:tr>
        <w:trPr>
          <w:trHeight w:hRule="exact" w:val="306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84.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Участие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независимых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экзаменах,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указанных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учебном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плане </w:t>
            </w:r>
          </w:p>
        </w:tc>
      </w:tr>
      <w:tr>
        <w:trPr>
          <w:trHeight w:hRule="exact" w:val="34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6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программы,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является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обязательным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для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студента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этой </w:t>
            </w:r>
          </w:p>
        </w:tc>
      </w:tr>
    </w:tbl>
    <w:p>
      <w:pPr>
        <w:autoSpaceDN w:val="0"/>
        <w:autoSpaceDE w:val="0"/>
        <w:widowControl/>
        <w:spacing w:line="286" w:lineRule="exact" w:before="1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программы. </w:t>
      </w:r>
    </w:p>
    <w:p>
      <w:pPr>
        <w:autoSpaceDN w:val="0"/>
        <w:autoSpaceDE w:val="0"/>
        <w:widowControl/>
        <w:spacing w:line="322" w:lineRule="exact" w:before="2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85.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Независимый экзамен может иметь факультативные или обязательные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Дисциплины-пререквизиты, включенные в учебный план образовательной программы. </w:t>
      </w:r>
    </w:p>
    <w:p>
      <w:pPr>
        <w:autoSpaceDN w:val="0"/>
        <w:autoSpaceDE w:val="0"/>
        <w:widowControl/>
        <w:spacing w:line="322" w:lineRule="exact" w:before="2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86.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Характеристики независимого экзамена, его Дисциплин-пререквизитов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определяются в программе независимого экзамена или иных локальных нормативных </w:t>
      </w:r>
    </w:p>
    <w:p>
      <w:pPr>
        <w:autoSpaceDN w:val="0"/>
        <w:autoSpaceDE w:val="0"/>
        <w:widowControl/>
        <w:spacing w:line="232" w:lineRule="exact" w:before="49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соответствии с Правилами внутреннего распорядка обучающихся Национального исследовательского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университета «Высшая школа экономики». </w:t>
      </w:r>
    </w:p>
    <w:p>
      <w:pPr>
        <w:autoSpaceDN w:val="0"/>
        <w:autoSpaceDE w:val="0"/>
        <w:widowControl/>
        <w:spacing w:line="230" w:lineRule="exact" w:before="0" w:after="0"/>
        <w:ind w:left="262" w:right="3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Как правило, элемент учебного плана, относящийся к независимым экзаменам, называется «Независимый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экзамен по …» или содержит слова «независимый экзамен» внутри названия элемента плана. Допускается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отнесение к независимым экзаменам элементов с другим названием, что должно быть отмечено в программе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таких элементов или в отдельных локальных нормативных актах, их регулирующих. Например, Внутренний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экзамен по английскому языку и защита Project Proposal, относятся к независимым экзаменам.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324" w:lineRule="exact" w:before="20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актах, описывающих особенности формирования компетенций (далее – Программа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НЭ).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87.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Особенности проведения независимого экзамена по английскому языку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регулируются приложениями 2–4 к Положению. Независимый экзамен по русскому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языку как иностранному (далее – РКИ) проводится по аналогии с независимым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экзаменом по английскому языку.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88.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Особенности проведения независимых экзаменов для оценки цифровых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компетенций регламентируются приложением 5 к Положению. </w:t>
      </w:r>
    </w:p>
    <w:p>
      <w:pPr>
        <w:autoSpaceDN w:val="0"/>
        <w:autoSpaceDE w:val="0"/>
        <w:widowControl/>
        <w:spacing w:line="322" w:lineRule="exact" w:before="2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89.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Дисциплины-пререквизиты могут не иметь экзаменов, в этом случае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окончательная оценка по Дисциплинам-пререквизатам выставляется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оценки по независимому экзамену. </w:t>
      </w:r>
    </w:p>
    <w:p>
      <w:pPr>
        <w:autoSpaceDN w:val="0"/>
        <w:autoSpaceDE w:val="0"/>
        <w:widowControl/>
        <w:spacing w:line="322" w:lineRule="exact" w:before="2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 может по согласованию с академическим руководителем отказаться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 прохождения обязательных Дисциплин-пререквизитов или заменить их на другие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Дисциплины согласно правилам, установленным в соответствующих локальных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нормативных актах. </w:t>
      </w:r>
    </w:p>
    <w:p>
      <w:pPr>
        <w:autoSpaceDN w:val="0"/>
        <w:autoSpaceDE w:val="0"/>
        <w:widowControl/>
        <w:spacing w:line="322" w:lineRule="exact" w:before="2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независимый экзамен предусматривает оценивание компетенций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разных уровнях, определенных в программе экзамена или в иных локальных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нормативных актах, описывающих особенности формирования компетенций, то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 имеет право инициативно принять участие в независимом экзамене на более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высокий, чем предполагается учебным планом его образовательной программы,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уровень. </w:t>
      </w:r>
    </w:p>
    <w:p>
      <w:pPr>
        <w:autoSpaceDN w:val="0"/>
        <w:autoSpaceDE w:val="0"/>
        <w:widowControl/>
        <w:spacing w:line="286" w:lineRule="exact" w:before="36" w:after="2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Независимые экзамены могут проводиться не только в сессию. Сроки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rHeight w:hRule="exact" w:val="32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проведения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независимых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экзаменов,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резервные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дни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порядок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пересдачи </w:t>
            </w:r>
          </w:p>
        </w:tc>
      </w:tr>
    </w:tbl>
    <w:p>
      <w:pPr>
        <w:autoSpaceDN w:val="0"/>
        <w:autoSpaceDE w:val="0"/>
        <w:widowControl/>
        <w:spacing w:line="318" w:lineRule="exact" w:before="0" w:after="0"/>
        <w:ind w:left="26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устанавливаются соответствующими локальными нормативными актами. Студент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может в инициативном порядке пройти независимые экзамены раньше, чем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предусмотрено учебным планом при наличии свободных периодов для записи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независимые экзамены.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2" w:after="2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целей подведения итогов успеваемости и подсчета количества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академических задолженностей в срок между последним и предстоящим периодами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 применяются особые правила в отношении английского языка, РКИ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цифровых компетенций. В этих случаях оценка по независимому экзамену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анализируется в совокупности с оценкой по соответствующей Дисциплине-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пререквизиту: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93.1.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по Дисциплине-пререквизиту получена положительная оценка,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академическая задолженность по независимому экзамену добавляется к общему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количеству задолженностей;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998"/>
        <w:gridCol w:w="1998"/>
        <w:gridCol w:w="1998"/>
        <w:gridCol w:w="1998"/>
        <w:gridCol w:w="1998"/>
      </w:tblGrid>
      <w:tr>
        <w:trPr>
          <w:trHeight w:hRule="exact" w:val="322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1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93.2.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если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Дисциплине-пререквизиту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зафиксирована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академическая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31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задолженность, задолженность по независимому экзамену не добавляется к общему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количеству задолженностей;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93.3.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задолженности по нескольким независимым экзаменам одной группы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компетенций учитываются как одна академическая задолженность.</w:t>
      </w:r>
    </w:p>
    <w:p>
      <w:pPr>
        <w:sectPr>
          <w:pgSz w:w="11906" w:h="16838"/>
          <w:pgMar w:top="356" w:right="478" w:bottom="12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25 </w:t>
      </w:r>
    </w:p>
    <w:p>
      <w:pPr>
        <w:autoSpaceDN w:val="0"/>
        <w:tabs>
          <w:tab w:pos="970" w:val="left"/>
        </w:tabs>
        <w:autoSpaceDE w:val="0"/>
        <w:widowControl/>
        <w:spacing w:line="304" w:lineRule="exact" w:before="2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Положительные результаты, полученные студентом на независимом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экзамене или по соответствующей Дисциплине-пререквизиту, подлежат взаимному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зачету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22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одним из следующих способов: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94.1.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оценка за независимый экзамен учитывается в качестве оценки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пересдачу по Дисциплине-пререквизиту, по которой у студента имеется академическая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задолженность, и академическая задолженность считается ликвидированной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23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94.2.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оценка за независимый экзамен учитывается в качестве оценки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обязательной Дисциплине-пререквизиту, которую студент не изучал, но по 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заявлению на имя академического руководителя просит включить в объем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94.3.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оценка за независимый экзамен по любой из цифровых компетенций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учитывается в качестве оценки по соответствующей обязательной Дисциплине-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пререквизиту, если оценка за независимый экзамен выше оценки по Дисциплине-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пререквизиту;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94.4.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оценка за обязательную Дисциплину-пререквизит учитывается в качестве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оценки по соответствующему независимому экзамену по цифровым компетенциям,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оценка за Дисциплину-пререквизит выше оценки по независимому экзамену 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независимому экзамену не имеется академической задолженности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24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314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зачете результатов обучения по другой образовательной программе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не может быть зачтен результат независимого экзамена более низкого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уровня для экзаменов по компетенциям, предусматривающим уровни.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При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зачете результатов обучения по другой образовательной программе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или иной образовательной организации, учебный план которой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предусматривал независимый экзамен, при рассмотрении вопроса о восстановлении,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переводе, выходе из академического отпуска независимый экзамен не подлежит зачету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и назначается студенту в ИУП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25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tabs>
          <w:tab w:pos="3950" w:val="left"/>
        </w:tabs>
        <w:autoSpaceDE w:val="0"/>
        <w:widowControl/>
        <w:spacing w:line="314" w:lineRule="exact" w:before="340" w:after="18"/>
        <w:ind w:left="970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Внешняя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оценка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Внешняя оценка компетенций, если она предусмотрена учебным планом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4"/>
        <w:gridCol w:w="1664"/>
        <w:gridCol w:w="1664"/>
        <w:gridCol w:w="1664"/>
        <w:gridCol w:w="1664"/>
        <w:gridCol w:w="1664"/>
      </w:tblGrid>
      <w:tr>
        <w:trPr>
          <w:trHeight w:hRule="exact" w:val="322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программы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или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иными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распорядительными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документами, </w:t>
            </w:r>
          </w:p>
        </w:tc>
      </w:tr>
    </w:tbl>
    <w:p>
      <w:pPr>
        <w:autoSpaceDN w:val="0"/>
        <w:autoSpaceDE w:val="0"/>
        <w:widowControl/>
        <w:spacing w:line="288" w:lineRule="exact" w:before="18" w:after="18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обязательна для участия студентов.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26"/>
        <w:gridCol w:w="1426"/>
        <w:gridCol w:w="1426"/>
        <w:gridCol w:w="1426"/>
        <w:gridCol w:w="1426"/>
        <w:gridCol w:w="1426"/>
        <w:gridCol w:w="1426"/>
      </w:tblGrid>
      <w:tr>
        <w:trPr>
          <w:trHeight w:hRule="exact" w:val="32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98.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Неявка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студентов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мероприятия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обязательной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внешней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оценки </w:t>
            </w:r>
          </w:p>
        </w:tc>
      </w:tr>
    </w:tbl>
    <w:p>
      <w:pPr>
        <w:autoSpaceDN w:val="0"/>
        <w:autoSpaceDE w:val="0"/>
        <w:widowControl/>
        <w:spacing w:line="288" w:lineRule="exact" w:before="1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учитывается как академическая задолженность.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пропуске внешней оценки по уважительной причине это событие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суммируется с имеющимися задолженностями по соответствующему независимому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экзамену или Дисциплине-пререквизиту. Если по соответствующей компетенции 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 получены положительные оценки, то академическая задолженность,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возникшая по причине пропуска обязательной внешней оценки, учитывается в общем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количестве задолженностей до момента прохождения внешней оценки. </w:t>
      </w:r>
    </w:p>
    <w:p>
      <w:pPr>
        <w:autoSpaceDN w:val="0"/>
        <w:autoSpaceDE w:val="0"/>
        <w:widowControl/>
        <w:spacing w:line="230" w:lineRule="exact" w:before="45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Оформление зачета оценок производится в УИС при контроле со стороны менеджера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программы. </w:t>
      </w:r>
    </w:p>
    <w:p>
      <w:pPr>
        <w:autoSpaceDN w:val="0"/>
        <w:autoSpaceDE w:val="0"/>
        <w:widowControl/>
        <w:spacing w:line="230" w:lineRule="exact" w:before="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При этом менеджер образовательной программы оформляет по каждому студенту ведомость с фиксацией всех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перезачтенных результатов и вносит изменения в УИС. Студент приобретает статус успешно завершившего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повторное изучение, если ИУП с повтором был связан только с академической задолженностью по Дисциплине-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пререквизиту. </w:t>
      </w:r>
    </w:p>
    <w:p>
      <w:pPr>
        <w:autoSpaceDN w:val="0"/>
        <w:autoSpaceDE w:val="0"/>
        <w:widowControl/>
        <w:spacing w:line="232" w:lineRule="exact" w:before="0" w:after="0"/>
        <w:ind w:left="262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случае, если студенту выставлена оценка выше 8 баллов, для целей зачета используется оценка 8. </w:t>
      </w: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Включение Дисциплины-пререквизита в ИУП происходит по желанию студента. </w:t>
      </w:r>
    </w:p>
    <w:p>
      <w:pPr>
        <w:sectPr>
          <w:pgSz w:w="11906" w:h="16838"/>
          <w:pgMar w:top="356" w:right="482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26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20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Неудовлетворительная оценка, полученная по итогам внешней оценки,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учитывается как академическая задолженность.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 создает условия для прохождения внешней оценки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студентов, пропустивших установленный соответствующим распорядительным актом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период по уважительной причине. При пропуске периода внешней оценки без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уважительной причины студент может пройти такую оценку на условиях организации,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проводящей такое оценивание, не позднее чем в течение 6 (шести) месяцев с даты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окончания установленного периода. Если по истечение 6 (шести) месяцев студент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прошел внешнюю оценку, то его учебный план считается не выполненным, что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свидетельствует о недобросовестном освоении образовательной программы.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0" w:after="1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получении на стороне Университета информации с результатами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внешней оценки, предусмотрен зачет результатов, который организуется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зависимости от ситуаций: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102.1.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зачета в качестве результатов внутреннего экзамена и (или) освоения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факультативных или обязательных Дисциплин-пререквизитов, направленных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подготовку к независимому экзамену по иностранному языку, или независимого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экзамена по иностранному языку, принимаются сертификаты, предусмотренные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329"/>
        <w:gridCol w:w="3329"/>
        <w:gridCol w:w="3329"/>
      </w:tblGrid>
      <w:tr>
        <w:trPr>
          <w:trHeight w:hRule="exact" w:val="322"/>
        </w:trPr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Концепцией развития иноязычной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коммуникативной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компетенции студентов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бакалавриата, специалитета и магистратуры Национального исследовательского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университета «Высшая школа экономики», с оценкой не ниже «хорошо» по шкале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соответствия оценок. Для этого студенту необходимо не позднее 5 (пяти) рабочих дней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 даты проведения независимого экзамена или до даты начала сессии, в рамках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которой предусмотрена промежуточная аттестация, подать заявку в сервис ЭИОС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«Студент» о зачете результатов международных экзаменов, предоставив копию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сертификата, действующего на момент подачи заявки. Центр сервиса «Студент» вправе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запросить оригинал сертификата. После проверки подлинности сертификата работник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Центра сервиса «Студент» уведомляет менеджера образовательной программы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 об уважительных причинах отсутствия студента на занятиях и на экзаменах,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а также вносит в УИС оценку по независимым экзаменам и Дисциплинам-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пререквизитам, равную оценке из сертификата, проведенной по шкале соответствия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оценок. При формировании ведомости менеджер образовательной программы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включает этого студента в ведомость, направляемую преподавателю. </w:t>
      </w:r>
    </w:p>
    <w:p>
      <w:pPr>
        <w:autoSpaceDN w:val="0"/>
        <w:autoSpaceDE w:val="0"/>
        <w:widowControl/>
        <w:spacing w:line="322" w:lineRule="exact" w:before="0" w:after="12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102.2.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зачет положительной оценки по внутреннему экзамену по английскому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языку и оценки по защите Project Proposal результатом внешней оценки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предусмотрены;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rHeight w:hRule="exact" w:val="316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0" w:right="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102.3.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для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зачета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26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качестве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независимого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экзамена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цифровым </w:t>
            </w:r>
          </w:p>
        </w:tc>
      </w:tr>
      <w:tr>
        <w:trPr>
          <w:trHeight w:hRule="exact" w:val="336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2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компетенциям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2" w:after="0"/>
              <w:ind w:left="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его 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обязательной 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Дисциплине-пререквизиту 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2" w:after="0"/>
              <w:ind w:left="2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используется </w:t>
            </w:r>
          </w:p>
        </w:tc>
      </w:tr>
    </w:tbl>
    <w:p>
      <w:pPr>
        <w:autoSpaceDN w:val="0"/>
        <w:tabs>
          <w:tab w:pos="970" w:val="left"/>
          <w:tab w:pos="2422" w:val="left"/>
        </w:tabs>
        <w:autoSpaceDE w:val="0"/>
        <w:widowControl/>
        <w:spacing w:line="31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соответствующая внешняя оценка, если выполнены два условия: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102.3.1.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ранее полученная оценка по соответствующему независимому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экзамену положительная и ниже, чем полученная внешняя оценка, </w:t>
      </w:r>
    </w:p>
    <w:p>
      <w:pPr>
        <w:autoSpaceDN w:val="0"/>
        <w:autoSpaceDE w:val="0"/>
        <w:widowControl/>
        <w:spacing w:line="230" w:lineRule="exact" w:before="700" w:after="0"/>
        <w:ind w:left="262" w:right="4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Результаты зачета сертификатами внешней оценки компетенций независимых экзаменов по цифровым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компетенциям, Дисциплин-пререквизитов обновляются автоматически 1 (один) раз в год в период после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окончания сессии 4 модуля до 10 июля включительно. Правило пересчета внешней оценки закреплено в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приложении 5 к Положению.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27 </w:t>
      </w:r>
    </w:p>
    <w:p>
      <w:pPr>
        <w:autoSpaceDN w:val="0"/>
        <w:tabs>
          <w:tab w:pos="970" w:val="left"/>
          <w:tab w:pos="2422" w:val="left"/>
        </w:tabs>
        <w:autoSpaceDE w:val="0"/>
        <w:widowControl/>
        <w:spacing w:line="324" w:lineRule="exact" w:before="20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102.3.2.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отсутствует предыдущая внешняя оценка, большая текущей на 2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(два) балла или более.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очередная оценка внешнего изменения цифровых компетенций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отличается в меньшую сторону от любой предыдущей внешней оценки на 2 (два) балла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или более, все ранее проведенные зачеты по цифровым компетенциям на лучшую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оценку аннулируются, и в УИС восстанавливаются ранее полученные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сдачи независимых экзаменов и результаты освоения Дисциплин-пререквизитов.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Образовавшиеся при такой отмене зачетов академические задолженности подлежат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пересдаче в ближайший возможный период пересдач, установленный для этих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Элементов контроля.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Особенности организации внешней оценки по цифровым компетенциям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описаны в приложении 5 к Положению. </w:t>
      </w:r>
    </w:p>
    <w:p>
      <w:pPr>
        <w:autoSpaceDN w:val="0"/>
        <w:tabs>
          <w:tab w:pos="522" w:val="left"/>
          <w:tab w:pos="970" w:val="left"/>
          <w:tab w:pos="1242" w:val="left"/>
          <w:tab w:pos="2086" w:val="left"/>
        </w:tabs>
        <w:autoSpaceDE w:val="0"/>
        <w:widowControl/>
        <w:spacing w:line="322" w:lineRule="exact" w:before="332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3.</w:t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Факультатив «Академическое письмо на английском языке» и защита </w:t>
      </w:r>
      <w:r>
        <w:tab/>
      </w: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Project Proposal по теме ВКР на английском языке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Студентам выпускного курса образовательных программ бакалавриата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специалитета предлагается факультативная Дисциплина «Академическое письмо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английском языке» (далее – Academic Writing), целью которой является помощь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студентам в работе с англоязычными ресурсами, используемыми при выполнении ВКР,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систематизация знаний и навыков по подготовке и презентации научных, проектных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или исследовательских текстов на английском языке. По Дисциплине «Academic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Writing» не проводится экзамен. Программа Дисциплины «Academic Writing»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составляется департаментом, которому поручена реализация этой Дисциплины.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результате добросовестного освоения Дисциплины «Academic Writing» студент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создает развернутый план своей ВКР на английском языке (далее – Project Proposal).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Project Proposal является неотъемлемой частью ВКР студента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образовательными стандартами подготовки бакалавров и специалистов в НИУ ВШЭ. </w:t>
      </w:r>
    </w:p>
    <w:p>
      <w:pPr>
        <w:autoSpaceDN w:val="0"/>
        <w:autoSpaceDE w:val="0"/>
        <w:widowControl/>
        <w:spacing w:line="322" w:lineRule="exact" w:before="2" w:after="18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Студенты имеют право не включать в свой ИУП факультативную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Дисциплину «Academic Writing». Студенты, не выбравшие к изучению эту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дисциплину, самостоятельно готовят Project Proposal.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1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105.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Текст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Project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Proposal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проверяется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наличие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недопустимых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заимствований в установленном в НИУ ВШЭ порядке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27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и в сроки, определенные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академическим руководителем образовательной программы.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Вне зависимости от наличия в ИУП студента Дисциплины «Academic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Writing», студент обязан принять участие в представлении Project Proposal комиссии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(далее – защита Project Proposal). Процедуру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28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защиты Project Proposal и состав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комиссии по оцениванию Project Proposal у студентов одной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 регламентирует академический руководитель этой образовательной </w:t>
      </w:r>
    </w:p>
    <w:p>
      <w:pPr>
        <w:autoSpaceDN w:val="0"/>
        <w:autoSpaceDE w:val="0"/>
        <w:widowControl/>
        <w:spacing w:line="230" w:lineRule="exact" w:before="426" w:after="4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Регламент организации проверки письменных учебных работ на наличие плагиата, использования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генеративных моделей и размещения выпускных квалификационных работ обучающихся по программам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rHeight w:hRule="exact" w:val="23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бакалавриата,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специалитета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и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магистратуры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на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корпоративном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сайте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(портале)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Национального </w:t>
            </w:r>
          </w:p>
        </w:tc>
      </w:tr>
    </w:tbl>
    <w:p>
      <w:pPr>
        <w:autoSpaceDN w:val="0"/>
        <w:autoSpaceDE w:val="0"/>
        <w:widowControl/>
        <w:spacing w:line="222" w:lineRule="exact" w:before="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исследовательского университета «Высшая школа экономики». </w:t>
      </w:r>
    </w:p>
    <w:p>
      <w:pPr>
        <w:autoSpaceDN w:val="0"/>
        <w:autoSpaceDE w:val="0"/>
        <w:widowControl/>
        <w:spacing w:line="230" w:lineRule="exact" w:before="0" w:after="0"/>
        <w:ind w:left="262" w:right="3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Описание процедуры защиты Project Proposal включает в себя дату загрузки Project Proposal в информационную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систему для проверки текста на плагиат, дату проведения защиты, наличие устной части или оценку только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письменного текста, критерии оценивания, комиссионное или единоличное принятие решений о результатах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защиты и иные процедурные моменты.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322" w:lineRule="exact" w:before="204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 в программе практики, утверждаемой самостоятельно на факультетах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каждой образовательной программы или для группы образовательных программ.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Допускается организация защиты Project Proposal для студентов нескольких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программ одновременно. </w:t>
      </w:r>
    </w:p>
    <w:p>
      <w:pPr>
        <w:autoSpaceDN w:val="0"/>
        <w:autoSpaceDE w:val="0"/>
        <w:widowControl/>
        <w:spacing w:line="324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Рекомендуется организовывать защиту Project Proposal в сессию 3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(третьего) модуля. Защита Project Proposal не может быть организована позднее 2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(двух) недель после 3 (третьего) модуля выпускного курса. </w:t>
      </w:r>
    </w:p>
    <w:p>
      <w:pPr>
        <w:autoSpaceDN w:val="0"/>
        <w:autoSpaceDE w:val="0"/>
        <w:widowControl/>
        <w:spacing w:line="322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Результаты защиты Project Proposal фиксируются председателем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комиссии в протоколе. Протоколы защиты Project Proposal готовит менеджер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 и передает председателю комиссии по оцениванию Project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Proposal. Передача протоколов возможна в электронном виде. </w:t>
      </w:r>
    </w:p>
    <w:p>
      <w:pPr>
        <w:autoSpaceDN w:val="0"/>
        <w:autoSpaceDE w:val="0"/>
        <w:widowControl/>
        <w:spacing w:line="322" w:lineRule="exact" w:before="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получивший на защите Project Proposal неудовлетворительную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оценку или не явившийся на процедуру защиты Project Proposal без уважительной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причины, имеет академическую задолженность, и к нему применяется порядок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действий, изложенный в разделе VIII Положения. </w:t>
      </w:r>
    </w:p>
    <w:p>
      <w:pPr>
        <w:autoSpaceDN w:val="0"/>
        <w:autoSpaceDE w:val="0"/>
        <w:widowControl/>
        <w:spacing w:line="320" w:lineRule="exact" w:before="4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110.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Оценки, полученные студентами на защите Project Proposal,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обязательном порядке передаются секретарю государственной экзаменационной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комиссии по защите ВКР (далее – ГЭК). Секретарь ГЭК объявляет оценки членам ГЭК. </w:t>
      </w:r>
    </w:p>
    <w:p>
      <w:pPr>
        <w:autoSpaceDN w:val="0"/>
        <w:autoSpaceDE w:val="0"/>
        <w:widowControl/>
        <w:spacing w:line="324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111.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Оценка, полученная студентом на защите Project Proposal, указывается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отдельной строкой в приложении к диплому выпускника бакалавриата и специалитета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112.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изменения темы ВКР студента, который восстанавливается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повторного прохождения государственной итоговой аттестации, предполагающей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подготовку содержательно нового текста ВКР, в ИУП студента включается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обязательная защита Project Proposal даже в случае, если до отчисления по данному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элементу учебного плана студентом была получена положительная оценка. </w:t>
      </w:r>
    </w:p>
    <w:p>
      <w:pPr>
        <w:autoSpaceDN w:val="0"/>
        <w:tabs>
          <w:tab w:pos="970" w:val="left"/>
          <w:tab w:pos="3168" w:val="left"/>
          <w:tab w:pos="3890" w:val="left"/>
        </w:tabs>
        <w:autoSpaceDE w:val="0"/>
        <w:widowControl/>
        <w:spacing w:line="322" w:lineRule="exact" w:before="330" w:after="0"/>
        <w:ind w:left="262" w:right="0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4.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Практическая подготовка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113.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Оценки за элементы практической подготовки (далее – ЭПП),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выставляются в ведомость либо в оценочный лист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29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Оформление ведомости по ЭПП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допускается при наличии более чем 20 (двадцати) студентов, реализующих ЭПП, либо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согласованию с академическим руководителем образовательной программы.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Ведомости с оценками и оценочные листы подписываются руководителями ЭПП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сдаются в учебный офис не позднее окончания сессии. Если окончание ЭПП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совпадает с окончанием модуля по календарному учебному графику, ведомости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оценочные листы по ЭПП должны быть предоставлены в учебный офис не позднее 5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(пяти) рабочих дней после даты окончания ЭПП. Если ЭПП проводится в летний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период, то ведомость или оценочный лист должны быть предоставлены в учебный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офис не позднее первой недели будущего учебного года. Если реализация ЭПП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равномерно распределена в течение учебного года, то ведомость или оценочный лист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должны быть предоставлены в учебный офис не позднее 5 (пяти) рабочих дней после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окончания сессии 4 (четвертого) модуля. </w:t>
      </w:r>
    </w:p>
    <w:p>
      <w:pPr>
        <w:autoSpaceDN w:val="0"/>
        <w:autoSpaceDE w:val="0"/>
        <w:widowControl/>
        <w:spacing w:line="232" w:lineRule="exact" w:before="282" w:after="0"/>
        <w:ind w:left="262" w:right="3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Форма оценочного листа по ЭПП приведена в Положении о практической подготовке студентов основных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образовательных программ высшего образования – программ бакалавриата, специалитета и магистратуры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Национального исследовательского университета «Высшая школа экономики». </w:t>
      </w:r>
    </w:p>
    <w:p>
      <w:pPr>
        <w:sectPr>
          <w:pgSz w:w="11906" w:h="16838"/>
          <w:pgMar w:top="356" w:right="480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322" w:lineRule="exact" w:before="202" w:after="0"/>
        <w:ind w:left="262" w:right="28" w:firstLine="35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114.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ведомости и оценочном листе по ЭПП в обязательном порядке указываются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вид практики и тип ЭПП, а также наименование ЭПП при наличии (например,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наименование проекта, темы курсовой работы или ВКР). </w:t>
      </w:r>
    </w:p>
    <w:p>
      <w:pPr>
        <w:autoSpaceDN w:val="0"/>
        <w:autoSpaceDE w:val="0"/>
        <w:widowControl/>
        <w:spacing w:line="322" w:lineRule="exact" w:before="0" w:after="0"/>
        <w:ind w:left="262" w:right="28" w:firstLine="35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115.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Если, согласно программе практики, по ЭПП предусмотрена защита перед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комиссией, то оценка за такой ЭПП выставляется решением комиссии. В этом случае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ведомость (оценочный лист) заполняет председатель комиссии. </w:t>
      </w:r>
    </w:p>
    <w:p>
      <w:pPr>
        <w:autoSpaceDN w:val="0"/>
        <w:tabs>
          <w:tab w:pos="620" w:val="left"/>
        </w:tabs>
        <w:autoSpaceDE w:val="0"/>
        <w:widowControl/>
        <w:spacing w:line="320" w:lineRule="exact" w:before="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116.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Неявка студента на защиту по ЭПП (если таковая предусмотрена) отмечается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ведомости (оценочном листе) промежуточной аттестации словом «неявка». </w:t>
      </w:r>
    </w:p>
    <w:p>
      <w:pPr>
        <w:autoSpaceDN w:val="0"/>
        <w:tabs>
          <w:tab w:pos="620" w:val="left"/>
          <w:tab w:pos="1702" w:val="left"/>
        </w:tabs>
        <w:autoSpaceDE w:val="0"/>
        <w:widowControl/>
        <w:spacing w:line="322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117.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Руководитель ЭПП или председатель комиссии по защите ЭПП несет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ответственность за получение и возврат ведомости (оценочного листа) промежуточной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аттестации по ЭПП в учебный офис с помощью ЭИОС. </w:t>
      </w:r>
    </w:p>
    <w:p>
      <w:pPr>
        <w:autoSpaceDN w:val="0"/>
        <w:tabs>
          <w:tab w:pos="812" w:val="left"/>
          <w:tab w:pos="970" w:val="left"/>
          <w:tab w:pos="1532" w:val="left"/>
          <w:tab w:pos="1752" w:val="left"/>
        </w:tabs>
        <w:autoSpaceDE w:val="0"/>
        <w:widowControl/>
        <w:spacing w:line="320" w:lineRule="exact" w:before="334" w:after="18"/>
        <w:ind w:left="57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5.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Дисциплины, изученные в других образовательных организациях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высшего образования во время академической мобильности, не связанной с </w:t>
      </w:r>
      <w:r>
        <w:tab/>
      </w: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сетевой формой реализации образовательных программ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118.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Результаты промежуточной аттестации студентов, участвующих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2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программах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двустороннего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многостороннего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обмена,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освоивших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часть </w:t>
            </w:r>
          </w:p>
        </w:tc>
      </w:tr>
    </w:tbl>
    <w:p>
      <w:pPr>
        <w:autoSpaceDN w:val="0"/>
        <w:autoSpaceDE w:val="0"/>
        <w:widowControl/>
        <w:spacing w:line="318" w:lineRule="exact" w:before="0" w:after="0"/>
        <w:ind w:left="26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 в другой образовательной организации,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зарубежной, учитываются путем зачета результатов промежуточной аттестации,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полученных ими в другой образовательной организации в соответствии с локальными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нормативными актами НИУ ВШЭ.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119.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Оценки по промежуточной аттестации определяются в таких случаях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индивидуально для каждого студента в установленном в НИУ ВШЭ порядке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30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tabs>
          <w:tab w:pos="4780" w:val="left"/>
        </w:tabs>
        <w:autoSpaceDE w:val="0"/>
        <w:widowControl/>
        <w:spacing w:line="288" w:lineRule="exact" w:before="524" w:after="0"/>
        <w:ind w:left="40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VI.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Апелляция</w:t>
      </w:r>
    </w:p>
    <w:p>
      <w:pPr>
        <w:autoSpaceDN w:val="0"/>
        <w:autoSpaceDE w:val="0"/>
        <w:widowControl/>
        <w:spacing w:line="322" w:lineRule="exact" w:before="88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 имеет право на апелляцию результатов Элементов контроля,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объявленных в ПУД блокирующими и (или) экзаменов (включая пересдачи),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исключением случаев, когда результат по вышеуказанным Элементам контроля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составляет 8 баллов и выше. </w:t>
      </w:r>
    </w:p>
    <w:p>
      <w:pPr>
        <w:autoSpaceDN w:val="0"/>
        <w:autoSpaceDE w:val="0"/>
        <w:widowControl/>
        <w:spacing w:line="324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Заявление на апелляцию подается студентом на имя академического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руководителя в течение 3 (трех) рабочих дней с момента объявления оценки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блокирующий Элемент контроля и (или) экзамен (включая пересдачи), на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которого подается апелляция. </w:t>
      </w:r>
    </w:p>
    <w:p>
      <w:pPr>
        <w:autoSpaceDN w:val="0"/>
        <w:autoSpaceDE w:val="0"/>
        <w:widowControl/>
        <w:spacing w:line="286" w:lineRule="exact" w:before="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заявлении должны быть указаны конкретные основания для апелляции.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 ним могут относиться: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124.1.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оценивание заданий, не соответствующее критериям, установленным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ПУД;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124.2.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ошибки в формулировках задач и заданий, допущенные составителями;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124.3.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нарушение преподавателем установленной в Университете процедуры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 Элемента контроля;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124.4.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обстоятельства, мешающие преподавателю объективно оценить работу. </w:t>
      </w:r>
    </w:p>
    <w:p>
      <w:pPr>
        <w:autoSpaceDN w:val="0"/>
        <w:autoSpaceDE w:val="0"/>
        <w:widowControl/>
        <w:spacing w:line="232" w:lineRule="exact" w:before="352" w:after="0"/>
        <w:ind w:left="262" w:right="4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30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Согласно Положению о порядке проведения аттестации и зачета результатов предыдущего образования при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освоении образовательных программ высшего образования – программ бакалавриата, специалитета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магистратуры в Национальном исследовательском университете «Высшая школа экономики».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30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20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Неудовлетворенность студента полученной оценкой не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основанием для апелляции.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Результаты второй пересдачи экзамена подлежат апелляции только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основанию, предусмотренному в подпункте 124.3 пункта 124 Положения. </w:t>
      </w:r>
    </w:p>
    <w:p>
      <w:pPr>
        <w:autoSpaceDN w:val="0"/>
        <w:autoSpaceDE w:val="0"/>
        <w:widowControl/>
        <w:spacing w:line="322" w:lineRule="exact" w:before="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заявлении, поданном по основанию, предусмотренному подпунктом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124.1 пункта 124 Положения, может содержаться просьба переоценить все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некоторые части Элемента контроля. В этом случае студент должен указать, какой балл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ему должен быть выставлен за все или некоторые части Элемента контроля.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заявлении, поданном по основанию, предусмотренному подпунктом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124.2 пункта 124 Положения, должны быть перечислены ошибки в заданиях. </w:t>
      </w:r>
    </w:p>
    <w:p>
      <w:pPr>
        <w:autoSpaceDN w:val="0"/>
        <w:autoSpaceDE w:val="0"/>
        <w:widowControl/>
        <w:spacing w:line="324" w:lineRule="exact" w:before="0" w:after="18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заявлении, поданном по основаниям, предусмотренным подпунктами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124.3 и 124.4 пункта 124 Положения, должны быть приведены доказательства,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24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подтверждающие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эти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обстоятельства.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Подозрения,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домыслы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догадки </w:t>
            </w:r>
          </w:p>
        </w:tc>
      </w:tr>
    </w:tbl>
    <w:p>
      <w:pPr>
        <w:autoSpaceDN w:val="0"/>
        <w:autoSpaceDE w:val="0"/>
        <w:widowControl/>
        <w:spacing w:line="286" w:lineRule="exact" w:before="1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доказательствами не являются.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130.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Академический руководитель вправе отказать в рассмотрении апелляции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отсутствии оснований для подачи апелляции. Решение об отказе должно быть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мотивированным и доведено до сведения студента, подавшего апелляцию,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посредством ЭИОС. </w:t>
      </w:r>
    </w:p>
    <w:p>
      <w:pPr>
        <w:autoSpaceDN w:val="0"/>
        <w:autoSpaceDE w:val="0"/>
        <w:widowControl/>
        <w:spacing w:line="324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131.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Апелляция в течение 3 (трех) рабочих дней рассматривается созданной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этого апелляционной комиссией, в состав которой входят не менее 3 (трех)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преподавателей, один из которых назначается председателем комиссии. В состав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апелляционной комиссии не может быть включен преподаватель, принимавший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блокирующий Элемент контроля или его пересдачу. </w:t>
      </w:r>
    </w:p>
    <w:p>
      <w:pPr>
        <w:autoSpaceDN w:val="0"/>
        <w:autoSpaceDE w:val="0"/>
        <w:widowControl/>
        <w:spacing w:line="322" w:lineRule="exact" w:before="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132.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Дата проведения, состав и секретарь апелляционной комиссии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31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назначаются письменным распоряжением руководителя департамента, ответственного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 реализацию Дисциплины. В состав апелляционной комиссии могут включаться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преподаватели других департаментов. Руководитель департамента согласовывает со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всеми членами апелляционной комиссии и с преподавателем, принимавшим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блокирующий Элемент контроля, время проведения заседания комиссии. </w:t>
      </w:r>
    </w:p>
    <w:p>
      <w:pPr>
        <w:autoSpaceDN w:val="0"/>
        <w:autoSpaceDE w:val="0"/>
        <w:widowControl/>
        <w:spacing w:line="322" w:lineRule="exact" w:before="2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133.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Участники заседания апелляционной комиссии извещаются секретарем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апелляционной комиссии не позднее чем за 24 часа до момента проведения заседания. </w:t>
      </w:r>
    </w:p>
    <w:p>
      <w:pPr>
        <w:autoSpaceDN w:val="0"/>
        <w:tabs>
          <w:tab w:pos="970" w:val="left"/>
          <w:tab w:pos="1300" w:val="left"/>
          <w:tab w:pos="2208" w:val="left"/>
          <w:tab w:pos="2228" w:val="left"/>
          <w:tab w:pos="2612" w:val="left"/>
          <w:tab w:pos="3110" w:val="left"/>
          <w:tab w:pos="3208" w:val="left"/>
          <w:tab w:pos="3926" w:val="left"/>
          <w:tab w:pos="4202" w:val="left"/>
          <w:tab w:pos="4432" w:val="left"/>
          <w:tab w:pos="4450" w:val="left"/>
          <w:tab w:pos="4850" w:val="left"/>
          <w:tab w:pos="5190" w:val="left"/>
          <w:tab w:pos="5236" w:val="left"/>
          <w:tab w:pos="5480" w:val="left"/>
          <w:tab w:pos="6588" w:val="left"/>
          <w:tab w:pos="6770" w:val="left"/>
          <w:tab w:pos="7096" w:val="left"/>
          <w:tab w:pos="7460" w:val="left"/>
          <w:tab w:pos="7954" w:val="left"/>
          <w:tab w:pos="8494" w:val="left"/>
          <w:tab w:pos="8760" w:val="left"/>
          <w:tab w:pos="8810" w:val="left"/>
          <w:tab w:pos="9634" w:val="left"/>
        </w:tabs>
        <w:autoSpaceDE w:val="0"/>
        <w:widowControl/>
        <w:spacing w:line="322" w:lineRule="exact" w:before="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134.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Апелляционная комиссия проводит заседание в присутствии студента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преподавателя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32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, принимавшего блокирующий Элемент контроля и (или) экзамен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его пересдачу. На заседании также может присутствовать один представитель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Студенческого совета факультета, на котором обучается студент, Студенческого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совета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(при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отсутствии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Студенческого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совета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факультета),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Студенческого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совета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филиала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(для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филиалов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ВШЭ),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предварительному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согласованию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председателем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апелляционной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комиссии.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Представитель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Студенческого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совета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(факультета,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филиала),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присутствующий на заседании, не является членом апелляционной комиссии.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решению председателя апелляционной комиссии может быть организована аудио- и </w:t>
      </w:r>
    </w:p>
    <w:p>
      <w:pPr>
        <w:autoSpaceDN w:val="0"/>
        <w:autoSpaceDE w:val="0"/>
        <w:widowControl/>
        <w:spacing w:line="228" w:lineRule="exact" w:before="6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31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Не является членом апелляционной комиссии. </w:t>
      </w:r>
    </w:p>
    <w:p>
      <w:pPr>
        <w:autoSpaceDN w:val="0"/>
        <w:autoSpaceDE w:val="0"/>
        <w:widowControl/>
        <w:spacing w:line="232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32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Если оценка блокирующего Элемента контроля проводилась комиссией, в заседании участвует председатель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комиссии.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324" w:lineRule="exact" w:before="20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(или) видеозапись заседания в соответствии с процедурой, описанной в подпункте 56.1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пункта 56 Положения. </w:t>
      </w:r>
    </w:p>
    <w:p>
      <w:pPr>
        <w:autoSpaceDN w:val="0"/>
        <w:autoSpaceDE w:val="0"/>
        <w:widowControl/>
        <w:spacing w:line="322" w:lineRule="exact" w:before="0" w:after="2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135.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По решению председателя апелляционной комиссии участие всех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(отдельных) членов апелляционной комиссии, а также иных лиц, приглашенных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заседание, возможно в дистанционном формате. Время, способ проведения и место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(платформа) проведения заседания сообщаются студенту и преподавателю,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принимавшему блокирующий Элемент контроля и (или) экзамен или его пересдачу,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любым доступным способом не менее чем за 24 часа до заседания. В случае если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2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заседание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апелляционной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комиссии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проводится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дистанционном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формате,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26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видеоконференцию организует секретарь апелляционной комиссии. Учебный офис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несет ответственность за сообщение студенту и преподавателю данной информации, 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также фиксирует точное время и способ передачи информации. </w:t>
      </w:r>
    </w:p>
    <w:p>
      <w:pPr>
        <w:autoSpaceDN w:val="0"/>
        <w:autoSpaceDE w:val="0"/>
        <w:widowControl/>
        <w:spacing w:line="324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136.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Неявка на заседание (в том числе в дистанционном формате) студента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(или) преподавателя, принимавшего блокирующий Элемент контроля и (или) экзамен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или его пересдачу, надлежащим образом извещенных о времени и месте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заседания, не препятствует рассмотрению апелляции.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137.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Рассмотрению в процессе апелляции подлежат только основания,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изложенные в заявлении. Для принятия решения комиссией также используются (при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наличии) материалы аудио- и (или) видеозаписи проведения блокирующего Элемента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 и (или) экзамена или его пересдачи. Дополнительный опрос студента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материалам работы и соответствующей Дисциплине не допускается. На время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обсуждения и вынесения итогового решения апелляционной комиссии все лица,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относящиеся к членам апелляционной комиссии или секретарю комиссии, должны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покинуть заседание либо отключаются секретарем апелляционной комиссии от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видеоконференции. </w:t>
      </w:r>
    </w:p>
    <w:p>
      <w:pPr>
        <w:autoSpaceDN w:val="0"/>
        <w:autoSpaceDE w:val="0"/>
        <w:widowControl/>
        <w:spacing w:line="322" w:lineRule="exact" w:before="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138.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Апелляционная комиссия вправе своим решением сделать перерыв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рассмотрении заявления, если сочтет это необходимым для полного и всестороннего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изучения работы. В этом случае время, способ проведения и место (платформа)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 заседания после перерыва определяются председателем апелляционной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комиссии и сообщаются участникам, присутствующим на заседании. Лицам,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были приглашены на заседание апелляционной комиссии, но отсутствовали при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рассмотрении заявления, информация о возобновлении рассмотрения заявления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дополнительно не доводится.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0" w:after="18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139.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Апелляционная комиссия удовлетворяет либо отклоняет апелляцию, то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есть устанавливает наличие или отсутствие нарушения.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2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140.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случае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удовлетворения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заявления,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исключением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случая,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предусмотренного пунктом 141 Положения, результат проведения блокирующего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Элемента контроля или его пересдачи подлежит аннулированию. Студенту в этом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случае предоставляется возможность заново сдать блокирующий Элемент контроля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или пройти повторную сдачу (пересдачу) в сроки, установленные менеджером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программы, но не позднее 1 (одного) месяца со дня заседания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апелляционной комиссии. </w:t>
      </w:r>
    </w:p>
    <w:p>
      <w:pPr>
        <w:autoSpaceDN w:val="0"/>
        <w:autoSpaceDE w:val="0"/>
        <w:widowControl/>
        <w:spacing w:line="322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блокирующий Элемент контроля или его пересдача, на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которых студент подавал апелляцию, проводились письменно и характер заданий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ответов в письменной работе позволяет по результатам апелляции выставить новую </w:t>
      </w:r>
    </w:p>
    <w:p>
      <w:pPr>
        <w:sectPr>
          <w:pgSz w:w="11906" w:h="16838"/>
          <w:pgMar w:top="356" w:right="478" w:bottom="5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322" w:lineRule="exact" w:before="204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оценку, не проводя повторное испытание, то повторный блокирующий Элемент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 или его пересдача для студента не проводятся. Апелляционная комиссия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оценивает работу в соответствии с критериями, установленными в ПУД.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Апелляционная комиссия вправе понизить выставленную ранее оценку, если будет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установлено, что она не соответствует содержанию работы или противоречит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критериям оценки, установленным в ПУД. Новая оценка выставляется в протоколе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заседания апелляционной комиссии с подписью председателя апелляционной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комиссии. Решение о возможности выставить оценку, не проводя повторное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испытание, принимает апелляционная комиссия большинством голосов,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равенства голос председателя апелляционной комиссии является решающим.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отклонения заявления на апелляцию результат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блокирующего Элемента контроля или его пересдачи остается неизменным.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Итоговое решение апелляционной комиссии оформляется протоколом,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подписываемым председателем. Протокол должен содержать мотивировку принятого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решения. Форма протокола устанавливается ДООП и размещается в открытом доступе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странице Справочника учебного процесса на корпоративном сайте (портале)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Университета.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Подписанный протокол передается не позднее следующего рабочего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учебный офис образовательной программы для реализации решения апелляционной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комиссии. При дистанционном формате заседания апелляционной комиссии итоговый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протокол подписывается председателем и направляется ответственным за 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решения лицам в виде электронной копии с использованием ЭИОС.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 образовательной программы доводит до студента решение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апелляционной комиссии. </w:t>
      </w:r>
    </w:p>
    <w:p>
      <w:pPr>
        <w:autoSpaceDN w:val="0"/>
        <w:tabs>
          <w:tab w:pos="394" w:val="left"/>
          <w:tab w:pos="970" w:val="left"/>
          <w:tab w:pos="1836" w:val="left"/>
        </w:tabs>
        <w:autoSpaceDE w:val="0"/>
        <w:widowControl/>
        <w:spacing w:line="322" w:lineRule="exact" w:before="330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VII.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Оценка качества учебной деятельности студента и условия продолжения </w:t>
      </w: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обучения при наличии академических задолженностей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итогам сессий и периодов пересдач, организуемых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графиком учебного процесса и учебным планом образовательной программы,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отношении каждого студента оценивается показатель качества учебной деятельности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(далее - КУД). В зависимости от значения КУД принимаются решения о возможности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продолжения образования студентом с сохранением текущих условий.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КУД определяется менеджером образовательной программы в отношении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каждого студента образовательной программы. Для КУД устанавливается критическое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значение. Критическое значение КУД для студентов, не относящихся к отдельным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категориям, равно 2 (двум) (обычный КУД). Критическое значение КУД для студентов,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относящихся к отдельным категориям, равно 5 (пяти), при условии, если превышение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обычного КУД в отношении студента зафиксировано в первый раз. При последующих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определениях КУД по отношению к студенту из отдельной категории для принятия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решений об условиях продолжения обучения применяется обычный КУД. </w:t>
      </w:r>
    </w:p>
    <w:p>
      <w:pPr>
        <w:autoSpaceDN w:val="0"/>
        <w:autoSpaceDE w:val="0"/>
        <w:widowControl/>
        <w:spacing w:line="322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течение 10 (десяти) рабочих дней после завершения сессии или периода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 менеджер образовательной программы рассчитывает КУД как количество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неудовлетворительных оценок по промежуточным аттестациям (включая независимые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экзамены, внешние оценки) без уважительных причин и (или) по причине неявок без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уважительных причин. Расчет производится с помощью инструментов и данных УИС. </w:t>
      </w:r>
    </w:p>
    <w:p>
      <w:pPr>
        <w:sectPr>
          <w:pgSz w:w="11906" w:h="16838"/>
          <w:pgMar w:top="356" w:right="478" w:bottom="5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322" w:lineRule="exact" w:before="202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Перед расчетом менеджер образовательной программы обязан убедиться в полноте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корректности данных об оценках, неявках, уважительных причинах, имеющихся 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студента. </w:t>
      </w:r>
    </w:p>
    <w:p>
      <w:pPr>
        <w:autoSpaceDN w:val="0"/>
        <w:autoSpaceDE w:val="0"/>
        <w:widowControl/>
        <w:spacing w:line="322" w:lineRule="exact" w:before="0" w:after="0"/>
        <w:ind w:left="262" w:right="28" w:firstLine="8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обучающийся относится к отдельной категории, установленной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Положением, то при первом получении академических задолженностей в количестве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более пяти, причины их набора обучающимся считаются уважительными,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чем менеджер программы не фиксирует в порядке, предусмотренном Положением,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недобросовестного освоения образовательной программы.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КУД определяется по следующим правилам, учитывающим особенности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изучения Дисциплин или проведения независимых экзаменов и внешних оценок: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149.1.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две неудовлетворительные оценки по итогам промежуточных аттестаций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рамках одной Дисциплины в ходе 2 (двух) сессий между периодами пересдач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учитываются как 1 (одна) неудовлетворительная оценка;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149.2.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неудовлетворительная оценка по итогам промежуточной аттестации,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полученная по Дисциплине, включенной в ИУП, но выбранной студентом сверх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нормативного объема, предлагаемого учебным планом, в том числе по факультативной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Дисциплине, учитывается наравне с другими неудовлетворительными оценками;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149.3.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неудовлетворительная оценка, полученная по общеуниверситетскому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факультативу, не учитывается в общем количестве неудовлетворительных оценок;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149.4.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неявка на мероприятие обязательной внешней оценки учитывается в КУД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как отдельное слагаемое;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149.5.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количество неудовлетворительных оценок по независимым экзаменам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определяется в соответствии с пунктами 93, 94, 102 Положения;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149.6.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неудовлетворительная оценка, полученная за первую пересдачу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Дисциплине, по которой у студента в установленном в Положении порядке перенесена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вторая пересдача, и студент Дисциплину изучает повторно, не учитывается при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определении КУД;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149.7.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неудовлетворительные оценки по дисциплинам или по независимым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экзаменам, обновленные в установленном в Положении порядке или полученные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ранее, но не ликвидированные к моменту расчета КУД, учитываются наравне с иными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неудовлетворительными оценками по правилам, перечисленным в настоящем пункте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пункте 147 Положения.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выявлении студентов, КУД которых превышает критическое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значение (с учетом отнесения студента к отдельной категории и наличия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отсутствия повтора критической ситуации), менеджер образовательной программы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анализирует дополнительные показатели, свидетельствующие о добросовестности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освоения образовательной программы и выполнения учебного плана, установленные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пункте 9 Положения. </w:t>
      </w:r>
    </w:p>
    <w:p>
      <w:pPr>
        <w:autoSpaceDN w:val="0"/>
        <w:autoSpaceDE w:val="0"/>
        <w:widowControl/>
        <w:spacing w:line="322" w:lineRule="exact" w:before="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не выполняющий обязанности по добросовестному освоению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 и выполнению учебного плана, предусмотренной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пунктом 9 Положения, может быть отчислен из НИУ ВШЭ в соответствии с пунктом 2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части 2 статьи 61 Федерального закона от 29.12.2012 № 273-ФЗ «Об образовании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Российской Федерации». </w:t>
      </w:r>
    </w:p>
    <w:p>
      <w:pPr>
        <w:autoSpaceDN w:val="0"/>
        <w:autoSpaceDE w:val="0"/>
        <w:widowControl/>
        <w:spacing w:line="322" w:lineRule="exact" w:before="2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 образовательной программы направляет списки студентов,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КУД которых превышает критическое значение, с информацией о наличии иных </w:t>
      </w:r>
    </w:p>
    <w:p>
      <w:pPr>
        <w:sectPr>
          <w:pgSz w:w="11906" w:h="16838"/>
          <w:pgMar w:top="356" w:right="480" w:bottom="5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180"/>
        <w:ind w:left="0" w:right="47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997"/>
        <w:gridCol w:w="1997"/>
        <w:gridCol w:w="1997"/>
        <w:gridCol w:w="1997"/>
        <w:gridCol w:w="1997"/>
      </w:tblGrid>
      <w:tr>
        <w:trPr>
          <w:trHeight w:hRule="exact" w:val="36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показателей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недобросовестного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освоения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2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программы </w:t>
            </w:r>
          </w:p>
        </w:tc>
      </w:tr>
    </w:tbl>
    <w:p>
      <w:pPr>
        <w:autoSpaceDN w:val="0"/>
        <w:autoSpaceDE w:val="0"/>
        <w:widowControl/>
        <w:spacing w:line="286" w:lineRule="exact" w:before="18" w:after="18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академическому руководителю образовательной программы для формирования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22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необходимых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документов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соответствии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установленным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локальными </w:t>
            </w:r>
          </w:p>
        </w:tc>
      </w:tr>
    </w:tbl>
    <w:p>
      <w:pPr>
        <w:autoSpaceDN w:val="0"/>
        <w:autoSpaceDE w:val="0"/>
        <w:widowControl/>
        <w:spacing w:line="288" w:lineRule="exact" w:before="1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нормативными актами порядком. </w:t>
      </w:r>
    </w:p>
    <w:p>
      <w:pPr>
        <w:autoSpaceDN w:val="0"/>
        <w:autoSpaceDE w:val="0"/>
        <w:widowControl/>
        <w:spacing w:line="322" w:lineRule="exact" w:before="2" w:after="18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Студенты, КУД которых находится в пределах нормы, но имеющие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неудовлетворительные оценки по промежуточной аттестации или неявки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0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мероприятия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2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внешней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оценки,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2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уведомляются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менеджером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</w:tr>
      <w:tr>
        <w:trPr>
          <w:trHeight w:hRule="exact" w:val="33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программы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2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необходимости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2" w:after="0"/>
              <w:ind w:left="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ликвидировать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академические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2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задолженности. </w:t>
            </w:r>
          </w:p>
        </w:tc>
      </w:tr>
    </w:tbl>
    <w:p>
      <w:pPr>
        <w:autoSpaceDN w:val="0"/>
        <w:autoSpaceDE w:val="0"/>
        <w:widowControl/>
        <w:spacing w:line="286" w:lineRule="exact" w:before="1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Уведомление происходит в ЭИОС.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Студентам, не выбравшим в установленные сроки тему и руководителя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обязательного ЭПП, включая ВКР, тема и руководитель назначаются в течение 10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(десяти) рабочих дней по окончании установленных сроков. Академический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руководитель образовательной программы выбирает свободную тему/ место на ЭПП/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руководителя ЭПП из числа ранее согласованных академическим руководителем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руководителем департамента и предложенных студентам в установленном порядке.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отсутствии свободных тем/ мест на ЭПП с определенным руководителем ЭПП,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согласованных ранее, академический руководитель определяет и согласует тему/ место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ЭПП/ руководителя ЭПП с руководителем Департамента, принимающего участие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реализации образовательной программы. Результаты назначения фиксируются в УИС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менеджером образовательной программы и доводятся до сведения студента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посредством уведомления в ЭИОС. </w:t>
      </w:r>
    </w:p>
    <w:p>
      <w:pPr>
        <w:autoSpaceDN w:val="0"/>
        <w:autoSpaceDE w:val="0"/>
        <w:widowControl/>
        <w:spacing w:line="322" w:lineRule="exact" w:before="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Информация об оценках по промежуточной аттестации, включая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информацию об академических задолженностях и показатель КУД, доступна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студентам в личном кабинете в ЭИОС. </w:t>
      </w:r>
    </w:p>
    <w:p>
      <w:pPr>
        <w:autoSpaceDN w:val="0"/>
        <w:tabs>
          <w:tab w:pos="2256" w:val="left"/>
        </w:tabs>
        <w:autoSpaceDE w:val="0"/>
        <w:widowControl/>
        <w:spacing w:line="316" w:lineRule="exact" w:before="336" w:after="0"/>
        <w:ind w:left="970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VIII.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Ликвидация академических задолженностей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ликвидации академической задолженности организуются пересдачи. </w:t>
      </w:r>
    </w:p>
    <w:p>
      <w:pPr>
        <w:autoSpaceDN w:val="0"/>
        <w:autoSpaceDE w:val="0"/>
        <w:widowControl/>
        <w:spacing w:line="322" w:lineRule="exact" w:before="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Запрещается пересдача результатов промежуточной аттестации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Дисциплине с целью повышения удовлетворительной оценки (от 4 баллов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10-балльной шкале), за исключением ситуаций, предусмотренных в пунктах 72, 102,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112 Положения. </w:t>
      </w:r>
    </w:p>
    <w:p>
      <w:pPr>
        <w:autoSpaceDN w:val="0"/>
        <w:autoSpaceDE w:val="0"/>
        <w:widowControl/>
        <w:spacing w:line="322" w:lineRule="exact" w:before="4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Пересдача результатов промежуточной аттестации по одной и той же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Дисциплине допускается в пределах 1 (одного) календарного года с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образования академической задолженности. В указанный период не включаются время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болезни студента, нахождение его в академическом отпуске или отпуске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беременности и родам. </w:t>
      </w:r>
    </w:p>
    <w:p>
      <w:pPr>
        <w:autoSpaceDN w:val="0"/>
        <w:autoSpaceDE w:val="0"/>
        <w:widowControl/>
        <w:spacing w:line="324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 время пересдачи может быть организована аудио- и (или) видеозапись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 пересдачи в соответствии с процедурой, описанной в пункте 56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Положения.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160.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Первая пересдача результатов промежуточной аттестации (далее – первая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пересдача) по Дисциплине, предусматривающей блокирующие Элементы контроля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которой не предусмотрен экзамен в сессию либо в течение 10 (десяти) календарных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дней до сессии, организуется как совокупность повторных сдач отдельных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блокирующих Элементов контроля и проводится до сессии. В иных случаях первая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пересдача проводится в период пересдач. </w:t>
      </w:r>
    </w:p>
    <w:p>
      <w:pPr>
        <w:sectPr>
          <w:pgSz w:w="11906" w:h="16838"/>
          <w:pgMar w:top="356" w:right="480" w:bottom="5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322" w:lineRule="exact" w:before="202" w:after="18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161.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Первую пересдачу в период пересдач проводит преподаватель,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выставивший оценку по промежуточной аттестации (далее – оценивающий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преподаватель). Прием первой пересдачи другим преподавателем может проводиться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22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только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согласованию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ответственным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преподавателем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(руководителем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26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департамента при замене самого ответственного преподавателя) с оценивающим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преподавателем. В случае, если оценивающий преподаватель прекратил трудовые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отношения с НИУ ВШЭ, или при наличии иных причин, делающих невозможным 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присутствие на пересдаче, ответственный преподаватель (руководитель департамента)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назначает преподавателя для проведения первой пересдачи.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162.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Процедура первой пересдачи по Дисциплине, предусматривающей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экзамен, должна соответствовать процедуре сдачи экзамена, при этом формат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 может отличаться. Если это зафиксировано в ПУД, то первая пересдача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может отличаться технологией и форматом проведения (использование прокторинга,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платформа тестирования и т.д.). Допускается дистанционная организация,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экзаменов, проведенных очно в учебных аудиториях. Пересдаче подлежит только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неудовлетворительная оценка, полученная на экзамене. Накопленная оценка по иным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Элементам контроля не подлежит изменению.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163.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по Дисциплине предусмотрены Элементы контроля, не подлежащие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пересдаче, то при отсутствии оценок по ним у студента для расчета оценки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промежуточной аттестации они учитываются как «0». </w:t>
      </w:r>
    </w:p>
    <w:p>
      <w:pPr>
        <w:autoSpaceDN w:val="0"/>
        <w:autoSpaceDE w:val="0"/>
        <w:widowControl/>
        <w:spacing w:line="322" w:lineRule="exact" w:before="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164.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Процедура первой пересдачи по Дисциплине, не предусматривающей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блокирующих Элементов контроля и экзамен, проводится по КИМам для пересдач,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специально разработанным ответственным преподавателем. КИМы для пересдач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должны давать возможность комплексно оценить результаты обучения студента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Элементам контроля, подлежащим пересдаче. Технология проведения испытаний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КИМам для пересдач отражается в ПУД. Если ПУД предусматривает элементы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контроля, повторить которые невозможно, то при расчете оценки по промежуточной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аттестации, оценка, полученная студентом по КИМам для пересдач, учитывается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совокупным весом (по правилу), предусмотренным (предусмотренному) для тех частей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оценки, которые можно было повторить. Оценки по Элементам контроля, повторить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которые невозможно, не подлежат изменению. </w:t>
      </w:r>
    </w:p>
    <w:p>
      <w:pPr>
        <w:autoSpaceDN w:val="0"/>
        <w:autoSpaceDE w:val="0"/>
        <w:widowControl/>
        <w:spacing w:line="322" w:lineRule="exact" w:before="4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165.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Вторая пересдача результатов промежуточной аттестации (далее – вторая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пересдача) может проводиться в том числе в дистанционном формате и принимается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комиссией в составе не менее 3 (трех) человек. </w:t>
      </w:r>
    </w:p>
    <w:p>
      <w:pPr>
        <w:autoSpaceDN w:val="0"/>
        <w:autoSpaceDE w:val="0"/>
        <w:widowControl/>
        <w:spacing w:line="286" w:lineRule="exact" w:before="38" w:after="18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166.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Второй пересдаче подлежит только неудовлетворительная оценка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24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первой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пересдаче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экзамена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для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Дисциплин,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предусматривающих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экзамен. </w:t>
            </w:r>
          </w:p>
        </w:tc>
      </w:tr>
    </w:tbl>
    <w:p>
      <w:pPr>
        <w:autoSpaceDN w:val="0"/>
        <w:autoSpaceDE w:val="0"/>
        <w:widowControl/>
        <w:spacing w:line="286" w:lineRule="exact" w:before="1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Накопленная оценка по иным Элементам контроля не подлежит изменению.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167.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Дисциплин, в которых экзамен не предусмотрен, второй пересдаче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подлежит неудовлетворительная оценка, полученная во время первой пересдачи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КИМам для пересдач. Оценки по Элементам контроля, повторить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невозможно, не подлежат изменению. </w:t>
      </w:r>
    </w:p>
    <w:p>
      <w:pPr>
        <w:autoSpaceDN w:val="0"/>
        <w:autoSpaceDE w:val="0"/>
        <w:widowControl/>
        <w:spacing w:line="288" w:lineRule="exact" w:before="38" w:after="18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168.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Дата второй пересдачи, состав комиссии и ее председатель определяются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4"/>
        <w:gridCol w:w="1664"/>
        <w:gridCol w:w="1664"/>
        <w:gridCol w:w="1664"/>
        <w:gridCol w:w="1664"/>
        <w:gridCol w:w="1664"/>
      </w:tblGrid>
      <w:tr>
        <w:trPr>
          <w:trHeight w:hRule="exact" w:val="32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письменным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распоряжением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руководителя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департамента,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ответственного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реализацию Дисциплины. В состав комиссии входит оценивающий преподаватель и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менее 2 (двух) других преподавателей, по крайней мере 1 (один) из которых не </w:t>
      </w:r>
    </w:p>
    <w:p>
      <w:pPr>
        <w:sectPr>
          <w:pgSz w:w="11906" w:h="16838"/>
          <w:pgMar w:top="356" w:right="480" w:bottom="5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322" w:lineRule="exact" w:before="202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участвует в реализации Дисциплины у пересдающего студента. В состав комиссии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могут включаться преподаватели других департаментов. Председателем комиссии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может быть назначен оценивающий преподаватель. </w:t>
      </w:r>
    </w:p>
    <w:p>
      <w:pPr>
        <w:autoSpaceDN w:val="0"/>
        <w:tabs>
          <w:tab w:pos="970" w:val="left"/>
          <w:tab w:pos="1964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169.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проведения второй пересдачи по Дисциплинам любого вида под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руководством председателя комиссии разрабатываются КИМы для второй пересдачи.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Технология проведения испытаний по КИМам для второй пересдачи также отражается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ПУД. КИМы для второй пересдачи могут отличаться или совпадать по набору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оцениваемых результатов обучения и используемым технологиям оценивания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КИМами, используемыми на первой пересдаче. </w:t>
      </w:r>
    </w:p>
    <w:p>
      <w:pPr>
        <w:autoSpaceDN w:val="0"/>
        <w:tabs>
          <w:tab w:pos="970" w:val="left"/>
          <w:tab w:pos="1964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170.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Вторая пересдача в устной форме проводится в присутствии не менее 3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(трех) членов комиссии, включая ее председателя, в том числе допускается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дистанционное присутствие всех (отдельных) членов комиссии. При необходимости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видеоконференцию организует председатель комиссии или менеджер департамента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просьбе председателя комиссии. Оценка выставляется по завершении заседания. </w:t>
      </w:r>
    </w:p>
    <w:p>
      <w:pPr>
        <w:autoSpaceDN w:val="0"/>
        <w:tabs>
          <w:tab w:pos="970" w:val="left"/>
          <w:tab w:pos="1964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171.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Вторая пересдача в письменной форме проводится следующим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образом: выполнение письменной работы осуществляется в присутствии (включая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дистанционное) хотя бы 1 (одного) члена комиссии, чтение и оценка письменной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работы производится всеми членами комиссии, в том числе индивидуально. Оценки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письменную работу передаются членами комиссии председателю комиссии. Оценка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письменную работу выставляется не позже, чем через 5 (пять) рабочих дней после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пересдачи, но не позднее завершающего дня периода пересдач</w:t>
      </w:r>
      <w:r>
        <w:rPr>
          <w:rFonts w:ascii="Times New Roman" w:hAnsi="Times New Roman" w:eastAsia="Times New Roman"/>
          <w:b w:val="0"/>
          <w:i w:val="0"/>
          <w:strike/>
          <w:color w:val="000000"/>
          <w:sz w:val="26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172.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Оценка за вторую пересдачу выставляется по согласованию членов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комиссии. При расхождении оценок решение принимается большинством голосов, при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равенстве голосов решающей является оценка председателя комиссии.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173.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результатам второй пересдачи оформляется протокол, который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подписывается всеми членами комиссии. Протокол пересдачи в устной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содержит заданные вопросы и краткое изложение содержания ответов, данных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студентом. Протокол пересдачи в письменной форме содержит вопросы письменной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работы и краткое заключение по содержанию ответов. Если вторая пересдача была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организована в дистанционном формате, то копия подписанного протокола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отправляется с помощью ЭИОС в учебный офис программы, по которой обучается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174.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Расписание пересдач для студентов образовательной программы,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реализуемой в очной форме (далее – студенты очной программы), утверждает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 образовательной программы 2 (два) раза в год. Начало периода пересдач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 очной программы не может быть назначено ранее окончания сессии 2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(второго) и 4 (четвертого) модулей. </w:t>
      </w:r>
    </w:p>
    <w:p>
      <w:pPr>
        <w:autoSpaceDN w:val="0"/>
        <w:autoSpaceDE w:val="0"/>
        <w:widowControl/>
        <w:spacing w:line="322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175.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Количество, сроки начала и окончания периодов пересдач для студентов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программы, имеющей нетиповой график учебного процесса,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утверждаемый в установленном порядке, определяются приказом декана факультета,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котором реализуется соответствующая образовательная программа. Расписание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 для студентов такой образовательной программы на каждый период пересдач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утверждает менеджер образовательной программы. </w:t>
      </w:r>
    </w:p>
    <w:p>
      <w:pPr>
        <w:autoSpaceDN w:val="0"/>
        <w:autoSpaceDE w:val="0"/>
        <w:widowControl/>
        <w:spacing w:line="286" w:lineRule="exact" w:before="38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176.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Пересдачи не могут назначаться в каникулярное время. </w:t>
      </w:r>
    </w:p>
    <w:p>
      <w:pPr>
        <w:sectPr>
          <w:pgSz w:w="11906" w:h="16838"/>
          <w:pgMar w:top="356" w:right="480" w:bottom="7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37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202" w:after="3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Периоды пересдач для студентов очных образовательных программ не могут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завершаться позднее сроков, указанных в таблице: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4994"/>
        <w:gridCol w:w="4994"/>
      </w:tblGrid>
      <w:tr>
        <w:trPr>
          <w:trHeight w:hRule="exact" w:val="656"/>
        </w:trPr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595"/>
              <w:gridCol w:w="1595"/>
              <w:gridCol w:w="1595"/>
            </w:tblGrid>
            <w:tr>
              <w:trPr>
                <w:trHeight w:hRule="exact" w:val="310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4" w:after="0"/>
                    <w:ind w:left="5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Для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ликвидации </w:t>
                  </w:r>
                </w:p>
              </w:tc>
              <w:tc>
                <w:tcPr>
                  <w:tcW w:type="dxa" w:w="1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4" w:after="0"/>
                    <w:ind w:left="36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6"/>
                    </w:rPr>
                    <w:t xml:space="preserve">студентами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академической задолженности по итогам </w:t>
            </w:r>
          </w:p>
        </w:tc>
        <w:tc>
          <w:tcPr>
            <w:tcW w:type="dxa" w:w="4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Предельный срок для окончания периода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пересдач </w:t>
            </w:r>
          </w:p>
        </w:tc>
      </w:tr>
      <w:tr>
        <w:trPr>
          <w:trHeight w:hRule="exact" w:val="332"/>
        </w:trPr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3-4 модулей </w:t>
            </w:r>
          </w:p>
        </w:tc>
        <w:tc>
          <w:tcPr>
            <w:tcW w:type="dxa" w:w="4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15 октября </w:t>
            </w:r>
          </w:p>
        </w:tc>
      </w:tr>
      <w:tr>
        <w:trPr>
          <w:trHeight w:hRule="exact" w:val="330"/>
        </w:trPr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1-2 модулей </w:t>
            </w:r>
          </w:p>
        </w:tc>
        <w:tc>
          <w:tcPr>
            <w:tcW w:type="dxa" w:w="4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15 февраля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177.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студентов выпускных курсов назначается дополнительный период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 академических задолженностей за 3 (третий) модуль до начала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государственной итоговой аттестации. </w:t>
      </w:r>
    </w:p>
    <w:p>
      <w:pPr>
        <w:autoSpaceDN w:val="0"/>
        <w:autoSpaceDE w:val="0"/>
        <w:widowControl/>
        <w:spacing w:line="322" w:lineRule="exact" w:before="2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178.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Расписание пересдач (первых и вторых) составляется учебным офисом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 или ДООП (для Дисциплин общеуниверситетских пулов). Ответственный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 составление пересдач уточняет у преподавателя, принимающего первую пересдачу,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необходимость формировать несколько дат для пересдач с учетом числа студентов, 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также технологии проведения повторного экзамена.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179.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Промежуток между первой пересдачей и второй пересдачей должен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составлять не менее 5 (пяти) календарных дней. </w:t>
      </w:r>
    </w:p>
    <w:p>
      <w:pPr>
        <w:autoSpaceDN w:val="0"/>
        <w:autoSpaceDE w:val="0"/>
        <w:widowControl/>
        <w:spacing w:line="322" w:lineRule="exact" w:before="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180.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Расписание пересдач доводится до сведения студентов, имеющих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академические задолженности по итогам последней сессии, не позднее чем за 3 (три)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дня до даты назначения первой пересдачи. Для оповещения студентов о расписании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 используются ЭИОС.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181.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у которого расписание пересдач существенно конфликтует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расписанием занятий, направляет заявку в личный кабинет для поиска возможных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вариантов изменения имеющейся даты пересдачи в рамках установленных сроков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периода пересдач. </w:t>
      </w:r>
    </w:p>
    <w:p>
      <w:pPr>
        <w:autoSpaceDN w:val="0"/>
        <w:autoSpaceDE w:val="0"/>
        <w:widowControl/>
        <w:spacing w:line="322" w:lineRule="exact" w:before="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182.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Учебный офис назначает сдачу экзамена студенту, пропустившему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 во время сессии по уважительной причине, в первую из предложенных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расписании дат пересдач. При неудовлетворительных итогах сдачи дата первой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пересдачи назначается на вторую дату из предложенных в расписании дат или на дату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второй пересдачи для других студентов. </w:t>
      </w:r>
    </w:p>
    <w:p>
      <w:pPr>
        <w:autoSpaceDN w:val="0"/>
        <w:autoSpaceDE w:val="0"/>
        <w:widowControl/>
        <w:spacing w:line="324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183.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Учебный офис ведет учет студентов, которым назначены пересдачи.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случае превышения согласованной с преподавателем предельной численности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студентов, которые могут присутствовать на пересдаче в одну дату, учебный офис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назначает студенту другую дату пересдачи.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184.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Согласование даты пересдачи между студентом и учебным офисом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организуется с помощью ЭИОС. </w:t>
      </w:r>
    </w:p>
    <w:p>
      <w:pPr>
        <w:autoSpaceDN w:val="0"/>
        <w:autoSpaceDE w:val="0"/>
        <w:widowControl/>
        <w:spacing w:line="322" w:lineRule="exact" w:before="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185.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Ведомости на пересдачи оформляются, передаются и получаются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преподавателем, председателем комиссии в порядке, установленном Положением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оформления, передачи и получения преподавателем электронных ведомостей при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проведении экзамена. Ведомости по итогам пересдач должны быть переданы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менеджеру образовательной программы посредством ЭИОС не позднее 5 (пяти)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календарных дней после проведения пересдачи, и не позднее даты завершения периода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пересдач, установленной в пункте 176 Положения. </w:t>
      </w:r>
    </w:p>
    <w:p>
      <w:pPr>
        <w:sectPr>
          <w:pgSz w:w="11906" w:h="16838"/>
          <w:pgMar w:top="356" w:right="478" w:bottom="10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322" w:lineRule="exact" w:before="202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186.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невозможности студента, преподавателя явиться на пересдачи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уважительным причинам студент, преподаватель, председатель комиссии уведомляют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 по правилам, используемым при проведении экзамена. </w:t>
      </w:r>
    </w:p>
    <w:p>
      <w:pPr>
        <w:autoSpaceDN w:val="0"/>
        <w:autoSpaceDE w:val="0"/>
        <w:widowControl/>
        <w:spacing w:line="324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187.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В случае значительного числа неявок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 xml:space="preserve">33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 по уважительным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причинам на первые или вторые пересдачи, по решению менеджера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 могут быть определены дополнительные даты в рамках дат периодов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пересдач, установленных Положением. </w:t>
      </w:r>
    </w:p>
    <w:p>
      <w:pPr>
        <w:autoSpaceDN w:val="0"/>
        <w:autoSpaceDE w:val="0"/>
        <w:widowControl/>
        <w:spacing w:line="322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188.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окончании периода пересдач студент, не успевший использовать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установленное количество пересдач, считается студентом, не ликвидировавшим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академические задолженности.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189.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студент не явился на первую и (или) вторую пересдачу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уважительной причине в период пересдач, декан факультета определяет студенту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новые даты пересдачи в течение 10 (десяти) календарных дней после периода пересдач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или назначает их в следующий период пересдач при выполнении условий пункта 158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Положения. Если срок с момента образования академической задолженности превысит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 (один) календарный год (без учета дней отсутствия по причине болезни, нахождения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академическом отпуске или отпуске по беременности и родам), то университет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вправе инициировать отчисление студента в связи с недобросовестным освоением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190.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исключительных случаях допускается пересдача до начала периода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 во время текущей сессии. Решение принимается академическим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руководителем образовательной программы по согласованию с преподавателем,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проводившим экзамен. Количество пересдач при этом не увеличивается. Заявление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 на имя академического руководителя образовательной программы с просьбой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разрешить ему досрочную пересдачу в виде исключения должно в обязательном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порядке содержать описание причин с приложением документов, подтверждающих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исключительность ситуации. </w:t>
      </w:r>
    </w:p>
    <w:p>
      <w:pPr>
        <w:autoSpaceDN w:val="0"/>
        <w:autoSpaceDE w:val="0"/>
        <w:widowControl/>
        <w:spacing w:line="322" w:lineRule="exact" w:before="2" w:after="2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191.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 обязан самостоятельно узнавать о результатах промежуточной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аттестации. Незнание результатов промежуточной аттестации не освобождает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 от ответственности и не может служить оправданием неявки на пересдачу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нарушения срока подачи заявления на апелляцию.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322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192.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Студент,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сохранивший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после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первой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пересдачи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академическую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32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задолженность, имеет возможность выбрать один из двух вариантов: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192.1.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участвовать во второй пересдаче в текущий период пересдач (далее -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типовой сценарий пересдач);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192.2.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отложить участие во второй пересдаче и запросить возможность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повторного изучения Дисциплины в рамках договора по части ОП (далее - повторное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изучение). </w:t>
      </w:r>
    </w:p>
    <w:p>
      <w:pPr>
        <w:autoSpaceDN w:val="0"/>
        <w:autoSpaceDE w:val="0"/>
        <w:widowControl/>
        <w:spacing w:line="320" w:lineRule="exact" w:before="4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193.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Возможность повторного изучения может быть предоставлена не более,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чем по 2 (двум) дисциплинам, и только по тем дисциплинам, по которым допускается,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соответствии с утвержденными учебными планами, организовать вторую пересдачу </w:t>
      </w:r>
    </w:p>
    <w:p>
      <w:pPr>
        <w:autoSpaceDN w:val="0"/>
        <w:autoSpaceDE w:val="0"/>
        <w:widowControl/>
        <w:spacing w:line="232" w:lineRule="exact" w:before="83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33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Более половины от общего числа студентов, имеющих академические задолженности или неявки по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уважительным причинам в период сессии.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324" w:lineRule="exact" w:before="20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период, отстоящий от первой даты образования задолженности, не более чем на 1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(один) календарный год (без учета дней болезни).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194.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в период пересдач студент не ликвидировал хотя бы 1 (одну)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академическую задолженность, использовав все 3 (три) попытки, то такой студент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отчисляется из Университета за недобросовестное освоение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195.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запросивший возможность повторного изучения, может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получить его при следующих условиях: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195.1.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обучающийся на месте, финансируемом за счет субсидий из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федерального бюджета на выполнение государственного задания, может использовать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эту возможность при условии перехода на платное обучение;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195.2.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обучающийся на месте по договорам об образовании за счет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средств НИУ ВШЭ (далее – целевые места НИУ ВШЭ), может использовать эту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возможность при условии продолжения образовательных отношений с Университетом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прекращении финансирования за счет средств НИУ ВШЭ;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195.3.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Студенты, относящиеся к отдельным категориям, могут использовать эту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возможность с сохранением текущих финансовых условий только 1 (один) раз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течение всего периода обучения в Университете. Во второй и последующие случаи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отношению к этим студентам применяется порядок, установленный подпунктами 195.1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195.2 настоящего пункта Положения. </w:t>
      </w:r>
    </w:p>
    <w:p>
      <w:pPr>
        <w:autoSpaceDN w:val="0"/>
        <w:autoSpaceDE w:val="0"/>
        <w:widowControl/>
        <w:spacing w:line="322" w:lineRule="exact" w:before="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196.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согласии студента на условия, изложенные в пункте 195 Положения,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 не позднее 2 (двух) календарных дней до даты проведения второй пересдачи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подает соответствующее заявление через электронный личный кабинет. Техническую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проверку проводят уполномоченный работник и менеджер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программы. При выполнении условий вторая пересдача в текущий период пересдач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назначается. При отклонении заявки студенту через личный кабинет направляется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уведомление о причинах отклонения заявки и менеджером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 назначаются даты вторых пересдач в ближайший период. </w:t>
      </w:r>
    </w:p>
    <w:p>
      <w:pPr>
        <w:autoSpaceDN w:val="0"/>
        <w:autoSpaceDE w:val="0"/>
        <w:widowControl/>
        <w:spacing w:line="322" w:lineRule="exact" w:before="0" w:after="2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197.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которому согласовали перенос второй пересдачи и повторное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изучение, заново обучается по Дисциплине (Дисциплинам), по которой (которым)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имеется академическая задолженность, в рамках договора по части ОП в соответствии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22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локальными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нормативными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актами,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регулирующими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освоение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частей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 и расчет стоимости образовательных услуг при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изменении образовательной траектории. </w:t>
      </w:r>
    </w:p>
    <w:p>
      <w:pPr>
        <w:autoSpaceDN w:val="0"/>
        <w:autoSpaceDE w:val="0"/>
        <w:widowControl/>
        <w:spacing w:line="322" w:lineRule="exact" w:before="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198.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Повторно изучаемые Дисциплины для студентов завершаются экзаменом,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сдаваемым комиссии, в статусе третьей (последней) сдачи (второй пересдачи)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позднее, чем в период пересдач, который состоится через 1 (один) календарный год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после периода, в которой была организована первая пересдача. </w:t>
      </w:r>
    </w:p>
    <w:p>
      <w:pPr>
        <w:autoSpaceDN w:val="0"/>
        <w:autoSpaceDE w:val="0"/>
        <w:widowControl/>
        <w:spacing w:line="322" w:lineRule="exact" w:before="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199.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студент после повторного изучения Дисциплины не ликвидировал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хотя бы 1 (одну) академическую задолженность во время третьей сдачи (второй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пересдачи), то студент отчисляется из Университета за недобросовестное освоение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программы. </w:t>
      </w:r>
    </w:p>
    <w:p>
      <w:pPr>
        <w:sectPr>
          <w:pgSz w:w="11906" w:h="16838"/>
          <w:pgMar w:top="356" w:right="478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40 </w:t>
      </w:r>
    </w:p>
    <w:p>
      <w:pPr>
        <w:autoSpaceDN w:val="0"/>
        <w:tabs>
          <w:tab w:pos="3880" w:val="left"/>
        </w:tabs>
        <w:autoSpaceDE w:val="0"/>
        <w:widowControl/>
        <w:spacing w:line="288" w:lineRule="exact" w:before="248" w:after="0"/>
        <w:ind w:left="31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IX.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 Заключительные положения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8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200.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Студенты, завершившие учебный год: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200.1.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с КУД равным нулю, переводятся в установленном в Университете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порядке на следующий курс;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200.2.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 КУД больше нуля, но не превышающим критические значения,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переводятся на следующий курс условно и допускаются к занятиям на следующем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курсе с обязательством ликвидации академической задолженности в начале нового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учебного года в соответствии с утвержденным графиком периодов пересдач.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2" w:after="18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201.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Студенты выпускного курса, освоившие все элементы, предусмотренные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учебным планом прошедшие все промежуточные аттестации: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201.1.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 КУД равным нулю, допускаются к государственной итоговой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аттестации в установленном в Университете порядке;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201.2.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 КУД больше нуля, но не превышающим критические значения, имеют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право запросить повторное изучение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34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без отчисления из Университета только после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первой пересдачи, которая организуется в дополнительный период пересдач до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назначенной государственной итоговой аттестации;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2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201.3.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КУД,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превышающим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критическое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значение,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отчисляются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из </w:t>
            </w:r>
          </w:p>
        </w:tc>
      </w:tr>
    </w:tbl>
    <w:p>
      <w:pPr>
        <w:autoSpaceDN w:val="0"/>
        <w:autoSpaceDE w:val="0"/>
        <w:widowControl/>
        <w:spacing w:line="288" w:lineRule="exact" w:before="1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Университета в установленном в Университете порядке. </w:t>
      </w:r>
    </w:p>
    <w:p>
      <w:pPr>
        <w:autoSpaceDN w:val="0"/>
        <w:autoSpaceDE w:val="0"/>
        <w:widowControl/>
        <w:spacing w:line="322" w:lineRule="exact" w:before="0" w:after="2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202.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проведении Элементов контроля помимо преподавателей, учебных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ассистентов, прокторов, аспирантов и представителей учебно-вспомогательного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персонала, помогающих в проведении экзамена преподавателям, могут присутствовать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ректор, проректоры, декан факультета, академические руководители образовательных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32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программ,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руководители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департаментов,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представители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Дирекции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основных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18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программ. Другие лица могут присутствовать при проведении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Элементов контроля только при наличии разрешения декана факультета.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2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203.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Нарушение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Положения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стороны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преподавателей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учебно-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26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вспомогательного персонала (далее – УВП) департаментов и учебных офисов может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быть обжаловано студентами в индивидуальном порядке путем обращения к декану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факультета или уполномоченному ректором должностному лицу в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порядке. Несоблюдение преподавателями или УВП Положения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рассматривается как нарушение установленного порядка проведения учебного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процесса. </w:t>
      </w:r>
    </w:p>
    <w:p>
      <w:pPr>
        <w:autoSpaceDN w:val="0"/>
        <w:autoSpaceDE w:val="0"/>
        <w:widowControl/>
        <w:spacing w:line="286" w:lineRule="exact" w:before="34" w:after="18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204.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Копия Положения на бумажном носителе находится в учебных офисах,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24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департаментах,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электронном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виде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размещается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интернет-страницах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программ, департаментов, факультетов в рамках корпоративного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сайта (портала) Университета. Ответственность за соблюдение настоящего пункта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Положения в части размещения Положения на интернет-страницах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программ, департаментов, факультетов возложена на менеджеров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 и руководителей департаментов. </w:t>
      </w:r>
    </w:p>
    <w:p>
      <w:pPr>
        <w:autoSpaceDN w:val="0"/>
        <w:autoSpaceDE w:val="0"/>
        <w:widowControl/>
        <w:spacing w:line="230" w:lineRule="exact" w:before="92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34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том случае, если учебный план позволяет студенту выпускного курса изучить Дисциплину, по которой он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имеет академическую задолженность, до начала государственной итоговой аттестации, то такой студент может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обратиться к декану факультета с мотивированным заявлением о досрочной сдаче комиссии по такой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Дисциплине до ее завершения в сроки, установленные пунктом 177 Положения.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322" w:lineRule="exact" w:before="20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205.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Особенности организации промежуточной аттестации и текущего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 успеваемости студентов с инвалидностью и ограниченными возможностями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здоровья регламентируется приложением 6 к Положению. </w:t>
      </w:r>
    </w:p>
    <w:p>
      <w:pPr>
        <w:autoSpaceDN w:val="0"/>
        <w:autoSpaceDE w:val="0"/>
        <w:widowControl/>
        <w:spacing w:line="288" w:lineRule="exact" w:before="34" w:after="18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206.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Особенности организации промежуточной аттестации и текущего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4"/>
        <w:gridCol w:w="1664"/>
        <w:gridCol w:w="1664"/>
        <w:gridCol w:w="1664"/>
        <w:gridCol w:w="1664"/>
        <w:gridCol w:w="1664"/>
      </w:tblGrid>
      <w:tr>
        <w:trPr>
          <w:trHeight w:hRule="exact" w:val="322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контроля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успеваемости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студентов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программы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«Совместная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программа по экономике НИУ ВШЭ и РЭШ» факультета экономических наук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регламентируется приложением 7 к Положению.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207.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Особенности организации промежуточной аттестации и текущего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 успеваемости студентов образовательных программ по направлениям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«Дизайн», «Изящные искусства» и образовательной программы «Современные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технологии преподавания дизайна и искусства» по направлению подготовки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«Педагогическое образование» регламентируются приложением 8 к Положению. </w:t>
      </w:r>
    </w:p>
    <w:p>
      <w:pPr>
        <w:autoSpaceDN w:val="0"/>
        <w:autoSpaceDE w:val="0"/>
        <w:widowControl/>
        <w:spacing w:line="324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208.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Особенности организации промежуточной аттестации и текущего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 успеваемости студентов образовательной программы магистратуры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«Математика машинного обучения» факультета компьютерных наук НИУ ВШЭ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регламентируются приложением 9 к Положению. </w:t>
      </w:r>
    </w:p>
    <w:sectPr w:rsidR="00FC693F" w:rsidRPr="0006063C" w:rsidSect="00034616">
      <w:pgSz w:w="11906" w:h="16838"/>
      <w:pgMar w:top="356" w:right="48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