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6C8D" w:rsidRPr="0072189E" w:rsidRDefault="003B6C8D" w:rsidP="003B6C8D">
      <w:pPr>
        <w:spacing w:line="240" w:lineRule="auto"/>
        <w:ind w:left="5812"/>
        <w:rPr>
          <w:rFonts w:ascii="Times New Roman" w:eastAsia="Times New Roman" w:hAnsi="Times New Roman" w:cs="Times New Roman"/>
          <w:bCs/>
          <w:sz w:val="26"/>
          <w:szCs w:val="26"/>
        </w:rPr>
      </w:pPr>
      <w:r w:rsidRPr="0072189E">
        <w:rPr>
          <w:rFonts w:ascii="Times New Roman" w:eastAsia="Times New Roman" w:hAnsi="Times New Roman" w:cs="Times New Roman"/>
          <w:bCs/>
          <w:sz w:val="26"/>
          <w:szCs w:val="26"/>
        </w:rPr>
        <w:t>Приложение</w:t>
      </w:r>
    </w:p>
    <w:p w:rsidR="00697EAB" w:rsidRPr="0072189E" w:rsidRDefault="00697EAB" w:rsidP="003B6C8D">
      <w:pPr>
        <w:spacing w:line="240" w:lineRule="auto"/>
        <w:ind w:left="5812"/>
        <w:rPr>
          <w:rFonts w:ascii="Times New Roman" w:eastAsia="Times New Roman" w:hAnsi="Times New Roman" w:cs="Times New Roman"/>
          <w:bCs/>
          <w:sz w:val="26"/>
          <w:szCs w:val="26"/>
        </w:rPr>
      </w:pPr>
    </w:p>
    <w:p w:rsidR="00697EAB" w:rsidRPr="0072189E" w:rsidRDefault="00697EAB" w:rsidP="003B6C8D">
      <w:pPr>
        <w:spacing w:line="240" w:lineRule="auto"/>
        <w:ind w:left="5812"/>
        <w:rPr>
          <w:rFonts w:ascii="Times New Roman" w:eastAsia="Times New Roman" w:hAnsi="Times New Roman" w:cs="Times New Roman"/>
          <w:bCs/>
          <w:sz w:val="26"/>
          <w:szCs w:val="26"/>
        </w:rPr>
      </w:pPr>
      <w:r w:rsidRPr="0072189E">
        <w:rPr>
          <w:rFonts w:ascii="Times New Roman" w:eastAsia="Times New Roman" w:hAnsi="Times New Roman" w:cs="Times New Roman"/>
          <w:bCs/>
          <w:sz w:val="26"/>
          <w:szCs w:val="26"/>
        </w:rPr>
        <w:t>УТВЕРЖДЕН</w:t>
      </w:r>
    </w:p>
    <w:p w:rsidR="003B6C8D" w:rsidRPr="0072189E" w:rsidRDefault="003B6C8D" w:rsidP="003B6C8D">
      <w:pPr>
        <w:spacing w:line="240" w:lineRule="auto"/>
        <w:ind w:left="5812"/>
        <w:rPr>
          <w:rFonts w:ascii="Times New Roman" w:eastAsia="Times New Roman" w:hAnsi="Times New Roman" w:cs="Times New Roman"/>
          <w:bCs/>
          <w:sz w:val="26"/>
          <w:szCs w:val="26"/>
        </w:rPr>
      </w:pPr>
      <w:r w:rsidRPr="0072189E">
        <w:rPr>
          <w:rFonts w:ascii="Times New Roman" w:eastAsia="Times New Roman" w:hAnsi="Times New Roman" w:cs="Times New Roman"/>
          <w:bCs/>
          <w:sz w:val="26"/>
          <w:szCs w:val="26"/>
        </w:rPr>
        <w:t>приказ</w:t>
      </w:r>
      <w:r w:rsidR="00697EAB" w:rsidRPr="0072189E">
        <w:rPr>
          <w:rFonts w:ascii="Times New Roman" w:eastAsia="Times New Roman" w:hAnsi="Times New Roman" w:cs="Times New Roman"/>
          <w:bCs/>
          <w:sz w:val="26"/>
          <w:szCs w:val="26"/>
          <w:lang w:val="ru-RU"/>
        </w:rPr>
        <w:t>ом</w:t>
      </w:r>
      <w:r w:rsidRPr="0072189E">
        <w:rPr>
          <w:rFonts w:ascii="Times New Roman" w:eastAsia="Times New Roman" w:hAnsi="Times New Roman" w:cs="Times New Roman"/>
          <w:bCs/>
          <w:sz w:val="26"/>
          <w:szCs w:val="26"/>
        </w:rPr>
        <w:t xml:space="preserve"> НИУ ВШЭ</w:t>
      </w:r>
    </w:p>
    <w:p w:rsidR="0082690D" w:rsidRDefault="003B6C8D" w:rsidP="003B6C8D">
      <w:pPr>
        <w:spacing w:line="240" w:lineRule="auto"/>
        <w:ind w:left="5812"/>
        <w:rPr>
          <w:rFonts w:ascii="Times New Roman" w:eastAsia="Times New Roman" w:hAnsi="Times New Roman" w:cs="Times New Roman"/>
          <w:bCs/>
          <w:sz w:val="26"/>
          <w:szCs w:val="26"/>
        </w:rPr>
      </w:pPr>
      <w:r w:rsidRPr="0072189E">
        <w:rPr>
          <w:rFonts w:ascii="Times New Roman" w:eastAsia="Times New Roman" w:hAnsi="Times New Roman" w:cs="Times New Roman"/>
          <w:bCs/>
          <w:sz w:val="26"/>
          <w:szCs w:val="26"/>
        </w:rPr>
        <w:t xml:space="preserve">от </w:t>
      </w:r>
      <w:r w:rsidR="0082690D">
        <w:rPr>
          <w:rFonts w:ascii="Times New Roman" w:eastAsia="Times New Roman" w:hAnsi="Times New Roman" w:cs="Times New Roman"/>
          <w:bCs/>
          <w:sz w:val="26"/>
          <w:szCs w:val="26"/>
          <w:lang w:val="ru-RU"/>
        </w:rPr>
        <w:t>28.06.2024</w:t>
      </w:r>
      <w:r w:rsidRPr="0072189E">
        <w:rPr>
          <w:rFonts w:ascii="Times New Roman" w:eastAsia="Times New Roman" w:hAnsi="Times New Roman" w:cs="Times New Roman"/>
          <w:bCs/>
          <w:sz w:val="26"/>
          <w:szCs w:val="26"/>
        </w:rPr>
        <w:t xml:space="preserve"> </w:t>
      </w:r>
    </w:p>
    <w:p w:rsidR="003B6C8D" w:rsidRPr="0072189E" w:rsidRDefault="003B6C8D" w:rsidP="003B6C8D">
      <w:pPr>
        <w:spacing w:line="240" w:lineRule="auto"/>
        <w:ind w:left="5812"/>
        <w:rPr>
          <w:rFonts w:ascii="Times New Roman" w:eastAsia="Times New Roman" w:hAnsi="Times New Roman" w:cs="Times New Roman"/>
          <w:bCs/>
          <w:sz w:val="26"/>
          <w:szCs w:val="26"/>
          <w:lang w:val="ru-RU"/>
        </w:rPr>
      </w:pPr>
      <w:r w:rsidRPr="0072189E">
        <w:rPr>
          <w:rFonts w:ascii="Times New Roman" w:eastAsia="Times New Roman" w:hAnsi="Times New Roman" w:cs="Times New Roman"/>
          <w:bCs/>
          <w:sz w:val="26"/>
          <w:szCs w:val="26"/>
        </w:rPr>
        <w:t xml:space="preserve">№ </w:t>
      </w:r>
      <w:r w:rsidR="0082690D">
        <w:rPr>
          <w:rFonts w:ascii="Times New Roman" w:eastAsia="Times New Roman" w:hAnsi="Times New Roman" w:cs="Times New Roman"/>
          <w:bCs/>
          <w:sz w:val="26"/>
          <w:szCs w:val="26"/>
          <w:lang w:val="ru-RU"/>
        </w:rPr>
        <w:t>6.18-01/280624-4</w:t>
      </w:r>
      <w:bookmarkStart w:id="0" w:name="_GoBack"/>
      <w:bookmarkEnd w:id="0"/>
    </w:p>
    <w:p w:rsidR="003B6C8D" w:rsidRPr="0072189E" w:rsidRDefault="003B6C8D" w:rsidP="003B6C8D">
      <w:pPr>
        <w:spacing w:line="240" w:lineRule="auto"/>
        <w:ind w:left="5812"/>
        <w:rPr>
          <w:rFonts w:ascii="Times New Roman" w:eastAsia="Times New Roman" w:hAnsi="Times New Roman" w:cs="Times New Roman"/>
          <w:bCs/>
          <w:sz w:val="26"/>
          <w:szCs w:val="26"/>
        </w:rPr>
      </w:pPr>
    </w:p>
    <w:p w:rsidR="003B6C8D" w:rsidRPr="0072189E" w:rsidRDefault="003B6C8D" w:rsidP="003B6C8D">
      <w:pPr>
        <w:spacing w:line="240" w:lineRule="auto"/>
        <w:ind w:left="5812"/>
        <w:rPr>
          <w:rFonts w:ascii="Times New Roman" w:eastAsia="Times New Roman" w:hAnsi="Times New Roman" w:cs="Times New Roman"/>
          <w:bCs/>
          <w:sz w:val="26"/>
          <w:szCs w:val="26"/>
        </w:rPr>
      </w:pPr>
    </w:p>
    <w:p w:rsidR="008F652A" w:rsidRPr="0072189E" w:rsidRDefault="008F652A" w:rsidP="00910297">
      <w:pPr>
        <w:spacing w:line="240" w:lineRule="auto"/>
        <w:jc w:val="center"/>
        <w:rPr>
          <w:rFonts w:ascii="Times New Roman" w:eastAsia="Times New Roman" w:hAnsi="Times New Roman" w:cs="Times New Roman"/>
          <w:b/>
          <w:sz w:val="26"/>
          <w:szCs w:val="26"/>
        </w:rPr>
      </w:pPr>
      <w:r w:rsidRPr="0072189E">
        <w:rPr>
          <w:rFonts w:ascii="Times New Roman" w:eastAsia="Times New Roman" w:hAnsi="Times New Roman" w:cs="Times New Roman"/>
          <w:b/>
          <w:sz w:val="26"/>
          <w:szCs w:val="26"/>
        </w:rPr>
        <w:t>Порядок расчета стоимости обучения по договорам об образовании</w:t>
      </w:r>
      <w:r w:rsidRPr="0072189E">
        <w:rPr>
          <w:rFonts w:ascii="Times New Roman" w:eastAsia="Times New Roman" w:hAnsi="Times New Roman" w:cs="Times New Roman"/>
          <w:sz w:val="26"/>
          <w:szCs w:val="26"/>
        </w:rPr>
        <w:t xml:space="preserve"> </w:t>
      </w:r>
      <w:r w:rsidRPr="0072189E">
        <w:rPr>
          <w:rFonts w:ascii="Times New Roman" w:eastAsia="Times New Roman" w:hAnsi="Times New Roman" w:cs="Times New Roman"/>
          <w:b/>
          <w:sz w:val="26"/>
          <w:szCs w:val="26"/>
        </w:rPr>
        <w:t>за счет средств физического и (или) юридического лица при реализации программ высшего образования в Национальном исследовательском университете</w:t>
      </w:r>
    </w:p>
    <w:p w:rsidR="008F652A" w:rsidRPr="0072189E" w:rsidRDefault="008F652A" w:rsidP="00910297">
      <w:pPr>
        <w:spacing w:line="240" w:lineRule="auto"/>
        <w:jc w:val="center"/>
        <w:rPr>
          <w:rFonts w:ascii="Times New Roman" w:eastAsia="Times New Roman" w:hAnsi="Times New Roman" w:cs="Times New Roman"/>
          <w:b/>
          <w:sz w:val="26"/>
          <w:szCs w:val="26"/>
        </w:rPr>
      </w:pPr>
      <w:r w:rsidRPr="0072189E">
        <w:rPr>
          <w:rFonts w:ascii="Times New Roman" w:eastAsia="Times New Roman" w:hAnsi="Times New Roman" w:cs="Times New Roman"/>
          <w:b/>
          <w:sz w:val="26"/>
          <w:szCs w:val="26"/>
        </w:rPr>
        <w:t>«Высшая школа экономики»</w:t>
      </w:r>
    </w:p>
    <w:p w:rsidR="008B619C" w:rsidRPr="0072189E" w:rsidRDefault="008B619C" w:rsidP="00910297">
      <w:pPr>
        <w:spacing w:line="240" w:lineRule="auto"/>
        <w:jc w:val="center"/>
        <w:rPr>
          <w:rFonts w:ascii="Times New Roman" w:eastAsia="Times New Roman" w:hAnsi="Times New Roman" w:cs="Times New Roman"/>
          <w:b/>
          <w:sz w:val="26"/>
          <w:szCs w:val="26"/>
        </w:rPr>
      </w:pPr>
    </w:p>
    <w:p w:rsidR="00192C87" w:rsidRPr="0072189E" w:rsidRDefault="00192C87" w:rsidP="00910297">
      <w:pPr>
        <w:pStyle w:val="a3"/>
        <w:numPr>
          <w:ilvl w:val="0"/>
          <w:numId w:val="26"/>
        </w:numPr>
        <w:spacing w:line="240" w:lineRule="auto"/>
        <w:ind w:left="0" w:firstLine="0"/>
        <w:jc w:val="center"/>
        <w:rPr>
          <w:rFonts w:ascii="Times New Roman" w:eastAsia="Times New Roman" w:hAnsi="Times New Roman" w:cs="Times New Roman"/>
          <w:b/>
          <w:sz w:val="26"/>
          <w:szCs w:val="26"/>
        </w:rPr>
      </w:pPr>
      <w:r w:rsidRPr="0072189E">
        <w:rPr>
          <w:rFonts w:ascii="Times New Roman" w:eastAsia="Times New Roman" w:hAnsi="Times New Roman" w:cs="Times New Roman"/>
          <w:b/>
          <w:sz w:val="26"/>
          <w:szCs w:val="26"/>
          <w:lang w:val="ru-RU"/>
        </w:rPr>
        <w:t xml:space="preserve">Общие </w:t>
      </w:r>
      <w:r w:rsidR="00206A69" w:rsidRPr="0072189E">
        <w:rPr>
          <w:rFonts w:ascii="Times New Roman" w:eastAsia="Times New Roman" w:hAnsi="Times New Roman" w:cs="Times New Roman"/>
          <w:b/>
          <w:sz w:val="26"/>
          <w:szCs w:val="26"/>
          <w:lang w:val="ru-RU"/>
        </w:rPr>
        <w:t>положения</w:t>
      </w:r>
    </w:p>
    <w:p w:rsidR="00A94EAE" w:rsidRPr="0072189E" w:rsidRDefault="00A94EAE" w:rsidP="00910297">
      <w:pPr>
        <w:pStyle w:val="a3"/>
        <w:spacing w:line="240" w:lineRule="auto"/>
        <w:ind w:left="0"/>
        <w:rPr>
          <w:rFonts w:ascii="Times New Roman" w:eastAsia="Times New Roman" w:hAnsi="Times New Roman" w:cs="Times New Roman"/>
          <w:sz w:val="26"/>
          <w:szCs w:val="26"/>
        </w:rPr>
      </w:pPr>
    </w:p>
    <w:p w:rsidR="008F652A"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sz w:val="26"/>
          <w:szCs w:val="26"/>
        </w:rPr>
      </w:pPr>
      <w:r w:rsidRPr="0072189E">
        <w:rPr>
          <w:rFonts w:ascii="Times New Roman" w:eastAsia="Times New Roman" w:hAnsi="Times New Roman" w:cs="Times New Roman"/>
          <w:sz w:val="26"/>
          <w:szCs w:val="26"/>
        </w:rPr>
        <w:t xml:space="preserve">Порядок расчета стоимости обучения по договорам об образовании за счет средств физического и (или) юридического лица при реализации программ высшего образования в Национальном исследовательском университете «Высшая школа экономики» (далее </w:t>
      </w:r>
      <w:r w:rsidR="002E5020" w:rsidRPr="0072189E">
        <w:rPr>
          <w:rFonts w:ascii="Times New Roman" w:eastAsia="Times New Roman" w:hAnsi="Times New Roman" w:cs="Times New Roman"/>
          <w:sz w:val="26"/>
          <w:szCs w:val="26"/>
          <w:lang w:val="ru-RU"/>
        </w:rPr>
        <w:t xml:space="preserve">соответственно </w:t>
      </w:r>
      <w:r w:rsidRPr="0072189E">
        <w:rPr>
          <w:rFonts w:ascii="Times New Roman" w:eastAsia="Times New Roman" w:hAnsi="Times New Roman" w:cs="Times New Roman"/>
          <w:sz w:val="26"/>
          <w:szCs w:val="26"/>
        </w:rPr>
        <w:t>– Порядок</w:t>
      </w:r>
      <w:r w:rsidR="002E5020" w:rsidRPr="0072189E">
        <w:rPr>
          <w:rFonts w:ascii="Times New Roman" w:eastAsia="Times New Roman" w:hAnsi="Times New Roman" w:cs="Times New Roman"/>
          <w:sz w:val="26"/>
          <w:szCs w:val="26"/>
          <w:lang w:val="ru-RU"/>
        </w:rPr>
        <w:t>, НИУ ВШЭ</w:t>
      </w:r>
      <w:r w:rsidRPr="0072189E">
        <w:rPr>
          <w:rFonts w:ascii="Times New Roman" w:eastAsia="Times New Roman" w:hAnsi="Times New Roman" w:cs="Times New Roman"/>
          <w:sz w:val="26"/>
          <w:szCs w:val="26"/>
        </w:rPr>
        <w:t>) определяет правила:</w:t>
      </w:r>
    </w:p>
    <w:p w:rsidR="002E5020"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sz w:val="26"/>
          <w:szCs w:val="26"/>
        </w:rPr>
      </w:pPr>
      <w:r w:rsidRPr="0072189E">
        <w:rPr>
          <w:rFonts w:ascii="Times New Roman" w:eastAsia="Times New Roman" w:hAnsi="Times New Roman" w:cs="Times New Roman"/>
          <w:sz w:val="26"/>
          <w:szCs w:val="26"/>
        </w:rPr>
        <w:t xml:space="preserve">расчета стоимости обучения по договорам об образовании за счет средств физического и (или) юридического лица, </w:t>
      </w:r>
      <w:r w:rsidR="00281EC6" w:rsidRPr="0072189E">
        <w:rPr>
          <w:rFonts w:ascii="Times New Roman" w:eastAsia="Times New Roman" w:hAnsi="Times New Roman" w:cs="Times New Roman"/>
          <w:sz w:val="26"/>
          <w:szCs w:val="26"/>
          <w:lang w:val="ru-RU"/>
        </w:rPr>
        <w:t>включая</w:t>
      </w:r>
      <w:r w:rsidRPr="0072189E">
        <w:rPr>
          <w:rFonts w:ascii="Times New Roman" w:eastAsia="Times New Roman" w:hAnsi="Times New Roman" w:cs="Times New Roman"/>
          <w:sz w:val="26"/>
          <w:szCs w:val="26"/>
        </w:rPr>
        <w:t xml:space="preserve"> догово</w:t>
      </w:r>
      <w:r w:rsidR="00281EC6" w:rsidRPr="0072189E">
        <w:rPr>
          <w:rFonts w:ascii="Times New Roman" w:eastAsia="Times New Roman" w:hAnsi="Times New Roman" w:cs="Times New Roman"/>
          <w:sz w:val="26"/>
          <w:szCs w:val="26"/>
          <w:lang w:val="ru-RU"/>
        </w:rPr>
        <w:t>ры</w:t>
      </w:r>
      <w:r w:rsidRPr="0072189E">
        <w:rPr>
          <w:rFonts w:ascii="Times New Roman" w:eastAsia="Times New Roman" w:hAnsi="Times New Roman" w:cs="Times New Roman"/>
          <w:sz w:val="26"/>
          <w:szCs w:val="26"/>
        </w:rPr>
        <w:t xml:space="preserve"> об образовании, </w:t>
      </w:r>
      <w:r w:rsidR="00206A69" w:rsidRPr="0072189E">
        <w:rPr>
          <w:rFonts w:ascii="Times New Roman" w:eastAsia="Times New Roman" w:hAnsi="Times New Roman" w:cs="Times New Roman"/>
          <w:sz w:val="26"/>
          <w:szCs w:val="26"/>
        </w:rPr>
        <w:t>финансируемы</w:t>
      </w:r>
      <w:r w:rsidR="00206A69" w:rsidRPr="0072189E">
        <w:rPr>
          <w:rFonts w:ascii="Times New Roman" w:eastAsia="Times New Roman" w:hAnsi="Times New Roman" w:cs="Times New Roman"/>
          <w:sz w:val="26"/>
          <w:szCs w:val="26"/>
          <w:lang w:val="ru-RU"/>
        </w:rPr>
        <w:t>е</w:t>
      </w:r>
      <w:r w:rsidR="00206A69" w:rsidRPr="0072189E">
        <w:rPr>
          <w:rFonts w:ascii="Times New Roman" w:eastAsia="Times New Roman" w:hAnsi="Times New Roman" w:cs="Times New Roman"/>
          <w:sz w:val="26"/>
          <w:szCs w:val="26"/>
        </w:rPr>
        <w:t xml:space="preserve"> </w:t>
      </w:r>
      <w:r w:rsidRPr="0072189E">
        <w:rPr>
          <w:rFonts w:ascii="Times New Roman" w:eastAsia="Times New Roman" w:hAnsi="Times New Roman" w:cs="Times New Roman"/>
          <w:sz w:val="26"/>
          <w:szCs w:val="26"/>
        </w:rPr>
        <w:t>за счет средств НИУ ВШЭ (далее – стоимость обучения), при освоении обучающимися в НИУ ВШЭ</w:t>
      </w:r>
      <w:r w:rsidR="00481480" w:rsidRPr="0072189E">
        <w:rPr>
          <w:rFonts w:ascii="Times New Roman" w:eastAsia="Times New Roman" w:hAnsi="Times New Roman" w:cs="Times New Roman"/>
          <w:sz w:val="26"/>
          <w:szCs w:val="26"/>
          <w:lang w:val="ru-RU"/>
        </w:rPr>
        <w:t xml:space="preserve"> образовательной программы </w:t>
      </w:r>
      <w:r w:rsidRPr="0072189E">
        <w:rPr>
          <w:rFonts w:ascii="Times New Roman" w:eastAsia="Times New Roman" w:hAnsi="Times New Roman" w:cs="Times New Roman"/>
          <w:sz w:val="26"/>
          <w:szCs w:val="26"/>
        </w:rPr>
        <w:t xml:space="preserve">в полном объеме </w:t>
      </w:r>
      <w:r w:rsidR="00B6721A" w:rsidRPr="0072189E">
        <w:rPr>
          <w:rFonts w:ascii="Times New Roman" w:eastAsia="Times New Roman" w:hAnsi="Times New Roman" w:cs="Times New Roman"/>
          <w:sz w:val="26"/>
          <w:szCs w:val="26"/>
          <w:lang w:val="ru-RU"/>
        </w:rPr>
        <w:t>и/</w:t>
      </w:r>
      <w:r w:rsidRPr="0072189E">
        <w:rPr>
          <w:rFonts w:ascii="Times New Roman" w:eastAsia="Times New Roman" w:hAnsi="Times New Roman" w:cs="Times New Roman"/>
          <w:sz w:val="26"/>
          <w:szCs w:val="26"/>
        </w:rPr>
        <w:t>или ее части;</w:t>
      </w:r>
    </w:p>
    <w:p w:rsidR="002E5020"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sz w:val="26"/>
          <w:szCs w:val="26"/>
        </w:rPr>
      </w:pPr>
      <w:r w:rsidRPr="0072189E">
        <w:rPr>
          <w:rFonts w:ascii="Times New Roman" w:eastAsia="Times New Roman" w:hAnsi="Times New Roman" w:cs="Times New Roman"/>
          <w:sz w:val="26"/>
          <w:szCs w:val="26"/>
        </w:rPr>
        <w:t>корректировки стоимости обучения в случае наступления событий, влияющих на изменение образовательной траектории студента/внешнего обучающегося;</w:t>
      </w:r>
    </w:p>
    <w:p w:rsidR="002E5020"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sz w:val="26"/>
          <w:szCs w:val="26"/>
        </w:rPr>
      </w:pPr>
      <w:r w:rsidRPr="0072189E">
        <w:rPr>
          <w:rFonts w:ascii="Times New Roman" w:eastAsia="Times New Roman" w:hAnsi="Times New Roman" w:cs="Times New Roman"/>
          <w:sz w:val="26"/>
          <w:szCs w:val="26"/>
        </w:rPr>
        <w:t xml:space="preserve">определения суммы задолженности или переплаты студентом/внешним обучающимся/заказчиком по </w:t>
      </w:r>
      <w:r w:rsidR="00206A69" w:rsidRPr="0072189E">
        <w:rPr>
          <w:rFonts w:ascii="Times New Roman" w:eastAsia="Times New Roman" w:hAnsi="Times New Roman" w:cs="Times New Roman"/>
          <w:sz w:val="26"/>
          <w:szCs w:val="26"/>
          <w:lang w:val="ru-RU"/>
        </w:rPr>
        <w:t>д</w:t>
      </w:r>
      <w:r w:rsidR="00206A69" w:rsidRPr="0072189E">
        <w:rPr>
          <w:rFonts w:ascii="Times New Roman" w:eastAsia="Times New Roman" w:hAnsi="Times New Roman" w:cs="Times New Roman"/>
          <w:sz w:val="26"/>
          <w:szCs w:val="26"/>
        </w:rPr>
        <w:t>оговору</w:t>
      </w:r>
      <w:r w:rsidR="00206A69" w:rsidRPr="0072189E">
        <w:rPr>
          <w:rFonts w:ascii="Times New Roman" w:eastAsia="Times New Roman" w:hAnsi="Times New Roman" w:cs="Times New Roman"/>
          <w:sz w:val="26"/>
          <w:szCs w:val="26"/>
          <w:lang w:val="ru-RU"/>
        </w:rPr>
        <w:t xml:space="preserve"> </w:t>
      </w:r>
      <w:r w:rsidR="009A1990" w:rsidRPr="0072189E">
        <w:rPr>
          <w:rFonts w:ascii="Times New Roman" w:eastAsia="Times New Roman" w:hAnsi="Times New Roman" w:cs="Times New Roman"/>
          <w:sz w:val="26"/>
          <w:szCs w:val="26"/>
          <w:lang w:val="ru-RU"/>
        </w:rPr>
        <w:t>об образовании</w:t>
      </w:r>
      <w:r w:rsidRPr="0072189E">
        <w:rPr>
          <w:rFonts w:ascii="Times New Roman" w:eastAsia="Times New Roman" w:hAnsi="Times New Roman" w:cs="Times New Roman"/>
          <w:sz w:val="26"/>
          <w:szCs w:val="26"/>
        </w:rPr>
        <w:t>/</w:t>
      </w:r>
      <w:r w:rsidR="00206A69" w:rsidRPr="0072189E">
        <w:rPr>
          <w:rFonts w:ascii="Times New Roman" w:eastAsia="Times New Roman" w:hAnsi="Times New Roman" w:cs="Times New Roman"/>
          <w:sz w:val="26"/>
          <w:szCs w:val="26"/>
          <w:lang w:val="ru-RU"/>
        </w:rPr>
        <w:t>д</w:t>
      </w:r>
      <w:r w:rsidR="00206A69" w:rsidRPr="0072189E">
        <w:rPr>
          <w:rFonts w:ascii="Times New Roman" w:eastAsia="Times New Roman" w:hAnsi="Times New Roman" w:cs="Times New Roman"/>
          <w:sz w:val="26"/>
          <w:szCs w:val="26"/>
        </w:rPr>
        <w:t xml:space="preserve">оговору </w:t>
      </w:r>
      <w:r w:rsidR="000D1F7F" w:rsidRPr="0072189E">
        <w:rPr>
          <w:rFonts w:ascii="Times New Roman" w:eastAsia="Times New Roman" w:hAnsi="Times New Roman" w:cs="Times New Roman"/>
          <w:sz w:val="26"/>
          <w:szCs w:val="26"/>
          <w:lang w:val="ru-RU"/>
        </w:rPr>
        <w:t xml:space="preserve">об оказании платных образовательных услуг </w:t>
      </w:r>
      <w:r w:rsidR="009A1990" w:rsidRPr="0072189E">
        <w:rPr>
          <w:rFonts w:ascii="Times New Roman" w:eastAsia="Times New Roman" w:hAnsi="Times New Roman" w:cs="Times New Roman"/>
          <w:sz w:val="26"/>
          <w:szCs w:val="26"/>
          <w:lang w:val="ru-RU"/>
        </w:rPr>
        <w:t>по части образовательной программы</w:t>
      </w:r>
      <w:r w:rsidRPr="0072189E">
        <w:rPr>
          <w:rFonts w:ascii="Times New Roman" w:eastAsia="Times New Roman" w:hAnsi="Times New Roman" w:cs="Times New Roman"/>
          <w:sz w:val="26"/>
          <w:szCs w:val="26"/>
        </w:rPr>
        <w:t xml:space="preserve"> на момент прекращения образовательных отношений с НИУ ВШЭ;</w:t>
      </w:r>
    </w:p>
    <w:p w:rsidR="00ED7A75"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sz w:val="26"/>
          <w:szCs w:val="26"/>
        </w:rPr>
      </w:pPr>
      <w:r w:rsidRPr="0072189E">
        <w:rPr>
          <w:rFonts w:ascii="Times New Roman" w:eastAsia="Times New Roman" w:hAnsi="Times New Roman" w:cs="Times New Roman"/>
          <w:sz w:val="26"/>
          <w:szCs w:val="26"/>
        </w:rPr>
        <w:t xml:space="preserve">определения </w:t>
      </w:r>
      <w:r w:rsidR="00F17AA9" w:rsidRPr="0072189E">
        <w:rPr>
          <w:rFonts w:ascii="Times New Roman" w:eastAsia="Times New Roman" w:hAnsi="Times New Roman" w:cs="Times New Roman"/>
          <w:sz w:val="26"/>
          <w:szCs w:val="26"/>
          <w:lang w:val="ru-RU"/>
        </w:rPr>
        <w:t xml:space="preserve">лиц, </w:t>
      </w:r>
      <w:r w:rsidRPr="0072189E">
        <w:rPr>
          <w:rFonts w:ascii="Times New Roman" w:eastAsia="Times New Roman" w:hAnsi="Times New Roman" w:cs="Times New Roman"/>
          <w:sz w:val="26"/>
          <w:szCs w:val="26"/>
        </w:rPr>
        <w:t>ответственных за процедуры документального оформления</w:t>
      </w:r>
      <w:r w:rsidR="00F17AA9" w:rsidRPr="0072189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изменени</w:t>
      </w:r>
      <w:r w:rsidR="00F17AA9" w:rsidRPr="0072189E">
        <w:rPr>
          <w:rFonts w:ascii="Times New Roman" w:eastAsia="Times New Roman" w:hAnsi="Times New Roman" w:cs="Times New Roman"/>
          <w:sz w:val="26"/>
          <w:szCs w:val="26"/>
          <w:lang w:val="ru-RU"/>
        </w:rPr>
        <w:t>я</w:t>
      </w:r>
      <w:r w:rsidRPr="0072189E">
        <w:rPr>
          <w:rFonts w:ascii="Times New Roman" w:eastAsia="Times New Roman" w:hAnsi="Times New Roman" w:cs="Times New Roman"/>
          <w:sz w:val="26"/>
          <w:szCs w:val="26"/>
        </w:rPr>
        <w:t xml:space="preserve"> стоимости обучения.</w:t>
      </w:r>
      <w:bookmarkStart w:id="1" w:name="_1eij68wq0w9l" w:colFirst="0" w:colLast="0"/>
      <w:bookmarkEnd w:id="1"/>
    </w:p>
    <w:p w:rsidR="00ED7A75" w:rsidRPr="0072189E" w:rsidRDefault="00ED7A75" w:rsidP="00910297">
      <w:pPr>
        <w:pStyle w:val="a3"/>
        <w:spacing w:line="240" w:lineRule="auto"/>
        <w:ind w:left="0" w:firstLine="709"/>
        <w:jc w:val="both"/>
        <w:rPr>
          <w:rFonts w:ascii="Times New Roman" w:eastAsia="Times New Roman" w:hAnsi="Times New Roman" w:cs="Times New Roman"/>
          <w:sz w:val="26"/>
          <w:szCs w:val="26"/>
        </w:rPr>
      </w:pPr>
    </w:p>
    <w:p w:rsidR="00581C9E" w:rsidRPr="0072189E" w:rsidRDefault="008F652A" w:rsidP="00910297">
      <w:pPr>
        <w:pStyle w:val="a3"/>
        <w:numPr>
          <w:ilvl w:val="0"/>
          <w:numId w:val="26"/>
        </w:numPr>
        <w:spacing w:line="240" w:lineRule="auto"/>
        <w:ind w:left="0" w:firstLine="0"/>
        <w:jc w:val="center"/>
        <w:rPr>
          <w:rFonts w:ascii="Times New Roman" w:eastAsia="Times New Roman" w:hAnsi="Times New Roman" w:cs="Times New Roman"/>
          <w:b/>
          <w:sz w:val="26"/>
          <w:szCs w:val="26"/>
        </w:rPr>
      </w:pPr>
      <w:r w:rsidRPr="0072189E">
        <w:rPr>
          <w:rFonts w:ascii="Times New Roman" w:hAnsi="Times New Roman" w:cs="Times New Roman"/>
          <w:b/>
          <w:sz w:val="26"/>
          <w:szCs w:val="26"/>
        </w:rPr>
        <w:t>Термины и определения</w:t>
      </w:r>
    </w:p>
    <w:p w:rsidR="00A94EAE" w:rsidRPr="0072189E" w:rsidRDefault="00A94EAE" w:rsidP="00910297">
      <w:pPr>
        <w:pStyle w:val="a3"/>
        <w:spacing w:line="240" w:lineRule="auto"/>
        <w:ind w:left="709"/>
        <w:jc w:val="both"/>
        <w:rPr>
          <w:rFonts w:ascii="Times New Roman" w:eastAsia="Times New Roman" w:hAnsi="Times New Roman" w:cs="Times New Roman"/>
          <w:sz w:val="26"/>
          <w:szCs w:val="26"/>
        </w:rPr>
      </w:pPr>
    </w:p>
    <w:p w:rsidR="00ED7A75" w:rsidRPr="0072189E" w:rsidRDefault="00ED7A75"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lang w:val="ru-RU"/>
        </w:rPr>
        <w:t xml:space="preserve">Бюджетный студент </w:t>
      </w:r>
      <w:r w:rsidR="008F652A" w:rsidRPr="0072189E">
        <w:rPr>
          <w:rFonts w:ascii="Times New Roman" w:eastAsia="Times New Roman" w:hAnsi="Times New Roman" w:cs="Times New Roman"/>
          <w:sz w:val="26"/>
          <w:szCs w:val="26"/>
        </w:rPr>
        <w:t xml:space="preserve">– студент, обучающийся на месте, финансируемом за счет </w:t>
      </w:r>
      <w:r w:rsidR="004A3488" w:rsidRPr="0072189E">
        <w:rPr>
          <w:rFonts w:ascii="Times New Roman" w:eastAsia="Times New Roman" w:hAnsi="Times New Roman" w:cs="Times New Roman"/>
          <w:sz w:val="26"/>
          <w:szCs w:val="26"/>
          <w:lang w:val="ru-RU"/>
        </w:rPr>
        <w:t xml:space="preserve">средств </w:t>
      </w:r>
      <w:r w:rsidR="008F652A" w:rsidRPr="0072189E">
        <w:rPr>
          <w:rFonts w:ascii="Times New Roman" w:eastAsia="Times New Roman" w:hAnsi="Times New Roman" w:cs="Times New Roman"/>
          <w:sz w:val="26"/>
          <w:szCs w:val="26"/>
        </w:rPr>
        <w:t>субсидий в рамках выполнения государственного задания</w:t>
      </w:r>
      <w:r w:rsidR="00F63242" w:rsidRPr="0072189E">
        <w:rPr>
          <w:rFonts w:ascii="Times New Roman" w:eastAsia="Times New Roman" w:hAnsi="Times New Roman" w:cs="Times New Roman"/>
          <w:sz w:val="26"/>
          <w:szCs w:val="26"/>
          <w:lang w:val="ru-RU"/>
        </w:rPr>
        <w:t xml:space="preserve">, осваивающий </w:t>
      </w:r>
      <w:r w:rsidR="00F63242" w:rsidRPr="0072189E">
        <w:rPr>
          <w:rFonts w:ascii="Times New Roman" w:eastAsia="Times New Roman" w:hAnsi="Times New Roman" w:cs="Times New Roman"/>
          <w:sz w:val="26"/>
          <w:szCs w:val="26"/>
        </w:rPr>
        <w:t>образовательн</w:t>
      </w:r>
      <w:r w:rsidR="00F63242" w:rsidRPr="0072189E">
        <w:rPr>
          <w:rFonts w:ascii="Times New Roman" w:eastAsia="Times New Roman" w:hAnsi="Times New Roman" w:cs="Times New Roman"/>
          <w:sz w:val="26"/>
          <w:szCs w:val="26"/>
          <w:lang w:val="ru-RU"/>
        </w:rPr>
        <w:t>ую</w:t>
      </w:r>
      <w:r w:rsidR="00F63242" w:rsidRPr="0072189E">
        <w:rPr>
          <w:rFonts w:ascii="Times New Roman" w:eastAsia="Times New Roman" w:hAnsi="Times New Roman" w:cs="Times New Roman"/>
          <w:sz w:val="26"/>
          <w:szCs w:val="26"/>
        </w:rPr>
        <w:t xml:space="preserve"> программ</w:t>
      </w:r>
      <w:r w:rsidR="00F63242" w:rsidRPr="0072189E">
        <w:rPr>
          <w:rFonts w:ascii="Times New Roman" w:eastAsia="Times New Roman" w:hAnsi="Times New Roman" w:cs="Times New Roman"/>
          <w:sz w:val="26"/>
          <w:szCs w:val="26"/>
          <w:lang w:val="ru-RU"/>
        </w:rPr>
        <w:t>у</w:t>
      </w:r>
      <w:r w:rsidR="00F63242" w:rsidRPr="0072189E">
        <w:rPr>
          <w:rFonts w:ascii="Times New Roman" w:eastAsia="Times New Roman" w:hAnsi="Times New Roman" w:cs="Times New Roman"/>
          <w:sz w:val="26"/>
          <w:szCs w:val="26"/>
        </w:rPr>
        <w:t xml:space="preserve"> бакалавриата, специалитета, магистратуры</w:t>
      </w:r>
      <w:r w:rsidR="00F63242" w:rsidRPr="0072189E">
        <w:rPr>
          <w:rFonts w:ascii="Times New Roman" w:eastAsia="Times New Roman" w:hAnsi="Times New Roman" w:cs="Times New Roman"/>
          <w:sz w:val="26"/>
          <w:szCs w:val="26"/>
          <w:lang w:val="ru-RU"/>
        </w:rPr>
        <w:t xml:space="preserve"> </w:t>
      </w:r>
      <w:r w:rsidR="00F63242" w:rsidRPr="0072189E">
        <w:rPr>
          <w:rFonts w:ascii="Times New Roman" w:eastAsia="Times New Roman" w:hAnsi="Times New Roman" w:cs="Times New Roman"/>
          <w:sz w:val="26"/>
          <w:szCs w:val="26"/>
        </w:rPr>
        <w:t>(далее – ОП)</w:t>
      </w:r>
      <w:r w:rsidR="008F652A" w:rsidRPr="0072189E">
        <w:rPr>
          <w:rFonts w:ascii="Times New Roman" w:eastAsia="Times New Roman" w:hAnsi="Times New Roman" w:cs="Times New Roman"/>
          <w:sz w:val="26"/>
          <w:szCs w:val="26"/>
          <w:lang w:val="ru-RU"/>
        </w:rPr>
        <w:t>.</w:t>
      </w:r>
    </w:p>
    <w:p w:rsidR="00ED7A75"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Внешний обучающийся – физическое лицо, не являющееся студентом НИУ</w:t>
      </w:r>
      <w:r w:rsidR="00A94EAE" w:rsidRPr="0072189E">
        <w:rPr>
          <w:rFonts w:ascii="Times New Roman" w:eastAsia="Times New Roman" w:hAnsi="Times New Roman" w:cs="Times New Roman"/>
          <w:sz w:val="26"/>
          <w:szCs w:val="26"/>
          <w:lang w:val="ru-RU"/>
        </w:rPr>
        <w:t> </w:t>
      </w:r>
      <w:r w:rsidRPr="0072189E">
        <w:rPr>
          <w:rFonts w:ascii="Times New Roman" w:eastAsia="Times New Roman" w:hAnsi="Times New Roman" w:cs="Times New Roman"/>
          <w:sz w:val="26"/>
          <w:szCs w:val="26"/>
        </w:rPr>
        <w:t xml:space="preserve">ВШЭ и не являющееся сетевым студентом, заключившее с НИУ ВШЭ договор </w:t>
      </w:r>
      <w:r w:rsidR="009C560E" w:rsidRPr="0072189E">
        <w:rPr>
          <w:rFonts w:ascii="Times New Roman" w:eastAsia="Times New Roman" w:hAnsi="Times New Roman" w:cs="Times New Roman"/>
          <w:sz w:val="26"/>
          <w:szCs w:val="26"/>
          <w:lang w:val="ru-RU"/>
        </w:rPr>
        <w:t>об оказании платных образовательных услуг по части образовательной программы</w:t>
      </w:r>
      <w:r w:rsidR="009C560E" w:rsidRPr="0072189E" w:rsidDel="009C560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 xml:space="preserve">самостоятельно или с </w:t>
      </w:r>
      <w:r w:rsidR="00B6721A" w:rsidRPr="0072189E">
        <w:rPr>
          <w:rFonts w:ascii="Times New Roman" w:eastAsia="Times New Roman" w:hAnsi="Times New Roman" w:cs="Times New Roman"/>
          <w:sz w:val="26"/>
          <w:szCs w:val="26"/>
        </w:rPr>
        <w:t>участием заказчика по договору.</w:t>
      </w:r>
    </w:p>
    <w:p w:rsidR="00ED7A75" w:rsidRPr="0072189E" w:rsidRDefault="00B6721A"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Договор об образовании (</w:t>
      </w:r>
      <w:r w:rsidR="006D0ECE" w:rsidRPr="0072189E">
        <w:rPr>
          <w:rFonts w:ascii="Times New Roman" w:eastAsia="Times New Roman" w:hAnsi="Times New Roman" w:cs="Times New Roman"/>
          <w:sz w:val="26"/>
          <w:szCs w:val="26"/>
          <w:lang w:val="ru-RU"/>
        </w:rPr>
        <w:t xml:space="preserve">далее – </w:t>
      </w:r>
      <w:r w:rsidRPr="0072189E">
        <w:rPr>
          <w:rFonts w:ascii="Times New Roman" w:eastAsia="Times New Roman" w:hAnsi="Times New Roman" w:cs="Times New Roman"/>
          <w:sz w:val="26"/>
          <w:szCs w:val="26"/>
        </w:rPr>
        <w:t xml:space="preserve">Договор ОП) – письменное соглашение, </w:t>
      </w:r>
      <w:r w:rsidR="00A242EA" w:rsidRPr="0072189E">
        <w:rPr>
          <w:rFonts w:ascii="Times New Roman" w:eastAsia="Times New Roman" w:hAnsi="Times New Roman" w:cs="Times New Roman"/>
          <w:sz w:val="26"/>
          <w:szCs w:val="26"/>
        </w:rPr>
        <w:t>котор</w:t>
      </w:r>
      <w:r w:rsidR="00690A6A" w:rsidRPr="0072189E">
        <w:rPr>
          <w:rFonts w:ascii="Times New Roman" w:eastAsia="Times New Roman" w:hAnsi="Times New Roman" w:cs="Times New Roman"/>
          <w:sz w:val="26"/>
          <w:szCs w:val="26"/>
          <w:lang w:val="ru-RU"/>
        </w:rPr>
        <w:t>ое</w:t>
      </w:r>
      <w:r w:rsidR="00A242EA" w:rsidRPr="0072189E">
        <w:rPr>
          <w:rFonts w:ascii="Times New Roman" w:eastAsia="Times New Roman" w:hAnsi="Times New Roman" w:cs="Times New Roman"/>
          <w:sz w:val="26"/>
          <w:szCs w:val="26"/>
        </w:rPr>
        <w:t xml:space="preserve"> заключается с </w:t>
      </w:r>
      <w:r w:rsidR="00690A6A" w:rsidRPr="0072189E">
        <w:rPr>
          <w:rFonts w:ascii="Times New Roman" w:eastAsia="Times New Roman" w:hAnsi="Times New Roman" w:cs="Times New Roman"/>
          <w:sz w:val="26"/>
          <w:szCs w:val="26"/>
          <w:lang w:val="ru-RU"/>
        </w:rPr>
        <w:t>абитуриентом</w:t>
      </w:r>
      <w:r w:rsidR="00A242EA" w:rsidRPr="0072189E">
        <w:rPr>
          <w:rFonts w:ascii="Times New Roman" w:eastAsia="Times New Roman" w:hAnsi="Times New Roman" w:cs="Times New Roman"/>
          <w:sz w:val="26"/>
          <w:szCs w:val="26"/>
        </w:rPr>
        <w:t xml:space="preserve"> при приеме в </w:t>
      </w:r>
      <w:r w:rsidR="00A242EA" w:rsidRPr="0072189E">
        <w:rPr>
          <w:rFonts w:ascii="Times New Roman" w:eastAsia="Times New Roman" w:hAnsi="Times New Roman" w:cs="Times New Roman"/>
          <w:sz w:val="26"/>
          <w:szCs w:val="26"/>
          <w:lang w:val="ru-RU"/>
        </w:rPr>
        <w:t>НИУ ВШЭ</w:t>
      </w:r>
      <w:r w:rsidR="00A242EA" w:rsidRPr="0072189E">
        <w:rPr>
          <w:rFonts w:ascii="Times New Roman" w:eastAsia="Times New Roman" w:hAnsi="Times New Roman" w:cs="Times New Roman"/>
          <w:sz w:val="26"/>
          <w:szCs w:val="26"/>
        </w:rPr>
        <w:t xml:space="preserve"> для обучения по </w:t>
      </w:r>
      <w:r w:rsidR="00F63242" w:rsidRPr="0072189E">
        <w:rPr>
          <w:rFonts w:ascii="Times New Roman" w:eastAsia="Times New Roman" w:hAnsi="Times New Roman" w:cs="Times New Roman"/>
          <w:sz w:val="26"/>
          <w:szCs w:val="26"/>
          <w:lang w:val="ru-RU"/>
        </w:rPr>
        <w:t>ОП</w:t>
      </w:r>
      <w:r w:rsidR="00A242EA" w:rsidRPr="0072189E">
        <w:rPr>
          <w:rFonts w:ascii="Times New Roman" w:eastAsia="Times New Roman" w:hAnsi="Times New Roman" w:cs="Times New Roman"/>
          <w:sz w:val="26"/>
          <w:szCs w:val="26"/>
        </w:rPr>
        <w:t xml:space="preserve">, восстановлении </w:t>
      </w:r>
      <w:r w:rsidR="00A242EA" w:rsidRPr="0072189E">
        <w:rPr>
          <w:rFonts w:ascii="Times New Roman" w:eastAsia="Times New Roman" w:hAnsi="Times New Roman" w:cs="Times New Roman"/>
          <w:sz w:val="26"/>
          <w:szCs w:val="26"/>
          <w:lang w:val="ru-RU"/>
        </w:rPr>
        <w:t>с</w:t>
      </w:r>
      <w:r w:rsidR="00A242EA" w:rsidRPr="0072189E">
        <w:rPr>
          <w:rFonts w:ascii="Times New Roman" w:eastAsia="Times New Roman" w:hAnsi="Times New Roman" w:cs="Times New Roman"/>
          <w:sz w:val="26"/>
          <w:szCs w:val="26"/>
        </w:rPr>
        <w:t xml:space="preserve">тудента в </w:t>
      </w:r>
      <w:r w:rsidR="00A242EA" w:rsidRPr="0072189E">
        <w:rPr>
          <w:rFonts w:ascii="Times New Roman" w:eastAsia="Times New Roman" w:hAnsi="Times New Roman" w:cs="Times New Roman"/>
          <w:sz w:val="26"/>
          <w:szCs w:val="26"/>
          <w:lang w:val="ru-RU"/>
        </w:rPr>
        <w:t>НИУ ВШЭ</w:t>
      </w:r>
      <w:r w:rsidR="00A242EA" w:rsidRPr="0072189E">
        <w:rPr>
          <w:rFonts w:ascii="Times New Roman" w:eastAsia="Times New Roman" w:hAnsi="Times New Roman" w:cs="Times New Roman"/>
          <w:sz w:val="26"/>
          <w:szCs w:val="26"/>
        </w:rPr>
        <w:t xml:space="preserve"> после отчисления, зачислении в </w:t>
      </w:r>
      <w:r w:rsidR="00A242EA" w:rsidRPr="0072189E">
        <w:rPr>
          <w:rFonts w:ascii="Times New Roman" w:eastAsia="Times New Roman" w:hAnsi="Times New Roman" w:cs="Times New Roman"/>
          <w:sz w:val="26"/>
          <w:szCs w:val="26"/>
          <w:lang w:val="ru-RU"/>
        </w:rPr>
        <w:t>НИУ ВШЭ</w:t>
      </w:r>
      <w:r w:rsidR="00A242EA" w:rsidRPr="0072189E">
        <w:rPr>
          <w:rFonts w:ascii="Times New Roman" w:eastAsia="Times New Roman" w:hAnsi="Times New Roman" w:cs="Times New Roman"/>
          <w:sz w:val="26"/>
          <w:szCs w:val="26"/>
        </w:rPr>
        <w:t xml:space="preserve"> в порядке перевода из другой организации, осуществляющей образовательную деятельность</w:t>
      </w:r>
      <w:r w:rsidR="00F63242" w:rsidRPr="0072189E">
        <w:rPr>
          <w:rFonts w:ascii="Times New Roman" w:eastAsia="Times New Roman" w:hAnsi="Times New Roman" w:cs="Times New Roman"/>
          <w:sz w:val="26"/>
          <w:szCs w:val="26"/>
          <w:lang w:val="ru-RU"/>
        </w:rPr>
        <w:t>,</w:t>
      </w:r>
      <w:r w:rsidR="00A242EA" w:rsidRPr="0072189E">
        <w:rPr>
          <w:rFonts w:ascii="Times New Roman" w:eastAsia="Times New Roman" w:hAnsi="Times New Roman" w:cs="Times New Roman"/>
          <w:sz w:val="26"/>
          <w:szCs w:val="26"/>
        </w:rPr>
        <w:t xml:space="preserve"> или переводе внутри </w:t>
      </w:r>
      <w:r w:rsidR="00A242EA" w:rsidRPr="0072189E">
        <w:rPr>
          <w:rFonts w:ascii="Times New Roman" w:eastAsia="Times New Roman" w:hAnsi="Times New Roman" w:cs="Times New Roman"/>
          <w:sz w:val="26"/>
          <w:szCs w:val="26"/>
          <w:lang w:val="ru-RU"/>
        </w:rPr>
        <w:t>НИУ ВШЭ</w:t>
      </w:r>
      <w:r w:rsidR="00A242EA" w:rsidRPr="0072189E">
        <w:rPr>
          <w:rFonts w:ascii="Times New Roman" w:eastAsia="Times New Roman" w:hAnsi="Times New Roman" w:cs="Times New Roman"/>
          <w:sz w:val="26"/>
          <w:szCs w:val="26"/>
        </w:rPr>
        <w:t xml:space="preserve"> с одной </w:t>
      </w:r>
      <w:r w:rsidR="00F63242" w:rsidRPr="0072189E">
        <w:rPr>
          <w:rFonts w:ascii="Times New Roman" w:eastAsia="Times New Roman" w:hAnsi="Times New Roman" w:cs="Times New Roman"/>
          <w:sz w:val="26"/>
          <w:szCs w:val="26"/>
          <w:lang w:val="ru-RU"/>
        </w:rPr>
        <w:t>ОП</w:t>
      </w:r>
      <w:r w:rsidR="00A242EA" w:rsidRPr="0072189E">
        <w:rPr>
          <w:rFonts w:ascii="Times New Roman" w:eastAsia="Times New Roman" w:hAnsi="Times New Roman" w:cs="Times New Roman"/>
          <w:sz w:val="26"/>
          <w:szCs w:val="26"/>
        </w:rPr>
        <w:t xml:space="preserve"> на другую, на место по </w:t>
      </w:r>
      <w:r w:rsidR="00A242EA" w:rsidRPr="0072189E">
        <w:rPr>
          <w:rFonts w:ascii="Times New Roman" w:eastAsia="Times New Roman" w:hAnsi="Times New Roman" w:cs="Times New Roman"/>
          <w:sz w:val="26"/>
          <w:szCs w:val="26"/>
        </w:rPr>
        <w:lastRenderedPageBreak/>
        <w:t xml:space="preserve">договору за счет средств физических и/или юридических лиц, при переводе с места, финансируемого за счет бюджетных ассигнований федерального бюджета, на место по договору за счет средств физических и/или юридических лиц, а также при замене заказчика по ранее заключенному </w:t>
      </w:r>
      <w:r w:rsidR="00F63242" w:rsidRPr="0072189E">
        <w:rPr>
          <w:rFonts w:ascii="Times New Roman" w:eastAsia="Times New Roman" w:hAnsi="Times New Roman" w:cs="Times New Roman"/>
          <w:sz w:val="26"/>
          <w:szCs w:val="26"/>
          <w:lang w:val="ru-RU"/>
        </w:rPr>
        <w:t>д</w:t>
      </w:r>
      <w:r w:rsidR="00A242EA" w:rsidRPr="0072189E">
        <w:rPr>
          <w:rFonts w:ascii="Times New Roman" w:eastAsia="Times New Roman" w:hAnsi="Times New Roman" w:cs="Times New Roman"/>
          <w:sz w:val="26"/>
          <w:szCs w:val="26"/>
        </w:rPr>
        <w:t>оговору</w:t>
      </w:r>
      <w:r w:rsidR="00E259B3" w:rsidRPr="0072189E">
        <w:rPr>
          <w:rFonts w:ascii="Times New Roman" w:hAnsi="Times New Roman" w:cs="Times New Roman"/>
          <w:sz w:val="26"/>
          <w:szCs w:val="26"/>
          <w:shd w:val="clear" w:color="auto" w:fill="FFFFFF"/>
          <w:lang w:val="ru-RU"/>
        </w:rPr>
        <w:t>.</w:t>
      </w:r>
    </w:p>
    <w:p w:rsidR="00421FDB" w:rsidRPr="0072189E" w:rsidRDefault="00632940" w:rsidP="00FB5B9D">
      <w:pPr>
        <w:pStyle w:val="a3"/>
        <w:numPr>
          <w:ilvl w:val="1"/>
          <w:numId w:val="26"/>
        </w:numPr>
        <w:tabs>
          <w:tab w:val="left" w:pos="8222"/>
        </w:tabs>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 xml:space="preserve">Договор </w:t>
      </w:r>
      <w:r w:rsidRPr="0072189E">
        <w:rPr>
          <w:rFonts w:ascii="Times New Roman" w:eastAsia="Times New Roman" w:hAnsi="Times New Roman" w:cs="Times New Roman"/>
          <w:sz w:val="26"/>
          <w:szCs w:val="26"/>
          <w:lang w:val="ru-RU"/>
        </w:rPr>
        <w:t>об оказании платных образовательных услуг по части образовательной программы</w:t>
      </w:r>
      <w:r w:rsidRPr="0072189E" w:rsidDel="00632940">
        <w:rPr>
          <w:rFonts w:ascii="Times New Roman" w:eastAsia="Times New Roman" w:hAnsi="Times New Roman" w:cs="Times New Roman"/>
          <w:sz w:val="26"/>
          <w:szCs w:val="26"/>
        </w:rPr>
        <w:t xml:space="preserve"> </w:t>
      </w:r>
      <w:r w:rsidR="00B6721A" w:rsidRPr="0072189E">
        <w:rPr>
          <w:rFonts w:ascii="Times New Roman" w:eastAsia="Times New Roman" w:hAnsi="Times New Roman" w:cs="Times New Roman"/>
          <w:sz w:val="26"/>
          <w:szCs w:val="26"/>
        </w:rPr>
        <w:t>(</w:t>
      </w:r>
      <w:r w:rsidR="006D0ECE" w:rsidRPr="0072189E">
        <w:rPr>
          <w:rFonts w:ascii="Times New Roman" w:eastAsia="Times New Roman" w:hAnsi="Times New Roman" w:cs="Times New Roman"/>
          <w:sz w:val="26"/>
          <w:szCs w:val="26"/>
          <w:lang w:val="ru-RU"/>
        </w:rPr>
        <w:t xml:space="preserve">далее – </w:t>
      </w:r>
      <w:r w:rsidR="00B6721A" w:rsidRPr="0072189E">
        <w:rPr>
          <w:rFonts w:ascii="Times New Roman" w:eastAsia="Times New Roman" w:hAnsi="Times New Roman" w:cs="Times New Roman"/>
          <w:sz w:val="26"/>
          <w:szCs w:val="26"/>
        </w:rPr>
        <w:t xml:space="preserve">Договор ДМ) – </w:t>
      </w:r>
      <w:r w:rsidR="000F377B" w:rsidRPr="0072189E">
        <w:rPr>
          <w:rFonts w:ascii="Times New Roman" w:eastAsia="Times New Roman" w:hAnsi="Times New Roman" w:cs="Times New Roman"/>
          <w:sz w:val="26"/>
          <w:szCs w:val="26"/>
          <w:lang w:val="ru-RU"/>
        </w:rPr>
        <w:t>договор</w:t>
      </w:r>
      <w:r w:rsidR="00B6721A" w:rsidRPr="0072189E">
        <w:rPr>
          <w:rFonts w:ascii="Times New Roman" w:eastAsia="Times New Roman" w:hAnsi="Times New Roman" w:cs="Times New Roman"/>
          <w:sz w:val="26"/>
          <w:szCs w:val="26"/>
        </w:rPr>
        <w:t>, заключаем</w:t>
      </w:r>
      <w:r w:rsidR="000F377B" w:rsidRPr="0072189E">
        <w:rPr>
          <w:rFonts w:ascii="Times New Roman" w:eastAsia="Times New Roman" w:hAnsi="Times New Roman" w:cs="Times New Roman"/>
          <w:sz w:val="26"/>
          <w:szCs w:val="26"/>
          <w:lang w:val="ru-RU"/>
        </w:rPr>
        <w:t>ый</w:t>
      </w:r>
      <w:r w:rsidR="00B6721A" w:rsidRPr="0072189E">
        <w:rPr>
          <w:rFonts w:ascii="Times New Roman" w:eastAsia="Times New Roman" w:hAnsi="Times New Roman" w:cs="Times New Roman"/>
          <w:sz w:val="26"/>
          <w:szCs w:val="26"/>
        </w:rPr>
        <w:t xml:space="preserve"> НИУ</w:t>
      </w:r>
      <w:r w:rsidR="00DA2933" w:rsidRPr="0072189E">
        <w:rPr>
          <w:rFonts w:ascii="Times New Roman" w:eastAsia="Times New Roman" w:hAnsi="Times New Roman" w:cs="Times New Roman"/>
          <w:sz w:val="26"/>
          <w:szCs w:val="26"/>
          <w:lang w:val="en-US"/>
        </w:rPr>
        <w:t> </w:t>
      </w:r>
      <w:r w:rsidR="00B6721A" w:rsidRPr="0072189E">
        <w:rPr>
          <w:rFonts w:ascii="Times New Roman" w:eastAsia="Times New Roman" w:hAnsi="Times New Roman" w:cs="Times New Roman"/>
          <w:sz w:val="26"/>
          <w:szCs w:val="26"/>
        </w:rPr>
        <w:t>ВШЭ со:</w:t>
      </w:r>
    </w:p>
    <w:p w:rsidR="00421FDB" w:rsidRPr="0072189E" w:rsidRDefault="00B6721A" w:rsidP="00FB5B9D">
      <w:pPr>
        <w:pStyle w:val="a3"/>
        <w:numPr>
          <w:ilvl w:val="2"/>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студентом – для освоения отдельного элемента (или нескольких элементов) за пределами нормативного объема дисциплин учебного плана ОП;</w:t>
      </w:r>
    </w:p>
    <w:p w:rsidR="00421FDB" w:rsidRPr="0072189E" w:rsidRDefault="00B6721A" w:rsidP="00FB5B9D">
      <w:pPr>
        <w:pStyle w:val="a3"/>
        <w:numPr>
          <w:ilvl w:val="2"/>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сетевым студентом – для освоения отдельного элемента (или нескольких элементов) за пределами установленного в сетевом договоре объема и/или перечня дисциплин учебного плана ОП, реализуемом НИУ ВШЭ;</w:t>
      </w:r>
    </w:p>
    <w:p w:rsidR="00421FDB" w:rsidRPr="0072189E" w:rsidRDefault="00B6721A" w:rsidP="00FB5B9D">
      <w:pPr>
        <w:pStyle w:val="a3"/>
        <w:numPr>
          <w:ilvl w:val="2"/>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внешним обучающимся – для освоения отдельного элемента (или нескольких элементов) ОП НИУ ВШЭ.</w:t>
      </w:r>
    </w:p>
    <w:p w:rsidR="00421FDB" w:rsidRPr="0072189E" w:rsidRDefault="00B6721A"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Дополнительный модуль (ДМ) – часть образовательной программы, доступная для освоения студентами и внешними обучающимися.</w:t>
      </w:r>
    </w:p>
    <w:p w:rsidR="00421FDB" w:rsidRPr="0072189E" w:rsidRDefault="00CF7960"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lang w:val="ru-RU"/>
        </w:rPr>
        <w:t>Задолженность по оплате обучения – денежная сумма, не оплаченная в установленный Договором ОП/ДМ срок студентом/внешним обучающимся или заказчиком, за фактически оказанные услуги.</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Зачетная единица (кредит) – условная величина, характеризующая единицу измерения объема обучения, включающего разнообразную учебную деятельность студента/внешнего обучающегося: контактные часы работы с преподавателем (в том числе с помощью дистанционных технологий), часы самостоятельной работы студента/внешнего обучающегося (в том числе с библиотечными и иными ресурсами НИУ ВШЭ, онлайн курсами, с информационными системами НИУ ВШЭ). Объемы всех элементов ОП в кредитах зафиксированы в учебных планах ОП, в индивидуальных учебных планах студентов/внешних обучающихся.</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 xml:space="preserve">Индивидуальный учебный план </w:t>
      </w:r>
      <w:r w:rsidR="003F51E4" w:rsidRPr="0072189E">
        <w:rPr>
          <w:rFonts w:ascii="Times New Roman" w:eastAsia="Times New Roman" w:hAnsi="Times New Roman" w:cs="Times New Roman"/>
          <w:sz w:val="26"/>
          <w:szCs w:val="26"/>
          <w:lang w:val="ru-RU"/>
        </w:rPr>
        <w:t xml:space="preserve">обучающегося </w:t>
      </w:r>
      <w:r w:rsidRPr="0072189E">
        <w:rPr>
          <w:rFonts w:ascii="Times New Roman" w:eastAsia="Times New Roman" w:hAnsi="Times New Roman" w:cs="Times New Roman"/>
          <w:sz w:val="26"/>
          <w:szCs w:val="26"/>
        </w:rPr>
        <w:t>(</w:t>
      </w:r>
      <w:r w:rsidR="00545CCB" w:rsidRPr="0072189E">
        <w:rPr>
          <w:rFonts w:ascii="Times New Roman" w:eastAsia="Times New Roman" w:hAnsi="Times New Roman" w:cs="Times New Roman"/>
          <w:sz w:val="26"/>
          <w:szCs w:val="26"/>
          <w:lang w:val="ru-RU"/>
        </w:rPr>
        <w:t xml:space="preserve">далее – </w:t>
      </w:r>
      <w:r w:rsidRPr="0072189E">
        <w:rPr>
          <w:rFonts w:ascii="Times New Roman" w:eastAsia="Times New Roman" w:hAnsi="Times New Roman" w:cs="Times New Roman"/>
          <w:sz w:val="26"/>
          <w:szCs w:val="26"/>
        </w:rPr>
        <w:t>ИУП) –</w:t>
      </w:r>
      <w:r w:rsidR="00C44DFC" w:rsidRPr="0072189E">
        <w:rPr>
          <w:rFonts w:ascii="Times New Roman" w:eastAsia="Times New Roman" w:hAnsi="Times New Roman" w:cs="Times New Roman"/>
          <w:sz w:val="26"/>
          <w:szCs w:val="26"/>
          <w:lang w:val="ru-RU"/>
        </w:rPr>
        <w:t xml:space="preserve"> д</w:t>
      </w:r>
      <w:r w:rsidRPr="0072189E">
        <w:rPr>
          <w:rFonts w:ascii="Times New Roman" w:eastAsia="Times New Roman" w:hAnsi="Times New Roman" w:cs="Times New Roman"/>
          <w:sz w:val="26"/>
          <w:szCs w:val="26"/>
        </w:rPr>
        <w:t xml:space="preserve">окумент, фиксирующий набор элементов ОП </w:t>
      </w:r>
      <w:r w:rsidR="004A3488" w:rsidRPr="0072189E">
        <w:rPr>
          <w:rFonts w:ascii="Times New Roman" w:eastAsia="Times New Roman" w:hAnsi="Times New Roman" w:cs="Times New Roman"/>
          <w:sz w:val="26"/>
          <w:szCs w:val="26"/>
          <w:lang w:val="ru-RU"/>
        </w:rPr>
        <w:t>на</w:t>
      </w:r>
      <w:r w:rsidR="004A3488" w:rsidRPr="0072189E">
        <w:rPr>
          <w:rFonts w:ascii="Times New Roman" w:eastAsia="Times New Roman" w:hAnsi="Times New Roman" w:cs="Times New Roman"/>
          <w:sz w:val="26"/>
          <w:szCs w:val="26"/>
        </w:rPr>
        <w:t xml:space="preserve"> </w:t>
      </w:r>
      <w:r w:rsidRPr="0072189E">
        <w:rPr>
          <w:rFonts w:ascii="Times New Roman" w:eastAsia="Times New Roman" w:hAnsi="Times New Roman" w:cs="Times New Roman"/>
          <w:sz w:val="26"/>
          <w:szCs w:val="26"/>
        </w:rPr>
        <w:t xml:space="preserve">определенный период времени в </w:t>
      </w:r>
      <w:r w:rsidR="004A3488" w:rsidRPr="0072189E">
        <w:rPr>
          <w:rFonts w:ascii="Times New Roman" w:eastAsia="Times New Roman" w:hAnsi="Times New Roman" w:cs="Times New Roman"/>
          <w:sz w:val="26"/>
          <w:szCs w:val="26"/>
          <w:lang w:val="ru-RU"/>
        </w:rPr>
        <w:t>определ</w:t>
      </w:r>
      <w:r w:rsidR="00131B6F" w:rsidRPr="0072189E">
        <w:rPr>
          <w:rFonts w:ascii="Times New Roman" w:eastAsia="Times New Roman" w:hAnsi="Times New Roman" w:cs="Times New Roman"/>
          <w:sz w:val="26"/>
          <w:szCs w:val="26"/>
          <w:lang w:val="ru-RU"/>
        </w:rPr>
        <w:t>е</w:t>
      </w:r>
      <w:r w:rsidR="004A3488" w:rsidRPr="0072189E">
        <w:rPr>
          <w:rFonts w:ascii="Times New Roman" w:eastAsia="Times New Roman" w:hAnsi="Times New Roman" w:cs="Times New Roman"/>
          <w:sz w:val="26"/>
          <w:szCs w:val="26"/>
          <w:lang w:val="ru-RU"/>
        </w:rPr>
        <w:t>нном</w:t>
      </w:r>
      <w:r w:rsidR="004A3488" w:rsidRPr="0072189E">
        <w:rPr>
          <w:rFonts w:ascii="Times New Roman" w:eastAsia="Times New Roman" w:hAnsi="Times New Roman" w:cs="Times New Roman"/>
          <w:sz w:val="26"/>
          <w:szCs w:val="26"/>
        </w:rPr>
        <w:t xml:space="preserve"> </w:t>
      </w:r>
      <w:r w:rsidRPr="0072189E">
        <w:rPr>
          <w:rFonts w:ascii="Times New Roman" w:eastAsia="Times New Roman" w:hAnsi="Times New Roman" w:cs="Times New Roman"/>
          <w:sz w:val="26"/>
          <w:szCs w:val="26"/>
        </w:rPr>
        <w:t>объеме. Для внешних обучающихся является приложением к Договору ДМ.</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Инициативный дополнительный модуль (</w:t>
      </w:r>
      <w:r w:rsidR="00545CCB" w:rsidRPr="0072189E">
        <w:rPr>
          <w:rFonts w:ascii="Times New Roman" w:eastAsia="Times New Roman" w:hAnsi="Times New Roman" w:cs="Times New Roman"/>
          <w:sz w:val="26"/>
          <w:szCs w:val="26"/>
          <w:lang w:val="ru-RU"/>
        </w:rPr>
        <w:t xml:space="preserve">далее – </w:t>
      </w:r>
      <w:r w:rsidRPr="0072189E">
        <w:rPr>
          <w:rFonts w:ascii="Times New Roman" w:eastAsia="Times New Roman" w:hAnsi="Times New Roman" w:cs="Times New Roman"/>
          <w:sz w:val="26"/>
          <w:szCs w:val="26"/>
        </w:rPr>
        <w:t>инициативный ДМ) – составленный студентом или внешним обучающимся в инициативном порядке из доступных к выбору элементов ОП/ДМ.</w:t>
      </w:r>
      <w:r w:rsidR="006755E5" w:rsidRPr="0072189E">
        <w:rPr>
          <w:rFonts w:ascii="Times New Roman" w:eastAsia="Times New Roman" w:hAnsi="Times New Roman" w:cs="Times New Roman"/>
          <w:sz w:val="26"/>
          <w:szCs w:val="26"/>
          <w:lang w:val="ru-RU"/>
        </w:rPr>
        <w:t xml:space="preserve"> </w:t>
      </w:r>
      <w:r w:rsidR="00C766B5" w:rsidRPr="0072189E">
        <w:rPr>
          <w:rFonts w:ascii="Times New Roman" w:eastAsia="Times New Roman" w:hAnsi="Times New Roman" w:cs="Times New Roman"/>
          <w:sz w:val="26"/>
          <w:szCs w:val="26"/>
          <w:lang w:val="ru-RU"/>
        </w:rPr>
        <w:t xml:space="preserve">Инициативный </w:t>
      </w:r>
      <w:r w:rsidR="006755E5" w:rsidRPr="0072189E">
        <w:rPr>
          <w:rFonts w:ascii="Times New Roman" w:eastAsia="Times New Roman" w:hAnsi="Times New Roman" w:cs="Times New Roman"/>
          <w:sz w:val="26"/>
          <w:szCs w:val="26"/>
          <w:lang w:val="ru-RU"/>
        </w:rPr>
        <w:t>Д</w:t>
      </w:r>
      <w:r w:rsidR="003F3F57" w:rsidRPr="0072189E">
        <w:rPr>
          <w:rFonts w:ascii="Times New Roman" w:eastAsia="Times New Roman" w:hAnsi="Times New Roman" w:cs="Times New Roman"/>
          <w:sz w:val="26"/>
          <w:szCs w:val="26"/>
          <w:lang w:val="ru-RU"/>
        </w:rPr>
        <w:t xml:space="preserve">М </w:t>
      </w:r>
      <w:r w:rsidR="006755E5" w:rsidRPr="0072189E">
        <w:rPr>
          <w:rFonts w:ascii="Times New Roman" w:eastAsia="Times New Roman" w:hAnsi="Times New Roman" w:cs="Times New Roman"/>
          <w:sz w:val="26"/>
          <w:szCs w:val="26"/>
          <w:lang w:val="ru-RU"/>
        </w:rPr>
        <w:t>студент</w:t>
      </w:r>
      <w:r w:rsidR="00C766B5" w:rsidRPr="0072189E">
        <w:rPr>
          <w:rFonts w:ascii="Times New Roman" w:eastAsia="Times New Roman" w:hAnsi="Times New Roman" w:cs="Times New Roman"/>
          <w:sz w:val="26"/>
          <w:szCs w:val="26"/>
          <w:lang w:val="ru-RU"/>
        </w:rPr>
        <w:t>а</w:t>
      </w:r>
      <w:r w:rsidR="006755E5" w:rsidRPr="0072189E">
        <w:rPr>
          <w:rFonts w:ascii="Times New Roman" w:eastAsia="Times New Roman" w:hAnsi="Times New Roman" w:cs="Times New Roman"/>
          <w:sz w:val="26"/>
          <w:szCs w:val="26"/>
          <w:lang w:val="ru-RU"/>
        </w:rPr>
        <w:t xml:space="preserve"> </w:t>
      </w:r>
      <w:r w:rsidR="003F3F57" w:rsidRPr="0072189E">
        <w:rPr>
          <w:rFonts w:ascii="Times New Roman" w:eastAsia="Times New Roman" w:hAnsi="Times New Roman" w:cs="Times New Roman"/>
          <w:sz w:val="26"/>
          <w:szCs w:val="26"/>
          <w:lang w:val="ru-RU"/>
        </w:rPr>
        <w:t>состоит из дисциплин за пределами</w:t>
      </w:r>
      <w:r w:rsidR="00ED4F36" w:rsidRPr="0072189E">
        <w:rPr>
          <w:rFonts w:ascii="Times New Roman" w:eastAsia="Times New Roman" w:hAnsi="Times New Roman" w:cs="Times New Roman"/>
          <w:sz w:val="26"/>
          <w:szCs w:val="26"/>
          <w:lang w:val="ru-RU"/>
        </w:rPr>
        <w:t xml:space="preserve"> нормативного объема </w:t>
      </w:r>
      <w:r w:rsidR="00C766B5" w:rsidRPr="0072189E">
        <w:rPr>
          <w:rFonts w:ascii="Times New Roman" w:eastAsia="Times New Roman" w:hAnsi="Times New Roman" w:cs="Times New Roman"/>
          <w:sz w:val="26"/>
          <w:szCs w:val="26"/>
          <w:lang w:val="ru-RU"/>
        </w:rPr>
        <w:t xml:space="preserve">его </w:t>
      </w:r>
      <w:r w:rsidR="00ED4F36" w:rsidRPr="0072189E">
        <w:rPr>
          <w:rFonts w:ascii="Times New Roman" w:eastAsia="Times New Roman" w:hAnsi="Times New Roman" w:cs="Times New Roman"/>
          <w:sz w:val="26"/>
          <w:szCs w:val="26"/>
          <w:lang w:val="ru-RU"/>
        </w:rPr>
        <w:t>ОП</w:t>
      </w:r>
      <w:r w:rsidR="006755E5" w:rsidRPr="0072189E">
        <w:rPr>
          <w:rFonts w:ascii="Times New Roman" w:eastAsia="Times New Roman" w:hAnsi="Times New Roman" w:cs="Times New Roman"/>
          <w:sz w:val="26"/>
          <w:szCs w:val="26"/>
          <w:lang w:val="ru-RU"/>
        </w:rPr>
        <w:t>.</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Институциональный дополнительный модуль (</w:t>
      </w:r>
      <w:r w:rsidR="00545CCB" w:rsidRPr="0072189E">
        <w:rPr>
          <w:rFonts w:ascii="Times New Roman" w:eastAsia="Times New Roman" w:hAnsi="Times New Roman" w:cs="Times New Roman"/>
          <w:sz w:val="26"/>
          <w:szCs w:val="26"/>
          <w:lang w:val="ru-RU"/>
        </w:rPr>
        <w:t xml:space="preserve">далее – </w:t>
      </w:r>
      <w:r w:rsidRPr="0072189E">
        <w:rPr>
          <w:rFonts w:ascii="Times New Roman" w:eastAsia="Times New Roman" w:hAnsi="Times New Roman" w:cs="Times New Roman"/>
          <w:sz w:val="26"/>
          <w:szCs w:val="26"/>
        </w:rPr>
        <w:t xml:space="preserve">институциональный ДМ) – ДМ, предлагаемый </w:t>
      </w:r>
      <w:r w:rsidR="00545CCB" w:rsidRPr="0072189E">
        <w:rPr>
          <w:rFonts w:ascii="Times New Roman" w:eastAsia="Times New Roman" w:hAnsi="Times New Roman" w:cs="Times New Roman"/>
          <w:sz w:val="26"/>
          <w:szCs w:val="26"/>
          <w:lang w:val="ru-RU"/>
        </w:rPr>
        <w:t xml:space="preserve">структурным </w:t>
      </w:r>
      <w:r w:rsidRPr="0072189E">
        <w:rPr>
          <w:rFonts w:ascii="Times New Roman" w:eastAsia="Times New Roman" w:hAnsi="Times New Roman" w:cs="Times New Roman"/>
          <w:sz w:val="26"/>
          <w:szCs w:val="26"/>
        </w:rPr>
        <w:t>подразделением НИУ</w:t>
      </w:r>
      <w:r w:rsidR="00545CCB" w:rsidRPr="0072189E">
        <w:rPr>
          <w:rFonts w:ascii="Times New Roman" w:eastAsia="Times New Roman" w:hAnsi="Times New Roman" w:cs="Times New Roman"/>
          <w:sz w:val="26"/>
          <w:szCs w:val="26"/>
          <w:lang w:val="ru-RU"/>
        </w:rPr>
        <w:t> </w:t>
      </w:r>
      <w:r w:rsidRPr="0072189E">
        <w:rPr>
          <w:rFonts w:ascii="Times New Roman" w:eastAsia="Times New Roman" w:hAnsi="Times New Roman" w:cs="Times New Roman"/>
          <w:sz w:val="26"/>
          <w:szCs w:val="26"/>
        </w:rPr>
        <w:t>ВШЭ</w:t>
      </w:r>
      <w:r w:rsidR="00545CCB" w:rsidRPr="0072189E">
        <w:rPr>
          <w:rFonts w:ascii="Times New Roman" w:eastAsia="Times New Roman" w:hAnsi="Times New Roman" w:cs="Times New Roman"/>
          <w:sz w:val="26"/>
          <w:szCs w:val="26"/>
          <w:lang w:val="ru-RU"/>
        </w:rPr>
        <w:t>, реализующим образовательные программы (далее – подразделение-инициатор ДМ),</w:t>
      </w:r>
      <w:r w:rsidRPr="0072189E">
        <w:rPr>
          <w:rFonts w:ascii="Times New Roman" w:eastAsia="Times New Roman" w:hAnsi="Times New Roman" w:cs="Times New Roman"/>
          <w:sz w:val="26"/>
          <w:szCs w:val="26"/>
        </w:rPr>
        <w:t xml:space="preserve"> в соответствии с Положением об организации обучения по части образовательной программы высшего образования в НИУ ВШЭ.</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Кампус – НИУ ВШЭ (г. Москва)</w:t>
      </w:r>
      <w:r w:rsidR="00C156F0" w:rsidRPr="0072189E">
        <w:rPr>
          <w:rFonts w:ascii="Times New Roman" w:eastAsia="Times New Roman" w:hAnsi="Times New Roman" w:cs="Times New Roman"/>
          <w:sz w:val="26"/>
          <w:szCs w:val="26"/>
          <w:lang w:val="ru-RU"/>
        </w:rPr>
        <w:t>, НИУ ВШЭ – Пермь, НИУ ВШЭ – Нижний Новгород, НИУ ВШЭ – Санкт-Петербург</w:t>
      </w:r>
      <w:r w:rsidRPr="0072189E">
        <w:rPr>
          <w:rFonts w:ascii="Times New Roman" w:eastAsia="Times New Roman" w:hAnsi="Times New Roman" w:cs="Times New Roman"/>
          <w:sz w:val="26"/>
          <w:szCs w:val="26"/>
        </w:rPr>
        <w:t>.</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Нормативный объем ОП/ДМ – объем всей ОП/ДМ в кредитах. Нормативный объем определяется в учебном плане ОП/ДМ за весь период обучения по ОП/ДМ.</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Нормативный срок обучения – число лет (для ОП</w:t>
      </w:r>
      <w:r w:rsidR="006D0ECE" w:rsidRPr="0072189E">
        <w:rPr>
          <w:rFonts w:ascii="Times New Roman" w:eastAsia="Times New Roman" w:hAnsi="Times New Roman" w:cs="Times New Roman"/>
          <w:sz w:val="26"/>
          <w:szCs w:val="26"/>
        </w:rPr>
        <w:t>)</w:t>
      </w:r>
      <w:r w:rsidR="006D0ECE" w:rsidRPr="0072189E">
        <w:rPr>
          <w:rFonts w:ascii="Times New Roman" w:eastAsia="Times New Roman" w:hAnsi="Times New Roman" w:cs="Times New Roman"/>
          <w:sz w:val="26"/>
          <w:szCs w:val="26"/>
          <w:lang w:val="ru-RU"/>
        </w:rPr>
        <w:t xml:space="preserve"> или </w:t>
      </w:r>
      <w:r w:rsidRPr="0072189E">
        <w:rPr>
          <w:rFonts w:ascii="Times New Roman" w:eastAsia="Times New Roman" w:hAnsi="Times New Roman" w:cs="Times New Roman"/>
          <w:sz w:val="26"/>
          <w:szCs w:val="26"/>
        </w:rPr>
        <w:t>число дней (для ДМ), в течение которого возможно освоение студентом/внешним обучающимся ОП/ДМ в рамках нормативного объема ОП/ДМ в соответствии с учебным планом.</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lastRenderedPageBreak/>
        <w:t>Образовательная траектория – последовательность освоения и набор элементов ОП, которые студент/внешний обучающийся осваивает в ходе достижения образовательных целей. Образовательная траектория студента/внешнего обучающегося НИУ ВШЭ фиксируется с помощью последовательно составляемых ИУП.</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Переплата по договору – денежная сумма, составляющая разницу между суммой, оплаченной студентом/внешним обучающимся/заказчиком, и стоимостью фактического обучения на момент расчета.</w:t>
      </w:r>
    </w:p>
    <w:p w:rsidR="00E90DE5"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Период ИУП</w:t>
      </w:r>
      <w:r w:rsidR="00C47C14" w:rsidRPr="0072189E">
        <w:rPr>
          <w:rFonts w:ascii="Times New Roman" w:eastAsia="Times New Roman" w:hAnsi="Times New Roman" w:cs="Times New Roman"/>
          <w:sz w:val="26"/>
          <w:szCs w:val="26"/>
          <w:lang w:val="ru-RU"/>
        </w:rPr>
        <w:t>:</w:t>
      </w:r>
    </w:p>
    <w:p w:rsidR="00E90DE5" w:rsidRPr="0072189E" w:rsidRDefault="00C46A5F" w:rsidP="00FB5B9D">
      <w:pPr>
        <w:pStyle w:val="a3"/>
        <w:numPr>
          <w:ilvl w:val="2"/>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 xml:space="preserve">для студентов – период по </w:t>
      </w:r>
      <w:r w:rsidR="000621C6" w:rsidRPr="0072189E">
        <w:rPr>
          <w:rFonts w:ascii="Times New Roman" w:eastAsia="Times New Roman" w:hAnsi="Times New Roman" w:cs="Times New Roman"/>
          <w:sz w:val="26"/>
          <w:szCs w:val="26"/>
        </w:rPr>
        <w:t>графику</w:t>
      </w:r>
      <w:r w:rsidR="000621C6" w:rsidRPr="0072189E" w:rsidDel="000621C6">
        <w:rPr>
          <w:rFonts w:ascii="Times New Roman" w:eastAsia="Times New Roman" w:hAnsi="Times New Roman" w:cs="Times New Roman"/>
          <w:sz w:val="26"/>
          <w:szCs w:val="26"/>
        </w:rPr>
        <w:t xml:space="preserve"> </w:t>
      </w:r>
      <w:r w:rsidR="00145097" w:rsidRPr="0072189E">
        <w:rPr>
          <w:rFonts w:ascii="Times New Roman" w:eastAsia="Times New Roman" w:hAnsi="Times New Roman" w:cs="Times New Roman"/>
          <w:sz w:val="26"/>
          <w:szCs w:val="26"/>
          <w:lang w:val="ru-RU"/>
        </w:rPr>
        <w:t xml:space="preserve">учебного процесса </w:t>
      </w:r>
      <w:r w:rsidRPr="0072189E">
        <w:rPr>
          <w:rFonts w:ascii="Times New Roman" w:eastAsia="Times New Roman" w:hAnsi="Times New Roman" w:cs="Times New Roman"/>
          <w:sz w:val="26"/>
          <w:szCs w:val="26"/>
        </w:rPr>
        <w:t>НИУ ВШЭ, на который составляется ИУП студента. Не может быть менее 1 учебного модуля;</w:t>
      </w:r>
    </w:p>
    <w:p w:rsidR="00421FDB" w:rsidRPr="0072189E" w:rsidRDefault="00C46A5F" w:rsidP="00FB5B9D">
      <w:pPr>
        <w:pStyle w:val="a3"/>
        <w:numPr>
          <w:ilvl w:val="2"/>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 xml:space="preserve">для внешних </w:t>
      </w:r>
      <w:r w:rsidR="004A3488" w:rsidRPr="0072189E">
        <w:rPr>
          <w:rFonts w:ascii="Times New Roman" w:eastAsia="Times New Roman" w:hAnsi="Times New Roman" w:cs="Times New Roman"/>
          <w:sz w:val="26"/>
          <w:szCs w:val="26"/>
          <w:lang w:val="ru-RU"/>
        </w:rPr>
        <w:t>обучающихся</w:t>
      </w:r>
      <w:r w:rsidR="004A3488" w:rsidRPr="0072189E">
        <w:rPr>
          <w:rFonts w:ascii="Times New Roman" w:eastAsia="Times New Roman" w:hAnsi="Times New Roman" w:cs="Times New Roman"/>
          <w:sz w:val="26"/>
          <w:szCs w:val="26"/>
        </w:rPr>
        <w:t xml:space="preserve"> </w:t>
      </w:r>
      <w:r w:rsidR="00B139D6" w:rsidRPr="0072189E">
        <w:rPr>
          <w:rFonts w:ascii="Times New Roman" w:eastAsia="Times New Roman" w:hAnsi="Times New Roman" w:cs="Times New Roman"/>
          <w:sz w:val="26"/>
          <w:szCs w:val="26"/>
        </w:rPr>
        <w:t>–</w:t>
      </w:r>
      <w:r w:rsidRPr="0072189E">
        <w:rPr>
          <w:rFonts w:ascii="Times New Roman" w:eastAsia="Times New Roman" w:hAnsi="Times New Roman" w:cs="Times New Roman"/>
          <w:sz w:val="26"/>
          <w:szCs w:val="26"/>
        </w:rPr>
        <w:t xml:space="preserve"> период оказания образовательных услуг по Договору ДМ. Не может быть менее 1 календарного месяца.</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Период обучения – срок обучения по ОП/ДМ между событиями. В случае отсутствия событий равен периодам ИУП.</w:t>
      </w:r>
      <w:r w:rsidR="00145097" w:rsidRPr="0072189E">
        <w:rPr>
          <w:rFonts w:ascii="Times New Roman" w:eastAsia="Times New Roman" w:hAnsi="Times New Roman" w:cs="Times New Roman"/>
          <w:sz w:val="26"/>
          <w:szCs w:val="26"/>
          <w:lang w:val="ru-RU"/>
        </w:rPr>
        <w:t xml:space="preserve"> Измеряется в днях обучения, обозначенных в графике учебного процесса </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Сетевой студент – студент</w:t>
      </w:r>
      <w:r w:rsidR="00AE4FDE" w:rsidRPr="0072189E">
        <w:rPr>
          <w:rFonts w:ascii="Times New Roman" w:eastAsia="Times New Roman" w:hAnsi="Times New Roman" w:cs="Times New Roman"/>
          <w:sz w:val="26"/>
          <w:szCs w:val="26"/>
          <w:lang w:val="ru-RU"/>
        </w:rPr>
        <w:t>,</w:t>
      </w:r>
      <w:r w:rsidR="00D5486D" w:rsidRPr="0072189E">
        <w:rPr>
          <w:rFonts w:ascii="Times New Roman" w:eastAsia="Times New Roman" w:hAnsi="Times New Roman" w:cs="Times New Roman"/>
          <w:sz w:val="26"/>
          <w:szCs w:val="26"/>
          <w:lang w:val="ru-RU"/>
        </w:rPr>
        <w:t xml:space="preserve"> </w:t>
      </w:r>
      <w:r w:rsidR="00E259B3" w:rsidRPr="0072189E">
        <w:rPr>
          <w:rFonts w:ascii="Times New Roman" w:eastAsia="Times New Roman" w:hAnsi="Times New Roman" w:cs="Times New Roman"/>
          <w:sz w:val="26"/>
          <w:szCs w:val="26"/>
          <w:lang w:val="ru-RU"/>
        </w:rPr>
        <w:t>зачисленный</w:t>
      </w:r>
      <w:r w:rsidRPr="0072189E">
        <w:rPr>
          <w:rFonts w:ascii="Times New Roman" w:eastAsia="Times New Roman" w:hAnsi="Times New Roman" w:cs="Times New Roman"/>
          <w:sz w:val="26"/>
          <w:szCs w:val="26"/>
        </w:rPr>
        <w:t xml:space="preserve"> в НИУ ВШЭ</w:t>
      </w:r>
      <w:r w:rsidR="00E259B3" w:rsidRPr="0072189E">
        <w:rPr>
          <w:rFonts w:ascii="Times New Roman" w:eastAsia="Times New Roman" w:hAnsi="Times New Roman" w:cs="Times New Roman"/>
          <w:sz w:val="26"/>
          <w:szCs w:val="26"/>
          <w:lang w:val="ru-RU"/>
        </w:rPr>
        <w:t xml:space="preserve"> в порядке перевода</w:t>
      </w:r>
      <w:r w:rsidRPr="0072189E">
        <w:rPr>
          <w:rFonts w:ascii="Times New Roman" w:eastAsia="Times New Roman" w:hAnsi="Times New Roman" w:cs="Times New Roman"/>
          <w:sz w:val="26"/>
          <w:szCs w:val="26"/>
        </w:rPr>
        <w:t xml:space="preserve"> в установленном порядке для освоения ОП</w:t>
      </w:r>
      <w:r w:rsidR="00EB362B" w:rsidRPr="0072189E">
        <w:rPr>
          <w:rFonts w:ascii="Times New Roman" w:eastAsia="Times New Roman" w:hAnsi="Times New Roman" w:cs="Times New Roman"/>
          <w:sz w:val="26"/>
          <w:szCs w:val="26"/>
          <w:lang w:val="ru-RU"/>
        </w:rPr>
        <w:t xml:space="preserve"> (части ОП)</w:t>
      </w:r>
      <w:r w:rsidRPr="0072189E">
        <w:rPr>
          <w:rFonts w:ascii="Times New Roman" w:eastAsia="Times New Roman" w:hAnsi="Times New Roman" w:cs="Times New Roman"/>
          <w:sz w:val="26"/>
          <w:szCs w:val="26"/>
        </w:rPr>
        <w:t>, реализуемой другой образовательной организацией совместно с НИУ ВШЭ в соответствии с договором о сетевой форме реализации образовательной программы.</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 xml:space="preserve">Событие – событие, </w:t>
      </w:r>
      <w:r w:rsidR="00F63242" w:rsidRPr="0072189E">
        <w:rPr>
          <w:rFonts w:ascii="Times New Roman" w:eastAsia="Times New Roman" w:hAnsi="Times New Roman" w:cs="Times New Roman"/>
          <w:sz w:val="26"/>
          <w:szCs w:val="26"/>
          <w:lang w:val="ru-RU"/>
        </w:rPr>
        <w:t>влекущее из</w:t>
      </w:r>
      <w:r w:rsidRPr="0072189E">
        <w:rPr>
          <w:rFonts w:ascii="Times New Roman" w:eastAsia="Times New Roman" w:hAnsi="Times New Roman" w:cs="Times New Roman"/>
          <w:sz w:val="26"/>
          <w:szCs w:val="26"/>
        </w:rPr>
        <w:t>мен</w:t>
      </w:r>
      <w:r w:rsidR="00F63242" w:rsidRPr="0072189E">
        <w:rPr>
          <w:rFonts w:ascii="Times New Roman" w:eastAsia="Times New Roman" w:hAnsi="Times New Roman" w:cs="Times New Roman"/>
          <w:sz w:val="26"/>
          <w:szCs w:val="26"/>
          <w:lang w:val="ru-RU"/>
        </w:rPr>
        <w:t>ение</w:t>
      </w:r>
      <w:r w:rsidR="0094646C" w:rsidRPr="0072189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стоимост</w:t>
      </w:r>
      <w:r w:rsidR="00F63242" w:rsidRPr="0072189E">
        <w:rPr>
          <w:rFonts w:ascii="Times New Roman" w:eastAsia="Times New Roman" w:hAnsi="Times New Roman" w:cs="Times New Roman"/>
          <w:sz w:val="26"/>
          <w:szCs w:val="26"/>
          <w:lang w:val="ru-RU"/>
        </w:rPr>
        <w:t>и</w:t>
      </w:r>
      <w:r w:rsidRPr="0072189E">
        <w:rPr>
          <w:rFonts w:ascii="Times New Roman" w:eastAsia="Times New Roman" w:hAnsi="Times New Roman" w:cs="Times New Roman"/>
          <w:sz w:val="26"/>
          <w:szCs w:val="26"/>
        </w:rPr>
        <w:t xml:space="preserve"> обучения по Договору ОП/ДМ. Может быть связан</w:t>
      </w:r>
      <w:r w:rsidR="00E9210F" w:rsidRPr="0072189E">
        <w:rPr>
          <w:rFonts w:ascii="Times New Roman" w:eastAsia="Times New Roman" w:hAnsi="Times New Roman" w:cs="Times New Roman"/>
          <w:sz w:val="26"/>
          <w:szCs w:val="26"/>
          <w:lang w:val="ru-RU"/>
        </w:rPr>
        <w:t>о</w:t>
      </w:r>
      <w:r w:rsidRPr="0072189E">
        <w:rPr>
          <w:rFonts w:ascii="Times New Roman" w:eastAsia="Times New Roman" w:hAnsi="Times New Roman" w:cs="Times New Roman"/>
          <w:sz w:val="26"/>
          <w:szCs w:val="26"/>
        </w:rPr>
        <w:t xml:space="preserve"> с инфляцией или следствием деятельности студента/внешнего обучающегося.</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 xml:space="preserve">Стоимость годового обучения – стоимость обучения по Договору ОП в учебном году, установленная по каждой </w:t>
      </w:r>
      <w:r w:rsidR="00F63242" w:rsidRPr="0072189E">
        <w:rPr>
          <w:rFonts w:ascii="Times New Roman" w:eastAsia="Times New Roman" w:hAnsi="Times New Roman" w:cs="Times New Roman"/>
          <w:sz w:val="26"/>
          <w:szCs w:val="26"/>
          <w:lang w:val="ru-RU"/>
        </w:rPr>
        <w:t xml:space="preserve">ОП </w:t>
      </w:r>
      <w:r w:rsidRPr="0072189E">
        <w:rPr>
          <w:rFonts w:ascii="Times New Roman" w:eastAsia="Times New Roman" w:hAnsi="Times New Roman" w:cs="Times New Roman"/>
          <w:sz w:val="26"/>
          <w:szCs w:val="26"/>
        </w:rPr>
        <w:t>для студентов каждого года набора.</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Стоимость периода обучения – стоимость обучения за временной промежуток между событиями, влияющими на изменение стоимости по Договору ОП/ДМ.</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Стоимость одного кредита – денежная величина, характеризующая стоимость единицы объема ОП/ДМ.</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Стоимость одного экстра-кредита – денежная величина, характеризующая минимальную стоимость единицы объема ДМ, реализуемого сверх нормативного объема ОП студента.</w:t>
      </w:r>
    </w:p>
    <w:p w:rsidR="00421FDB" w:rsidRPr="0072189E" w:rsidRDefault="00C8351D"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lang w:val="ru-RU"/>
        </w:rPr>
        <w:t>Полная с</w:t>
      </w:r>
      <w:r w:rsidR="00C46A5F" w:rsidRPr="0072189E">
        <w:rPr>
          <w:rFonts w:ascii="Times New Roman" w:eastAsia="Times New Roman" w:hAnsi="Times New Roman" w:cs="Times New Roman"/>
          <w:sz w:val="26"/>
          <w:szCs w:val="26"/>
        </w:rPr>
        <w:t>тоимость обучения – стоимость обучения по Договору ОП/ДМ за весь период освоения ОП/ДМ.</w:t>
      </w:r>
    </w:p>
    <w:p w:rsidR="00421FDB" w:rsidRPr="0072189E" w:rsidRDefault="00C46A5F"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 xml:space="preserve">Стоимость фактического обучения – стоимость фактически оказанных образовательных услуг студенту/внешнему обучающемуся с момента его зачисления на ОП/ДМ (или восстановления/перевода на ОП) до момента фиксации события по Договору ОП/Договору ДМ или на дату запроса. </w:t>
      </w:r>
    </w:p>
    <w:p w:rsidR="00421FDB"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Студенты – лица, осваивающие ОП</w:t>
      </w:r>
      <w:r w:rsidR="003D2B86" w:rsidRPr="0072189E">
        <w:rPr>
          <w:rFonts w:ascii="Times New Roman" w:eastAsia="Times New Roman" w:hAnsi="Times New Roman" w:cs="Times New Roman"/>
          <w:sz w:val="26"/>
          <w:szCs w:val="26"/>
          <w:lang w:val="ru-RU"/>
        </w:rPr>
        <w:t xml:space="preserve"> бакалавриата, специалитета или магистратуры</w:t>
      </w:r>
      <w:r w:rsidRPr="0072189E">
        <w:rPr>
          <w:rFonts w:ascii="Times New Roman" w:eastAsia="Times New Roman" w:hAnsi="Times New Roman" w:cs="Times New Roman"/>
          <w:sz w:val="26"/>
          <w:szCs w:val="26"/>
        </w:rPr>
        <w:t xml:space="preserve"> и зачисленные в НИУ ВШЭ на основании соответствующего приказа, в том числе </w:t>
      </w:r>
      <w:r w:rsidR="00166B12" w:rsidRPr="0072189E">
        <w:rPr>
          <w:rFonts w:ascii="Times New Roman" w:eastAsia="Times New Roman" w:hAnsi="Times New Roman" w:cs="Times New Roman"/>
          <w:sz w:val="26"/>
          <w:szCs w:val="26"/>
          <w:lang w:val="ru-RU"/>
        </w:rPr>
        <w:t>сетевые студенты</w:t>
      </w:r>
      <w:r w:rsidRPr="0072189E">
        <w:rPr>
          <w:rFonts w:ascii="Times New Roman" w:eastAsia="Times New Roman" w:hAnsi="Times New Roman" w:cs="Times New Roman"/>
          <w:sz w:val="26"/>
          <w:szCs w:val="26"/>
        </w:rPr>
        <w:t>.</w:t>
      </w:r>
    </w:p>
    <w:p w:rsidR="00421FDB"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 xml:space="preserve">Учебный офис – </w:t>
      </w:r>
      <w:r w:rsidR="007667DD" w:rsidRPr="0072189E">
        <w:rPr>
          <w:rFonts w:ascii="Times New Roman" w:eastAsia="Times New Roman" w:hAnsi="Times New Roman" w:cs="Times New Roman"/>
          <w:sz w:val="26"/>
          <w:szCs w:val="26"/>
          <w:lang w:val="ru-RU"/>
        </w:rPr>
        <w:t xml:space="preserve">структурное </w:t>
      </w:r>
      <w:r w:rsidRPr="0072189E">
        <w:rPr>
          <w:rFonts w:ascii="Times New Roman" w:eastAsia="Times New Roman" w:hAnsi="Times New Roman" w:cs="Times New Roman"/>
          <w:sz w:val="26"/>
          <w:szCs w:val="26"/>
        </w:rPr>
        <w:t>подразделение</w:t>
      </w:r>
      <w:r w:rsidR="007667DD" w:rsidRPr="0072189E">
        <w:rPr>
          <w:rFonts w:ascii="Times New Roman" w:eastAsia="Times New Roman" w:hAnsi="Times New Roman" w:cs="Times New Roman"/>
          <w:sz w:val="26"/>
          <w:szCs w:val="26"/>
          <w:lang w:val="ru-RU"/>
        </w:rPr>
        <w:t>/структурная единица</w:t>
      </w:r>
      <w:r w:rsidRPr="0072189E">
        <w:rPr>
          <w:rFonts w:ascii="Times New Roman" w:eastAsia="Times New Roman" w:hAnsi="Times New Roman" w:cs="Times New Roman"/>
          <w:sz w:val="26"/>
          <w:szCs w:val="26"/>
        </w:rPr>
        <w:t xml:space="preserve"> </w:t>
      </w:r>
      <w:r w:rsidR="00C8351D" w:rsidRPr="0072189E">
        <w:rPr>
          <w:rFonts w:ascii="Times New Roman" w:eastAsia="Times New Roman" w:hAnsi="Times New Roman" w:cs="Times New Roman"/>
          <w:sz w:val="26"/>
          <w:szCs w:val="26"/>
          <w:lang w:val="ru-RU"/>
        </w:rPr>
        <w:t xml:space="preserve">структурного подразделения </w:t>
      </w:r>
      <w:r w:rsidRPr="0072189E">
        <w:rPr>
          <w:rFonts w:ascii="Times New Roman" w:eastAsia="Times New Roman" w:hAnsi="Times New Roman" w:cs="Times New Roman"/>
          <w:sz w:val="26"/>
          <w:szCs w:val="26"/>
        </w:rPr>
        <w:t>НИУ</w:t>
      </w:r>
      <w:r w:rsidR="007667DD" w:rsidRPr="0072189E">
        <w:rPr>
          <w:rFonts w:ascii="Times New Roman" w:eastAsia="Times New Roman" w:hAnsi="Times New Roman" w:cs="Times New Roman"/>
          <w:sz w:val="26"/>
          <w:szCs w:val="26"/>
          <w:lang w:val="ru-RU"/>
        </w:rPr>
        <w:t> </w:t>
      </w:r>
      <w:r w:rsidRPr="0072189E">
        <w:rPr>
          <w:rFonts w:ascii="Times New Roman" w:eastAsia="Times New Roman" w:hAnsi="Times New Roman" w:cs="Times New Roman"/>
          <w:sz w:val="26"/>
          <w:szCs w:val="26"/>
        </w:rPr>
        <w:t>ВШЭ, в функции которого входит организация процессов, связанных с сопровождением студентов, в том числе сетевых студентов, и внешних обучающихся по ДМ.</w:t>
      </w:r>
    </w:p>
    <w:p w:rsidR="00421FDB"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Учетная информационная система (</w:t>
      </w:r>
      <w:r w:rsidR="007667DD" w:rsidRPr="0072189E">
        <w:rPr>
          <w:rFonts w:ascii="Times New Roman" w:eastAsia="Times New Roman" w:hAnsi="Times New Roman" w:cs="Times New Roman"/>
          <w:sz w:val="26"/>
          <w:szCs w:val="26"/>
          <w:lang w:val="ru-RU"/>
        </w:rPr>
        <w:t xml:space="preserve">далее – </w:t>
      </w:r>
      <w:r w:rsidRPr="0072189E">
        <w:rPr>
          <w:rFonts w:ascii="Times New Roman" w:eastAsia="Times New Roman" w:hAnsi="Times New Roman" w:cs="Times New Roman"/>
          <w:sz w:val="26"/>
          <w:szCs w:val="26"/>
        </w:rPr>
        <w:t xml:space="preserve">УИС) – корпоративная информационная система, в которой ведется учет персональных данных обучающихся, </w:t>
      </w:r>
      <w:r w:rsidRPr="0072189E">
        <w:rPr>
          <w:rFonts w:ascii="Times New Roman" w:eastAsia="Times New Roman" w:hAnsi="Times New Roman" w:cs="Times New Roman"/>
          <w:sz w:val="26"/>
          <w:szCs w:val="26"/>
        </w:rPr>
        <w:lastRenderedPageBreak/>
        <w:t>включая назначенные к изучению элементы ОП/ДМ и результаты освоения элементов</w:t>
      </w:r>
      <w:r w:rsidR="00324263" w:rsidRPr="0072189E">
        <w:rPr>
          <w:rFonts w:ascii="Times New Roman" w:eastAsia="Times New Roman" w:hAnsi="Times New Roman" w:cs="Times New Roman"/>
          <w:sz w:val="26"/>
          <w:szCs w:val="26"/>
          <w:lang w:val="ru-RU"/>
        </w:rPr>
        <w:t xml:space="preserve">, </w:t>
      </w:r>
      <w:r w:rsidR="00324263" w:rsidRPr="0072189E">
        <w:rPr>
          <w:rFonts w:ascii="Times New Roman" w:eastAsia="Times New Roman" w:hAnsi="Times New Roman" w:cs="Times New Roman"/>
          <w:sz w:val="26"/>
          <w:szCs w:val="26"/>
        </w:rPr>
        <w:t>а также учет договоров об оказании платных образовательных услуг по реализации образовательных программ высшего образования</w:t>
      </w:r>
      <w:r w:rsidR="00324263" w:rsidRPr="0072189E">
        <w:rPr>
          <w:rFonts w:ascii="Times New Roman" w:eastAsia="Times New Roman" w:hAnsi="Times New Roman" w:cs="Times New Roman"/>
          <w:sz w:val="26"/>
          <w:szCs w:val="26"/>
          <w:lang w:val="ru-RU"/>
        </w:rPr>
        <w:t>.</w:t>
      </w:r>
    </w:p>
    <w:p w:rsidR="008F652A"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Элемент ОП/ДМ – элемент учебного плана, запланированный для выполнения студенту или внешнему обучающемуся: учебная дисциплина, научно-исследовательский или проектный семинар, элемент практической подготовки (включая проект, исследовательскую курсовую работу или подготовку выпускной квалификационной работы, профессиональную практику и т.п.), государственный экзамен, независимый экзамен и т.д.</w:t>
      </w:r>
    </w:p>
    <w:p w:rsidR="00C23AD5" w:rsidRPr="0072189E" w:rsidRDefault="00C23AD5" w:rsidP="00910297">
      <w:pPr>
        <w:pStyle w:val="a3"/>
        <w:spacing w:line="240" w:lineRule="auto"/>
        <w:ind w:left="709"/>
        <w:jc w:val="both"/>
        <w:rPr>
          <w:rFonts w:ascii="Times New Roman" w:eastAsia="Times New Roman" w:hAnsi="Times New Roman" w:cs="Times New Roman"/>
          <w:sz w:val="26"/>
          <w:szCs w:val="26"/>
          <w:lang w:val="ru-RU"/>
        </w:rPr>
      </w:pPr>
    </w:p>
    <w:p w:rsidR="00192C87" w:rsidRPr="0072189E" w:rsidRDefault="00192C87" w:rsidP="00910297">
      <w:pPr>
        <w:pStyle w:val="a3"/>
        <w:spacing w:line="240" w:lineRule="auto"/>
        <w:ind w:left="709"/>
        <w:jc w:val="both"/>
        <w:rPr>
          <w:rFonts w:ascii="Times New Roman" w:eastAsia="Times New Roman" w:hAnsi="Times New Roman" w:cs="Times New Roman"/>
          <w:sz w:val="26"/>
          <w:szCs w:val="26"/>
          <w:lang w:val="ru-RU"/>
        </w:rPr>
      </w:pPr>
    </w:p>
    <w:p w:rsidR="008F652A" w:rsidRPr="0072189E" w:rsidRDefault="00192C87" w:rsidP="00910297">
      <w:pPr>
        <w:pStyle w:val="a3"/>
        <w:numPr>
          <w:ilvl w:val="0"/>
          <w:numId w:val="26"/>
        </w:numPr>
        <w:spacing w:line="240" w:lineRule="auto"/>
        <w:ind w:left="0" w:firstLine="0"/>
        <w:jc w:val="center"/>
        <w:rPr>
          <w:rFonts w:ascii="Times New Roman" w:eastAsia="Times New Roman" w:hAnsi="Times New Roman" w:cs="Times New Roman"/>
          <w:b/>
          <w:sz w:val="26"/>
          <w:szCs w:val="26"/>
          <w:lang w:val="ru-RU"/>
        </w:rPr>
      </w:pPr>
      <w:r w:rsidRPr="0072189E">
        <w:rPr>
          <w:rFonts w:ascii="Times New Roman" w:eastAsia="Times New Roman" w:hAnsi="Times New Roman" w:cs="Times New Roman"/>
          <w:b/>
          <w:sz w:val="26"/>
          <w:szCs w:val="26"/>
          <w:lang w:val="ru-RU"/>
        </w:rPr>
        <w:t xml:space="preserve">Правила расчета </w:t>
      </w:r>
      <w:r w:rsidR="008F652A" w:rsidRPr="0072189E">
        <w:rPr>
          <w:rFonts w:ascii="Times New Roman" w:hAnsi="Times New Roman" w:cs="Times New Roman"/>
          <w:b/>
          <w:sz w:val="26"/>
          <w:szCs w:val="26"/>
        </w:rPr>
        <w:t>стоимости об</w:t>
      </w:r>
      <w:r w:rsidR="005D0CE7" w:rsidRPr="0072189E">
        <w:rPr>
          <w:rFonts w:ascii="Times New Roman" w:hAnsi="Times New Roman" w:cs="Times New Roman"/>
          <w:b/>
          <w:sz w:val="26"/>
          <w:szCs w:val="26"/>
        </w:rPr>
        <w:t>учения при освоении студентами/</w:t>
      </w:r>
      <w:r w:rsidR="008F652A" w:rsidRPr="0072189E">
        <w:rPr>
          <w:rFonts w:ascii="Times New Roman" w:hAnsi="Times New Roman" w:cs="Times New Roman"/>
          <w:b/>
          <w:sz w:val="26"/>
          <w:szCs w:val="26"/>
        </w:rPr>
        <w:t xml:space="preserve">внешними обучающимися </w:t>
      </w:r>
      <w:r w:rsidR="008F652A" w:rsidRPr="0072189E">
        <w:rPr>
          <w:rFonts w:ascii="Times New Roman" w:hAnsi="Times New Roman" w:cs="Times New Roman"/>
          <w:b/>
          <w:sz w:val="26"/>
          <w:szCs w:val="26"/>
          <w:lang w:val="ru-RU"/>
        </w:rPr>
        <w:t>полного объема образовательной программы</w:t>
      </w:r>
      <w:r w:rsidR="008F652A" w:rsidRPr="0072189E">
        <w:rPr>
          <w:rFonts w:ascii="Times New Roman" w:hAnsi="Times New Roman" w:cs="Times New Roman"/>
          <w:b/>
          <w:sz w:val="26"/>
          <w:szCs w:val="26"/>
        </w:rPr>
        <w:t xml:space="preserve"> или ее части</w:t>
      </w:r>
    </w:p>
    <w:p w:rsidR="00982B2F" w:rsidRPr="0072189E" w:rsidRDefault="00982B2F" w:rsidP="00910297">
      <w:pPr>
        <w:pStyle w:val="a3"/>
        <w:spacing w:line="240" w:lineRule="auto"/>
        <w:ind w:left="0"/>
        <w:rPr>
          <w:rFonts w:ascii="Times New Roman" w:eastAsia="Times New Roman" w:hAnsi="Times New Roman" w:cs="Times New Roman"/>
          <w:sz w:val="26"/>
          <w:szCs w:val="26"/>
          <w:lang w:val="ru-RU"/>
        </w:rPr>
      </w:pPr>
    </w:p>
    <w:p w:rsidR="00102B43" w:rsidRPr="0072189E" w:rsidRDefault="00192C87"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hAnsi="Times New Roman" w:cs="Times New Roman"/>
          <w:sz w:val="26"/>
          <w:szCs w:val="26"/>
          <w:lang w:val="ru-RU"/>
        </w:rPr>
        <w:t>Полная стоимость</w:t>
      </w:r>
      <w:r w:rsidR="00102B43" w:rsidRPr="0072189E">
        <w:rPr>
          <w:rFonts w:ascii="Times New Roman" w:hAnsi="Times New Roman" w:cs="Times New Roman"/>
          <w:sz w:val="26"/>
          <w:szCs w:val="26"/>
          <w:lang w:val="ru-RU"/>
        </w:rPr>
        <w:t xml:space="preserve"> </w:t>
      </w:r>
      <w:r w:rsidR="008F652A" w:rsidRPr="0072189E">
        <w:rPr>
          <w:rFonts w:ascii="Times New Roman" w:eastAsia="Times New Roman" w:hAnsi="Times New Roman" w:cs="Times New Roman"/>
          <w:sz w:val="26"/>
          <w:szCs w:val="26"/>
        </w:rPr>
        <w:t xml:space="preserve">обучения и стоимость годового обучения по ОП или ее части </w:t>
      </w:r>
      <w:r w:rsidR="00E259B3" w:rsidRPr="0072189E">
        <w:rPr>
          <w:rFonts w:ascii="Times New Roman" w:eastAsia="Times New Roman" w:hAnsi="Times New Roman" w:cs="Times New Roman"/>
          <w:sz w:val="26"/>
          <w:szCs w:val="26"/>
          <w:lang w:val="ru-RU"/>
        </w:rPr>
        <w:t>фиксируется</w:t>
      </w:r>
      <w:r w:rsidR="00E259B3" w:rsidRPr="0072189E">
        <w:rPr>
          <w:rFonts w:ascii="Times New Roman" w:eastAsia="Times New Roman" w:hAnsi="Times New Roman" w:cs="Times New Roman"/>
          <w:sz w:val="26"/>
          <w:szCs w:val="26"/>
        </w:rPr>
        <w:t xml:space="preserve"> </w:t>
      </w:r>
      <w:r w:rsidR="008F652A" w:rsidRPr="0072189E">
        <w:rPr>
          <w:rFonts w:ascii="Times New Roman" w:eastAsia="Times New Roman" w:hAnsi="Times New Roman" w:cs="Times New Roman"/>
          <w:sz w:val="26"/>
          <w:szCs w:val="26"/>
        </w:rPr>
        <w:t>в Договоре ОП или в Договоре ДМ соответственно.</w:t>
      </w:r>
    </w:p>
    <w:p w:rsidR="00102B43"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rPr>
        <w:t>Стоимость годового обучения по ОП за первый год утверждается приказом в установленном в НИУ ВШЭ порядке. Может быть ежегодно индексирована на уровень инфляции</w:t>
      </w:r>
      <w:r w:rsidR="00091FF5" w:rsidRPr="0072189E">
        <w:rPr>
          <w:rFonts w:ascii="Times New Roman" w:eastAsia="Times New Roman" w:hAnsi="Times New Roman" w:cs="Times New Roman"/>
          <w:sz w:val="26"/>
          <w:szCs w:val="26"/>
          <w:lang w:val="ru-RU"/>
        </w:rPr>
        <w:t>.</w:t>
      </w:r>
      <w:r w:rsidR="001E51F1" w:rsidRPr="0072189E">
        <w:rPr>
          <w:rFonts w:ascii="Times New Roman" w:eastAsia="Times New Roman" w:hAnsi="Times New Roman" w:cs="Times New Roman"/>
          <w:sz w:val="26"/>
          <w:szCs w:val="26"/>
          <w:lang w:val="ru-RU"/>
        </w:rPr>
        <w:t xml:space="preserve"> </w:t>
      </w:r>
    </w:p>
    <w:p w:rsidR="00102B43" w:rsidRPr="00166E5C" w:rsidRDefault="00166B12" w:rsidP="00FB5B9D">
      <w:pPr>
        <w:pStyle w:val="a3"/>
        <w:numPr>
          <w:ilvl w:val="1"/>
          <w:numId w:val="26"/>
        </w:numPr>
        <w:spacing w:line="240" w:lineRule="auto"/>
        <w:ind w:left="0" w:firstLine="851"/>
        <w:jc w:val="both"/>
        <w:rPr>
          <w:rFonts w:ascii="Times New Roman" w:eastAsia="Times New Roman" w:hAnsi="Times New Roman" w:cs="Times New Roman"/>
          <w:sz w:val="26"/>
          <w:szCs w:val="26"/>
          <w:lang w:val="ru-RU"/>
        </w:rPr>
      </w:pPr>
      <w:r w:rsidRPr="00166E5C">
        <w:rPr>
          <w:rFonts w:ascii="Times New Roman" w:eastAsia="Times New Roman" w:hAnsi="Times New Roman" w:cs="Times New Roman"/>
          <w:sz w:val="26"/>
          <w:szCs w:val="26"/>
        </w:rPr>
        <w:t xml:space="preserve">В </w:t>
      </w:r>
      <w:r w:rsidR="007667DD" w:rsidRPr="00166E5C">
        <w:rPr>
          <w:rFonts w:ascii="Times New Roman" w:eastAsia="Times New Roman" w:hAnsi="Times New Roman" w:cs="Times New Roman"/>
          <w:sz w:val="26"/>
          <w:szCs w:val="26"/>
          <w:lang w:val="ru-RU"/>
        </w:rPr>
        <w:t>Д</w:t>
      </w:r>
      <w:r w:rsidRPr="00166E5C">
        <w:rPr>
          <w:rFonts w:ascii="Times New Roman" w:eastAsia="Times New Roman" w:hAnsi="Times New Roman" w:cs="Times New Roman"/>
          <w:sz w:val="26"/>
          <w:szCs w:val="26"/>
        </w:rPr>
        <w:t xml:space="preserve">оговоре </w:t>
      </w:r>
      <w:r w:rsidRPr="00166E5C">
        <w:rPr>
          <w:rFonts w:ascii="Times New Roman" w:eastAsia="Times New Roman" w:hAnsi="Times New Roman" w:cs="Times New Roman"/>
          <w:sz w:val="26"/>
          <w:szCs w:val="26"/>
          <w:lang w:val="ru-RU"/>
        </w:rPr>
        <w:t xml:space="preserve">ОП </w:t>
      </w:r>
      <w:r w:rsidRPr="00166E5C">
        <w:rPr>
          <w:rFonts w:ascii="Times New Roman" w:eastAsia="Times New Roman" w:hAnsi="Times New Roman" w:cs="Times New Roman"/>
          <w:sz w:val="26"/>
          <w:szCs w:val="26"/>
        </w:rPr>
        <w:t xml:space="preserve">указываются </w:t>
      </w:r>
      <w:r w:rsidR="00931576" w:rsidRPr="00166E5C">
        <w:rPr>
          <w:rFonts w:ascii="Times New Roman" w:eastAsia="Times New Roman" w:hAnsi="Times New Roman" w:cs="Times New Roman"/>
          <w:sz w:val="26"/>
          <w:szCs w:val="26"/>
          <w:lang w:val="ru-RU"/>
        </w:rPr>
        <w:t xml:space="preserve">полная стоимость </w:t>
      </w:r>
      <w:r w:rsidR="00F03498" w:rsidRPr="00166E5C">
        <w:rPr>
          <w:rFonts w:ascii="Times New Roman" w:eastAsia="Times New Roman" w:hAnsi="Times New Roman" w:cs="Times New Roman"/>
          <w:sz w:val="26"/>
          <w:szCs w:val="26"/>
          <w:lang w:val="ru-RU"/>
        </w:rPr>
        <w:t>обучения, объем обучения</w:t>
      </w:r>
      <w:r w:rsidR="0071421C" w:rsidRPr="00166E5C">
        <w:rPr>
          <w:rFonts w:ascii="Times New Roman" w:eastAsia="Times New Roman" w:hAnsi="Times New Roman" w:cs="Times New Roman"/>
          <w:sz w:val="26"/>
          <w:szCs w:val="26"/>
          <w:lang w:val="ru-RU"/>
        </w:rPr>
        <w:t>,</w:t>
      </w:r>
      <w:r w:rsidR="00F03498" w:rsidRPr="00166E5C">
        <w:rPr>
          <w:rFonts w:ascii="Times New Roman" w:eastAsia="Times New Roman" w:hAnsi="Times New Roman" w:cs="Times New Roman"/>
          <w:sz w:val="26"/>
          <w:szCs w:val="26"/>
          <w:lang w:val="ru-RU"/>
        </w:rPr>
        <w:t xml:space="preserve"> стоимость годового обучения и порядок оплаты</w:t>
      </w:r>
      <w:r w:rsidRPr="00166E5C">
        <w:rPr>
          <w:rFonts w:ascii="Times New Roman" w:eastAsia="Times New Roman" w:hAnsi="Times New Roman" w:cs="Times New Roman"/>
          <w:sz w:val="26"/>
          <w:szCs w:val="26"/>
        </w:rPr>
        <w:t xml:space="preserve">. Увеличение </w:t>
      </w:r>
      <w:r w:rsidR="00F03498" w:rsidRPr="00166E5C">
        <w:rPr>
          <w:rFonts w:ascii="Times New Roman" w:eastAsia="Times New Roman" w:hAnsi="Times New Roman" w:cs="Times New Roman"/>
          <w:sz w:val="26"/>
          <w:szCs w:val="26"/>
          <w:lang w:val="ru-RU"/>
        </w:rPr>
        <w:t>полной стоимости обучения после</w:t>
      </w:r>
      <w:r w:rsidRPr="00166E5C">
        <w:rPr>
          <w:rFonts w:ascii="Times New Roman" w:eastAsia="Times New Roman" w:hAnsi="Times New Roman" w:cs="Times New Roman"/>
          <w:sz w:val="26"/>
          <w:szCs w:val="26"/>
        </w:rPr>
        <w:t xml:space="preserve"> заключения такого договора не допускается, за исключением увеличения стоимости </w:t>
      </w:r>
      <w:r w:rsidR="00F03498" w:rsidRPr="00166E5C">
        <w:rPr>
          <w:rFonts w:ascii="Times New Roman" w:eastAsia="Times New Roman" w:hAnsi="Times New Roman" w:cs="Times New Roman"/>
          <w:sz w:val="26"/>
          <w:szCs w:val="26"/>
          <w:lang w:val="ru-RU"/>
        </w:rPr>
        <w:t>обучения</w:t>
      </w:r>
      <w:r w:rsidRPr="00166E5C">
        <w:rPr>
          <w:rFonts w:ascii="Times New Roman" w:eastAsia="Times New Roman" w:hAnsi="Times New Roman" w:cs="Times New Roman"/>
          <w:sz w:val="26"/>
          <w:szCs w:val="26"/>
        </w:rPr>
        <w:t xml:space="preserve"> с учетом уровня инфляции, предусмотренного основными характеристиками федерального бюджета на очередной финансовый год и плановый период. Изменения фиксируются в дополнительном соглашении к договору ОП.</w:t>
      </w:r>
      <w:r w:rsidR="00FB5B9D" w:rsidRPr="00166E5C">
        <w:rPr>
          <w:rFonts w:ascii="Times New Roman" w:eastAsia="Times New Roman" w:hAnsi="Times New Roman" w:cs="Times New Roman"/>
          <w:sz w:val="26"/>
          <w:szCs w:val="26"/>
          <w:lang w:val="ru-RU"/>
        </w:rPr>
        <w:t xml:space="preserve"> </w:t>
      </w:r>
      <w:r w:rsidR="00843048" w:rsidRPr="00166E5C">
        <w:rPr>
          <w:rFonts w:ascii="Times New Roman" w:eastAsia="Times New Roman" w:hAnsi="Times New Roman" w:cs="Times New Roman"/>
          <w:sz w:val="26"/>
          <w:szCs w:val="26"/>
        </w:rPr>
        <w:t xml:space="preserve">Полная стоимость обучения по Договору ОП за весь период освоения ОП </w:t>
      </w:r>
      <w:r w:rsidR="001B03C8" w:rsidRPr="00166E5C">
        <w:rPr>
          <w:rFonts w:ascii="Times New Roman" w:eastAsia="Times New Roman" w:hAnsi="Times New Roman" w:cs="Times New Roman"/>
          <w:sz w:val="26"/>
          <w:szCs w:val="26"/>
          <w:lang w:val="ru-RU"/>
        </w:rPr>
        <w:t>о</w:t>
      </w:r>
      <w:r w:rsidR="008F652A" w:rsidRPr="00166E5C">
        <w:rPr>
          <w:rFonts w:ascii="Times New Roman" w:eastAsia="Times New Roman" w:hAnsi="Times New Roman" w:cs="Times New Roman"/>
          <w:sz w:val="26"/>
          <w:szCs w:val="26"/>
        </w:rPr>
        <w:t>пределяется:</w:t>
      </w:r>
    </w:p>
    <w:p w:rsidR="008F652A" w:rsidRPr="00166E5C" w:rsidRDefault="008F652A" w:rsidP="00FB5B9D">
      <w:pPr>
        <w:pStyle w:val="a3"/>
        <w:numPr>
          <w:ilvl w:val="2"/>
          <w:numId w:val="26"/>
        </w:numPr>
        <w:spacing w:line="240" w:lineRule="auto"/>
        <w:ind w:left="0" w:firstLine="851"/>
        <w:jc w:val="both"/>
        <w:rPr>
          <w:rFonts w:ascii="Times New Roman" w:eastAsia="Times New Roman" w:hAnsi="Times New Roman" w:cs="Times New Roman"/>
          <w:sz w:val="26"/>
          <w:szCs w:val="26"/>
          <w:lang w:val="ru-RU"/>
        </w:rPr>
      </w:pPr>
      <w:r w:rsidRPr="00166E5C">
        <w:rPr>
          <w:rFonts w:ascii="Times New Roman" w:eastAsia="Times New Roman" w:hAnsi="Times New Roman" w:cs="Times New Roman"/>
          <w:sz w:val="26"/>
          <w:szCs w:val="26"/>
          <w:lang w:val="ru-RU"/>
        </w:rPr>
        <w:t xml:space="preserve">в случае, </w:t>
      </w:r>
      <w:r w:rsidRPr="00166E5C">
        <w:rPr>
          <w:rFonts w:ascii="Times New Roman" w:eastAsia="Times New Roman" w:hAnsi="Times New Roman" w:cs="Times New Roman"/>
          <w:sz w:val="26"/>
          <w:szCs w:val="26"/>
        </w:rPr>
        <w:t xml:space="preserve">когда статус студента этой ОП </w:t>
      </w:r>
      <w:r w:rsidRPr="00166E5C">
        <w:rPr>
          <w:rFonts w:ascii="Times New Roman" w:eastAsia="Times New Roman" w:hAnsi="Times New Roman" w:cs="Times New Roman"/>
          <w:sz w:val="26"/>
          <w:szCs w:val="26"/>
          <w:lang w:val="ru-RU"/>
        </w:rPr>
        <w:t>был приобретен</w:t>
      </w:r>
      <w:r w:rsidRPr="00166E5C">
        <w:rPr>
          <w:rFonts w:ascii="Times New Roman" w:eastAsia="Times New Roman" w:hAnsi="Times New Roman" w:cs="Times New Roman"/>
          <w:sz w:val="26"/>
          <w:szCs w:val="26"/>
        </w:rPr>
        <w:t xml:space="preserve"> путем зачисления </w:t>
      </w:r>
      <w:r w:rsidR="007667DD" w:rsidRPr="00166E5C">
        <w:rPr>
          <w:rFonts w:ascii="Times New Roman" w:eastAsia="Times New Roman" w:hAnsi="Times New Roman" w:cs="Times New Roman"/>
          <w:sz w:val="26"/>
          <w:szCs w:val="26"/>
          <w:lang w:val="ru-RU"/>
        </w:rPr>
        <w:t xml:space="preserve">в порядке приема </w:t>
      </w:r>
      <w:r w:rsidRPr="00166E5C">
        <w:rPr>
          <w:rFonts w:ascii="Times New Roman" w:eastAsia="Times New Roman" w:hAnsi="Times New Roman" w:cs="Times New Roman"/>
          <w:sz w:val="26"/>
          <w:szCs w:val="26"/>
          <w:lang w:val="ru-RU"/>
        </w:rPr>
        <w:t>на 1 курс</w:t>
      </w:r>
      <w:r w:rsidR="00FB5B9D" w:rsidRPr="00166E5C">
        <w:rPr>
          <w:rFonts w:ascii="Times New Roman" w:eastAsia="Times New Roman" w:hAnsi="Times New Roman" w:cs="Times New Roman"/>
          <w:sz w:val="26"/>
          <w:szCs w:val="26"/>
          <w:lang w:val="ru-RU"/>
        </w:rPr>
        <w:t>,</w:t>
      </w:r>
      <w:r w:rsidRPr="00166E5C">
        <w:rPr>
          <w:rFonts w:ascii="Times New Roman" w:eastAsia="Times New Roman" w:hAnsi="Times New Roman" w:cs="Times New Roman"/>
          <w:sz w:val="26"/>
          <w:szCs w:val="26"/>
        </w:rPr>
        <w:t xml:space="preserve"> как сумма стоимостей годового обучения за все учебные годы освоения ОП</w:t>
      </w:r>
      <w:r w:rsidRPr="00166E5C">
        <w:rPr>
          <w:rFonts w:ascii="Times New Roman" w:eastAsia="Times New Roman" w:hAnsi="Times New Roman" w:cs="Times New Roman"/>
          <w:sz w:val="26"/>
          <w:szCs w:val="26"/>
          <w:lang w:val="ru-RU"/>
        </w:rPr>
        <w:t xml:space="preserve"> </w:t>
      </w:r>
      <w:r w:rsidRPr="00166E5C">
        <w:rPr>
          <w:rFonts w:ascii="Times New Roman" w:eastAsia="Times New Roman" w:hAnsi="Times New Roman" w:cs="Times New Roman"/>
          <w:sz w:val="26"/>
          <w:szCs w:val="26"/>
        </w:rPr>
        <w:t>по формуле:</w:t>
      </w:r>
    </w:p>
    <w:p w:rsidR="008F652A" w:rsidRPr="00166E5C" w:rsidRDefault="008F652A" w:rsidP="00910297">
      <w:pPr>
        <w:spacing w:line="240" w:lineRule="auto"/>
        <w:ind w:firstLine="709"/>
        <w:jc w:val="both"/>
        <w:rPr>
          <w:rFonts w:ascii="Times New Roman" w:eastAsia="Times New Roman" w:hAnsi="Times New Roman" w:cs="Times New Roman"/>
          <w:i/>
          <w:sz w:val="26"/>
          <w:szCs w:val="26"/>
        </w:rPr>
      </w:pPr>
      <w:r w:rsidRPr="00166E5C">
        <w:rPr>
          <w:rFonts w:ascii="Times New Roman" w:eastAsia="Times New Roman" w:hAnsi="Times New Roman" w:cs="Times New Roman"/>
          <w:i/>
          <w:sz w:val="26"/>
          <w:szCs w:val="26"/>
        </w:rPr>
        <w:t>П.с.о.</w:t>
      </w:r>
      <w:r w:rsidRPr="00166E5C">
        <w:rPr>
          <w:rFonts w:ascii="Times New Roman" w:eastAsia="Times New Roman" w:hAnsi="Times New Roman" w:cs="Times New Roman"/>
          <w:i/>
          <w:sz w:val="26"/>
          <w:szCs w:val="26"/>
          <w:vertAlign w:val="subscript"/>
        </w:rPr>
        <w:t>n</w:t>
      </w:r>
      <w:r w:rsidRPr="00166E5C">
        <w:rPr>
          <w:rFonts w:ascii="Times New Roman" w:eastAsia="Gungsuh" w:hAnsi="Times New Roman" w:cs="Times New Roman"/>
          <w:i/>
          <w:sz w:val="26"/>
          <w:szCs w:val="26"/>
        </w:rPr>
        <w:t xml:space="preserve"> =  </w:t>
      </w:r>
      <w:r w:rsidRPr="00166E5C">
        <w:rPr>
          <w:rFonts w:ascii="Times New Roman" w:eastAsia="Gungsuh" w:hAnsi="Times New Roman" w:cs="Times New Roman" w:hint="eastAsia"/>
          <w:i/>
          <w:sz w:val="26"/>
          <w:szCs w:val="26"/>
        </w:rPr>
        <w:t>∑</w:t>
      </w:r>
      <w:r w:rsidRPr="00166E5C">
        <w:rPr>
          <w:rFonts w:ascii="Times New Roman" w:eastAsia="Gungsuh" w:hAnsi="Times New Roman" w:cs="Times New Roman"/>
          <w:i/>
          <w:sz w:val="26"/>
          <w:szCs w:val="26"/>
        </w:rPr>
        <w:t>с.г.о</w:t>
      </w:r>
      <w:r w:rsidRPr="00166E5C">
        <w:rPr>
          <w:rFonts w:ascii="Times New Roman" w:eastAsia="Times New Roman" w:hAnsi="Times New Roman" w:cs="Times New Roman"/>
          <w:i/>
          <w:sz w:val="26"/>
          <w:szCs w:val="26"/>
          <w:vertAlign w:val="subscript"/>
        </w:rPr>
        <w:t>i&lt;n</w:t>
      </w:r>
      <w:r w:rsidRPr="00166E5C">
        <w:rPr>
          <w:rFonts w:ascii="Times New Roman" w:eastAsia="Times New Roman" w:hAnsi="Times New Roman" w:cs="Times New Roman"/>
          <w:i/>
          <w:sz w:val="26"/>
          <w:szCs w:val="26"/>
        </w:rPr>
        <w:t xml:space="preserve"> + с.г.о. </w:t>
      </w:r>
      <w:r w:rsidRPr="00166E5C">
        <w:rPr>
          <w:rFonts w:ascii="Times New Roman" w:eastAsia="Times New Roman" w:hAnsi="Times New Roman" w:cs="Times New Roman"/>
          <w:i/>
          <w:sz w:val="26"/>
          <w:szCs w:val="26"/>
          <w:vertAlign w:val="subscript"/>
        </w:rPr>
        <w:t>n</w:t>
      </w:r>
      <w:r w:rsidRPr="00166E5C">
        <w:rPr>
          <w:rFonts w:ascii="Times New Roman" w:eastAsia="Times New Roman" w:hAnsi="Times New Roman" w:cs="Times New Roman"/>
          <w:i/>
          <w:sz w:val="26"/>
          <w:szCs w:val="26"/>
        </w:rPr>
        <w:t xml:space="preserve">  х (норм.срок - n+1)</w:t>
      </w:r>
      <w:r w:rsidRPr="00166E5C">
        <w:rPr>
          <w:rFonts w:ascii="Times New Roman" w:eastAsia="Times New Roman" w:hAnsi="Times New Roman" w:cs="Times New Roman"/>
          <w:i/>
          <w:sz w:val="26"/>
          <w:szCs w:val="26"/>
          <w:vertAlign w:val="superscript"/>
        </w:rPr>
        <w:footnoteReference w:id="1"/>
      </w:r>
    </w:p>
    <w:p w:rsidR="008F652A" w:rsidRPr="00166E5C" w:rsidRDefault="00091FF5" w:rsidP="00910297">
      <w:pPr>
        <w:spacing w:line="240" w:lineRule="auto"/>
        <w:ind w:left="709"/>
        <w:jc w:val="both"/>
        <w:rPr>
          <w:rFonts w:ascii="Times New Roman" w:eastAsia="Times New Roman" w:hAnsi="Times New Roman" w:cs="Times New Roman"/>
          <w:i/>
          <w:sz w:val="26"/>
          <w:szCs w:val="26"/>
        </w:rPr>
      </w:pPr>
      <w:r w:rsidRPr="00166E5C">
        <w:rPr>
          <w:rFonts w:ascii="Times New Roman" w:eastAsia="Times New Roman" w:hAnsi="Times New Roman" w:cs="Times New Roman"/>
          <w:i/>
          <w:sz w:val="26"/>
          <w:szCs w:val="26"/>
          <w:lang w:val="ru-RU"/>
        </w:rPr>
        <w:t>г</w:t>
      </w:r>
      <w:r w:rsidR="008F652A" w:rsidRPr="00166E5C">
        <w:rPr>
          <w:rFonts w:ascii="Times New Roman" w:eastAsia="Times New Roman" w:hAnsi="Times New Roman" w:cs="Times New Roman"/>
          <w:i/>
          <w:sz w:val="26"/>
          <w:szCs w:val="26"/>
        </w:rPr>
        <w:t>де:</w:t>
      </w:r>
    </w:p>
    <w:p w:rsidR="008F652A" w:rsidRPr="00166E5C" w:rsidRDefault="008F652A" w:rsidP="00910297">
      <w:pPr>
        <w:spacing w:line="240" w:lineRule="auto"/>
        <w:ind w:left="1416"/>
        <w:jc w:val="both"/>
        <w:rPr>
          <w:rFonts w:ascii="Times New Roman" w:eastAsia="Times New Roman" w:hAnsi="Times New Roman" w:cs="Times New Roman"/>
          <w:i/>
          <w:sz w:val="26"/>
          <w:szCs w:val="26"/>
        </w:rPr>
      </w:pPr>
      <w:r w:rsidRPr="00166E5C">
        <w:rPr>
          <w:rFonts w:ascii="Times New Roman" w:eastAsia="Times New Roman" w:hAnsi="Times New Roman" w:cs="Times New Roman"/>
          <w:i/>
          <w:sz w:val="26"/>
          <w:szCs w:val="26"/>
        </w:rPr>
        <w:t>П.с.о.</w:t>
      </w:r>
      <w:r w:rsidRPr="00166E5C">
        <w:rPr>
          <w:rFonts w:ascii="Times New Roman" w:eastAsia="Times New Roman" w:hAnsi="Times New Roman" w:cs="Times New Roman"/>
          <w:i/>
          <w:sz w:val="26"/>
          <w:szCs w:val="26"/>
          <w:vertAlign w:val="subscript"/>
        </w:rPr>
        <w:t>n</w:t>
      </w:r>
      <w:r w:rsidRPr="00166E5C">
        <w:rPr>
          <w:rFonts w:ascii="Times New Roman" w:eastAsia="Times New Roman" w:hAnsi="Times New Roman" w:cs="Times New Roman"/>
          <w:i/>
          <w:sz w:val="26"/>
          <w:szCs w:val="26"/>
        </w:rPr>
        <w:t xml:space="preserve"> </w:t>
      </w:r>
      <w:r w:rsidR="00B139D6" w:rsidRPr="00166E5C">
        <w:rPr>
          <w:rFonts w:ascii="Times New Roman" w:eastAsia="Times New Roman" w:hAnsi="Times New Roman" w:cs="Times New Roman"/>
          <w:sz w:val="26"/>
          <w:szCs w:val="26"/>
        </w:rPr>
        <w:t>–</w:t>
      </w:r>
      <w:r w:rsidRPr="00166E5C">
        <w:rPr>
          <w:rFonts w:ascii="Times New Roman" w:eastAsia="Times New Roman" w:hAnsi="Times New Roman" w:cs="Times New Roman"/>
          <w:i/>
          <w:sz w:val="26"/>
          <w:szCs w:val="26"/>
        </w:rPr>
        <w:t xml:space="preserve"> полная стоимость обучения, рассчитанная для n года обучения,</w:t>
      </w:r>
    </w:p>
    <w:p w:rsidR="008F652A" w:rsidRPr="00166E5C" w:rsidRDefault="008F652A" w:rsidP="00910297">
      <w:pPr>
        <w:spacing w:line="240" w:lineRule="auto"/>
        <w:ind w:left="1416"/>
        <w:jc w:val="both"/>
        <w:rPr>
          <w:rFonts w:ascii="Times New Roman" w:eastAsia="Times New Roman" w:hAnsi="Times New Roman" w:cs="Times New Roman"/>
          <w:i/>
          <w:sz w:val="26"/>
          <w:szCs w:val="26"/>
        </w:rPr>
      </w:pPr>
      <w:r w:rsidRPr="00166E5C">
        <w:rPr>
          <w:rFonts w:ascii="Times New Roman" w:eastAsia="Times New Roman" w:hAnsi="Times New Roman" w:cs="Times New Roman"/>
          <w:i/>
          <w:sz w:val="26"/>
          <w:szCs w:val="26"/>
        </w:rPr>
        <w:t>n – год обучения (курс), на который рассчитывается полная стоимость обучения,</w:t>
      </w:r>
    </w:p>
    <w:p w:rsidR="008F652A" w:rsidRPr="00166E5C" w:rsidRDefault="008F652A" w:rsidP="00910297">
      <w:pPr>
        <w:spacing w:line="240" w:lineRule="auto"/>
        <w:ind w:left="1416"/>
        <w:jc w:val="both"/>
        <w:rPr>
          <w:rFonts w:ascii="Times New Roman" w:eastAsia="Times New Roman" w:hAnsi="Times New Roman" w:cs="Times New Roman"/>
          <w:i/>
          <w:sz w:val="26"/>
          <w:szCs w:val="26"/>
          <w:lang w:val="ru-RU"/>
        </w:rPr>
      </w:pPr>
      <w:r w:rsidRPr="00166E5C">
        <w:rPr>
          <w:rFonts w:ascii="Times New Roman" w:eastAsia="Gungsuh" w:hAnsi="Times New Roman" w:cs="Times New Roman" w:hint="eastAsia"/>
          <w:i/>
          <w:sz w:val="26"/>
          <w:szCs w:val="26"/>
        </w:rPr>
        <w:t>∑</w:t>
      </w:r>
      <w:r w:rsidRPr="00166E5C">
        <w:rPr>
          <w:rFonts w:ascii="Times New Roman" w:eastAsia="Gungsuh" w:hAnsi="Times New Roman" w:cs="Times New Roman"/>
          <w:i/>
          <w:sz w:val="26"/>
          <w:szCs w:val="26"/>
        </w:rPr>
        <w:t>с.г.о</w:t>
      </w:r>
      <w:r w:rsidRPr="00166E5C">
        <w:rPr>
          <w:rFonts w:ascii="Times New Roman" w:eastAsia="Times New Roman" w:hAnsi="Times New Roman" w:cs="Times New Roman"/>
          <w:i/>
          <w:sz w:val="26"/>
          <w:szCs w:val="26"/>
          <w:vertAlign w:val="subscript"/>
        </w:rPr>
        <w:t xml:space="preserve">i&lt;n </w:t>
      </w:r>
      <w:r w:rsidRPr="00166E5C">
        <w:rPr>
          <w:rFonts w:ascii="Times New Roman" w:eastAsia="Times New Roman" w:hAnsi="Times New Roman" w:cs="Times New Roman"/>
          <w:i/>
          <w:sz w:val="26"/>
          <w:szCs w:val="26"/>
        </w:rPr>
        <w:t>– сумма стоимостей годового обучения, установленная для годов обучения, ранее n</w:t>
      </w:r>
      <w:r w:rsidR="00653199" w:rsidRPr="00166E5C">
        <w:rPr>
          <w:rFonts w:ascii="Times New Roman" w:eastAsia="Times New Roman" w:hAnsi="Times New Roman" w:cs="Times New Roman"/>
          <w:i/>
          <w:sz w:val="26"/>
          <w:szCs w:val="26"/>
          <w:lang w:val="ru-RU"/>
        </w:rPr>
        <w:t>,</w:t>
      </w:r>
    </w:p>
    <w:p w:rsidR="008F652A" w:rsidRPr="00166E5C" w:rsidRDefault="008F652A" w:rsidP="00910297">
      <w:pPr>
        <w:spacing w:line="240" w:lineRule="auto"/>
        <w:ind w:left="1416"/>
        <w:jc w:val="both"/>
        <w:rPr>
          <w:rFonts w:ascii="Times New Roman" w:eastAsia="Times New Roman" w:hAnsi="Times New Roman" w:cs="Times New Roman"/>
          <w:i/>
          <w:sz w:val="26"/>
          <w:szCs w:val="26"/>
        </w:rPr>
      </w:pPr>
      <w:r w:rsidRPr="00166E5C">
        <w:rPr>
          <w:rFonts w:ascii="Times New Roman" w:eastAsia="Times New Roman" w:hAnsi="Times New Roman" w:cs="Times New Roman"/>
          <w:i/>
          <w:sz w:val="26"/>
          <w:szCs w:val="26"/>
        </w:rPr>
        <w:t>c.г.о  – стоимость годового обучения, установленная в году обучения n</w:t>
      </w:r>
      <w:r w:rsidR="00653199" w:rsidRPr="00166E5C">
        <w:rPr>
          <w:rFonts w:ascii="Times New Roman" w:eastAsia="Times New Roman" w:hAnsi="Times New Roman" w:cs="Times New Roman"/>
          <w:i/>
          <w:sz w:val="26"/>
          <w:szCs w:val="26"/>
          <w:lang w:val="ru-RU"/>
        </w:rPr>
        <w:t>,</w:t>
      </w:r>
      <w:r w:rsidRPr="00166E5C">
        <w:rPr>
          <w:rFonts w:ascii="Times New Roman" w:eastAsia="Times New Roman" w:hAnsi="Times New Roman" w:cs="Times New Roman"/>
          <w:i/>
          <w:sz w:val="26"/>
          <w:szCs w:val="26"/>
        </w:rPr>
        <w:t xml:space="preserve"> </w:t>
      </w:r>
    </w:p>
    <w:p w:rsidR="008F652A" w:rsidRPr="0072189E" w:rsidRDefault="008F652A" w:rsidP="00910297">
      <w:pPr>
        <w:spacing w:line="240" w:lineRule="auto"/>
        <w:ind w:left="1416"/>
        <w:jc w:val="both"/>
        <w:rPr>
          <w:rFonts w:ascii="Times New Roman" w:eastAsia="Times New Roman" w:hAnsi="Times New Roman" w:cs="Times New Roman"/>
          <w:i/>
          <w:sz w:val="26"/>
          <w:szCs w:val="26"/>
          <w:lang w:val="ru-RU"/>
        </w:rPr>
      </w:pPr>
      <w:r w:rsidRPr="00166E5C">
        <w:rPr>
          <w:rFonts w:ascii="Times New Roman" w:eastAsia="Times New Roman" w:hAnsi="Times New Roman" w:cs="Times New Roman"/>
          <w:i/>
          <w:sz w:val="26"/>
          <w:szCs w:val="26"/>
        </w:rPr>
        <w:t>Норм.срок – нормативный срок обучения</w:t>
      </w:r>
      <w:r w:rsidR="00972938" w:rsidRPr="00166E5C">
        <w:rPr>
          <w:rFonts w:ascii="Times New Roman" w:eastAsia="Times New Roman" w:hAnsi="Times New Roman" w:cs="Times New Roman"/>
          <w:i/>
          <w:sz w:val="26"/>
          <w:szCs w:val="26"/>
          <w:lang w:val="ru-RU"/>
        </w:rPr>
        <w:t>.</w:t>
      </w:r>
    </w:p>
    <w:p w:rsidR="00091FF5" w:rsidRPr="0072189E" w:rsidRDefault="008F652A" w:rsidP="00FB5B9D">
      <w:pPr>
        <w:pStyle w:val="a3"/>
        <w:numPr>
          <w:ilvl w:val="2"/>
          <w:numId w:val="26"/>
        </w:numPr>
        <w:spacing w:line="240" w:lineRule="auto"/>
        <w:ind w:left="0" w:firstLine="851"/>
        <w:jc w:val="both"/>
        <w:rPr>
          <w:rFonts w:ascii="Times New Roman" w:hAnsi="Times New Roman" w:cs="Times New Roman"/>
          <w:sz w:val="26"/>
          <w:szCs w:val="26"/>
          <w:lang w:val="ru-RU"/>
        </w:rPr>
      </w:pPr>
      <w:r w:rsidRPr="0072189E">
        <w:rPr>
          <w:rFonts w:ascii="Times New Roman" w:hAnsi="Times New Roman" w:cs="Times New Roman"/>
          <w:sz w:val="26"/>
          <w:szCs w:val="26"/>
          <w:lang w:val="ru-RU"/>
        </w:rPr>
        <w:t>в случае,</w:t>
      </w:r>
      <w:r w:rsidRPr="0072189E">
        <w:rPr>
          <w:rFonts w:ascii="Times New Roman" w:hAnsi="Times New Roman" w:cs="Times New Roman"/>
          <w:sz w:val="26"/>
          <w:szCs w:val="26"/>
        </w:rPr>
        <w:t xml:space="preserve"> когда статус студента ОП </w:t>
      </w:r>
      <w:r w:rsidRPr="0072189E">
        <w:rPr>
          <w:rFonts w:ascii="Times New Roman" w:hAnsi="Times New Roman" w:cs="Times New Roman"/>
          <w:sz w:val="26"/>
          <w:szCs w:val="26"/>
          <w:lang w:val="ru-RU"/>
        </w:rPr>
        <w:t xml:space="preserve">был приобретен вследствие </w:t>
      </w:r>
      <w:r w:rsidRPr="0072189E">
        <w:rPr>
          <w:rFonts w:ascii="Times New Roman" w:hAnsi="Times New Roman" w:cs="Times New Roman"/>
          <w:sz w:val="26"/>
          <w:szCs w:val="26"/>
        </w:rPr>
        <w:t>перевод</w:t>
      </w:r>
      <w:r w:rsidRPr="0072189E">
        <w:rPr>
          <w:rFonts w:ascii="Times New Roman" w:hAnsi="Times New Roman" w:cs="Times New Roman"/>
          <w:sz w:val="26"/>
          <w:szCs w:val="26"/>
          <w:lang w:val="ru-RU"/>
        </w:rPr>
        <w:t>а</w:t>
      </w:r>
      <w:r w:rsidR="00E9210F" w:rsidRPr="0072189E">
        <w:rPr>
          <w:rFonts w:ascii="Times New Roman" w:hAnsi="Times New Roman" w:cs="Times New Roman"/>
          <w:sz w:val="26"/>
          <w:szCs w:val="26"/>
          <w:lang w:val="ru-RU"/>
        </w:rPr>
        <w:t>/</w:t>
      </w:r>
      <w:r w:rsidRPr="0072189E">
        <w:rPr>
          <w:rFonts w:ascii="Times New Roman" w:hAnsi="Times New Roman" w:cs="Times New Roman"/>
          <w:sz w:val="26"/>
          <w:szCs w:val="26"/>
        </w:rPr>
        <w:t>во</w:t>
      </w:r>
      <w:r w:rsidRPr="0072189E">
        <w:rPr>
          <w:rFonts w:ascii="Times New Roman" w:hAnsi="Times New Roman" w:cs="Times New Roman"/>
          <w:sz w:val="26"/>
          <w:szCs w:val="26"/>
          <w:lang w:val="en-US"/>
        </w:rPr>
        <w:t>c</w:t>
      </w:r>
      <w:r w:rsidRPr="0072189E">
        <w:rPr>
          <w:rFonts w:ascii="Times New Roman" w:hAnsi="Times New Roman" w:cs="Times New Roman"/>
          <w:sz w:val="26"/>
          <w:szCs w:val="26"/>
        </w:rPr>
        <w:t>становлени</w:t>
      </w:r>
      <w:r w:rsidRPr="0072189E">
        <w:rPr>
          <w:rFonts w:ascii="Times New Roman" w:hAnsi="Times New Roman" w:cs="Times New Roman"/>
          <w:sz w:val="26"/>
          <w:szCs w:val="26"/>
          <w:lang w:val="ru-RU"/>
        </w:rPr>
        <w:t>я</w:t>
      </w:r>
      <w:r w:rsidR="00715ACD" w:rsidRPr="0072189E">
        <w:rPr>
          <w:rFonts w:ascii="Times New Roman" w:hAnsi="Times New Roman" w:cs="Times New Roman"/>
          <w:sz w:val="26"/>
          <w:szCs w:val="26"/>
          <w:lang w:val="ru-RU"/>
        </w:rPr>
        <w:t>, а так же</w:t>
      </w:r>
      <w:r w:rsidR="00091FF5" w:rsidRPr="0072189E">
        <w:rPr>
          <w:rFonts w:ascii="Times New Roman" w:hAnsi="Times New Roman" w:cs="Times New Roman"/>
          <w:sz w:val="26"/>
          <w:szCs w:val="26"/>
          <w:lang w:val="ru-RU"/>
        </w:rPr>
        <w:t xml:space="preserve"> </w:t>
      </w:r>
      <w:r w:rsidR="00A4557A" w:rsidRPr="0072189E">
        <w:rPr>
          <w:rFonts w:ascii="Times New Roman" w:hAnsi="Times New Roman" w:cs="Times New Roman"/>
          <w:sz w:val="26"/>
          <w:szCs w:val="26"/>
          <w:lang w:val="ru-RU"/>
        </w:rPr>
        <w:t>при зачете результатов ранее освоенного обучения, заявление о котором было подано до приобретения статуса студента</w:t>
      </w:r>
      <w:r w:rsidR="00FB5B9D" w:rsidRPr="0072189E">
        <w:rPr>
          <w:rFonts w:ascii="Times New Roman" w:hAnsi="Times New Roman" w:cs="Times New Roman"/>
          <w:sz w:val="26"/>
          <w:szCs w:val="26"/>
          <w:lang w:val="ru-RU"/>
        </w:rPr>
        <w:t xml:space="preserve">, </w:t>
      </w:r>
      <w:r w:rsidRPr="0072189E">
        <w:rPr>
          <w:rFonts w:ascii="Times New Roman" w:eastAsia="Times New Roman" w:hAnsi="Times New Roman" w:cs="Times New Roman"/>
          <w:sz w:val="26"/>
          <w:szCs w:val="26"/>
        </w:rPr>
        <w:t xml:space="preserve">как </w:t>
      </w:r>
      <w:r w:rsidR="00091FF5" w:rsidRPr="0072189E">
        <w:rPr>
          <w:rFonts w:ascii="Times New Roman" w:hAnsi="Times New Roman" w:cs="Times New Roman"/>
          <w:sz w:val="26"/>
          <w:szCs w:val="26"/>
        </w:rPr>
        <w:t xml:space="preserve">произведение </w:t>
      </w:r>
      <w:r w:rsidR="004B370E" w:rsidRPr="0072189E">
        <w:rPr>
          <w:rFonts w:ascii="Times New Roman" w:hAnsi="Times New Roman" w:cs="Times New Roman"/>
          <w:sz w:val="26"/>
          <w:szCs w:val="26"/>
          <w:lang w:val="ru-RU"/>
        </w:rPr>
        <w:lastRenderedPageBreak/>
        <w:t>оставшегося объема обучения (</w:t>
      </w:r>
      <w:r w:rsidR="00091FF5" w:rsidRPr="0072189E">
        <w:rPr>
          <w:rFonts w:ascii="Times New Roman" w:hAnsi="Times New Roman" w:cs="Times New Roman"/>
          <w:sz w:val="26"/>
          <w:szCs w:val="26"/>
        </w:rPr>
        <w:t>разницы между нормативным объемом ОП и объемом уже освоенной части ОП</w:t>
      </w:r>
      <w:r w:rsidR="004B370E" w:rsidRPr="0072189E">
        <w:rPr>
          <w:rFonts w:ascii="Times New Roman" w:hAnsi="Times New Roman" w:cs="Times New Roman"/>
          <w:sz w:val="26"/>
          <w:szCs w:val="26"/>
          <w:lang w:val="ru-RU"/>
        </w:rPr>
        <w:t>)</w:t>
      </w:r>
      <w:r w:rsidR="00091FF5" w:rsidRPr="0072189E">
        <w:rPr>
          <w:rFonts w:ascii="Times New Roman" w:hAnsi="Times New Roman" w:cs="Times New Roman"/>
          <w:sz w:val="26"/>
          <w:szCs w:val="26"/>
        </w:rPr>
        <w:t xml:space="preserve"> на стоимость кредита ОП</w:t>
      </w:r>
      <w:r w:rsidR="00091FF5" w:rsidRPr="0072189E">
        <w:rPr>
          <w:rFonts w:ascii="Times New Roman" w:hAnsi="Times New Roman" w:cs="Times New Roman"/>
          <w:sz w:val="26"/>
          <w:szCs w:val="26"/>
          <w:lang w:val="ru-RU"/>
        </w:rPr>
        <w:t xml:space="preserve"> в текущем учебном году</w:t>
      </w:r>
      <w:r w:rsidR="00BD5205" w:rsidRPr="0072189E">
        <w:rPr>
          <w:rFonts w:ascii="Times New Roman" w:hAnsi="Times New Roman" w:cs="Times New Roman"/>
          <w:sz w:val="26"/>
          <w:szCs w:val="26"/>
          <w:lang w:val="ru-RU"/>
        </w:rPr>
        <w:t>:</w:t>
      </w:r>
    </w:p>
    <w:p w:rsidR="00091FF5" w:rsidRPr="0072189E" w:rsidRDefault="00091FF5" w:rsidP="00FB5B9D">
      <w:pPr>
        <w:spacing w:line="240" w:lineRule="auto"/>
        <w:ind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i/>
          <w:sz w:val="26"/>
          <w:szCs w:val="26"/>
        </w:rPr>
        <w:t>П.с.о = (</w:t>
      </w:r>
      <w:r w:rsidRPr="0072189E">
        <w:rPr>
          <w:rFonts w:ascii="Times New Roman" w:eastAsia="Times New Roman" w:hAnsi="Times New Roman" w:cs="Times New Roman"/>
          <w:i/>
          <w:sz w:val="26"/>
          <w:szCs w:val="26"/>
          <w:lang w:val="en-US"/>
        </w:rPr>
        <w:t>V</w:t>
      </w:r>
      <w:r w:rsidRPr="0072189E">
        <w:rPr>
          <w:rFonts w:ascii="Times New Roman" w:eastAsia="Times New Roman" w:hAnsi="Times New Roman" w:cs="Times New Roman"/>
          <w:i/>
          <w:sz w:val="26"/>
          <w:szCs w:val="26"/>
          <w:vertAlign w:val="subscript"/>
        </w:rPr>
        <w:t>ОП</w:t>
      </w:r>
      <w:r w:rsidRPr="0072189E">
        <w:rPr>
          <w:rFonts w:ascii="Times New Roman" w:eastAsia="Times New Roman" w:hAnsi="Times New Roman" w:cs="Times New Roman"/>
          <w:i/>
          <w:sz w:val="26"/>
          <w:szCs w:val="26"/>
        </w:rPr>
        <w:t xml:space="preserve"> – </w:t>
      </w:r>
      <w:r w:rsidRPr="0072189E">
        <w:rPr>
          <w:rFonts w:ascii="Times New Roman" w:eastAsia="Times New Roman" w:hAnsi="Times New Roman" w:cs="Times New Roman"/>
          <w:i/>
          <w:sz w:val="26"/>
          <w:szCs w:val="26"/>
          <w:lang w:val="en-US"/>
        </w:rPr>
        <w:t>V</w:t>
      </w:r>
      <w:r w:rsidRPr="0072189E">
        <w:rPr>
          <w:rFonts w:ascii="Times New Roman" w:eastAsia="Times New Roman" w:hAnsi="Times New Roman" w:cs="Times New Roman"/>
          <w:i/>
          <w:sz w:val="26"/>
          <w:szCs w:val="26"/>
          <w:vertAlign w:val="subscript"/>
        </w:rPr>
        <w:t>освоенный</w:t>
      </w:r>
      <w:r w:rsidRPr="0072189E">
        <w:rPr>
          <w:rFonts w:ascii="Times New Roman" w:eastAsia="Times New Roman" w:hAnsi="Times New Roman" w:cs="Times New Roman"/>
          <w:i/>
          <w:sz w:val="26"/>
          <w:szCs w:val="26"/>
        </w:rPr>
        <w:t>)</w:t>
      </w:r>
      <w:r w:rsidRPr="0072189E">
        <w:rPr>
          <w:rFonts w:ascii="Times New Roman" w:eastAsia="Times New Roman" w:hAnsi="Times New Roman" w:cs="Times New Roman"/>
          <w:i/>
          <w:sz w:val="26"/>
          <w:szCs w:val="26"/>
          <w:lang w:val="ru-RU"/>
        </w:rPr>
        <w:t xml:space="preserve"> </w:t>
      </w:r>
      <w:r w:rsidRPr="0072189E">
        <w:rPr>
          <w:rFonts w:ascii="Times New Roman" w:eastAsia="Times New Roman" w:hAnsi="Times New Roman" w:cs="Times New Roman"/>
          <w:i/>
          <w:sz w:val="26"/>
          <w:szCs w:val="26"/>
        </w:rPr>
        <w:t>х</w:t>
      </w:r>
      <w:r w:rsidRPr="0072189E">
        <w:rPr>
          <w:rFonts w:ascii="Times New Roman" w:eastAsia="Times New Roman" w:hAnsi="Times New Roman" w:cs="Times New Roman"/>
          <w:i/>
          <w:sz w:val="26"/>
          <w:szCs w:val="26"/>
          <w:lang w:val="ru-RU"/>
        </w:rPr>
        <w:t xml:space="preserve"> </w:t>
      </w:r>
      <w:r w:rsidRPr="0072189E">
        <w:rPr>
          <w:rFonts w:ascii="Times New Roman" w:eastAsia="Times New Roman" w:hAnsi="Times New Roman" w:cs="Times New Roman"/>
          <w:i/>
          <w:sz w:val="26"/>
          <w:szCs w:val="26"/>
        </w:rPr>
        <w:t>кредит ОП</w:t>
      </w:r>
      <w:r w:rsidRPr="0072189E">
        <w:rPr>
          <w:rStyle w:val="aa"/>
          <w:rFonts w:ascii="Times New Roman" w:eastAsia="Times New Roman" w:hAnsi="Times New Roman" w:cs="Times New Roman"/>
          <w:i/>
          <w:sz w:val="26"/>
          <w:szCs w:val="26"/>
        </w:rPr>
        <w:footnoteReference w:id="2"/>
      </w:r>
      <w:r w:rsidRPr="0072189E">
        <w:rPr>
          <w:rFonts w:ascii="Times New Roman" w:eastAsia="Times New Roman" w:hAnsi="Times New Roman" w:cs="Times New Roman"/>
          <w:i/>
          <w:sz w:val="26"/>
          <w:szCs w:val="26"/>
          <w:lang w:val="ru-RU"/>
        </w:rPr>
        <w:t>,</w:t>
      </w:r>
    </w:p>
    <w:p w:rsidR="00DE7E9B" w:rsidRPr="0072189E" w:rsidRDefault="003804BF" w:rsidP="00FB5B9D">
      <w:pPr>
        <w:spacing w:line="240" w:lineRule="auto"/>
        <w:ind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lang w:val="ru-RU"/>
        </w:rPr>
        <w:t xml:space="preserve">при этом, </w:t>
      </w:r>
      <w:r w:rsidR="00DF103B" w:rsidRPr="0072189E">
        <w:rPr>
          <w:rFonts w:ascii="Times New Roman" w:eastAsia="Times New Roman" w:hAnsi="Times New Roman" w:cs="Times New Roman"/>
          <w:sz w:val="26"/>
          <w:szCs w:val="26"/>
          <w:lang w:val="ru-RU"/>
        </w:rPr>
        <w:t xml:space="preserve">определяется </w:t>
      </w:r>
      <w:r w:rsidR="00091FF5" w:rsidRPr="0072189E">
        <w:rPr>
          <w:rFonts w:ascii="Times New Roman" w:eastAsia="Times New Roman" w:hAnsi="Times New Roman" w:cs="Times New Roman"/>
          <w:sz w:val="26"/>
          <w:szCs w:val="26"/>
          <w:lang w:val="ru-RU"/>
        </w:rPr>
        <w:t>стоимость</w:t>
      </w:r>
      <w:r w:rsidR="008F652A" w:rsidRPr="0072189E">
        <w:rPr>
          <w:rFonts w:ascii="Times New Roman" w:eastAsia="Times New Roman" w:hAnsi="Times New Roman" w:cs="Times New Roman"/>
          <w:sz w:val="26"/>
          <w:szCs w:val="26"/>
        </w:rPr>
        <w:t xml:space="preserve"> период</w:t>
      </w:r>
      <w:r w:rsidR="00091FF5" w:rsidRPr="0072189E">
        <w:rPr>
          <w:rFonts w:ascii="Times New Roman" w:eastAsia="Times New Roman" w:hAnsi="Times New Roman" w:cs="Times New Roman"/>
          <w:sz w:val="26"/>
          <w:szCs w:val="26"/>
          <w:lang w:val="ru-RU"/>
        </w:rPr>
        <w:t>а</w:t>
      </w:r>
      <w:r w:rsidR="008F652A" w:rsidRPr="0072189E">
        <w:rPr>
          <w:rFonts w:ascii="Times New Roman" w:eastAsia="Times New Roman" w:hAnsi="Times New Roman" w:cs="Times New Roman"/>
          <w:sz w:val="26"/>
          <w:szCs w:val="26"/>
        </w:rPr>
        <w:t xml:space="preserve"> обучения до даты окончания </w:t>
      </w:r>
      <w:r w:rsidRPr="0072189E">
        <w:rPr>
          <w:rFonts w:ascii="Times New Roman" w:eastAsia="Times New Roman" w:hAnsi="Times New Roman" w:cs="Times New Roman"/>
          <w:sz w:val="26"/>
          <w:szCs w:val="26"/>
          <w:lang w:val="ru-RU"/>
        </w:rPr>
        <w:t xml:space="preserve">первого, в рамках формируемого договора, </w:t>
      </w:r>
      <w:r w:rsidR="008F652A" w:rsidRPr="0072189E">
        <w:rPr>
          <w:rFonts w:ascii="Times New Roman" w:eastAsia="Times New Roman" w:hAnsi="Times New Roman" w:cs="Times New Roman"/>
          <w:sz w:val="26"/>
          <w:szCs w:val="26"/>
        </w:rPr>
        <w:t>учебного года</w:t>
      </w:r>
      <w:r w:rsidR="003C074F" w:rsidRPr="0072189E">
        <w:rPr>
          <w:rFonts w:ascii="Times New Roman" w:eastAsia="Times New Roman" w:hAnsi="Times New Roman" w:cs="Times New Roman"/>
          <w:sz w:val="26"/>
          <w:szCs w:val="26"/>
          <w:lang w:val="ru-RU"/>
        </w:rPr>
        <w:t>,</w:t>
      </w:r>
      <w:r w:rsidR="008F652A" w:rsidRPr="0072189E">
        <w:rPr>
          <w:rFonts w:ascii="Times New Roman" w:eastAsia="Times New Roman" w:hAnsi="Times New Roman" w:cs="Times New Roman"/>
          <w:sz w:val="26"/>
          <w:szCs w:val="26"/>
        </w:rPr>
        <w:t xml:space="preserve"> </w:t>
      </w:r>
      <w:r w:rsidR="004B370E" w:rsidRPr="0072189E">
        <w:rPr>
          <w:rFonts w:ascii="Times New Roman" w:eastAsia="Times New Roman" w:hAnsi="Times New Roman" w:cs="Times New Roman"/>
          <w:sz w:val="26"/>
          <w:szCs w:val="26"/>
          <w:lang w:val="ru-RU"/>
        </w:rPr>
        <w:t xml:space="preserve">как </w:t>
      </w:r>
      <w:r w:rsidR="00091FF5" w:rsidRPr="0072189E">
        <w:rPr>
          <w:rFonts w:ascii="Times New Roman" w:eastAsia="Times New Roman" w:hAnsi="Times New Roman" w:cs="Times New Roman"/>
          <w:sz w:val="26"/>
          <w:szCs w:val="26"/>
          <w:lang w:val="ru-RU"/>
        </w:rPr>
        <w:t>разниц</w:t>
      </w:r>
      <w:r w:rsidR="004B370E" w:rsidRPr="0072189E">
        <w:rPr>
          <w:rFonts w:ascii="Times New Roman" w:eastAsia="Times New Roman" w:hAnsi="Times New Roman" w:cs="Times New Roman"/>
          <w:sz w:val="26"/>
          <w:szCs w:val="26"/>
          <w:lang w:val="ru-RU"/>
        </w:rPr>
        <w:t>а</w:t>
      </w:r>
      <w:r w:rsidR="00091FF5" w:rsidRPr="0072189E">
        <w:rPr>
          <w:rFonts w:ascii="Times New Roman" w:eastAsia="Times New Roman" w:hAnsi="Times New Roman" w:cs="Times New Roman"/>
          <w:sz w:val="26"/>
          <w:szCs w:val="26"/>
          <w:lang w:val="ru-RU"/>
        </w:rPr>
        <w:t xml:space="preserve"> между полной стоимостью обучения и </w:t>
      </w:r>
      <w:r w:rsidR="00091FF5" w:rsidRPr="0072189E">
        <w:rPr>
          <w:rFonts w:ascii="Times New Roman" w:eastAsia="Times New Roman" w:hAnsi="Times New Roman" w:cs="Times New Roman"/>
          <w:sz w:val="26"/>
          <w:szCs w:val="26"/>
        </w:rPr>
        <w:t>стоимост</w:t>
      </w:r>
      <w:r w:rsidR="00AB0875" w:rsidRPr="0072189E">
        <w:rPr>
          <w:rFonts w:ascii="Times New Roman" w:eastAsia="Times New Roman" w:hAnsi="Times New Roman" w:cs="Times New Roman"/>
          <w:sz w:val="26"/>
          <w:szCs w:val="26"/>
          <w:lang w:val="ru-RU"/>
        </w:rPr>
        <w:t xml:space="preserve">ями </w:t>
      </w:r>
      <w:r w:rsidR="00091FF5" w:rsidRPr="0072189E">
        <w:rPr>
          <w:rFonts w:ascii="Times New Roman" w:eastAsia="Times New Roman" w:hAnsi="Times New Roman" w:cs="Times New Roman"/>
          <w:sz w:val="26"/>
          <w:szCs w:val="26"/>
        </w:rPr>
        <w:t>годового обучения за каждый следующий полный учебный</w:t>
      </w:r>
      <w:r w:rsidR="00091FF5" w:rsidRPr="0072189E">
        <w:rPr>
          <w:rFonts w:ascii="Times New Roman" w:eastAsia="Times New Roman" w:hAnsi="Times New Roman" w:cs="Times New Roman"/>
          <w:sz w:val="26"/>
          <w:szCs w:val="26"/>
          <w:lang w:val="ru-RU"/>
        </w:rPr>
        <w:t xml:space="preserve"> год</w:t>
      </w:r>
      <w:r w:rsidR="00BD5205" w:rsidRPr="0072189E">
        <w:rPr>
          <w:rFonts w:ascii="Times New Roman" w:eastAsia="Times New Roman" w:hAnsi="Times New Roman" w:cs="Times New Roman"/>
          <w:sz w:val="26"/>
          <w:szCs w:val="26"/>
          <w:lang w:val="ru-RU"/>
        </w:rPr>
        <w:t>:</w:t>
      </w:r>
    </w:p>
    <w:p w:rsidR="00091FF5" w:rsidRPr="0072189E" w:rsidRDefault="00091FF5" w:rsidP="00FB5B9D">
      <w:pPr>
        <w:spacing w:line="240" w:lineRule="auto"/>
        <w:ind w:firstLine="851"/>
        <w:jc w:val="both"/>
        <w:rPr>
          <w:rFonts w:ascii="Times New Roman" w:eastAsia="Times New Roman" w:hAnsi="Times New Roman" w:cs="Times New Roman"/>
          <w:i/>
          <w:sz w:val="26"/>
          <w:szCs w:val="26"/>
        </w:rPr>
      </w:pPr>
      <w:r w:rsidRPr="0072189E">
        <w:rPr>
          <w:rFonts w:ascii="Times New Roman" w:eastAsia="Times New Roman" w:hAnsi="Times New Roman" w:cs="Times New Roman"/>
          <w:i/>
          <w:sz w:val="26"/>
          <w:szCs w:val="26"/>
        </w:rPr>
        <w:t>С.</w:t>
      </w:r>
      <w:r w:rsidRPr="0072189E">
        <w:rPr>
          <w:rFonts w:ascii="Times New Roman" w:eastAsia="Times New Roman" w:hAnsi="Times New Roman" w:cs="Times New Roman"/>
          <w:i/>
          <w:sz w:val="26"/>
          <w:szCs w:val="26"/>
          <w:lang w:val="ru-RU"/>
        </w:rPr>
        <w:t>п</w:t>
      </w:r>
      <w:r w:rsidRPr="0072189E">
        <w:rPr>
          <w:rFonts w:ascii="Times New Roman" w:eastAsia="Times New Roman" w:hAnsi="Times New Roman" w:cs="Times New Roman"/>
          <w:i/>
          <w:sz w:val="26"/>
          <w:szCs w:val="26"/>
        </w:rPr>
        <w:t>.о.</w:t>
      </w:r>
      <w:r w:rsidRPr="0072189E">
        <w:rPr>
          <w:rFonts w:ascii="Times New Roman" w:eastAsia="Times New Roman" w:hAnsi="Times New Roman" w:cs="Times New Roman"/>
          <w:i/>
          <w:sz w:val="26"/>
          <w:szCs w:val="26"/>
          <w:vertAlign w:val="subscript"/>
          <w:lang w:val="ru-RU"/>
        </w:rPr>
        <w:t xml:space="preserve"> </w:t>
      </w:r>
      <w:r w:rsidRPr="0072189E">
        <w:rPr>
          <w:rFonts w:ascii="Times New Roman" w:eastAsia="Times New Roman" w:hAnsi="Times New Roman" w:cs="Times New Roman"/>
          <w:i/>
          <w:sz w:val="26"/>
          <w:szCs w:val="26"/>
          <w:lang w:val="ru-RU"/>
        </w:rPr>
        <w:t>=</w:t>
      </w:r>
      <w:r w:rsidRPr="0072189E">
        <w:rPr>
          <w:rFonts w:ascii="Times New Roman" w:eastAsia="Times New Roman" w:hAnsi="Times New Roman" w:cs="Times New Roman"/>
          <w:i/>
          <w:sz w:val="26"/>
          <w:szCs w:val="26"/>
        </w:rPr>
        <w:t xml:space="preserve"> П.с.о</w:t>
      </w:r>
      <w:r w:rsidRPr="0072189E">
        <w:rPr>
          <w:rFonts w:ascii="Times New Roman" w:eastAsia="Times New Roman" w:hAnsi="Times New Roman" w:cs="Times New Roman"/>
          <w:i/>
          <w:sz w:val="26"/>
          <w:szCs w:val="26"/>
          <w:vertAlign w:val="subscript"/>
        </w:rPr>
        <w:t xml:space="preserve"> </w:t>
      </w:r>
      <w:r w:rsidRPr="0072189E">
        <w:rPr>
          <w:rFonts w:ascii="Times New Roman" w:eastAsia="Times New Roman" w:hAnsi="Times New Roman" w:cs="Times New Roman"/>
          <w:i/>
          <w:sz w:val="26"/>
          <w:szCs w:val="26"/>
        </w:rPr>
        <w:t>– c.г.о.</w:t>
      </w:r>
      <w:r w:rsidRPr="0072189E">
        <w:rPr>
          <w:rFonts w:ascii="Times New Roman" w:eastAsia="Times New Roman" w:hAnsi="Times New Roman" w:cs="Times New Roman"/>
          <w:i/>
          <w:sz w:val="26"/>
          <w:szCs w:val="26"/>
          <w:vertAlign w:val="subscript"/>
          <w:lang w:val="en-US"/>
        </w:rPr>
        <w:t>n</w:t>
      </w:r>
      <w:r w:rsidRPr="0072189E">
        <w:rPr>
          <w:rFonts w:ascii="Times New Roman" w:eastAsia="Times New Roman" w:hAnsi="Times New Roman" w:cs="Times New Roman"/>
          <w:i/>
          <w:sz w:val="26"/>
          <w:szCs w:val="26"/>
        </w:rPr>
        <w:t xml:space="preserve"> х (норм.срок – n)</w:t>
      </w:r>
      <w:r w:rsidRPr="0072189E">
        <w:rPr>
          <w:rStyle w:val="aa"/>
          <w:rFonts w:ascii="Times New Roman" w:eastAsia="Times New Roman" w:hAnsi="Times New Roman" w:cs="Times New Roman"/>
          <w:i/>
          <w:sz w:val="26"/>
          <w:szCs w:val="26"/>
        </w:rPr>
        <w:footnoteReference w:id="3"/>
      </w:r>
      <w:r w:rsidRPr="0072189E">
        <w:rPr>
          <w:rFonts w:ascii="Times New Roman" w:eastAsia="Times New Roman" w:hAnsi="Times New Roman" w:cs="Times New Roman"/>
          <w:i/>
          <w:sz w:val="26"/>
          <w:szCs w:val="26"/>
          <w:lang w:val="ru-RU"/>
        </w:rPr>
        <w:t>,</w:t>
      </w:r>
    </w:p>
    <w:p w:rsidR="00091FF5" w:rsidRPr="0072189E" w:rsidRDefault="00091FF5" w:rsidP="00FB5B9D">
      <w:pPr>
        <w:spacing w:line="240" w:lineRule="auto"/>
        <w:ind w:firstLine="851"/>
        <w:jc w:val="both"/>
        <w:rPr>
          <w:rFonts w:ascii="Times New Roman" w:eastAsia="Times New Roman" w:hAnsi="Times New Roman" w:cs="Times New Roman"/>
          <w:sz w:val="26"/>
          <w:szCs w:val="26"/>
          <w:lang w:val="ru-RU"/>
        </w:rPr>
      </w:pPr>
      <w:r w:rsidRPr="0072189E">
        <w:rPr>
          <w:rFonts w:ascii="Times New Roman" w:eastAsia="Times New Roman" w:hAnsi="Times New Roman" w:cs="Times New Roman"/>
          <w:sz w:val="26"/>
          <w:szCs w:val="26"/>
          <w:lang w:val="ru-RU"/>
        </w:rPr>
        <w:t>для следующих лет обучения пол</w:t>
      </w:r>
      <w:r w:rsidR="00697E5A" w:rsidRPr="0072189E">
        <w:rPr>
          <w:rFonts w:ascii="Times New Roman" w:eastAsia="Times New Roman" w:hAnsi="Times New Roman" w:cs="Times New Roman"/>
          <w:sz w:val="26"/>
          <w:szCs w:val="26"/>
          <w:lang w:val="ru-RU"/>
        </w:rPr>
        <w:t>н</w:t>
      </w:r>
      <w:r w:rsidRPr="0072189E">
        <w:rPr>
          <w:rFonts w:ascii="Times New Roman" w:eastAsia="Times New Roman" w:hAnsi="Times New Roman" w:cs="Times New Roman"/>
          <w:sz w:val="26"/>
          <w:szCs w:val="26"/>
          <w:lang w:val="ru-RU"/>
        </w:rPr>
        <w:t>ая стоимость обучения корректируется</w:t>
      </w:r>
      <w:r w:rsidR="003804BF" w:rsidRPr="0072189E">
        <w:rPr>
          <w:rFonts w:ascii="Times New Roman" w:eastAsia="Times New Roman" w:hAnsi="Times New Roman" w:cs="Times New Roman"/>
          <w:sz w:val="26"/>
          <w:szCs w:val="26"/>
          <w:lang w:val="ru-RU"/>
        </w:rPr>
        <w:t xml:space="preserve"> на размер инфляции</w:t>
      </w:r>
      <w:r w:rsidRPr="0072189E">
        <w:rPr>
          <w:rFonts w:ascii="Times New Roman" w:eastAsia="Times New Roman" w:hAnsi="Times New Roman" w:cs="Times New Roman"/>
          <w:sz w:val="26"/>
          <w:szCs w:val="26"/>
          <w:lang w:val="ru-RU"/>
        </w:rPr>
        <w:t xml:space="preserve"> по формуле:</w:t>
      </w:r>
    </w:p>
    <w:p w:rsidR="00091FF5" w:rsidRPr="0072189E" w:rsidRDefault="00091FF5" w:rsidP="00FB5B9D">
      <w:pPr>
        <w:spacing w:line="240" w:lineRule="auto"/>
        <w:ind w:firstLine="851"/>
        <w:jc w:val="both"/>
        <w:rPr>
          <w:rFonts w:ascii="Times New Roman" w:eastAsia="Times New Roman" w:hAnsi="Times New Roman" w:cs="Times New Roman"/>
          <w:i/>
          <w:sz w:val="26"/>
          <w:szCs w:val="26"/>
        </w:rPr>
      </w:pPr>
      <w:r w:rsidRPr="0072189E">
        <w:rPr>
          <w:rFonts w:ascii="Times New Roman" w:eastAsia="Times New Roman" w:hAnsi="Times New Roman" w:cs="Times New Roman"/>
          <w:i/>
          <w:sz w:val="26"/>
          <w:szCs w:val="26"/>
        </w:rPr>
        <w:t>П.с.о.</w:t>
      </w:r>
      <w:r w:rsidRPr="0072189E">
        <w:rPr>
          <w:rFonts w:ascii="Times New Roman" w:eastAsia="Times New Roman" w:hAnsi="Times New Roman" w:cs="Times New Roman"/>
          <w:i/>
          <w:sz w:val="26"/>
          <w:szCs w:val="26"/>
          <w:vertAlign w:val="subscript"/>
        </w:rPr>
        <w:t>n</w:t>
      </w:r>
      <w:r w:rsidRPr="0072189E">
        <w:rPr>
          <w:rFonts w:ascii="Times New Roman" w:eastAsia="Gungsuh" w:hAnsi="Times New Roman" w:cs="Times New Roman"/>
          <w:i/>
          <w:sz w:val="26"/>
          <w:szCs w:val="26"/>
        </w:rPr>
        <w:t xml:space="preserve"> = </w:t>
      </w:r>
      <w:r w:rsidRPr="0072189E">
        <w:rPr>
          <w:rFonts w:ascii="Times New Roman" w:eastAsia="Times New Roman" w:hAnsi="Times New Roman" w:cs="Times New Roman"/>
          <w:i/>
          <w:sz w:val="26"/>
          <w:szCs w:val="26"/>
        </w:rPr>
        <w:t>С.</w:t>
      </w:r>
      <w:r w:rsidRPr="0072189E">
        <w:rPr>
          <w:rFonts w:ascii="Times New Roman" w:eastAsia="Times New Roman" w:hAnsi="Times New Roman" w:cs="Times New Roman"/>
          <w:i/>
          <w:sz w:val="26"/>
          <w:szCs w:val="26"/>
          <w:lang w:val="ru-RU"/>
        </w:rPr>
        <w:t>п</w:t>
      </w:r>
      <w:r w:rsidRPr="0072189E">
        <w:rPr>
          <w:rFonts w:ascii="Times New Roman" w:eastAsia="Times New Roman" w:hAnsi="Times New Roman" w:cs="Times New Roman"/>
          <w:i/>
          <w:sz w:val="26"/>
          <w:szCs w:val="26"/>
        </w:rPr>
        <w:t>.о</w:t>
      </w:r>
      <w:r w:rsidR="004B370E" w:rsidRPr="0072189E">
        <w:rPr>
          <w:rFonts w:ascii="Times New Roman" w:eastAsia="Times New Roman" w:hAnsi="Times New Roman" w:cs="Times New Roman"/>
          <w:i/>
          <w:sz w:val="26"/>
          <w:szCs w:val="26"/>
          <w:lang w:val="ru-RU"/>
        </w:rPr>
        <w:t>.</w:t>
      </w:r>
      <w:r w:rsidR="004B370E" w:rsidRPr="0072189E">
        <w:rPr>
          <w:rFonts w:ascii="Times New Roman" w:eastAsia="Times New Roman" w:hAnsi="Times New Roman" w:cs="Times New Roman"/>
          <w:i/>
          <w:sz w:val="26"/>
          <w:szCs w:val="26"/>
          <w:vertAlign w:val="subscript"/>
          <w:lang w:val="ru-RU"/>
        </w:rPr>
        <w:t>1</w:t>
      </w:r>
      <w:r w:rsidRPr="0072189E">
        <w:rPr>
          <w:rFonts w:ascii="Times New Roman" w:eastAsia="Times New Roman" w:hAnsi="Times New Roman" w:cs="Times New Roman"/>
          <w:i/>
          <w:sz w:val="26"/>
          <w:szCs w:val="26"/>
          <w:lang w:val="ru-RU"/>
        </w:rPr>
        <w:t xml:space="preserve"> +</w:t>
      </w:r>
      <w:r w:rsidRPr="0072189E">
        <w:rPr>
          <w:rFonts w:ascii="Times New Roman" w:eastAsia="Gungsuh" w:hAnsi="Times New Roman" w:cs="Times New Roman"/>
          <w:i/>
          <w:sz w:val="26"/>
          <w:szCs w:val="26"/>
        </w:rPr>
        <w:t xml:space="preserve"> </w:t>
      </w:r>
      <w:r w:rsidRPr="0072189E">
        <w:rPr>
          <w:rFonts w:ascii="Times New Roman" w:eastAsia="Gungsuh" w:hAnsi="Times New Roman" w:cs="Times New Roman" w:hint="eastAsia"/>
          <w:i/>
          <w:sz w:val="26"/>
          <w:szCs w:val="26"/>
        </w:rPr>
        <w:t>∑</w:t>
      </w:r>
      <w:r w:rsidRPr="0072189E">
        <w:rPr>
          <w:rFonts w:ascii="Times New Roman" w:eastAsia="Gungsuh" w:hAnsi="Times New Roman" w:cs="Times New Roman"/>
          <w:i/>
          <w:sz w:val="26"/>
          <w:szCs w:val="26"/>
        </w:rPr>
        <w:t>с.г.о</w:t>
      </w:r>
      <w:r w:rsidR="004B370E" w:rsidRPr="0072189E">
        <w:rPr>
          <w:rFonts w:ascii="Times New Roman" w:eastAsia="Gungsuh" w:hAnsi="Times New Roman" w:cs="Times New Roman"/>
          <w:i/>
          <w:sz w:val="26"/>
          <w:szCs w:val="26"/>
          <w:lang w:val="ru-RU"/>
        </w:rPr>
        <w:t xml:space="preserve">. </w:t>
      </w:r>
      <w:r w:rsidR="004B370E" w:rsidRPr="0072189E">
        <w:rPr>
          <w:rFonts w:ascii="Times New Roman" w:eastAsia="Times New Roman" w:hAnsi="Times New Roman" w:cs="Times New Roman"/>
          <w:i/>
          <w:sz w:val="26"/>
          <w:szCs w:val="26"/>
          <w:vertAlign w:val="subscript"/>
          <w:lang w:val="ru-RU"/>
        </w:rPr>
        <w:t>1</w:t>
      </w:r>
      <w:r w:rsidRPr="0072189E">
        <w:rPr>
          <w:rFonts w:ascii="Times New Roman" w:eastAsia="Times New Roman" w:hAnsi="Times New Roman" w:cs="Times New Roman"/>
          <w:i/>
          <w:sz w:val="26"/>
          <w:szCs w:val="26"/>
          <w:vertAlign w:val="subscript"/>
        </w:rPr>
        <w:t>&lt;n</w:t>
      </w:r>
      <w:r w:rsidRPr="0072189E">
        <w:rPr>
          <w:rFonts w:ascii="Times New Roman" w:eastAsia="Times New Roman" w:hAnsi="Times New Roman" w:cs="Times New Roman"/>
          <w:i/>
          <w:sz w:val="26"/>
          <w:szCs w:val="26"/>
        </w:rPr>
        <w:t xml:space="preserve"> + с.г.о.</w:t>
      </w:r>
      <w:r w:rsidRPr="0072189E">
        <w:rPr>
          <w:rFonts w:ascii="Times New Roman" w:eastAsia="Times New Roman" w:hAnsi="Times New Roman" w:cs="Times New Roman"/>
          <w:i/>
          <w:sz w:val="26"/>
          <w:szCs w:val="26"/>
          <w:vertAlign w:val="subscript"/>
        </w:rPr>
        <w:t>n</w:t>
      </w:r>
      <w:r w:rsidRPr="0072189E">
        <w:rPr>
          <w:rFonts w:ascii="Times New Roman" w:eastAsia="Times New Roman" w:hAnsi="Times New Roman" w:cs="Times New Roman"/>
          <w:i/>
          <w:sz w:val="26"/>
          <w:szCs w:val="26"/>
        </w:rPr>
        <w:t xml:space="preserve">  х (норм.срок – n</w:t>
      </w:r>
      <w:r w:rsidRPr="0072189E">
        <w:rPr>
          <w:rFonts w:ascii="Times New Roman" w:eastAsia="Times New Roman" w:hAnsi="Times New Roman" w:cs="Times New Roman"/>
          <w:i/>
          <w:sz w:val="26"/>
          <w:szCs w:val="26"/>
          <w:lang w:val="ru-RU"/>
        </w:rPr>
        <w:t>+1</w:t>
      </w:r>
      <w:r w:rsidRPr="0072189E">
        <w:rPr>
          <w:rFonts w:ascii="Times New Roman" w:eastAsia="Times New Roman" w:hAnsi="Times New Roman" w:cs="Times New Roman"/>
          <w:i/>
          <w:sz w:val="26"/>
          <w:szCs w:val="26"/>
        </w:rPr>
        <w:t>)</w:t>
      </w:r>
      <w:r w:rsidRPr="0072189E">
        <w:rPr>
          <w:rFonts w:ascii="Times New Roman" w:hAnsi="Times New Roman" w:cs="Times New Roman"/>
          <w:sz w:val="26"/>
          <w:szCs w:val="26"/>
          <w:vertAlign w:val="superscript"/>
        </w:rPr>
        <w:footnoteReference w:id="4"/>
      </w:r>
    </w:p>
    <w:p w:rsidR="00091FF5" w:rsidRPr="0072189E" w:rsidRDefault="00091FF5" w:rsidP="00910297">
      <w:pPr>
        <w:spacing w:line="240" w:lineRule="auto"/>
        <w:ind w:firstLine="709"/>
        <w:jc w:val="both"/>
        <w:rPr>
          <w:rFonts w:ascii="Times New Roman" w:eastAsia="Times New Roman" w:hAnsi="Times New Roman" w:cs="Times New Roman"/>
          <w:i/>
          <w:sz w:val="26"/>
          <w:szCs w:val="26"/>
        </w:rPr>
      </w:pPr>
      <w:r w:rsidRPr="0072189E">
        <w:rPr>
          <w:rFonts w:ascii="Times New Roman" w:eastAsia="Times New Roman" w:hAnsi="Times New Roman" w:cs="Times New Roman"/>
          <w:i/>
          <w:sz w:val="26"/>
          <w:szCs w:val="26"/>
          <w:lang w:val="ru-RU"/>
        </w:rPr>
        <w:t>г</w:t>
      </w:r>
      <w:r w:rsidRPr="0072189E">
        <w:rPr>
          <w:rFonts w:ascii="Times New Roman" w:eastAsia="Times New Roman" w:hAnsi="Times New Roman" w:cs="Times New Roman"/>
          <w:i/>
          <w:sz w:val="26"/>
          <w:szCs w:val="26"/>
        </w:rPr>
        <w:t>де:</w:t>
      </w:r>
    </w:p>
    <w:p w:rsidR="00091FF5" w:rsidRPr="0072189E" w:rsidRDefault="00091FF5" w:rsidP="00910297">
      <w:pPr>
        <w:spacing w:line="240" w:lineRule="auto"/>
        <w:ind w:left="1416"/>
        <w:jc w:val="both"/>
        <w:rPr>
          <w:rFonts w:ascii="Times New Roman" w:eastAsia="Times New Roman" w:hAnsi="Times New Roman" w:cs="Times New Roman"/>
          <w:i/>
          <w:sz w:val="26"/>
          <w:szCs w:val="26"/>
        </w:rPr>
      </w:pPr>
      <w:r w:rsidRPr="0072189E">
        <w:rPr>
          <w:rFonts w:ascii="Times New Roman" w:eastAsia="Times New Roman" w:hAnsi="Times New Roman" w:cs="Times New Roman"/>
          <w:i/>
          <w:sz w:val="26"/>
          <w:szCs w:val="26"/>
        </w:rPr>
        <w:t>П.с.о.</w:t>
      </w:r>
      <w:r w:rsidRPr="0072189E">
        <w:rPr>
          <w:rFonts w:ascii="Times New Roman" w:eastAsia="Times New Roman" w:hAnsi="Times New Roman" w:cs="Times New Roman"/>
          <w:i/>
          <w:sz w:val="26"/>
          <w:szCs w:val="26"/>
          <w:vertAlign w:val="subscript"/>
        </w:rPr>
        <w:t>n</w:t>
      </w:r>
      <w:r w:rsidRPr="0072189E">
        <w:rPr>
          <w:rFonts w:ascii="Times New Roman" w:eastAsia="Times New Roman" w:hAnsi="Times New Roman" w:cs="Times New Roman"/>
          <w:i/>
          <w:sz w:val="26"/>
          <w:szCs w:val="26"/>
        </w:rPr>
        <w:t xml:space="preserve"> </w:t>
      </w:r>
      <w:r w:rsidR="00B139D6" w:rsidRPr="0072189E">
        <w:rPr>
          <w:rFonts w:ascii="Times New Roman" w:eastAsia="Times New Roman" w:hAnsi="Times New Roman" w:cs="Times New Roman"/>
          <w:sz w:val="26"/>
          <w:szCs w:val="26"/>
        </w:rPr>
        <w:t>–</w:t>
      </w:r>
      <w:r w:rsidRPr="0072189E">
        <w:rPr>
          <w:rFonts w:ascii="Times New Roman" w:eastAsia="Times New Roman" w:hAnsi="Times New Roman" w:cs="Times New Roman"/>
          <w:i/>
          <w:sz w:val="26"/>
          <w:szCs w:val="26"/>
        </w:rPr>
        <w:t xml:space="preserve"> полная стоимость обучения, рассчитанная для n года обучения,</w:t>
      </w:r>
    </w:p>
    <w:p w:rsidR="00091FF5" w:rsidRPr="0072189E" w:rsidRDefault="00091FF5" w:rsidP="00910297">
      <w:pPr>
        <w:spacing w:line="240" w:lineRule="auto"/>
        <w:ind w:left="1416"/>
        <w:jc w:val="both"/>
        <w:rPr>
          <w:rFonts w:ascii="Times New Roman" w:eastAsia="Times New Roman" w:hAnsi="Times New Roman" w:cs="Times New Roman"/>
          <w:i/>
          <w:sz w:val="26"/>
          <w:szCs w:val="26"/>
        </w:rPr>
      </w:pPr>
      <w:r w:rsidRPr="0072189E">
        <w:rPr>
          <w:rFonts w:ascii="Times New Roman" w:eastAsia="Times New Roman" w:hAnsi="Times New Roman" w:cs="Times New Roman"/>
          <w:i/>
          <w:sz w:val="26"/>
          <w:szCs w:val="26"/>
        </w:rPr>
        <w:t>n – год обучения (курс), на который рассчитывается полная стоимость обучения,</w:t>
      </w:r>
    </w:p>
    <w:p w:rsidR="00091FF5" w:rsidRPr="0072189E" w:rsidRDefault="00091FF5" w:rsidP="00910297">
      <w:pPr>
        <w:spacing w:line="240" w:lineRule="auto"/>
        <w:ind w:left="1416"/>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i/>
          <w:sz w:val="26"/>
          <w:szCs w:val="26"/>
        </w:rPr>
        <w:t>С.</w:t>
      </w:r>
      <w:r w:rsidRPr="0072189E">
        <w:rPr>
          <w:rFonts w:ascii="Times New Roman" w:eastAsia="Times New Roman" w:hAnsi="Times New Roman" w:cs="Times New Roman"/>
          <w:i/>
          <w:sz w:val="26"/>
          <w:szCs w:val="26"/>
          <w:lang w:val="ru-RU"/>
        </w:rPr>
        <w:t>п</w:t>
      </w:r>
      <w:r w:rsidRPr="0072189E">
        <w:rPr>
          <w:rFonts w:ascii="Times New Roman" w:eastAsia="Times New Roman" w:hAnsi="Times New Roman" w:cs="Times New Roman"/>
          <w:i/>
          <w:sz w:val="26"/>
          <w:szCs w:val="26"/>
        </w:rPr>
        <w:t>.о</w:t>
      </w:r>
      <w:r w:rsidR="004B370E" w:rsidRPr="0072189E">
        <w:rPr>
          <w:rFonts w:ascii="Times New Roman" w:eastAsia="Times New Roman" w:hAnsi="Times New Roman" w:cs="Times New Roman"/>
          <w:i/>
          <w:sz w:val="26"/>
          <w:szCs w:val="26"/>
          <w:lang w:val="ru-RU"/>
        </w:rPr>
        <w:t>.</w:t>
      </w:r>
      <w:r w:rsidR="004B370E" w:rsidRPr="0072189E">
        <w:rPr>
          <w:rFonts w:ascii="Times New Roman" w:eastAsia="Times New Roman" w:hAnsi="Times New Roman" w:cs="Times New Roman"/>
          <w:i/>
          <w:sz w:val="26"/>
          <w:szCs w:val="26"/>
          <w:vertAlign w:val="subscript"/>
          <w:lang w:val="ru-RU"/>
        </w:rPr>
        <w:t>1</w:t>
      </w:r>
      <w:r w:rsidRPr="0072189E">
        <w:rPr>
          <w:rFonts w:ascii="Times New Roman" w:eastAsia="Times New Roman" w:hAnsi="Times New Roman" w:cs="Times New Roman"/>
          <w:i/>
          <w:sz w:val="26"/>
          <w:szCs w:val="26"/>
          <w:lang w:val="ru-RU"/>
        </w:rPr>
        <w:t xml:space="preserve"> </w:t>
      </w:r>
      <w:r w:rsidR="00B139D6" w:rsidRPr="0072189E">
        <w:rPr>
          <w:rFonts w:ascii="Times New Roman" w:eastAsia="Times New Roman" w:hAnsi="Times New Roman" w:cs="Times New Roman"/>
          <w:sz w:val="26"/>
          <w:szCs w:val="26"/>
        </w:rPr>
        <w:t>–</w:t>
      </w:r>
      <w:r w:rsidRPr="0072189E">
        <w:rPr>
          <w:rFonts w:ascii="Times New Roman" w:hAnsi="Times New Roman" w:cs="Times New Roman"/>
          <w:sz w:val="26"/>
          <w:szCs w:val="26"/>
        </w:rPr>
        <w:t xml:space="preserve"> </w:t>
      </w:r>
      <w:r w:rsidRPr="0072189E">
        <w:rPr>
          <w:rFonts w:ascii="Times New Roman" w:eastAsia="Times New Roman" w:hAnsi="Times New Roman" w:cs="Times New Roman"/>
          <w:i/>
          <w:sz w:val="26"/>
          <w:szCs w:val="26"/>
          <w:lang w:val="ru-RU"/>
        </w:rPr>
        <w:t xml:space="preserve">стоимость периода обучения до даты окончания учебного года по </w:t>
      </w:r>
      <w:r w:rsidR="00413AE1" w:rsidRPr="0072189E">
        <w:rPr>
          <w:rFonts w:ascii="Times New Roman" w:eastAsia="Times New Roman" w:hAnsi="Times New Roman" w:cs="Times New Roman"/>
          <w:i/>
          <w:sz w:val="26"/>
          <w:szCs w:val="26"/>
          <w:lang w:val="ru-RU"/>
        </w:rPr>
        <w:t>графику учебного процесса</w:t>
      </w:r>
      <w:r w:rsidRPr="0072189E">
        <w:rPr>
          <w:rFonts w:ascii="Times New Roman" w:eastAsia="Times New Roman" w:hAnsi="Times New Roman" w:cs="Times New Roman"/>
          <w:i/>
          <w:sz w:val="26"/>
          <w:szCs w:val="26"/>
          <w:lang w:val="ru-RU"/>
        </w:rPr>
        <w:t xml:space="preserve"> для первого года обучения студента,</w:t>
      </w:r>
    </w:p>
    <w:p w:rsidR="00091FF5" w:rsidRPr="0072189E" w:rsidRDefault="00091FF5" w:rsidP="00910297">
      <w:pPr>
        <w:spacing w:line="240" w:lineRule="auto"/>
        <w:ind w:left="1416"/>
        <w:jc w:val="both"/>
        <w:rPr>
          <w:rFonts w:ascii="Times New Roman" w:eastAsia="Times New Roman" w:hAnsi="Times New Roman" w:cs="Times New Roman"/>
          <w:i/>
          <w:sz w:val="26"/>
          <w:szCs w:val="26"/>
          <w:lang w:val="ru-RU"/>
        </w:rPr>
      </w:pPr>
      <w:r w:rsidRPr="0072189E">
        <w:rPr>
          <w:rFonts w:ascii="Times New Roman" w:eastAsia="Gungsuh" w:hAnsi="Times New Roman" w:cs="Times New Roman" w:hint="eastAsia"/>
          <w:i/>
          <w:sz w:val="26"/>
          <w:szCs w:val="26"/>
        </w:rPr>
        <w:t>∑</w:t>
      </w:r>
      <w:r w:rsidRPr="0072189E">
        <w:rPr>
          <w:rFonts w:ascii="Times New Roman" w:eastAsia="Gungsuh" w:hAnsi="Times New Roman" w:cs="Times New Roman"/>
          <w:i/>
          <w:sz w:val="26"/>
          <w:szCs w:val="26"/>
        </w:rPr>
        <w:t>с.г.о</w:t>
      </w:r>
      <w:r w:rsidR="004B370E" w:rsidRPr="0072189E">
        <w:rPr>
          <w:rFonts w:ascii="Times New Roman" w:eastAsia="Gungsuh" w:hAnsi="Times New Roman" w:cs="Times New Roman"/>
          <w:i/>
          <w:sz w:val="26"/>
          <w:szCs w:val="26"/>
          <w:lang w:val="ru-RU"/>
        </w:rPr>
        <w:t>.</w:t>
      </w:r>
      <w:r w:rsidR="004B370E" w:rsidRPr="0072189E">
        <w:rPr>
          <w:rFonts w:ascii="Times New Roman" w:eastAsia="Times New Roman" w:hAnsi="Times New Roman" w:cs="Times New Roman"/>
          <w:i/>
          <w:sz w:val="26"/>
          <w:szCs w:val="26"/>
          <w:vertAlign w:val="subscript"/>
          <w:lang w:val="ru-RU"/>
        </w:rPr>
        <w:t>1</w:t>
      </w:r>
      <w:r w:rsidRPr="0072189E">
        <w:rPr>
          <w:rFonts w:ascii="Times New Roman" w:eastAsia="Times New Roman" w:hAnsi="Times New Roman" w:cs="Times New Roman"/>
          <w:i/>
          <w:sz w:val="26"/>
          <w:szCs w:val="26"/>
          <w:vertAlign w:val="subscript"/>
        </w:rPr>
        <w:t xml:space="preserve">&lt;n </w:t>
      </w:r>
      <w:r w:rsidRPr="0072189E">
        <w:rPr>
          <w:rFonts w:ascii="Times New Roman" w:eastAsia="Times New Roman" w:hAnsi="Times New Roman" w:cs="Times New Roman"/>
          <w:i/>
          <w:sz w:val="26"/>
          <w:szCs w:val="26"/>
        </w:rPr>
        <w:t>– сумма стоимостей годового обучени</w:t>
      </w:r>
      <w:r w:rsidRPr="0072189E">
        <w:rPr>
          <w:rFonts w:ascii="Times New Roman" w:eastAsia="Times New Roman" w:hAnsi="Times New Roman" w:cs="Times New Roman"/>
          <w:i/>
          <w:sz w:val="26"/>
          <w:szCs w:val="26"/>
          <w:lang w:val="ru-RU"/>
        </w:rPr>
        <w:t>я</w:t>
      </w:r>
      <w:r w:rsidRPr="0072189E">
        <w:rPr>
          <w:rFonts w:ascii="Times New Roman" w:eastAsia="Times New Roman" w:hAnsi="Times New Roman" w:cs="Times New Roman"/>
          <w:i/>
          <w:sz w:val="26"/>
          <w:szCs w:val="26"/>
        </w:rPr>
        <w:t xml:space="preserve"> за каждый следующий полный учебный </w:t>
      </w:r>
      <w:r w:rsidRPr="0072189E">
        <w:rPr>
          <w:rFonts w:ascii="Times New Roman" w:eastAsia="Times New Roman" w:hAnsi="Times New Roman" w:cs="Times New Roman"/>
          <w:i/>
          <w:sz w:val="26"/>
          <w:szCs w:val="26"/>
          <w:lang w:val="ru-RU"/>
        </w:rPr>
        <w:t xml:space="preserve">год </w:t>
      </w:r>
      <w:r w:rsidRPr="0072189E">
        <w:rPr>
          <w:rFonts w:ascii="Times New Roman" w:eastAsia="Times New Roman" w:hAnsi="Times New Roman" w:cs="Times New Roman"/>
          <w:i/>
          <w:sz w:val="26"/>
          <w:szCs w:val="26"/>
        </w:rPr>
        <w:t>ранее n</w:t>
      </w:r>
      <w:r w:rsidRPr="0072189E">
        <w:rPr>
          <w:rFonts w:ascii="Times New Roman" w:eastAsia="Times New Roman" w:hAnsi="Times New Roman" w:cs="Times New Roman"/>
          <w:i/>
          <w:sz w:val="26"/>
          <w:szCs w:val="26"/>
          <w:lang w:val="ru-RU"/>
        </w:rPr>
        <w:t>,</w:t>
      </w:r>
    </w:p>
    <w:p w:rsidR="00091FF5" w:rsidRPr="0072189E" w:rsidRDefault="00091FF5" w:rsidP="00910297">
      <w:pPr>
        <w:spacing w:line="240" w:lineRule="auto"/>
        <w:ind w:left="1416"/>
        <w:jc w:val="both"/>
        <w:rPr>
          <w:rFonts w:ascii="Times New Roman" w:eastAsia="Times New Roman" w:hAnsi="Times New Roman" w:cs="Times New Roman"/>
          <w:i/>
          <w:sz w:val="26"/>
          <w:szCs w:val="26"/>
        </w:rPr>
      </w:pPr>
      <w:r w:rsidRPr="0072189E">
        <w:rPr>
          <w:rFonts w:ascii="Times New Roman" w:eastAsia="Times New Roman" w:hAnsi="Times New Roman" w:cs="Times New Roman"/>
          <w:i/>
          <w:sz w:val="26"/>
          <w:szCs w:val="26"/>
        </w:rPr>
        <w:t>c.г.о  – стоимость годового обучения, установленная в году обучения n</w:t>
      </w:r>
      <w:r w:rsidRPr="0072189E">
        <w:rPr>
          <w:rFonts w:ascii="Times New Roman" w:eastAsia="Times New Roman" w:hAnsi="Times New Roman" w:cs="Times New Roman"/>
          <w:i/>
          <w:sz w:val="26"/>
          <w:szCs w:val="26"/>
          <w:lang w:val="ru-RU"/>
        </w:rPr>
        <w:t>,</w:t>
      </w:r>
      <w:r w:rsidRPr="0072189E">
        <w:rPr>
          <w:rFonts w:ascii="Times New Roman" w:eastAsia="Times New Roman" w:hAnsi="Times New Roman" w:cs="Times New Roman"/>
          <w:i/>
          <w:sz w:val="26"/>
          <w:szCs w:val="26"/>
        </w:rPr>
        <w:t xml:space="preserve"> </w:t>
      </w:r>
    </w:p>
    <w:p w:rsidR="00102B43" w:rsidRPr="0072189E" w:rsidRDefault="00091FF5" w:rsidP="00910297">
      <w:pPr>
        <w:spacing w:line="240" w:lineRule="auto"/>
        <w:ind w:left="1416"/>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i/>
          <w:sz w:val="26"/>
          <w:szCs w:val="26"/>
        </w:rPr>
        <w:t>Норм.срок – нормативный срок обучения</w:t>
      </w:r>
      <w:r w:rsidRPr="0072189E">
        <w:rPr>
          <w:rFonts w:ascii="Times New Roman" w:eastAsia="Times New Roman" w:hAnsi="Times New Roman" w:cs="Times New Roman"/>
          <w:i/>
          <w:sz w:val="26"/>
          <w:szCs w:val="26"/>
          <w:lang w:val="ru-RU"/>
        </w:rPr>
        <w:t>.</w:t>
      </w:r>
    </w:p>
    <w:p w:rsidR="00102B43"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 xml:space="preserve">Стоимость одного кредита определяется в зависимости от </w:t>
      </w:r>
      <w:r w:rsidR="00BD5205" w:rsidRPr="0072189E">
        <w:rPr>
          <w:rFonts w:ascii="Times New Roman" w:eastAsia="Times New Roman" w:hAnsi="Times New Roman" w:cs="Times New Roman"/>
          <w:sz w:val="26"/>
          <w:szCs w:val="26"/>
          <w:lang w:val="ru-RU"/>
        </w:rPr>
        <w:t xml:space="preserve">следующих </w:t>
      </w:r>
      <w:r w:rsidRPr="0072189E">
        <w:rPr>
          <w:rFonts w:ascii="Times New Roman" w:eastAsia="Times New Roman" w:hAnsi="Times New Roman" w:cs="Times New Roman"/>
          <w:sz w:val="26"/>
          <w:szCs w:val="26"/>
        </w:rPr>
        <w:t>условий:</w:t>
      </w:r>
    </w:p>
    <w:p w:rsidR="00507EA9" w:rsidRPr="0072189E" w:rsidRDefault="008F652A" w:rsidP="00FB5B9D">
      <w:pPr>
        <w:pStyle w:val="a3"/>
        <w:numPr>
          <w:ilvl w:val="2"/>
          <w:numId w:val="26"/>
        </w:numPr>
        <w:spacing w:line="240" w:lineRule="auto"/>
        <w:ind w:left="0" w:firstLine="851"/>
        <w:jc w:val="both"/>
        <w:rPr>
          <w:rFonts w:ascii="Times New Roman" w:hAnsi="Times New Roman" w:cs="Times New Roman"/>
          <w:sz w:val="26"/>
          <w:szCs w:val="26"/>
        </w:rPr>
      </w:pPr>
      <w:r w:rsidRPr="0072189E">
        <w:rPr>
          <w:rFonts w:ascii="Times New Roman" w:eastAsia="Times New Roman" w:hAnsi="Times New Roman" w:cs="Times New Roman"/>
          <w:sz w:val="26"/>
          <w:szCs w:val="26"/>
        </w:rPr>
        <w:t>для целей расчета стоимости</w:t>
      </w:r>
    </w:p>
    <w:p w:rsidR="00507EA9" w:rsidRPr="0072189E" w:rsidRDefault="00507EA9" w:rsidP="00910297">
      <w:pPr>
        <w:pStyle w:val="a3"/>
        <w:numPr>
          <w:ilvl w:val="0"/>
          <w:numId w:val="34"/>
        </w:numPr>
        <w:spacing w:line="240" w:lineRule="auto"/>
        <w:rPr>
          <w:rFonts w:ascii="Times New Roman" w:hAnsi="Times New Roman" w:cs="Times New Roman"/>
          <w:sz w:val="26"/>
          <w:szCs w:val="26"/>
          <w:lang w:val="ru-RU"/>
        </w:rPr>
      </w:pPr>
      <w:r w:rsidRPr="0072189E">
        <w:rPr>
          <w:rFonts w:ascii="Times New Roman" w:hAnsi="Times New Roman" w:cs="Times New Roman"/>
          <w:sz w:val="26"/>
          <w:szCs w:val="26"/>
        </w:rPr>
        <w:t xml:space="preserve">обучения </w:t>
      </w:r>
      <w:r w:rsidRPr="0072189E">
        <w:rPr>
          <w:rFonts w:ascii="Times New Roman" w:hAnsi="Times New Roman" w:cs="Times New Roman"/>
          <w:sz w:val="26"/>
          <w:szCs w:val="26"/>
          <w:lang w:val="ru-RU"/>
        </w:rPr>
        <w:t xml:space="preserve">при зачете результатов предыдущего образования в объеме ОП; </w:t>
      </w:r>
    </w:p>
    <w:p w:rsidR="00D37FD6" w:rsidRPr="0072189E" w:rsidRDefault="008F652A" w:rsidP="00910297">
      <w:pPr>
        <w:pStyle w:val="a3"/>
        <w:numPr>
          <w:ilvl w:val="0"/>
          <w:numId w:val="34"/>
        </w:numPr>
        <w:spacing w:line="240" w:lineRule="auto"/>
        <w:rPr>
          <w:rFonts w:ascii="Times New Roman" w:hAnsi="Times New Roman" w:cs="Times New Roman"/>
          <w:iCs/>
          <w:sz w:val="26"/>
          <w:szCs w:val="26"/>
          <w:lang w:val="ru-RU"/>
        </w:rPr>
      </w:pPr>
      <w:r w:rsidRPr="0072189E">
        <w:rPr>
          <w:rFonts w:ascii="Times New Roman" w:hAnsi="Times New Roman" w:cs="Times New Roman"/>
          <w:sz w:val="26"/>
          <w:szCs w:val="26"/>
        </w:rPr>
        <w:t xml:space="preserve">обучения по программе академической мобильности за счет </w:t>
      </w:r>
      <w:r w:rsidR="00AB0875" w:rsidRPr="0072189E">
        <w:rPr>
          <w:rFonts w:ascii="Times New Roman" w:hAnsi="Times New Roman" w:cs="Times New Roman"/>
          <w:sz w:val="26"/>
          <w:szCs w:val="26"/>
          <w:lang w:val="ru-RU"/>
        </w:rPr>
        <w:t>средств физических/ юридических лиц</w:t>
      </w:r>
      <w:r w:rsidR="00AE3EC2" w:rsidRPr="0072189E">
        <w:rPr>
          <w:rFonts w:ascii="Times New Roman" w:hAnsi="Times New Roman" w:cs="Times New Roman"/>
          <w:sz w:val="26"/>
          <w:szCs w:val="26"/>
          <w:lang w:val="ru-RU"/>
        </w:rPr>
        <w:t>;</w:t>
      </w:r>
      <w:r w:rsidRPr="0072189E">
        <w:rPr>
          <w:rFonts w:ascii="Times New Roman" w:hAnsi="Times New Roman" w:cs="Times New Roman"/>
          <w:sz w:val="26"/>
          <w:szCs w:val="26"/>
        </w:rPr>
        <w:t xml:space="preserve"> </w:t>
      </w:r>
    </w:p>
    <w:p w:rsidR="00507EA9" w:rsidRPr="0072189E" w:rsidRDefault="00507EA9" w:rsidP="00910297">
      <w:pPr>
        <w:pStyle w:val="a3"/>
        <w:numPr>
          <w:ilvl w:val="0"/>
          <w:numId w:val="34"/>
        </w:numPr>
        <w:spacing w:line="240" w:lineRule="auto"/>
        <w:rPr>
          <w:rFonts w:ascii="Times New Roman" w:hAnsi="Times New Roman" w:cs="Times New Roman"/>
          <w:iCs/>
          <w:sz w:val="26"/>
          <w:szCs w:val="26"/>
          <w:lang w:val="ru-RU"/>
        </w:rPr>
      </w:pPr>
      <w:r w:rsidRPr="0072189E">
        <w:rPr>
          <w:rFonts w:ascii="Times New Roman" w:hAnsi="Times New Roman" w:cs="Times New Roman"/>
          <w:iCs/>
          <w:sz w:val="26"/>
          <w:szCs w:val="26"/>
          <w:lang w:val="ru-RU"/>
        </w:rPr>
        <w:t>дисциплин, изучаемых повторно студентом, и/или элемента ОП «Подготовка ВКР» для внешнего обучающегося, ранее отчисленного студента, для включения в инициативный ДМ,</w:t>
      </w:r>
    </w:p>
    <w:p w:rsidR="00102B43" w:rsidRPr="0072189E" w:rsidRDefault="008F652A" w:rsidP="00910297">
      <w:pPr>
        <w:spacing w:line="240" w:lineRule="auto"/>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 xml:space="preserve">(далее </w:t>
      </w:r>
      <w:r w:rsidR="00BD5205" w:rsidRPr="0072189E">
        <w:rPr>
          <w:rFonts w:ascii="Times New Roman" w:eastAsia="Times New Roman" w:hAnsi="Times New Roman" w:cs="Times New Roman"/>
          <w:sz w:val="26"/>
          <w:szCs w:val="26"/>
        </w:rPr>
        <w:t>–</w:t>
      </w:r>
      <w:r w:rsidRPr="0072189E">
        <w:rPr>
          <w:rFonts w:ascii="Times New Roman" w:eastAsia="Times New Roman" w:hAnsi="Times New Roman" w:cs="Times New Roman"/>
          <w:sz w:val="26"/>
          <w:szCs w:val="26"/>
        </w:rPr>
        <w:t xml:space="preserve"> кредит ОП)</w:t>
      </w:r>
      <w:r w:rsidR="005F3537" w:rsidRPr="0072189E">
        <w:rPr>
          <w:rFonts w:ascii="Times New Roman" w:eastAsia="Times New Roman" w:hAnsi="Times New Roman" w:cs="Times New Roman"/>
          <w:sz w:val="26"/>
          <w:szCs w:val="26"/>
          <w:lang w:val="ru-RU"/>
        </w:rPr>
        <w:t>. Показатель рассчитывается</w:t>
      </w:r>
      <w:r w:rsidRPr="0072189E">
        <w:rPr>
          <w:rFonts w:ascii="Times New Roman" w:eastAsia="Times New Roman" w:hAnsi="Times New Roman" w:cs="Times New Roman"/>
          <w:sz w:val="26"/>
          <w:szCs w:val="26"/>
        </w:rPr>
        <w:t xml:space="preserve"> </w:t>
      </w:r>
      <w:r w:rsidRPr="0072189E">
        <w:rPr>
          <w:rFonts w:ascii="Times New Roman" w:eastAsia="Times New Roman" w:hAnsi="Times New Roman" w:cs="Times New Roman"/>
          <w:sz w:val="26"/>
          <w:szCs w:val="26"/>
          <w:lang w:val="ru-RU"/>
        </w:rPr>
        <w:t xml:space="preserve">как частное стоимости годового обучения </w:t>
      </w:r>
      <w:r w:rsidR="008B7342" w:rsidRPr="0072189E">
        <w:rPr>
          <w:rFonts w:ascii="Times New Roman" w:eastAsia="Times New Roman" w:hAnsi="Times New Roman" w:cs="Times New Roman"/>
          <w:sz w:val="26"/>
          <w:szCs w:val="26"/>
          <w:lang w:val="ru-RU"/>
        </w:rPr>
        <w:t xml:space="preserve">соответствующего </w:t>
      </w:r>
      <w:r w:rsidRPr="0072189E">
        <w:rPr>
          <w:rFonts w:ascii="Times New Roman" w:eastAsia="Times New Roman" w:hAnsi="Times New Roman" w:cs="Times New Roman"/>
          <w:sz w:val="26"/>
          <w:szCs w:val="26"/>
          <w:lang w:val="ru-RU"/>
        </w:rPr>
        <w:t>курса</w:t>
      </w:r>
      <w:r w:rsidR="008B7342" w:rsidRPr="0072189E">
        <w:rPr>
          <w:rFonts w:ascii="Times New Roman" w:eastAsia="Times New Roman" w:hAnsi="Times New Roman" w:cs="Times New Roman"/>
          <w:sz w:val="26"/>
          <w:szCs w:val="26"/>
          <w:lang w:val="ru-RU"/>
        </w:rPr>
        <w:t xml:space="preserve"> студента</w:t>
      </w:r>
      <w:r w:rsidRPr="0072189E">
        <w:rPr>
          <w:rFonts w:ascii="Times New Roman" w:eastAsia="Times New Roman" w:hAnsi="Times New Roman" w:cs="Times New Roman"/>
          <w:sz w:val="26"/>
          <w:szCs w:val="26"/>
        </w:rPr>
        <w:t xml:space="preserve"> </w:t>
      </w:r>
      <w:r w:rsidRPr="0072189E">
        <w:rPr>
          <w:rFonts w:ascii="Times New Roman" w:eastAsia="Times New Roman" w:hAnsi="Times New Roman" w:cs="Times New Roman"/>
          <w:sz w:val="26"/>
          <w:szCs w:val="26"/>
          <w:lang w:val="ru-RU"/>
        </w:rPr>
        <w:t xml:space="preserve">на объем </w:t>
      </w:r>
      <w:r w:rsidR="007D0B5C" w:rsidRPr="0072189E">
        <w:rPr>
          <w:rFonts w:ascii="Times New Roman" w:eastAsia="Times New Roman" w:hAnsi="Times New Roman" w:cs="Times New Roman"/>
          <w:sz w:val="26"/>
          <w:szCs w:val="26"/>
          <w:lang w:val="ru-RU"/>
        </w:rPr>
        <w:t>рабочего учебного плана ОП</w:t>
      </w:r>
      <w:r w:rsidR="00E10CAF" w:rsidRPr="0072189E">
        <w:rPr>
          <w:rFonts w:ascii="Times New Roman" w:eastAsia="Times New Roman" w:hAnsi="Times New Roman" w:cs="Times New Roman"/>
          <w:sz w:val="26"/>
          <w:szCs w:val="26"/>
          <w:lang w:val="ru-RU"/>
        </w:rPr>
        <w:t xml:space="preserve"> </w:t>
      </w:r>
      <w:r w:rsidR="007D0B5C" w:rsidRPr="0072189E">
        <w:rPr>
          <w:rFonts w:ascii="Times New Roman" w:eastAsia="Times New Roman" w:hAnsi="Times New Roman" w:cs="Times New Roman"/>
          <w:sz w:val="26"/>
          <w:szCs w:val="26"/>
          <w:lang w:val="ru-RU"/>
        </w:rPr>
        <w:t xml:space="preserve">для этого </w:t>
      </w:r>
      <w:r w:rsidR="00E10CAF" w:rsidRPr="0072189E">
        <w:rPr>
          <w:rFonts w:ascii="Times New Roman" w:eastAsia="Times New Roman" w:hAnsi="Times New Roman" w:cs="Times New Roman"/>
          <w:sz w:val="26"/>
          <w:szCs w:val="26"/>
          <w:lang w:val="ru-RU"/>
        </w:rPr>
        <w:t>курса</w:t>
      </w:r>
      <w:r w:rsidRPr="0072189E">
        <w:rPr>
          <w:rFonts w:ascii="Times New Roman" w:eastAsia="Times New Roman" w:hAnsi="Times New Roman" w:cs="Times New Roman"/>
          <w:sz w:val="26"/>
          <w:szCs w:val="26"/>
        </w:rPr>
        <w:t>;</w:t>
      </w:r>
    </w:p>
    <w:p w:rsidR="00102B43"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lastRenderedPageBreak/>
        <w:t>для целей расчета стоимости инициативного ДМ</w:t>
      </w:r>
      <w:r w:rsidR="00965BD5" w:rsidRPr="0072189E">
        <w:rPr>
          <w:rFonts w:ascii="Times New Roman" w:eastAsia="Times New Roman" w:hAnsi="Times New Roman" w:cs="Times New Roman"/>
          <w:sz w:val="26"/>
          <w:szCs w:val="26"/>
          <w:lang w:val="ru-RU"/>
        </w:rPr>
        <w:t>, исключая элемент ОП «Подготовка ВКР»</w:t>
      </w:r>
      <w:r w:rsidR="0071421C" w:rsidRPr="0072189E">
        <w:rPr>
          <w:rFonts w:ascii="Times New Roman" w:eastAsia="Times New Roman" w:hAnsi="Times New Roman" w:cs="Times New Roman"/>
          <w:sz w:val="26"/>
          <w:szCs w:val="26"/>
          <w:lang w:val="ru-RU"/>
        </w:rPr>
        <w:t xml:space="preserve"> и дисциплин, изучаемых повторно, </w:t>
      </w:r>
      <w:r w:rsidRPr="0072189E">
        <w:rPr>
          <w:rFonts w:ascii="Times New Roman" w:eastAsia="Times New Roman" w:hAnsi="Times New Roman" w:cs="Times New Roman"/>
          <w:sz w:val="26"/>
          <w:szCs w:val="26"/>
        </w:rPr>
        <w:t xml:space="preserve">(далее </w:t>
      </w:r>
      <w:r w:rsidR="00BD5205" w:rsidRPr="0072189E">
        <w:rPr>
          <w:rFonts w:ascii="Times New Roman" w:eastAsia="Times New Roman" w:hAnsi="Times New Roman" w:cs="Times New Roman"/>
          <w:sz w:val="26"/>
          <w:szCs w:val="26"/>
        </w:rPr>
        <w:t>–</w:t>
      </w:r>
      <w:r w:rsidRPr="0072189E">
        <w:rPr>
          <w:rFonts w:ascii="Times New Roman" w:eastAsia="Times New Roman" w:hAnsi="Times New Roman" w:cs="Times New Roman"/>
          <w:sz w:val="26"/>
          <w:szCs w:val="26"/>
        </w:rPr>
        <w:t xml:space="preserve"> экстра-кредит)</w:t>
      </w:r>
      <w:r w:rsidR="00222E52" w:rsidRPr="0072189E">
        <w:rPr>
          <w:rFonts w:ascii="Times New Roman" w:eastAsia="Times New Roman" w:hAnsi="Times New Roman" w:cs="Times New Roman"/>
          <w:sz w:val="26"/>
          <w:szCs w:val="26"/>
          <w:lang w:val="ru-RU"/>
        </w:rPr>
        <w:t>. С</w:t>
      </w:r>
      <w:r w:rsidRPr="0072189E">
        <w:rPr>
          <w:rFonts w:ascii="Times New Roman" w:eastAsia="Times New Roman" w:hAnsi="Times New Roman" w:cs="Times New Roman"/>
          <w:sz w:val="26"/>
          <w:szCs w:val="26"/>
        </w:rPr>
        <w:t>тоимость экстра-кредита определяется ежегодно для каждого кампуса отдельно, не позднее 30 мая для применения в будущем учебном году с 1 сентября по 31 августа, и утверждается приказом проректора, координирующего реализацию образовательных программ</w:t>
      </w:r>
      <w:r w:rsidR="005B342D" w:rsidRPr="0072189E">
        <w:rPr>
          <w:rFonts w:ascii="Times New Roman" w:eastAsia="Times New Roman" w:hAnsi="Times New Roman" w:cs="Times New Roman"/>
          <w:sz w:val="26"/>
          <w:szCs w:val="26"/>
          <w:lang w:val="ru-RU"/>
        </w:rPr>
        <w:t xml:space="preserve"> высшего образования</w:t>
      </w:r>
      <w:r w:rsidR="005B0C65" w:rsidRPr="0072189E">
        <w:rPr>
          <w:rFonts w:ascii="Times New Roman" w:eastAsia="Times New Roman" w:hAnsi="Times New Roman" w:cs="Times New Roman"/>
          <w:sz w:val="26"/>
          <w:szCs w:val="26"/>
          <w:lang w:val="ru-RU"/>
        </w:rPr>
        <w:t>;</w:t>
      </w:r>
      <w:r w:rsidRPr="0072189E">
        <w:rPr>
          <w:rFonts w:ascii="Times New Roman" w:eastAsia="Times New Roman" w:hAnsi="Times New Roman" w:cs="Times New Roman"/>
          <w:sz w:val="26"/>
          <w:szCs w:val="26"/>
        </w:rPr>
        <w:t xml:space="preserve"> </w:t>
      </w:r>
    </w:p>
    <w:p w:rsidR="00102B43"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для целей расчета стоимости</w:t>
      </w:r>
      <w:r w:rsidR="00E5069A" w:rsidRPr="0072189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институционального ДМ, часть</w:t>
      </w:r>
      <w:r w:rsidR="00F07567" w:rsidRPr="0072189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которог</w:t>
      </w:r>
      <w:r w:rsidRPr="0072189E">
        <w:rPr>
          <w:rFonts w:ascii="Times New Roman" w:eastAsia="Times New Roman" w:hAnsi="Times New Roman" w:cs="Times New Roman"/>
          <w:sz w:val="26"/>
          <w:szCs w:val="26"/>
          <w:lang w:val="ru-RU"/>
        </w:rPr>
        <w:t>о была зачтена р</w:t>
      </w:r>
      <w:r w:rsidRPr="0072189E">
        <w:rPr>
          <w:rFonts w:ascii="Times New Roman" w:eastAsia="Times New Roman" w:hAnsi="Times New Roman" w:cs="Times New Roman"/>
          <w:sz w:val="26"/>
          <w:szCs w:val="26"/>
        </w:rPr>
        <w:t xml:space="preserve">анее изученными дисциплинами (далее </w:t>
      </w:r>
      <w:r w:rsidR="004168C2" w:rsidRPr="0072189E">
        <w:rPr>
          <w:rFonts w:ascii="Times New Roman" w:eastAsia="Times New Roman" w:hAnsi="Times New Roman" w:cs="Times New Roman"/>
          <w:sz w:val="26"/>
          <w:szCs w:val="26"/>
        </w:rPr>
        <w:t>–</w:t>
      </w:r>
      <w:r w:rsidRPr="0072189E">
        <w:rPr>
          <w:rFonts w:ascii="Times New Roman" w:eastAsia="Times New Roman" w:hAnsi="Times New Roman" w:cs="Times New Roman"/>
          <w:sz w:val="26"/>
          <w:szCs w:val="26"/>
        </w:rPr>
        <w:t xml:space="preserve"> кредит ДМ)</w:t>
      </w:r>
      <w:r w:rsidR="006E054F" w:rsidRPr="0072189E">
        <w:rPr>
          <w:rFonts w:ascii="Times New Roman" w:eastAsia="Times New Roman" w:hAnsi="Times New Roman" w:cs="Times New Roman"/>
          <w:sz w:val="26"/>
          <w:szCs w:val="26"/>
          <w:lang w:val="ru-RU"/>
        </w:rPr>
        <w:t>,</w:t>
      </w:r>
      <w:r w:rsidRPr="0072189E">
        <w:rPr>
          <w:rFonts w:ascii="Times New Roman" w:eastAsia="Times New Roman" w:hAnsi="Times New Roman" w:cs="Times New Roman"/>
          <w:sz w:val="26"/>
          <w:szCs w:val="26"/>
        </w:rPr>
        <w:t xml:space="preserve"> </w:t>
      </w:r>
      <w:r w:rsidR="003920B6" w:rsidRPr="0072189E">
        <w:rPr>
          <w:rFonts w:ascii="Times New Roman" w:eastAsia="Times New Roman" w:hAnsi="Times New Roman" w:cs="Times New Roman"/>
          <w:sz w:val="26"/>
          <w:szCs w:val="26"/>
        </w:rPr>
        <w:t>–</w:t>
      </w:r>
      <w:r w:rsidRPr="0072189E">
        <w:rPr>
          <w:rFonts w:ascii="Times New Roman" w:eastAsia="Times New Roman" w:hAnsi="Times New Roman" w:cs="Times New Roman"/>
          <w:sz w:val="26"/>
          <w:szCs w:val="26"/>
        </w:rPr>
        <w:t xml:space="preserve"> как частное от установленной в Договоре ДМ стоимости ДМ на объем ДМ в кредитах, зафиксированный в учебном плане ДМ</w:t>
      </w:r>
      <w:r w:rsidR="00B94EF5" w:rsidRPr="0072189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или в приложении к Договору о ДМ</w:t>
      </w:r>
      <w:r w:rsidR="005B0C65" w:rsidRPr="0072189E">
        <w:rPr>
          <w:rFonts w:ascii="Times New Roman" w:eastAsia="Times New Roman" w:hAnsi="Times New Roman" w:cs="Times New Roman"/>
          <w:sz w:val="26"/>
          <w:szCs w:val="26"/>
          <w:lang w:val="ru-RU"/>
        </w:rPr>
        <w:t>.</w:t>
      </w:r>
    </w:p>
    <w:p w:rsidR="00102B43"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 xml:space="preserve">Стоимость институционального ДМ, реализуемого исключительно на платной основе по Договорам для студентов и внешних обучающихся, предлагается подразделением </w:t>
      </w:r>
      <w:r w:rsidR="00892DDD" w:rsidRPr="0072189E">
        <w:rPr>
          <w:rFonts w:ascii="Times New Roman" w:eastAsia="Times New Roman" w:hAnsi="Times New Roman" w:cs="Times New Roman"/>
          <w:sz w:val="26"/>
          <w:szCs w:val="26"/>
        </w:rPr>
        <w:t>–</w:t>
      </w:r>
      <w:r w:rsidRPr="0072189E">
        <w:rPr>
          <w:rFonts w:ascii="Times New Roman" w:eastAsia="Times New Roman" w:hAnsi="Times New Roman" w:cs="Times New Roman"/>
          <w:sz w:val="26"/>
          <w:szCs w:val="26"/>
        </w:rPr>
        <w:t xml:space="preserve"> инициатором ДМ при формировании заявки на включение институционального ДМ в реестр</w:t>
      </w:r>
      <w:r w:rsidR="00AB0875" w:rsidRPr="0072189E">
        <w:rPr>
          <w:rFonts w:ascii="Times New Roman" w:eastAsia="Times New Roman" w:hAnsi="Times New Roman" w:cs="Times New Roman"/>
          <w:sz w:val="26"/>
          <w:szCs w:val="26"/>
          <w:lang w:val="ru-RU"/>
        </w:rPr>
        <w:t xml:space="preserve"> дополнительных модулей НИУ ВШЭ</w:t>
      </w:r>
      <w:r w:rsidRPr="0072189E">
        <w:rPr>
          <w:rFonts w:ascii="Times New Roman" w:eastAsia="Times New Roman" w:hAnsi="Times New Roman" w:cs="Times New Roman"/>
          <w:sz w:val="26"/>
          <w:szCs w:val="26"/>
        </w:rPr>
        <w:t>. Инициатор ДМ не может предложить стоимость институционального ДМ ниже величины, рассчитанной как произведение объема (в кредитах) всех элементов ДМ на стоимость экстра-кредита кампуса, который инициирует ДМ. При определении стоимости институционального ДМ инициатор может ориентироваться на потенциальный спрос во внешней среде и наличие конкурентных предложений.</w:t>
      </w:r>
    </w:p>
    <w:p w:rsidR="00102B43"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 xml:space="preserve">Стоимость элемента ДМ/ОП </w:t>
      </w:r>
      <w:r w:rsidR="003F5F45" w:rsidRPr="0072189E">
        <w:rPr>
          <w:rFonts w:ascii="Times New Roman" w:eastAsia="Times New Roman" w:hAnsi="Times New Roman" w:cs="Times New Roman"/>
          <w:sz w:val="26"/>
          <w:szCs w:val="26"/>
          <w:lang w:val="ru-RU"/>
        </w:rPr>
        <w:t>рассчитывается</w:t>
      </w:r>
      <w:r w:rsidR="003F5F45" w:rsidRPr="0072189E">
        <w:rPr>
          <w:rFonts w:ascii="Times New Roman" w:eastAsia="Times New Roman" w:hAnsi="Times New Roman" w:cs="Times New Roman"/>
          <w:sz w:val="26"/>
          <w:szCs w:val="26"/>
        </w:rPr>
        <w:t xml:space="preserve"> </w:t>
      </w:r>
      <w:r w:rsidRPr="0072189E">
        <w:rPr>
          <w:rFonts w:ascii="Times New Roman" w:eastAsia="Times New Roman" w:hAnsi="Times New Roman" w:cs="Times New Roman"/>
          <w:sz w:val="26"/>
          <w:szCs w:val="26"/>
        </w:rPr>
        <w:t>как произведение объема этого элемента в кредитах на стоимость одного кредита, определенного согласно п</w:t>
      </w:r>
      <w:r w:rsidR="00892DDD" w:rsidRPr="0072189E">
        <w:rPr>
          <w:rFonts w:ascii="Times New Roman" w:eastAsia="Times New Roman" w:hAnsi="Times New Roman" w:cs="Times New Roman"/>
          <w:sz w:val="26"/>
          <w:szCs w:val="26"/>
          <w:lang w:val="ru-RU"/>
        </w:rPr>
        <w:t>ункту</w:t>
      </w:r>
      <w:r w:rsidRPr="0072189E">
        <w:rPr>
          <w:rFonts w:ascii="Times New Roman" w:eastAsia="Times New Roman" w:hAnsi="Times New Roman" w:cs="Times New Roman"/>
          <w:sz w:val="26"/>
          <w:szCs w:val="26"/>
        </w:rPr>
        <w:t xml:space="preserve"> 3.</w:t>
      </w:r>
      <w:r w:rsidR="005C3D8E" w:rsidRPr="0072189E">
        <w:rPr>
          <w:rFonts w:ascii="Times New Roman" w:eastAsia="Times New Roman" w:hAnsi="Times New Roman" w:cs="Times New Roman"/>
          <w:sz w:val="26"/>
          <w:szCs w:val="26"/>
          <w:lang w:val="ru-RU"/>
        </w:rPr>
        <w:t>4</w:t>
      </w:r>
      <w:r w:rsidRPr="0072189E">
        <w:rPr>
          <w:rFonts w:ascii="Times New Roman" w:eastAsia="Times New Roman" w:hAnsi="Times New Roman" w:cs="Times New Roman"/>
          <w:sz w:val="26"/>
          <w:szCs w:val="26"/>
        </w:rPr>
        <w:t>.</w:t>
      </w:r>
    </w:p>
    <w:p w:rsidR="00102B43"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Для студентов</w:t>
      </w:r>
      <w:r w:rsidRPr="0072189E">
        <w:rPr>
          <w:rFonts w:ascii="Times New Roman" w:eastAsia="Times New Roman" w:hAnsi="Times New Roman" w:cs="Times New Roman"/>
          <w:sz w:val="26"/>
          <w:szCs w:val="26"/>
          <w:lang w:val="ru-RU"/>
        </w:rPr>
        <w:t xml:space="preserve">, </w:t>
      </w:r>
      <w:r w:rsidR="00C21A9B" w:rsidRPr="0072189E">
        <w:rPr>
          <w:rFonts w:ascii="Times New Roman" w:eastAsia="Times New Roman" w:hAnsi="Times New Roman" w:cs="Times New Roman"/>
          <w:sz w:val="26"/>
          <w:szCs w:val="26"/>
          <w:lang w:val="ru-RU"/>
        </w:rPr>
        <w:t>работников</w:t>
      </w:r>
      <w:r w:rsidR="00C21A9B" w:rsidRPr="0072189E">
        <w:rPr>
          <w:rFonts w:ascii="Times New Roman" w:eastAsia="Times New Roman" w:hAnsi="Times New Roman" w:cs="Times New Roman"/>
          <w:sz w:val="26"/>
          <w:szCs w:val="26"/>
        </w:rPr>
        <w:t xml:space="preserve"> </w:t>
      </w:r>
      <w:r w:rsidRPr="0072189E">
        <w:rPr>
          <w:rFonts w:ascii="Times New Roman" w:eastAsia="Times New Roman" w:hAnsi="Times New Roman" w:cs="Times New Roman"/>
          <w:sz w:val="26"/>
          <w:szCs w:val="26"/>
        </w:rPr>
        <w:t xml:space="preserve">и выпускников НИУ ВШЭ устанавливается скидка в размере 20 </w:t>
      </w:r>
      <w:r w:rsidR="00B511E1" w:rsidRPr="0072189E">
        <w:rPr>
          <w:rFonts w:ascii="Times New Roman" w:eastAsia="Times New Roman" w:hAnsi="Times New Roman" w:cs="Times New Roman"/>
          <w:sz w:val="26"/>
          <w:szCs w:val="26"/>
          <w:lang w:val="ru-RU"/>
        </w:rPr>
        <w:t xml:space="preserve">(двадцать) </w:t>
      </w:r>
      <w:r w:rsidRPr="0072189E">
        <w:rPr>
          <w:rFonts w:ascii="Times New Roman" w:eastAsia="Times New Roman" w:hAnsi="Times New Roman" w:cs="Times New Roman"/>
          <w:sz w:val="26"/>
          <w:szCs w:val="26"/>
        </w:rPr>
        <w:t xml:space="preserve">процентов на стоимость </w:t>
      </w:r>
      <w:r w:rsidRPr="0072189E">
        <w:rPr>
          <w:rFonts w:ascii="Times New Roman" w:eastAsia="Times New Roman" w:hAnsi="Times New Roman" w:cs="Times New Roman"/>
          <w:sz w:val="26"/>
          <w:szCs w:val="26"/>
          <w:lang w:val="ru-RU"/>
        </w:rPr>
        <w:t>инициативных и институциональных</w:t>
      </w:r>
      <w:r w:rsidR="0046382F" w:rsidRPr="0072189E">
        <w:rPr>
          <w:rFonts w:ascii="Times New Roman" w:eastAsia="Times New Roman" w:hAnsi="Times New Roman" w:cs="Times New Roman"/>
          <w:sz w:val="26"/>
          <w:szCs w:val="26"/>
          <w:lang w:val="ru-RU"/>
        </w:rPr>
        <w:t xml:space="preserve"> </w:t>
      </w:r>
      <w:r w:rsidR="00C21A9B" w:rsidRPr="0072189E">
        <w:rPr>
          <w:rFonts w:ascii="Times New Roman" w:eastAsia="Times New Roman" w:hAnsi="Times New Roman" w:cs="Times New Roman"/>
          <w:sz w:val="26"/>
          <w:szCs w:val="26"/>
          <w:lang w:val="ru-RU"/>
        </w:rPr>
        <w:t>ДМ</w:t>
      </w:r>
      <w:r w:rsidRPr="0072189E">
        <w:rPr>
          <w:rFonts w:ascii="Times New Roman" w:eastAsia="Times New Roman" w:hAnsi="Times New Roman" w:cs="Times New Roman"/>
          <w:sz w:val="26"/>
          <w:szCs w:val="26"/>
        </w:rPr>
        <w:t xml:space="preserve">. </w:t>
      </w:r>
    </w:p>
    <w:p w:rsidR="00102B43" w:rsidRPr="0072189E" w:rsidRDefault="00B94EF5"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lang w:val="ru-RU"/>
        </w:rPr>
        <w:t>Если при формировании ИУП фиксируется превышение объема дисциплин для любого из модулей учебного плана ОП (соответственно, ведущее к превышению нормативного объема ОП), освоение всех дисциплин, чей объем целиком выходит за раздел учебного плана, реализуется по механизму инициативного ДМ.</w:t>
      </w:r>
    </w:p>
    <w:p w:rsidR="00102B43"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Превышение нормативного объема ОП за счет элементов практической подготовки, общеуниверситетских факультативов или факультативов из модуля «Английский язык» при расчете объема Договора о ДМ не учитывается.</w:t>
      </w:r>
    </w:p>
    <w:p w:rsidR="003E6CF5"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lang w:val="ru-RU"/>
        </w:rPr>
        <w:t>При р</w:t>
      </w:r>
      <w:r w:rsidRPr="0072189E">
        <w:rPr>
          <w:rFonts w:ascii="Times New Roman" w:eastAsia="Times New Roman" w:hAnsi="Times New Roman" w:cs="Times New Roman"/>
          <w:sz w:val="26"/>
          <w:szCs w:val="26"/>
        </w:rPr>
        <w:t>асчет</w:t>
      </w:r>
      <w:r w:rsidRPr="0072189E">
        <w:rPr>
          <w:rFonts w:ascii="Times New Roman" w:eastAsia="Times New Roman" w:hAnsi="Times New Roman" w:cs="Times New Roman"/>
          <w:sz w:val="26"/>
          <w:szCs w:val="26"/>
          <w:lang w:val="ru-RU"/>
        </w:rPr>
        <w:t>е</w:t>
      </w:r>
      <w:r w:rsidRPr="0072189E">
        <w:rPr>
          <w:rFonts w:ascii="Times New Roman" w:eastAsia="Times New Roman" w:hAnsi="Times New Roman" w:cs="Times New Roman"/>
          <w:sz w:val="26"/>
          <w:szCs w:val="26"/>
        </w:rPr>
        <w:t xml:space="preserve"> стоимости </w:t>
      </w:r>
      <w:r w:rsidR="00907ECA" w:rsidRPr="0072189E">
        <w:rPr>
          <w:rFonts w:ascii="Times New Roman" w:eastAsia="Times New Roman" w:hAnsi="Times New Roman" w:cs="Times New Roman"/>
          <w:sz w:val="26"/>
          <w:szCs w:val="26"/>
          <w:lang w:val="ru-RU"/>
        </w:rPr>
        <w:t xml:space="preserve">элемента инициативного ДМ в части дисциплин для </w:t>
      </w:r>
      <w:r w:rsidRPr="0072189E">
        <w:rPr>
          <w:rFonts w:ascii="Times New Roman" w:eastAsia="Times New Roman" w:hAnsi="Times New Roman" w:cs="Times New Roman"/>
          <w:sz w:val="26"/>
          <w:szCs w:val="26"/>
        </w:rPr>
        <w:t>повторного освоени</w:t>
      </w:r>
      <w:r w:rsidRPr="0072189E">
        <w:rPr>
          <w:rFonts w:ascii="Times New Roman" w:eastAsia="Times New Roman" w:hAnsi="Times New Roman" w:cs="Times New Roman"/>
          <w:sz w:val="26"/>
          <w:szCs w:val="26"/>
          <w:lang w:val="ru-RU"/>
        </w:rPr>
        <w:t>я</w:t>
      </w:r>
      <w:r w:rsidRPr="0072189E">
        <w:rPr>
          <w:rFonts w:ascii="Times New Roman" w:eastAsia="Times New Roman" w:hAnsi="Times New Roman" w:cs="Times New Roman"/>
          <w:sz w:val="26"/>
          <w:szCs w:val="26"/>
        </w:rPr>
        <w:t xml:space="preserve"> студентом (включая факультативы модуля «Английский язык»), по которым была проведена промежуточная аттестация</w:t>
      </w:r>
      <w:r w:rsidR="00FA7AFB" w:rsidRPr="0072189E">
        <w:rPr>
          <w:rFonts w:ascii="Times New Roman" w:eastAsia="Times New Roman" w:hAnsi="Times New Roman" w:cs="Times New Roman"/>
          <w:sz w:val="26"/>
          <w:szCs w:val="26"/>
          <w:lang w:val="ru-RU"/>
        </w:rPr>
        <w:t>,</w:t>
      </w:r>
      <w:r w:rsidRPr="0072189E">
        <w:rPr>
          <w:rFonts w:ascii="Times New Roman" w:eastAsia="Times New Roman" w:hAnsi="Times New Roman" w:cs="Times New Roman"/>
          <w:sz w:val="26"/>
          <w:szCs w:val="26"/>
          <w:lang w:val="ru-RU"/>
        </w:rPr>
        <w:t xml:space="preserve"> и</w:t>
      </w:r>
      <w:r w:rsidRPr="0072189E">
        <w:rPr>
          <w:rFonts w:ascii="Times New Roman" w:eastAsia="Times New Roman" w:hAnsi="Times New Roman" w:cs="Times New Roman"/>
          <w:sz w:val="26"/>
          <w:szCs w:val="26"/>
        </w:rPr>
        <w:t>сключение</w:t>
      </w:r>
      <w:r w:rsidR="00E10CAF" w:rsidRPr="0072189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составляют иностранные граждане и студенты, поступившие по квотам программ, обозначенных в Положении об организации промежуточной аттестации и текущего контроля успеваемости студентов</w:t>
      </w:r>
      <w:r w:rsidR="00180783" w:rsidRPr="0072189E">
        <w:rPr>
          <w:rFonts w:ascii="Times New Roman" w:eastAsia="Times New Roman" w:hAnsi="Times New Roman" w:cs="Times New Roman"/>
          <w:sz w:val="26"/>
          <w:szCs w:val="26"/>
          <w:lang w:val="ru-RU"/>
        </w:rPr>
        <w:t xml:space="preserve"> Национального исследовательского университета «Высшая школа экономики»</w:t>
      </w:r>
      <w:r w:rsidRPr="0072189E">
        <w:rPr>
          <w:rFonts w:ascii="Times New Roman" w:eastAsia="Times New Roman" w:hAnsi="Times New Roman" w:cs="Times New Roman"/>
          <w:sz w:val="26"/>
          <w:szCs w:val="26"/>
        </w:rPr>
        <w:t>. Эти категории студентов однократно имеют право на повторное изучение дисциплин без оплаты, если по этим дисциплинам были получены неудовлетворительные оценки по промежуточной аттестации в одно учебное полугодие</w:t>
      </w:r>
      <w:r w:rsidR="004B370E" w:rsidRPr="0072189E">
        <w:rPr>
          <w:rFonts w:ascii="Times New Roman" w:eastAsia="Times New Roman" w:hAnsi="Times New Roman" w:cs="Times New Roman"/>
          <w:sz w:val="26"/>
          <w:szCs w:val="26"/>
          <w:lang w:val="ru-RU"/>
        </w:rPr>
        <w:t>.</w:t>
      </w:r>
      <w:r w:rsidRPr="0072189E">
        <w:rPr>
          <w:rFonts w:ascii="Times New Roman" w:eastAsia="Times New Roman" w:hAnsi="Times New Roman" w:cs="Times New Roman"/>
          <w:sz w:val="26"/>
          <w:szCs w:val="26"/>
          <w:lang w:val="ru-RU"/>
        </w:rPr>
        <w:t xml:space="preserve"> </w:t>
      </w:r>
    </w:p>
    <w:p w:rsidR="003E6CF5" w:rsidRPr="0072189E" w:rsidRDefault="00B413B1"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lang w:val="ru-RU"/>
        </w:rPr>
        <w:t>При</w:t>
      </w:r>
      <w:r w:rsidR="008F652A" w:rsidRPr="0072189E">
        <w:rPr>
          <w:rFonts w:ascii="Times New Roman" w:eastAsia="Times New Roman" w:hAnsi="Times New Roman" w:cs="Times New Roman"/>
          <w:sz w:val="26"/>
          <w:szCs w:val="26"/>
          <w:lang w:val="ru-RU"/>
        </w:rPr>
        <w:t xml:space="preserve"> восстановлени</w:t>
      </w:r>
      <w:r w:rsidRPr="0072189E">
        <w:rPr>
          <w:rFonts w:ascii="Times New Roman" w:eastAsia="Times New Roman" w:hAnsi="Times New Roman" w:cs="Times New Roman"/>
          <w:sz w:val="26"/>
          <w:szCs w:val="26"/>
          <w:lang w:val="ru-RU"/>
        </w:rPr>
        <w:t>и</w:t>
      </w:r>
      <w:r w:rsidR="008F652A" w:rsidRPr="0072189E">
        <w:rPr>
          <w:rFonts w:ascii="Times New Roman" w:eastAsia="Times New Roman" w:hAnsi="Times New Roman" w:cs="Times New Roman"/>
          <w:sz w:val="26"/>
          <w:szCs w:val="26"/>
          <w:lang w:val="ru-RU"/>
        </w:rPr>
        <w:t xml:space="preserve"> студента</w:t>
      </w:r>
      <w:r w:rsidR="00151AD9" w:rsidRPr="0072189E">
        <w:rPr>
          <w:rFonts w:ascii="Times New Roman" w:eastAsia="Times New Roman" w:hAnsi="Times New Roman" w:cs="Times New Roman"/>
          <w:sz w:val="26"/>
          <w:szCs w:val="26"/>
          <w:lang w:val="ru-RU"/>
        </w:rPr>
        <w:t xml:space="preserve"> для повторного прохождения ГИА</w:t>
      </w:r>
      <w:r w:rsidR="008F652A" w:rsidRPr="0072189E">
        <w:rPr>
          <w:rFonts w:ascii="Times New Roman" w:eastAsia="Times New Roman" w:hAnsi="Times New Roman" w:cs="Times New Roman"/>
          <w:sz w:val="26"/>
          <w:szCs w:val="26"/>
          <w:lang w:val="ru-RU"/>
        </w:rPr>
        <w:t xml:space="preserve"> заключается договор о повторном прохождении ГИА</w:t>
      </w:r>
      <w:r w:rsidR="00FA7AFB" w:rsidRPr="0072189E">
        <w:rPr>
          <w:rFonts w:ascii="Times New Roman" w:eastAsia="Times New Roman" w:hAnsi="Times New Roman" w:cs="Times New Roman"/>
          <w:sz w:val="26"/>
          <w:szCs w:val="26"/>
          <w:lang w:val="ru-RU"/>
        </w:rPr>
        <w:t>, по которому плата не взимается</w:t>
      </w:r>
      <w:r w:rsidR="008F652A" w:rsidRPr="0072189E">
        <w:rPr>
          <w:rFonts w:ascii="Times New Roman" w:eastAsia="Times New Roman" w:hAnsi="Times New Roman" w:cs="Times New Roman"/>
          <w:sz w:val="26"/>
          <w:szCs w:val="26"/>
          <w:lang w:val="ru-RU"/>
        </w:rPr>
        <w:t>.</w:t>
      </w:r>
    </w:p>
    <w:p w:rsidR="003E6CF5" w:rsidRPr="0072189E" w:rsidRDefault="003E6CF5" w:rsidP="00910297">
      <w:pPr>
        <w:pStyle w:val="a3"/>
        <w:spacing w:line="240" w:lineRule="auto"/>
        <w:rPr>
          <w:rFonts w:ascii="Times New Roman" w:eastAsia="Times New Roman" w:hAnsi="Times New Roman" w:cs="Times New Roman"/>
          <w:sz w:val="26"/>
          <w:szCs w:val="26"/>
          <w:lang w:val="ru-RU"/>
        </w:rPr>
      </w:pPr>
    </w:p>
    <w:p w:rsidR="00E8665C" w:rsidRPr="0072189E" w:rsidRDefault="008F652A" w:rsidP="00910297">
      <w:pPr>
        <w:pStyle w:val="a3"/>
        <w:numPr>
          <w:ilvl w:val="0"/>
          <w:numId w:val="26"/>
        </w:numPr>
        <w:spacing w:line="240" w:lineRule="auto"/>
        <w:ind w:left="0" w:firstLine="0"/>
        <w:jc w:val="center"/>
        <w:rPr>
          <w:rFonts w:ascii="Times New Roman" w:eastAsia="Times New Roman" w:hAnsi="Times New Roman" w:cs="Times New Roman"/>
          <w:b/>
          <w:i/>
          <w:sz w:val="26"/>
          <w:szCs w:val="26"/>
          <w:lang w:val="ru-RU"/>
        </w:rPr>
      </w:pPr>
      <w:bookmarkStart w:id="2" w:name="_dbilr57fntuw" w:colFirst="0" w:colLast="0"/>
      <w:bookmarkEnd w:id="2"/>
      <w:r w:rsidRPr="0072189E">
        <w:rPr>
          <w:rFonts w:ascii="Times New Roman" w:hAnsi="Times New Roman" w:cs="Times New Roman"/>
          <w:b/>
          <w:sz w:val="26"/>
          <w:szCs w:val="26"/>
          <w:lang w:val="ru-RU"/>
        </w:rPr>
        <w:t>Процедуры коррекции</w:t>
      </w:r>
      <w:r w:rsidRPr="0072189E">
        <w:rPr>
          <w:rFonts w:ascii="Times New Roman" w:hAnsi="Times New Roman" w:cs="Times New Roman"/>
          <w:b/>
          <w:sz w:val="26"/>
          <w:szCs w:val="26"/>
        </w:rPr>
        <w:t xml:space="preserve"> стоимости обучения при наступлении событий, влияющих на изменение образовательной траектории студента</w:t>
      </w:r>
      <w:bookmarkStart w:id="3" w:name="_m2lyzod2w0u8" w:colFirst="0" w:colLast="0"/>
      <w:bookmarkStart w:id="4" w:name="_yvy38pk1ftet" w:colFirst="0" w:colLast="0"/>
      <w:bookmarkEnd w:id="3"/>
      <w:bookmarkEnd w:id="4"/>
    </w:p>
    <w:p w:rsidR="00181146" w:rsidRPr="0072189E" w:rsidRDefault="00181146" w:rsidP="00910297">
      <w:pPr>
        <w:pStyle w:val="a3"/>
        <w:spacing w:line="240" w:lineRule="auto"/>
        <w:ind w:left="709"/>
        <w:jc w:val="both"/>
        <w:rPr>
          <w:rFonts w:ascii="Times New Roman" w:eastAsia="Times New Roman" w:hAnsi="Times New Roman" w:cs="Times New Roman"/>
          <w:sz w:val="26"/>
          <w:szCs w:val="26"/>
          <w:lang w:val="ru-RU"/>
        </w:rPr>
      </w:pPr>
    </w:p>
    <w:p w:rsidR="00E8665C" w:rsidRPr="0072189E" w:rsidRDefault="008F652A"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hAnsi="Times New Roman" w:cs="Times New Roman"/>
          <w:sz w:val="26"/>
          <w:szCs w:val="26"/>
        </w:rPr>
        <w:lastRenderedPageBreak/>
        <w:t>События, при которых происходит изменение стоимости обучения</w:t>
      </w:r>
      <w:r w:rsidR="00FD64B8" w:rsidRPr="0072189E">
        <w:rPr>
          <w:rFonts w:ascii="Times New Roman" w:hAnsi="Times New Roman" w:cs="Times New Roman"/>
          <w:sz w:val="26"/>
          <w:szCs w:val="26"/>
          <w:lang w:val="ru-RU"/>
        </w:rPr>
        <w:t xml:space="preserve"> по договору ОП</w:t>
      </w:r>
      <w:r w:rsidRPr="0072189E">
        <w:rPr>
          <w:rFonts w:ascii="Times New Roman" w:hAnsi="Times New Roman" w:cs="Times New Roman"/>
          <w:sz w:val="26"/>
          <w:szCs w:val="26"/>
        </w:rPr>
        <w:t>:</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 xml:space="preserve">переход бюджетного студента </w:t>
      </w:r>
      <w:r w:rsidR="00872868" w:rsidRPr="0072189E">
        <w:rPr>
          <w:rFonts w:ascii="Times New Roman" w:eastAsia="Times New Roman" w:hAnsi="Times New Roman" w:cs="Times New Roman"/>
          <w:sz w:val="26"/>
          <w:szCs w:val="26"/>
          <w:lang w:val="ru-RU"/>
        </w:rPr>
        <w:t xml:space="preserve">и студента обучающегося за </w:t>
      </w:r>
      <w:r w:rsidR="00E62343" w:rsidRPr="0072189E">
        <w:rPr>
          <w:rFonts w:ascii="Times New Roman" w:eastAsia="Times New Roman" w:hAnsi="Times New Roman" w:cs="Times New Roman"/>
          <w:sz w:val="26"/>
          <w:szCs w:val="26"/>
          <w:lang w:val="ru-RU"/>
        </w:rPr>
        <w:t xml:space="preserve">счет </w:t>
      </w:r>
      <w:r w:rsidR="00872868" w:rsidRPr="0072189E">
        <w:rPr>
          <w:rFonts w:ascii="Times New Roman" w:eastAsia="Times New Roman" w:hAnsi="Times New Roman" w:cs="Times New Roman"/>
          <w:sz w:val="26"/>
          <w:szCs w:val="26"/>
          <w:lang w:val="ru-RU"/>
        </w:rPr>
        <w:t xml:space="preserve">средств НИУ ВШЭ </w:t>
      </w:r>
      <w:r w:rsidRPr="0072189E">
        <w:rPr>
          <w:rFonts w:ascii="Times New Roman" w:eastAsia="Times New Roman" w:hAnsi="Times New Roman" w:cs="Times New Roman"/>
          <w:sz w:val="26"/>
          <w:szCs w:val="26"/>
        </w:rPr>
        <w:t xml:space="preserve">на обучение по Договору </w:t>
      </w:r>
      <w:r w:rsidRPr="0072189E">
        <w:rPr>
          <w:rFonts w:ascii="Times New Roman" w:eastAsia="Times New Roman" w:hAnsi="Times New Roman" w:cs="Times New Roman"/>
          <w:sz w:val="26"/>
          <w:szCs w:val="26"/>
          <w:lang w:val="ru-RU"/>
        </w:rPr>
        <w:t xml:space="preserve">ОП </w:t>
      </w:r>
      <w:r w:rsidRPr="0072189E">
        <w:rPr>
          <w:rFonts w:ascii="Times New Roman" w:eastAsia="Times New Roman" w:hAnsi="Times New Roman" w:cs="Times New Roman"/>
          <w:sz w:val="26"/>
          <w:szCs w:val="26"/>
        </w:rPr>
        <w:t xml:space="preserve">за счет </w:t>
      </w:r>
      <w:r w:rsidR="00092AF7" w:rsidRPr="0072189E">
        <w:rPr>
          <w:rFonts w:ascii="Times New Roman" w:eastAsia="Times New Roman" w:hAnsi="Times New Roman" w:cs="Times New Roman"/>
          <w:sz w:val="26"/>
          <w:szCs w:val="26"/>
          <w:lang w:val="ru-RU"/>
        </w:rPr>
        <w:t xml:space="preserve">средств </w:t>
      </w:r>
      <w:r w:rsidRPr="0072189E">
        <w:rPr>
          <w:rFonts w:ascii="Times New Roman" w:eastAsia="Times New Roman" w:hAnsi="Times New Roman" w:cs="Times New Roman"/>
          <w:sz w:val="26"/>
          <w:szCs w:val="26"/>
        </w:rPr>
        <w:t>физического и (или) юридического лица в соответствии с установленным в НИУ ВШЭ порядком;</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восстановление студента, ранее отчисленного из НИУ ВШЭ;</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 xml:space="preserve">выход из академического отпуска, отпуска по беременности и родам, отпуска по уходу за ребенком до достижения им возраста 3 лет для продолжения обучения на </w:t>
      </w:r>
      <w:r w:rsidR="005A00E5" w:rsidRPr="0072189E">
        <w:rPr>
          <w:rFonts w:ascii="Times New Roman" w:eastAsia="Times New Roman" w:hAnsi="Times New Roman" w:cs="Times New Roman"/>
          <w:sz w:val="26"/>
          <w:szCs w:val="26"/>
        </w:rPr>
        <w:t xml:space="preserve">платной основе по Договору </w:t>
      </w:r>
      <w:r w:rsidR="005A00E5" w:rsidRPr="0072189E">
        <w:rPr>
          <w:rFonts w:ascii="Times New Roman" w:eastAsia="Times New Roman" w:hAnsi="Times New Roman" w:cs="Times New Roman"/>
          <w:sz w:val="26"/>
          <w:szCs w:val="26"/>
          <w:lang w:val="ru-RU"/>
        </w:rPr>
        <w:t xml:space="preserve">ОП </w:t>
      </w:r>
      <w:r w:rsidR="005A00E5" w:rsidRPr="0072189E">
        <w:rPr>
          <w:rFonts w:ascii="Times New Roman" w:eastAsia="Times New Roman" w:hAnsi="Times New Roman" w:cs="Times New Roman"/>
          <w:sz w:val="26"/>
          <w:szCs w:val="26"/>
        </w:rPr>
        <w:t>за счет</w:t>
      </w:r>
      <w:r w:rsidR="005A00E5" w:rsidRPr="0072189E">
        <w:rPr>
          <w:rFonts w:ascii="Times New Roman" w:eastAsia="Times New Roman" w:hAnsi="Times New Roman" w:cs="Times New Roman"/>
          <w:sz w:val="26"/>
          <w:szCs w:val="26"/>
          <w:lang w:val="ru-RU"/>
        </w:rPr>
        <w:t xml:space="preserve"> средств</w:t>
      </w:r>
      <w:r w:rsidR="005A00E5" w:rsidRPr="0072189E">
        <w:rPr>
          <w:rFonts w:ascii="Times New Roman" w:eastAsia="Times New Roman" w:hAnsi="Times New Roman" w:cs="Times New Roman"/>
          <w:sz w:val="26"/>
          <w:szCs w:val="26"/>
        </w:rPr>
        <w:t xml:space="preserve"> физического и (или) юридического лица</w:t>
      </w:r>
      <w:r w:rsidR="002B237E" w:rsidRPr="0072189E">
        <w:rPr>
          <w:rFonts w:ascii="Times New Roman" w:eastAsia="Times New Roman" w:hAnsi="Times New Roman" w:cs="Times New Roman"/>
          <w:sz w:val="26"/>
          <w:szCs w:val="26"/>
          <w:lang w:val="ru-RU"/>
        </w:rPr>
        <w:t xml:space="preserve"> при возникновении разницы в учебных планах</w:t>
      </w:r>
      <w:r w:rsidR="006E0F24" w:rsidRPr="0072189E">
        <w:rPr>
          <w:rFonts w:ascii="Times New Roman" w:eastAsia="Times New Roman" w:hAnsi="Times New Roman" w:cs="Times New Roman"/>
          <w:sz w:val="26"/>
          <w:szCs w:val="26"/>
          <w:lang w:val="ru-RU"/>
        </w:rPr>
        <w:t xml:space="preserve"> ОП</w:t>
      </w:r>
      <w:r w:rsidRPr="0072189E">
        <w:rPr>
          <w:rFonts w:ascii="Times New Roman" w:eastAsia="Times New Roman" w:hAnsi="Times New Roman" w:cs="Times New Roman"/>
          <w:sz w:val="26"/>
          <w:szCs w:val="26"/>
        </w:rPr>
        <w:t>;</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 xml:space="preserve">перевод студента для продолжения обучения на платной основе по Договору </w:t>
      </w:r>
      <w:r w:rsidRPr="0072189E">
        <w:rPr>
          <w:rFonts w:ascii="Times New Roman" w:eastAsia="Times New Roman" w:hAnsi="Times New Roman" w:cs="Times New Roman"/>
          <w:sz w:val="26"/>
          <w:szCs w:val="26"/>
          <w:lang w:val="ru-RU"/>
        </w:rPr>
        <w:t xml:space="preserve">ОП </w:t>
      </w:r>
      <w:r w:rsidRPr="0072189E">
        <w:rPr>
          <w:rFonts w:ascii="Times New Roman" w:eastAsia="Times New Roman" w:hAnsi="Times New Roman" w:cs="Times New Roman"/>
          <w:sz w:val="26"/>
          <w:szCs w:val="26"/>
        </w:rPr>
        <w:t>за счет</w:t>
      </w:r>
      <w:r w:rsidR="00092AF7" w:rsidRPr="0072189E">
        <w:rPr>
          <w:rFonts w:ascii="Times New Roman" w:eastAsia="Times New Roman" w:hAnsi="Times New Roman" w:cs="Times New Roman"/>
          <w:sz w:val="26"/>
          <w:szCs w:val="26"/>
          <w:lang w:val="ru-RU"/>
        </w:rPr>
        <w:t xml:space="preserve"> средств</w:t>
      </w:r>
      <w:r w:rsidRPr="0072189E">
        <w:rPr>
          <w:rFonts w:ascii="Times New Roman" w:eastAsia="Times New Roman" w:hAnsi="Times New Roman" w:cs="Times New Roman"/>
          <w:sz w:val="26"/>
          <w:szCs w:val="26"/>
        </w:rPr>
        <w:t xml:space="preserve"> физического и (или) юридического лица по другой ОП внутри НИУ ВШЭ;</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 xml:space="preserve">перевод студента для продолжения обучения на платной основе по ОП НИУ ВШЭ по Договору </w:t>
      </w:r>
      <w:r w:rsidRPr="0072189E">
        <w:rPr>
          <w:rFonts w:ascii="Times New Roman" w:eastAsia="Times New Roman" w:hAnsi="Times New Roman" w:cs="Times New Roman"/>
          <w:sz w:val="26"/>
          <w:szCs w:val="26"/>
          <w:lang w:val="ru-RU"/>
        </w:rPr>
        <w:t xml:space="preserve">ОП </w:t>
      </w:r>
      <w:r w:rsidRPr="0072189E">
        <w:rPr>
          <w:rFonts w:ascii="Times New Roman" w:eastAsia="Times New Roman" w:hAnsi="Times New Roman" w:cs="Times New Roman"/>
          <w:sz w:val="26"/>
          <w:szCs w:val="26"/>
        </w:rPr>
        <w:t xml:space="preserve">за счет </w:t>
      </w:r>
      <w:r w:rsidR="00092AF7" w:rsidRPr="0072189E">
        <w:rPr>
          <w:rFonts w:ascii="Times New Roman" w:eastAsia="Times New Roman" w:hAnsi="Times New Roman" w:cs="Times New Roman"/>
          <w:sz w:val="26"/>
          <w:szCs w:val="26"/>
          <w:lang w:val="ru-RU"/>
        </w:rPr>
        <w:t xml:space="preserve">средств </w:t>
      </w:r>
      <w:r w:rsidRPr="0072189E">
        <w:rPr>
          <w:rFonts w:ascii="Times New Roman" w:eastAsia="Times New Roman" w:hAnsi="Times New Roman" w:cs="Times New Roman"/>
          <w:sz w:val="26"/>
          <w:szCs w:val="26"/>
        </w:rPr>
        <w:t>физического и (или) юридического лица из другой образовательной организации;</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назначение скидки на оплату обучения, прекращение действия ранее назначенной скидки в соответствии с установленным в НИУ ВШЭ порядком;</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перевод студента с платного обучения (по Договору</w:t>
      </w:r>
      <w:r w:rsidRPr="0072189E">
        <w:rPr>
          <w:rFonts w:ascii="Times New Roman" w:eastAsia="Times New Roman" w:hAnsi="Times New Roman" w:cs="Times New Roman"/>
          <w:sz w:val="26"/>
          <w:szCs w:val="26"/>
          <w:lang w:val="ru-RU"/>
        </w:rPr>
        <w:t xml:space="preserve"> ОП</w:t>
      </w:r>
      <w:r w:rsidRPr="0072189E">
        <w:rPr>
          <w:rFonts w:ascii="Times New Roman" w:eastAsia="Times New Roman" w:hAnsi="Times New Roman" w:cs="Times New Roman"/>
          <w:sz w:val="26"/>
          <w:szCs w:val="26"/>
        </w:rPr>
        <w:t xml:space="preserve"> за счет </w:t>
      </w:r>
      <w:r w:rsidR="00092AF7" w:rsidRPr="0072189E">
        <w:rPr>
          <w:rFonts w:ascii="Times New Roman" w:eastAsia="Times New Roman" w:hAnsi="Times New Roman" w:cs="Times New Roman"/>
          <w:sz w:val="26"/>
          <w:szCs w:val="26"/>
          <w:lang w:val="ru-RU"/>
        </w:rPr>
        <w:t xml:space="preserve">средств </w:t>
      </w:r>
      <w:r w:rsidRPr="0072189E">
        <w:rPr>
          <w:rFonts w:ascii="Times New Roman" w:eastAsia="Times New Roman" w:hAnsi="Times New Roman" w:cs="Times New Roman"/>
          <w:sz w:val="26"/>
          <w:szCs w:val="26"/>
        </w:rPr>
        <w:t xml:space="preserve">физического (или) юридического лица) на бесплатное (место финансируемом за счет </w:t>
      </w:r>
      <w:r w:rsidR="00092AF7" w:rsidRPr="0072189E">
        <w:rPr>
          <w:rFonts w:ascii="Times New Roman" w:eastAsia="Times New Roman" w:hAnsi="Times New Roman" w:cs="Times New Roman"/>
          <w:sz w:val="26"/>
          <w:szCs w:val="26"/>
          <w:lang w:val="ru-RU"/>
        </w:rPr>
        <w:t xml:space="preserve">средств </w:t>
      </w:r>
      <w:r w:rsidRPr="0072189E">
        <w:rPr>
          <w:rFonts w:ascii="Times New Roman" w:eastAsia="Times New Roman" w:hAnsi="Times New Roman" w:cs="Times New Roman"/>
          <w:sz w:val="26"/>
          <w:szCs w:val="26"/>
        </w:rPr>
        <w:t>субсидий в рамках выполнения государственного задания);</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 xml:space="preserve">участие студента, обучающегося на платной основе по Договору </w:t>
      </w:r>
      <w:r w:rsidRPr="0072189E">
        <w:rPr>
          <w:rFonts w:ascii="Times New Roman" w:eastAsia="Times New Roman" w:hAnsi="Times New Roman" w:cs="Times New Roman"/>
          <w:sz w:val="26"/>
          <w:szCs w:val="26"/>
          <w:lang w:val="ru-RU"/>
        </w:rPr>
        <w:t xml:space="preserve">ОП </w:t>
      </w:r>
      <w:r w:rsidRPr="0072189E">
        <w:rPr>
          <w:rFonts w:ascii="Times New Roman" w:eastAsia="Times New Roman" w:hAnsi="Times New Roman" w:cs="Times New Roman"/>
          <w:sz w:val="26"/>
          <w:szCs w:val="26"/>
        </w:rPr>
        <w:t xml:space="preserve">за счет </w:t>
      </w:r>
      <w:r w:rsidR="00092AF7" w:rsidRPr="0072189E">
        <w:rPr>
          <w:rFonts w:ascii="Times New Roman" w:eastAsia="Times New Roman" w:hAnsi="Times New Roman" w:cs="Times New Roman"/>
          <w:sz w:val="26"/>
          <w:szCs w:val="26"/>
          <w:lang w:val="ru-RU"/>
        </w:rPr>
        <w:t xml:space="preserve">средств </w:t>
      </w:r>
      <w:r w:rsidRPr="0072189E">
        <w:rPr>
          <w:rFonts w:ascii="Times New Roman" w:eastAsia="Times New Roman" w:hAnsi="Times New Roman" w:cs="Times New Roman"/>
          <w:sz w:val="26"/>
          <w:szCs w:val="26"/>
        </w:rPr>
        <w:t xml:space="preserve">физического и (или) юридического лица, в программе академической мобильности за </w:t>
      </w:r>
      <w:r w:rsidR="006E0F24" w:rsidRPr="0072189E">
        <w:rPr>
          <w:rFonts w:ascii="Times New Roman" w:eastAsia="Times New Roman" w:hAnsi="Times New Roman" w:cs="Times New Roman"/>
          <w:sz w:val="26"/>
          <w:szCs w:val="26"/>
        </w:rPr>
        <w:t xml:space="preserve">счет </w:t>
      </w:r>
      <w:r w:rsidR="006E0F24" w:rsidRPr="0072189E">
        <w:rPr>
          <w:rFonts w:ascii="Times New Roman" w:eastAsia="Times New Roman" w:hAnsi="Times New Roman" w:cs="Times New Roman"/>
          <w:sz w:val="26"/>
          <w:szCs w:val="26"/>
          <w:lang w:val="ru-RU"/>
        </w:rPr>
        <w:t xml:space="preserve">средств </w:t>
      </w:r>
      <w:r w:rsidR="006E0F24" w:rsidRPr="0072189E">
        <w:rPr>
          <w:rFonts w:ascii="Times New Roman" w:eastAsia="Times New Roman" w:hAnsi="Times New Roman" w:cs="Times New Roman"/>
          <w:sz w:val="26"/>
          <w:szCs w:val="26"/>
        </w:rPr>
        <w:t>физического и (или) юридического лица</w:t>
      </w:r>
      <w:r w:rsidRPr="0072189E">
        <w:rPr>
          <w:rFonts w:ascii="Times New Roman" w:eastAsia="Times New Roman" w:hAnsi="Times New Roman" w:cs="Times New Roman"/>
          <w:sz w:val="26"/>
          <w:szCs w:val="26"/>
        </w:rPr>
        <w:t>;</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отчисление студента, обучающегося на платной основе по Договору</w:t>
      </w:r>
      <w:r w:rsidRPr="0072189E">
        <w:rPr>
          <w:rFonts w:ascii="Times New Roman" w:eastAsia="Times New Roman" w:hAnsi="Times New Roman" w:cs="Times New Roman"/>
          <w:sz w:val="26"/>
          <w:szCs w:val="26"/>
          <w:lang w:val="ru-RU"/>
        </w:rPr>
        <w:t xml:space="preserve"> ОП</w:t>
      </w:r>
      <w:r w:rsidRPr="0072189E">
        <w:rPr>
          <w:rFonts w:ascii="Times New Roman" w:eastAsia="Times New Roman" w:hAnsi="Times New Roman" w:cs="Times New Roman"/>
          <w:sz w:val="26"/>
          <w:szCs w:val="26"/>
        </w:rPr>
        <w:t xml:space="preserve"> за счет </w:t>
      </w:r>
      <w:r w:rsidR="00092AF7" w:rsidRPr="0072189E">
        <w:rPr>
          <w:rFonts w:ascii="Times New Roman" w:eastAsia="Times New Roman" w:hAnsi="Times New Roman" w:cs="Times New Roman"/>
          <w:sz w:val="26"/>
          <w:szCs w:val="26"/>
          <w:lang w:val="ru-RU"/>
        </w:rPr>
        <w:t xml:space="preserve">средств </w:t>
      </w:r>
      <w:r w:rsidRPr="0072189E">
        <w:rPr>
          <w:rFonts w:ascii="Times New Roman" w:eastAsia="Times New Roman" w:hAnsi="Times New Roman" w:cs="Times New Roman"/>
          <w:sz w:val="26"/>
          <w:szCs w:val="26"/>
        </w:rPr>
        <w:t>физического и (или) юридического лица, из НИУ ВШЭ</w:t>
      </w:r>
      <w:r w:rsidRPr="0072189E">
        <w:rPr>
          <w:rFonts w:ascii="Times New Roman" w:eastAsia="Times New Roman" w:hAnsi="Times New Roman" w:cs="Times New Roman"/>
          <w:sz w:val="26"/>
          <w:szCs w:val="26"/>
          <w:lang w:val="ru-RU"/>
        </w:rPr>
        <w:t>;</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включение в ИУП студента инициативного ДМ</w:t>
      </w:r>
      <w:r w:rsidR="00634356" w:rsidRPr="0072189E">
        <w:rPr>
          <w:rStyle w:val="aa"/>
          <w:rFonts w:ascii="Times New Roman" w:eastAsia="Times New Roman" w:hAnsi="Times New Roman" w:cs="Times New Roman"/>
          <w:sz w:val="26"/>
          <w:szCs w:val="26"/>
        </w:rPr>
        <w:footnoteReference w:id="5"/>
      </w:r>
      <w:r w:rsidRPr="0072189E">
        <w:rPr>
          <w:rFonts w:ascii="Times New Roman" w:eastAsia="Times New Roman" w:hAnsi="Times New Roman" w:cs="Times New Roman"/>
          <w:sz w:val="26"/>
          <w:szCs w:val="26"/>
        </w:rPr>
        <w:t>;</w:t>
      </w:r>
    </w:p>
    <w:p w:rsidR="00E8665C" w:rsidRPr="0072189E" w:rsidRDefault="008F652A" w:rsidP="00FB5B9D">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включение в ИУП студента институционального ДМ;</w:t>
      </w:r>
    </w:p>
    <w:p w:rsidR="00282459" w:rsidRPr="0072189E" w:rsidRDefault="008F652A" w:rsidP="00282459">
      <w:pPr>
        <w:pStyle w:val="a3"/>
        <w:numPr>
          <w:ilvl w:val="2"/>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включение в ИУП студента отдельных элементов институционального ДМ, сверх нормативного объема ОП студента</w:t>
      </w:r>
      <w:r w:rsidRPr="0072189E">
        <w:rPr>
          <w:rFonts w:ascii="Times New Roman" w:eastAsia="Times New Roman" w:hAnsi="Times New Roman" w:cs="Times New Roman"/>
          <w:sz w:val="26"/>
          <w:szCs w:val="26"/>
          <w:lang w:val="ru-RU"/>
        </w:rPr>
        <w:t>.</w:t>
      </w:r>
    </w:p>
    <w:p w:rsidR="00282459" w:rsidRPr="0072189E" w:rsidRDefault="00282459" w:rsidP="00282459">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hAnsi="Times New Roman" w:cs="Times New Roman"/>
          <w:sz w:val="26"/>
          <w:szCs w:val="26"/>
        </w:rPr>
        <w:t>Событи</w:t>
      </w:r>
      <w:r w:rsidRPr="0072189E">
        <w:rPr>
          <w:rFonts w:ascii="Times New Roman" w:hAnsi="Times New Roman" w:cs="Times New Roman"/>
          <w:sz w:val="26"/>
          <w:szCs w:val="26"/>
          <w:lang w:val="ru-RU"/>
        </w:rPr>
        <w:t>е</w:t>
      </w:r>
      <w:r w:rsidRPr="0072189E">
        <w:rPr>
          <w:rFonts w:ascii="Times New Roman" w:hAnsi="Times New Roman" w:cs="Times New Roman"/>
          <w:sz w:val="26"/>
          <w:szCs w:val="26"/>
        </w:rPr>
        <w:t>, при котор</w:t>
      </w:r>
      <w:r w:rsidR="00467F41" w:rsidRPr="0072189E">
        <w:rPr>
          <w:rFonts w:ascii="Times New Roman" w:hAnsi="Times New Roman" w:cs="Times New Roman"/>
          <w:sz w:val="26"/>
          <w:szCs w:val="26"/>
          <w:lang w:val="ru-RU"/>
        </w:rPr>
        <w:t>ом</w:t>
      </w:r>
      <w:r w:rsidRPr="0072189E">
        <w:rPr>
          <w:rFonts w:ascii="Times New Roman" w:hAnsi="Times New Roman" w:cs="Times New Roman"/>
          <w:sz w:val="26"/>
          <w:szCs w:val="26"/>
        </w:rPr>
        <w:t xml:space="preserve"> происходит изменение стоимости обучения</w:t>
      </w:r>
      <w:r w:rsidRPr="0072189E">
        <w:rPr>
          <w:rFonts w:ascii="Times New Roman" w:hAnsi="Times New Roman" w:cs="Times New Roman"/>
          <w:sz w:val="26"/>
          <w:szCs w:val="26"/>
          <w:lang w:val="ru-RU"/>
        </w:rPr>
        <w:t xml:space="preserve"> по договору ДМ – корректировка объема обучения при исключении, замене, включении </w:t>
      </w:r>
      <w:r w:rsidR="001323E7" w:rsidRPr="0072189E">
        <w:rPr>
          <w:rFonts w:ascii="Times New Roman" w:hAnsi="Times New Roman" w:cs="Times New Roman"/>
          <w:sz w:val="26"/>
          <w:szCs w:val="26"/>
          <w:lang w:val="ru-RU"/>
        </w:rPr>
        <w:t xml:space="preserve">элементов обучения </w:t>
      </w:r>
      <w:r w:rsidRPr="0072189E">
        <w:rPr>
          <w:rFonts w:ascii="Times New Roman" w:hAnsi="Times New Roman" w:cs="Times New Roman"/>
          <w:sz w:val="26"/>
          <w:szCs w:val="26"/>
          <w:lang w:val="ru-RU"/>
        </w:rPr>
        <w:t>в ИУП.</w:t>
      </w:r>
    </w:p>
    <w:p w:rsidR="006E5D72" w:rsidRPr="0072189E" w:rsidRDefault="00156078"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rPr>
        <w:t xml:space="preserve">Изменение установленной стоимости обучения </w:t>
      </w:r>
      <w:r w:rsidR="00FD64B8" w:rsidRPr="0072189E">
        <w:rPr>
          <w:rFonts w:ascii="Times New Roman" w:eastAsia="Times New Roman" w:hAnsi="Times New Roman" w:cs="Times New Roman"/>
          <w:sz w:val="26"/>
          <w:szCs w:val="26"/>
          <w:lang w:val="ru-RU"/>
        </w:rPr>
        <w:t xml:space="preserve">по договору ОП </w:t>
      </w:r>
      <w:r w:rsidRPr="0072189E">
        <w:rPr>
          <w:rFonts w:ascii="Times New Roman" w:eastAsia="Times New Roman" w:hAnsi="Times New Roman" w:cs="Times New Roman"/>
          <w:sz w:val="26"/>
          <w:szCs w:val="26"/>
        </w:rPr>
        <w:t xml:space="preserve">в связи с наступлением событий, перечисленных в </w:t>
      </w:r>
      <w:r w:rsidR="00DD032F" w:rsidRPr="0072189E">
        <w:rPr>
          <w:rFonts w:ascii="Times New Roman" w:eastAsia="Times New Roman" w:hAnsi="Times New Roman" w:cs="Times New Roman"/>
          <w:sz w:val="26"/>
          <w:szCs w:val="26"/>
        </w:rPr>
        <w:t>пункт</w:t>
      </w:r>
      <w:r w:rsidR="00DD032F" w:rsidRPr="0072189E">
        <w:rPr>
          <w:rFonts w:ascii="Times New Roman" w:eastAsia="Times New Roman" w:hAnsi="Times New Roman" w:cs="Times New Roman"/>
          <w:sz w:val="26"/>
          <w:szCs w:val="26"/>
          <w:lang w:val="ru-RU"/>
        </w:rPr>
        <w:t>е</w:t>
      </w:r>
      <w:r w:rsidR="00DD032F" w:rsidRPr="0072189E">
        <w:rPr>
          <w:rFonts w:ascii="Times New Roman" w:eastAsia="Times New Roman" w:hAnsi="Times New Roman" w:cs="Times New Roman"/>
          <w:sz w:val="26"/>
          <w:szCs w:val="26"/>
        </w:rPr>
        <w:t xml:space="preserve"> </w:t>
      </w:r>
      <w:r w:rsidRPr="0072189E">
        <w:rPr>
          <w:rFonts w:ascii="Times New Roman" w:eastAsia="Times New Roman" w:hAnsi="Times New Roman" w:cs="Times New Roman"/>
          <w:sz w:val="26"/>
          <w:szCs w:val="26"/>
        </w:rPr>
        <w:t>4.1</w:t>
      </w:r>
      <w:r w:rsidRPr="0072189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Порядка, фиксируются в дополнительном соглашении к Договору</w:t>
      </w:r>
      <w:r w:rsidRPr="0072189E">
        <w:rPr>
          <w:rFonts w:ascii="Times New Roman" w:eastAsia="Times New Roman" w:hAnsi="Times New Roman" w:cs="Times New Roman"/>
          <w:sz w:val="26"/>
          <w:szCs w:val="26"/>
          <w:lang w:val="ru-RU"/>
        </w:rPr>
        <w:t xml:space="preserve"> ОП</w:t>
      </w:r>
      <w:r w:rsidR="00820C1C" w:rsidRPr="0072189E">
        <w:rPr>
          <w:rFonts w:ascii="Times New Roman" w:eastAsia="Times New Roman" w:hAnsi="Times New Roman" w:cs="Times New Roman"/>
          <w:sz w:val="26"/>
          <w:szCs w:val="26"/>
          <w:lang w:val="ru-RU"/>
        </w:rPr>
        <w:t>.</w:t>
      </w:r>
      <w:r w:rsidRPr="0072189E">
        <w:rPr>
          <w:rFonts w:ascii="Times New Roman" w:eastAsia="Times New Roman" w:hAnsi="Times New Roman" w:cs="Times New Roman"/>
          <w:sz w:val="26"/>
          <w:szCs w:val="26"/>
        </w:rPr>
        <w:t xml:space="preserve"> Расчет новой стоимости обучения производится учебным офисом</w:t>
      </w:r>
      <w:r w:rsidR="003A55C5" w:rsidRPr="0072189E">
        <w:rPr>
          <w:rFonts w:ascii="Times New Roman" w:eastAsia="Times New Roman" w:hAnsi="Times New Roman" w:cs="Times New Roman"/>
          <w:sz w:val="26"/>
          <w:szCs w:val="26"/>
          <w:lang w:val="ru-RU"/>
        </w:rPr>
        <w:t xml:space="preserve"> ОП</w:t>
      </w:r>
      <w:r w:rsidRPr="0072189E">
        <w:rPr>
          <w:rFonts w:ascii="Times New Roman" w:eastAsia="Times New Roman" w:hAnsi="Times New Roman" w:cs="Times New Roman"/>
          <w:sz w:val="26"/>
          <w:szCs w:val="26"/>
        </w:rPr>
        <w:t xml:space="preserve"> в соответствии с правилами, установленными в разделе 3 Порядка. Особенности заключения Договоров</w:t>
      </w:r>
      <w:r w:rsidR="00507AF1" w:rsidRPr="0072189E">
        <w:rPr>
          <w:rFonts w:ascii="Times New Roman" w:eastAsia="Times New Roman" w:hAnsi="Times New Roman" w:cs="Times New Roman"/>
          <w:sz w:val="26"/>
          <w:szCs w:val="26"/>
          <w:lang w:val="ru-RU"/>
        </w:rPr>
        <w:t>/Дополнительных соглашений</w:t>
      </w:r>
      <w:r w:rsidRPr="0072189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 xml:space="preserve">и последовательность расчета новой стоимости обучения для студентов НИУ ВШЭ в связи с наступлением одного из событий, перечисленных в </w:t>
      </w:r>
      <w:r w:rsidR="002F5229" w:rsidRPr="0072189E">
        <w:rPr>
          <w:rFonts w:ascii="Times New Roman" w:eastAsia="Times New Roman" w:hAnsi="Times New Roman" w:cs="Times New Roman"/>
          <w:sz w:val="26"/>
          <w:szCs w:val="26"/>
          <w:lang w:val="ru-RU"/>
        </w:rPr>
        <w:t>под</w:t>
      </w:r>
      <w:r w:rsidRPr="0072189E">
        <w:rPr>
          <w:rFonts w:ascii="Times New Roman" w:eastAsia="Times New Roman" w:hAnsi="Times New Roman" w:cs="Times New Roman"/>
          <w:sz w:val="26"/>
          <w:szCs w:val="26"/>
        </w:rPr>
        <w:t>пункт</w:t>
      </w:r>
      <w:r w:rsidRPr="0072189E">
        <w:rPr>
          <w:rFonts w:ascii="Times New Roman" w:eastAsia="Times New Roman" w:hAnsi="Times New Roman" w:cs="Times New Roman"/>
          <w:sz w:val="26"/>
          <w:szCs w:val="26"/>
          <w:lang w:val="ru-RU"/>
        </w:rPr>
        <w:t>ах</w:t>
      </w:r>
      <w:r w:rsidRPr="0072189E">
        <w:rPr>
          <w:rFonts w:ascii="Times New Roman" w:eastAsia="Times New Roman" w:hAnsi="Times New Roman" w:cs="Times New Roman"/>
          <w:sz w:val="26"/>
          <w:szCs w:val="26"/>
        </w:rPr>
        <w:t xml:space="preserve"> 4.1</w:t>
      </w:r>
      <w:r w:rsidRPr="0072189E">
        <w:rPr>
          <w:rFonts w:ascii="Times New Roman" w:eastAsia="Times New Roman" w:hAnsi="Times New Roman" w:cs="Times New Roman"/>
          <w:sz w:val="26"/>
          <w:szCs w:val="26"/>
          <w:lang w:val="ru-RU"/>
        </w:rPr>
        <w:t>.1</w:t>
      </w:r>
      <w:r w:rsidR="00A35819" w:rsidRPr="0072189E">
        <w:rPr>
          <w:rFonts w:ascii="Times New Roman" w:eastAsia="Times New Roman" w:hAnsi="Times New Roman" w:cs="Times New Roman"/>
          <w:sz w:val="26"/>
          <w:szCs w:val="26"/>
          <w:lang w:val="ru-RU"/>
        </w:rPr>
        <w:t xml:space="preserve"> – </w:t>
      </w:r>
      <w:r w:rsidRPr="0072189E">
        <w:rPr>
          <w:rFonts w:ascii="Times New Roman" w:eastAsia="Times New Roman" w:hAnsi="Times New Roman" w:cs="Times New Roman"/>
          <w:sz w:val="26"/>
          <w:szCs w:val="26"/>
          <w:lang w:val="ru-RU"/>
        </w:rPr>
        <w:t>4.1.1</w:t>
      </w:r>
      <w:r w:rsidR="00E62343" w:rsidRPr="0072189E">
        <w:rPr>
          <w:rFonts w:ascii="Times New Roman" w:eastAsia="Times New Roman" w:hAnsi="Times New Roman" w:cs="Times New Roman"/>
          <w:sz w:val="26"/>
          <w:szCs w:val="26"/>
          <w:lang w:val="ru-RU"/>
        </w:rPr>
        <w:t>2</w:t>
      </w:r>
      <w:r w:rsidRPr="0072189E">
        <w:rPr>
          <w:rFonts w:ascii="Times New Roman" w:eastAsia="Times New Roman" w:hAnsi="Times New Roman" w:cs="Times New Roman"/>
          <w:sz w:val="26"/>
          <w:szCs w:val="26"/>
          <w:lang w:val="ru-RU"/>
        </w:rPr>
        <w:t xml:space="preserve"> </w:t>
      </w:r>
      <w:r w:rsidR="002F5229" w:rsidRPr="0072189E">
        <w:rPr>
          <w:rFonts w:ascii="Times New Roman" w:eastAsia="Times New Roman" w:hAnsi="Times New Roman" w:cs="Times New Roman"/>
          <w:sz w:val="26"/>
          <w:szCs w:val="26"/>
          <w:lang w:val="ru-RU"/>
        </w:rPr>
        <w:t xml:space="preserve">пункта 4.1 Порядка, </w:t>
      </w:r>
      <w:r w:rsidRPr="0072189E">
        <w:rPr>
          <w:rFonts w:ascii="Times New Roman" w:hAnsi="Times New Roman" w:cs="Times New Roman"/>
          <w:sz w:val="26"/>
          <w:szCs w:val="26"/>
        </w:rPr>
        <w:t xml:space="preserve">определены в </w:t>
      </w:r>
      <w:r w:rsidR="00E90DE5" w:rsidRPr="0072189E">
        <w:rPr>
          <w:rFonts w:ascii="Times New Roman" w:hAnsi="Times New Roman" w:cs="Times New Roman"/>
          <w:sz w:val="26"/>
          <w:szCs w:val="26"/>
          <w:lang w:val="ru-RU"/>
        </w:rPr>
        <w:t>П</w:t>
      </w:r>
      <w:r w:rsidRPr="0072189E">
        <w:rPr>
          <w:rFonts w:ascii="Times New Roman" w:hAnsi="Times New Roman" w:cs="Times New Roman"/>
          <w:sz w:val="26"/>
          <w:szCs w:val="26"/>
        </w:rPr>
        <w:t xml:space="preserve">риложении </w:t>
      </w:r>
      <w:r w:rsidRPr="0072189E">
        <w:rPr>
          <w:rFonts w:ascii="Times New Roman" w:hAnsi="Times New Roman" w:cs="Times New Roman"/>
          <w:sz w:val="26"/>
          <w:szCs w:val="26"/>
          <w:lang w:val="ru-RU"/>
        </w:rPr>
        <w:t>1</w:t>
      </w:r>
      <w:r w:rsidRPr="0072189E">
        <w:rPr>
          <w:rFonts w:ascii="Times New Roman" w:hAnsi="Times New Roman" w:cs="Times New Roman"/>
          <w:sz w:val="26"/>
          <w:szCs w:val="26"/>
        </w:rPr>
        <w:t xml:space="preserve"> к Порядку</w:t>
      </w:r>
      <w:r w:rsidRPr="0072189E">
        <w:rPr>
          <w:rFonts w:ascii="Times New Roman" w:hAnsi="Times New Roman" w:cs="Times New Roman"/>
          <w:sz w:val="26"/>
          <w:szCs w:val="26"/>
          <w:lang w:val="ru-RU"/>
        </w:rPr>
        <w:t>.</w:t>
      </w:r>
      <w:r w:rsidR="006E5D72" w:rsidRPr="0072189E">
        <w:rPr>
          <w:rFonts w:ascii="Times New Roman" w:hAnsi="Times New Roman" w:cs="Times New Roman"/>
          <w:sz w:val="26"/>
          <w:szCs w:val="26"/>
          <w:lang w:val="ru-RU"/>
        </w:rPr>
        <w:t xml:space="preserve"> </w:t>
      </w:r>
    </w:p>
    <w:p w:rsidR="00E11FCE" w:rsidRPr="0072189E" w:rsidRDefault="00B85FF9" w:rsidP="00823544">
      <w:pPr>
        <w:pStyle w:val="a3"/>
        <w:keepLines/>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lang w:val="ru-RU"/>
        </w:rPr>
        <w:lastRenderedPageBreak/>
        <w:t>При досрочном прекращении договора ОП</w:t>
      </w:r>
      <w:r w:rsidR="00B224F3" w:rsidRPr="0072189E">
        <w:rPr>
          <w:rFonts w:ascii="Times New Roman" w:eastAsia="Times New Roman" w:hAnsi="Times New Roman" w:cs="Times New Roman"/>
          <w:sz w:val="26"/>
          <w:szCs w:val="26"/>
          <w:lang w:val="ru-RU"/>
        </w:rPr>
        <w:t>, возникающем</w:t>
      </w:r>
      <w:r w:rsidRPr="0072189E">
        <w:rPr>
          <w:rFonts w:ascii="Times New Roman" w:eastAsia="Times New Roman" w:hAnsi="Times New Roman" w:cs="Times New Roman"/>
          <w:sz w:val="26"/>
          <w:szCs w:val="26"/>
          <w:lang w:val="ru-RU"/>
        </w:rPr>
        <w:t xml:space="preserve"> </w:t>
      </w:r>
      <w:r w:rsidR="00A33344" w:rsidRPr="0072189E">
        <w:rPr>
          <w:rFonts w:ascii="Times New Roman" w:eastAsia="Times New Roman" w:hAnsi="Times New Roman" w:cs="Times New Roman"/>
          <w:sz w:val="26"/>
          <w:szCs w:val="26"/>
          <w:lang w:val="ru-RU"/>
        </w:rPr>
        <w:t>в</w:t>
      </w:r>
      <w:r w:rsidR="00DA65E5" w:rsidRPr="0072189E">
        <w:rPr>
          <w:rFonts w:ascii="Times New Roman" w:eastAsia="Times New Roman" w:hAnsi="Times New Roman" w:cs="Times New Roman"/>
          <w:sz w:val="26"/>
          <w:szCs w:val="26"/>
          <w:lang w:val="ru-RU"/>
        </w:rPr>
        <w:t xml:space="preserve"> </w:t>
      </w:r>
      <w:r w:rsidR="00A33344" w:rsidRPr="0072189E">
        <w:rPr>
          <w:rFonts w:ascii="Times New Roman" w:eastAsia="Times New Roman" w:hAnsi="Times New Roman" w:cs="Times New Roman"/>
          <w:sz w:val="26"/>
          <w:szCs w:val="26"/>
          <w:lang w:val="ru-RU"/>
        </w:rPr>
        <w:t>ходе</w:t>
      </w:r>
      <w:r w:rsidRPr="0072189E">
        <w:rPr>
          <w:rFonts w:ascii="Times New Roman" w:eastAsia="Times New Roman" w:hAnsi="Times New Roman" w:cs="Times New Roman"/>
          <w:sz w:val="26"/>
          <w:szCs w:val="26"/>
          <w:lang w:val="ru-RU"/>
        </w:rPr>
        <w:t xml:space="preserve"> событи</w:t>
      </w:r>
      <w:r w:rsidR="00A33344" w:rsidRPr="0072189E">
        <w:rPr>
          <w:rFonts w:ascii="Times New Roman" w:eastAsia="Times New Roman" w:hAnsi="Times New Roman" w:cs="Times New Roman"/>
          <w:sz w:val="26"/>
          <w:szCs w:val="26"/>
          <w:lang w:val="ru-RU"/>
        </w:rPr>
        <w:t>й</w:t>
      </w:r>
      <w:r w:rsidR="00DA65E5" w:rsidRPr="0072189E">
        <w:rPr>
          <w:rFonts w:ascii="Times New Roman" w:eastAsia="Times New Roman" w:hAnsi="Times New Roman" w:cs="Times New Roman"/>
          <w:sz w:val="26"/>
          <w:szCs w:val="26"/>
          <w:lang w:val="ru-RU"/>
        </w:rPr>
        <w:t>,</w:t>
      </w:r>
      <w:r w:rsidRPr="0072189E">
        <w:rPr>
          <w:rFonts w:ascii="Times New Roman" w:eastAsia="Times New Roman" w:hAnsi="Times New Roman" w:cs="Times New Roman"/>
          <w:sz w:val="26"/>
          <w:szCs w:val="26"/>
          <w:lang w:val="ru-RU"/>
        </w:rPr>
        <w:t xml:space="preserve"> </w:t>
      </w:r>
      <w:r w:rsidR="00A33344" w:rsidRPr="0072189E">
        <w:rPr>
          <w:rFonts w:ascii="Times New Roman" w:eastAsia="Times New Roman" w:hAnsi="Times New Roman" w:cs="Times New Roman"/>
          <w:sz w:val="26"/>
          <w:szCs w:val="26"/>
          <w:lang w:val="ru-RU"/>
        </w:rPr>
        <w:t>перечисленных</w:t>
      </w:r>
      <w:r w:rsidR="00C068BE" w:rsidRPr="0072189E">
        <w:rPr>
          <w:rFonts w:ascii="Times New Roman" w:eastAsia="Times New Roman" w:hAnsi="Times New Roman" w:cs="Times New Roman"/>
          <w:sz w:val="26"/>
          <w:szCs w:val="26"/>
          <w:lang w:val="ru-RU"/>
        </w:rPr>
        <w:t xml:space="preserve"> в подпунктах</w:t>
      </w:r>
      <w:r w:rsidR="00A33344" w:rsidRPr="0072189E">
        <w:rPr>
          <w:rFonts w:ascii="Times New Roman" w:eastAsia="Times New Roman" w:hAnsi="Times New Roman" w:cs="Times New Roman"/>
          <w:sz w:val="26"/>
          <w:szCs w:val="26"/>
          <w:lang w:val="ru-RU"/>
        </w:rPr>
        <w:t xml:space="preserve"> 4.1.</w:t>
      </w:r>
      <w:r w:rsidR="00C87B31" w:rsidRPr="0072189E">
        <w:rPr>
          <w:rFonts w:ascii="Times New Roman" w:eastAsia="Times New Roman" w:hAnsi="Times New Roman" w:cs="Times New Roman"/>
          <w:sz w:val="26"/>
          <w:szCs w:val="26"/>
          <w:lang w:val="ru-RU"/>
        </w:rPr>
        <w:t>4, 4.1.7 и 4.1.9</w:t>
      </w:r>
      <w:r w:rsidR="00E64927" w:rsidRPr="0072189E">
        <w:rPr>
          <w:rFonts w:ascii="Times New Roman" w:eastAsia="Times New Roman" w:hAnsi="Times New Roman" w:cs="Times New Roman"/>
          <w:sz w:val="26"/>
          <w:szCs w:val="26"/>
          <w:lang w:val="ru-RU"/>
        </w:rPr>
        <w:t xml:space="preserve"> </w:t>
      </w:r>
      <w:r w:rsidR="00C068BE" w:rsidRPr="0072189E">
        <w:rPr>
          <w:rFonts w:ascii="Times New Roman" w:eastAsia="Times New Roman" w:hAnsi="Times New Roman" w:cs="Times New Roman"/>
          <w:sz w:val="26"/>
          <w:szCs w:val="26"/>
          <w:lang w:val="ru-RU"/>
        </w:rPr>
        <w:t xml:space="preserve">пункта 4.1 </w:t>
      </w:r>
      <w:r w:rsidR="00831924" w:rsidRPr="0072189E">
        <w:rPr>
          <w:rFonts w:ascii="Times New Roman" w:eastAsia="Times New Roman" w:hAnsi="Times New Roman" w:cs="Times New Roman"/>
          <w:sz w:val="26"/>
          <w:szCs w:val="26"/>
          <w:lang w:val="ru-RU"/>
        </w:rPr>
        <w:t xml:space="preserve">Порядка </w:t>
      </w:r>
      <w:r w:rsidRPr="0072189E">
        <w:rPr>
          <w:rFonts w:ascii="Times New Roman" w:eastAsia="Times New Roman" w:hAnsi="Times New Roman" w:cs="Times New Roman"/>
          <w:sz w:val="26"/>
          <w:szCs w:val="26"/>
          <w:lang w:val="ru-RU"/>
        </w:rPr>
        <w:t>определяется с</w:t>
      </w:r>
      <w:r w:rsidR="006E5D72" w:rsidRPr="0072189E">
        <w:rPr>
          <w:rFonts w:ascii="Times New Roman" w:eastAsia="Times New Roman" w:hAnsi="Times New Roman" w:cs="Times New Roman"/>
          <w:sz w:val="26"/>
          <w:szCs w:val="26"/>
          <w:lang w:val="ru-RU"/>
        </w:rPr>
        <w:t>тоимость фактически оказанных услуг по договор</w:t>
      </w:r>
      <w:r w:rsidRPr="0072189E">
        <w:rPr>
          <w:rFonts w:ascii="Times New Roman" w:eastAsia="Times New Roman" w:hAnsi="Times New Roman" w:cs="Times New Roman"/>
          <w:sz w:val="26"/>
          <w:szCs w:val="26"/>
          <w:lang w:val="ru-RU"/>
        </w:rPr>
        <w:t>у</w:t>
      </w:r>
      <w:r w:rsidR="006E5D72" w:rsidRPr="0072189E">
        <w:rPr>
          <w:rFonts w:ascii="Times New Roman" w:eastAsia="Times New Roman" w:hAnsi="Times New Roman" w:cs="Times New Roman"/>
          <w:sz w:val="26"/>
          <w:szCs w:val="26"/>
          <w:lang w:val="ru-RU"/>
        </w:rPr>
        <w:t xml:space="preserve"> ОП. </w:t>
      </w:r>
      <w:r w:rsidR="00A33344" w:rsidRPr="0072189E">
        <w:rPr>
          <w:rFonts w:ascii="Times New Roman" w:eastAsia="Times New Roman" w:hAnsi="Times New Roman" w:cs="Times New Roman"/>
          <w:sz w:val="26"/>
          <w:szCs w:val="26"/>
          <w:lang w:val="ru-RU"/>
        </w:rPr>
        <w:t>Стоимость фактическ</w:t>
      </w:r>
      <w:r w:rsidR="00904AF5">
        <w:rPr>
          <w:rFonts w:ascii="Times New Roman" w:eastAsia="Times New Roman" w:hAnsi="Times New Roman" w:cs="Times New Roman"/>
          <w:sz w:val="26"/>
          <w:szCs w:val="26"/>
          <w:lang w:val="ru-RU"/>
        </w:rPr>
        <w:t>ого</w:t>
      </w:r>
      <w:r w:rsidR="00A33344" w:rsidRPr="0072189E">
        <w:rPr>
          <w:rFonts w:ascii="Times New Roman" w:eastAsia="Times New Roman" w:hAnsi="Times New Roman" w:cs="Times New Roman"/>
          <w:sz w:val="26"/>
          <w:szCs w:val="26"/>
          <w:lang w:val="ru-RU"/>
        </w:rPr>
        <w:t xml:space="preserve"> </w:t>
      </w:r>
      <w:r w:rsidR="00904AF5">
        <w:rPr>
          <w:rFonts w:ascii="Times New Roman" w:eastAsia="Times New Roman" w:hAnsi="Times New Roman" w:cs="Times New Roman"/>
          <w:sz w:val="26"/>
          <w:szCs w:val="26"/>
          <w:lang w:val="ru-RU"/>
        </w:rPr>
        <w:t>обучения</w:t>
      </w:r>
      <w:r w:rsidR="00A33344" w:rsidRPr="0072189E">
        <w:rPr>
          <w:rFonts w:ascii="Times New Roman" w:eastAsia="Times New Roman" w:hAnsi="Times New Roman" w:cs="Times New Roman"/>
          <w:sz w:val="26"/>
          <w:szCs w:val="26"/>
          <w:lang w:val="ru-RU"/>
        </w:rPr>
        <w:t xml:space="preserve"> р</w:t>
      </w:r>
      <w:r w:rsidR="006E5D72" w:rsidRPr="0072189E">
        <w:rPr>
          <w:rFonts w:ascii="Times New Roman" w:eastAsia="Times New Roman" w:hAnsi="Times New Roman" w:cs="Times New Roman"/>
          <w:sz w:val="26"/>
          <w:szCs w:val="26"/>
          <w:lang w:val="ru-RU"/>
        </w:rPr>
        <w:t>ассчит</w:t>
      </w:r>
      <w:r w:rsidR="00A33344" w:rsidRPr="0072189E">
        <w:rPr>
          <w:rFonts w:ascii="Times New Roman" w:eastAsia="Times New Roman" w:hAnsi="Times New Roman" w:cs="Times New Roman"/>
          <w:sz w:val="26"/>
          <w:szCs w:val="26"/>
          <w:lang w:val="ru-RU"/>
        </w:rPr>
        <w:t>ывае</w:t>
      </w:r>
      <w:r w:rsidR="006E5D72" w:rsidRPr="0072189E">
        <w:rPr>
          <w:rFonts w:ascii="Times New Roman" w:eastAsia="Times New Roman" w:hAnsi="Times New Roman" w:cs="Times New Roman"/>
          <w:sz w:val="26"/>
          <w:szCs w:val="26"/>
          <w:lang w:val="ru-RU"/>
        </w:rPr>
        <w:t>тся</w:t>
      </w:r>
      <w:r w:rsidR="00A33344" w:rsidRPr="0072189E">
        <w:rPr>
          <w:rFonts w:ascii="Times New Roman" w:eastAsia="Times New Roman" w:hAnsi="Times New Roman" w:cs="Times New Roman"/>
          <w:sz w:val="26"/>
          <w:szCs w:val="26"/>
          <w:lang w:val="ru-RU"/>
        </w:rPr>
        <w:t xml:space="preserve"> </w:t>
      </w:r>
      <w:r w:rsidR="006E5D72" w:rsidRPr="0072189E">
        <w:rPr>
          <w:rFonts w:ascii="Times New Roman" w:eastAsia="Times New Roman" w:hAnsi="Times New Roman" w:cs="Times New Roman"/>
          <w:sz w:val="26"/>
          <w:szCs w:val="26"/>
          <w:lang w:val="ru-RU"/>
        </w:rPr>
        <w:t>пропорционально длительности периода обучения</w:t>
      </w:r>
      <w:r w:rsidR="001B7A96" w:rsidRPr="0072189E">
        <w:rPr>
          <w:rFonts w:ascii="Times New Roman" w:eastAsia="Times New Roman" w:hAnsi="Times New Roman" w:cs="Times New Roman"/>
          <w:sz w:val="26"/>
          <w:szCs w:val="26"/>
          <w:lang w:val="ru-RU"/>
        </w:rPr>
        <w:t xml:space="preserve"> </w:t>
      </w:r>
      <w:r w:rsidR="0016592E" w:rsidRPr="0072189E">
        <w:rPr>
          <w:rFonts w:ascii="Times New Roman" w:eastAsia="Times New Roman" w:hAnsi="Times New Roman" w:cs="Times New Roman"/>
          <w:sz w:val="26"/>
          <w:szCs w:val="26"/>
          <w:lang w:val="ru-RU"/>
        </w:rPr>
        <w:t xml:space="preserve">от </w:t>
      </w:r>
      <w:r w:rsidR="007860E6" w:rsidRPr="0072189E">
        <w:rPr>
          <w:rFonts w:ascii="Times New Roman" w:eastAsia="Times New Roman" w:hAnsi="Times New Roman" w:cs="Times New Roman"/>
          <w:sz w:val="26"/>
          <w:szCs w:val="26"/>
          <w:lang w:val="ru-RU"/>
        </w:rPr>
        <w:t>длительности периодов ИУП</w:t>
      </w:r>
      <w:r w:rsidR="00553F84" w:rsidRPr="0072189E">
        <w:rPr>
          <w:rFonts w:ascii="Times New Roman" w:eastAsia="Times New Roman" w:hAnsi="Times New Roman" w:cs="Times New Roman"/>
          <w:sz w:val="26"/>
          <w:szCs w:val="26"/>
          <w:lang w:val="ru-RU"/>
        </w:rPr>
        <w:t xml:space="preserve"> студента</w:t>
      </w:r>
      <w:r w:rsidR="007860E6" w:rsidRPr="0072189E">
        <w:rPr>
          <w:rFonts w:ascii="Times New Roman" w:eastAsia="Times New Roman" w:hAnsi="Times New Roman" w:cs="Times New Roman"/>
          <w:sz w:val="26"/>
          <w:szCs w:val="26"/>
          <w:lang w:val="ru-RU"/>
        </w:rPr>
        <w:t xml:space="preserve"> в днях обучения</w:t>
      </w:r>
      <w:r w:rsidR="00553F84" w:rsidRPr="0072189E">
        <w:rPr>
          <w:rFonts w:ascii="Times New Roman" w:eastAsia="Times New Roman" w:hAnsi="Times New Roman" w:cs="Times New Roman"/>
          <w:sz w:val="26"/>
          <w:szCs w:val="26"/>
          <w:lang w:val="ru-RU"/>
        </w:rPr>
        <w:t xml:space="preserve"> </w:t>
      </w:r>
      <w:r w:rsidR="0016592E" w:rsidRPr="0072189E">
        <w:rPr>
          <w:rFonts w:ascii="Times New Roman" w:eastAsia="Times New Roman" w:hAnsi="Times New Roman" w:cs="Times New Roman"/>
          <w:sz w:val="26"/>
          <w:szCs w:val="26"/>
          <w:lang w:val="ru-RU"/>
        </w:rPr>
        <w:t>к</w:t>
      </w:r>
      <w:r w:rsidR="00E64927" w:rsidRPr="0072189E">
        <w:rPr>
          <w:rFonts w:ascii="Times New Roman" w:eastAsia="Times New Roman" w:hAnsi="Times New Roman" w:cs="Times New Roman"/>
          <w:sz w:val="26"/>
          <w:szCs w:val="26"/>
          <w:lang w:val="ru-RU"/>
        </w:rPr>
        <w:t xml:space="preserve"> </w:t>
      </w:r>
      <w:r w:rsidR="003066A4" w:rsidRPr="0072189E">
        <w:rPr>
          <w:rFonts w:ascii="Times New Roman" w:eastAsia="Times New Roman" w:hAnsi="Times New Roman" w:cs="Times New Roman"/>
          <w:sz w:val="26"/>
          <w:szCs w:val="26"/>
          <w:lang w:val="ru-RU"/>
        </w:rPr>
        <w:t>стоимости годового обучения</w:t>
      </w:r>
      <w:r w:rsidR="006857C2" w:rsidRPr="0072189E">
        <w:rPr>
          <w:rFonts w:ascii="Times New Roman" w:hAnsi="Times New Roman" w:cs="Times New Roman"/>
          <w:sz w:val="26"/>
          <w:szCs w:val="26"/>
          <w:vertAlign w:val="superscript"/>
        </w:rPr>
        <w:footnoteReference w:id="6"/>
      </w:r>
      <w:r w:rsidR="003066A4" w:rsidRPr="0072189E">
        <w:rPr>
          <w:rFonts w:ascii="Times New Roman" w:eastAsia="Times New Roman" w:hAnsi="Times New Roman" w:cs="Times New Roman"/>
          <w:sz w:val="26"/>
          <w:szCs w:val="26"/>
          <w:lang w:val="ru-RU"/>
        </w:rPr>
        <w:t xml:space="preserve"> (</w:t>
      </w:r>
      <w:r w:rsidR="006857C2" w:rsidRPr="0072189E">
        <w:rPr>
          <w:rFonts w:ascii="Times New Roman" w:eastAsia="Times New Roman" w:hAnsi="Times New Roman" w:cs="Times New Roman"/>
          <w:sz w:val="26"/>
          <w:szCs w:val="26"/>
          <w:lang w:val="ru-RU"/>
        </w:rPr>
        <w:t xml:space="preserve">для случаев, описанных в </w:t>
      </w:r>
      <w:r w:rsidR="00831924" w:rsidRPr="0072189E">
        <w:rPr>
          <w:rFonts w:ascii="Times New Roman" w:eastAsia="Times New Roman" w:hAnsi="Times New Roman" w:cs="Times New Roman"/>
          <w:sz w:val="26"/>
          <w:szCs w:val="26"/>
          <w:lang w:val="ru-RU"/>
        </w:rPr>
        <w:t>под</w:t>
      </w:r>
      <w:r w:rsidR="006857C2" w:rsidRPr="0072189E">
        <w:rPr>
          <w:rFonts w:ascii="Times New Roman" w:eastAsia="Times New Roman" w:hAnsi="Times New Roman" w:cs="Times New Roman"/>
          <w:sz w:val="26"/>
          <w:szCs w:val="26"/>
          <w:lang w:val="ru-RU"/>
        </w:rPr>
        <w:t xml:space="preserve">пункте 3.3.2 </w:t>
      </w:r>
      <w:r w:rsidR="00831924" w:rsidRPr="0072189E">
        <w:rPr>
          <w:rFonts w:ascii="Times New Roman" w:eastAsia="Times New Roman" w:hAnsi="Times New Roman" w:cs="Times New Roman"/>
          <w:sz w:val="26"/>
          <w:szCs w:val="26"/>
          <w:lang w:val="ru-RU"/>
        </w:rPr>
        <w:t xml:space="preserve">пункта 3.3 </w:t>
      </w:r>
      <w:r w:rsidR="006857C2" w:rsidRPr="0072189E">
        <w:rPr>
          <w:rFonts w:ascii="Times New Roman" w:eastAsia="Times New Roman" w:hAnsi="Times New Roman" w:cs="Times New Roman"/>
          <w:sz w:val="26"/>
          <w:szCs w:val="26"/>
          <w:lang w:val="ru-RU"/>
        </w:rPr>
        <w:t xml:space="preserve">Порядка – к </w:t>
      </w:r>
      <w:r w:rsidR="003066A4" w:rsidRPr="0072189E">
        <w:rPr>
          <w:rFonts w:ascii="Times New Roman" w:eastAsia="Times New Roman" w:hAnsi="Times New Roman" w:cs="Times New Roman"/>
          <w:sz w:val="26"/>
          <w:szCs w:val="26"/>
          <w:lang w:val="ru-RU"/>
        </w:rPr>
        <w:t>стоимост</w:t>
      </w:r>
      <w:r w:rsidR="00E64927" w:rsidRPr="0072189E">
        <w:rPr>
          <w:rFonts w:ascii="Times New Roman" w:eastAsia="Times New Roman" w:hAnsi="Times New Roman" w:cs="Times New Roman"/>
          <w:sz w:val="26"/>
          <w:szCs w:val="26"/>
          <w:lang w:val="ru-RU"/>
        </w:rPr>
        <w:t>и</w:t>
      </w:r>
      <w:r w:rsidR="003066A4" w:rsidRPr="0072189E">
        <w:rPr>
          <w:rFonts w:ascii="Times New Roman" w:eastAsia="Times New Roman" w:hAnsi="Times New Roman" w:cs="Times New Roman"/>
          <w:sz w:val="26"/>
          <w:szCs w:val="26"/>
        </w:rPr>
        <w:t xml:space="preserve"> период</w:t>
      </w:r>
      <w:r w:rsidR="003066A4" w:rsidRPr="0072189E">
        <w:rPr>
          <w:rFonts w:ascii="Times New Roman" w:eastAsia="Times New Roman" w:hAnsi="Times New Roman" w:cs="Times New Roman"/>
          <w:sz w:val="26"/>
          <w:szCs w:val="26"/>
          <w:lang w:val="ru-RU"/>
        </w:rPr>
        <w:t>а</w:t>
      </w:r>
      <w:r w:rsidR="003066A4" w:rsidRPr="0072189E">
        <w:rPr>
          <w:rFonts w:ascii="Times New Roman" w:eastAsia="Times New Roman" w:hAnsi="Times New Roman" w:cs="Times New Roman"/>
          <w:sz w:val="26"/>
          <w:szCs w:val="26"/>
        </w:rPr>
        <w:t xml:space="preserve"> обучения </w:t>
      </w:r>
      <w:r w:rsidR="00E64927" w:rsidRPr="0072189E">
        <w:rPr>
          <w:rFonts w:ascii="Times New Roman" w:eastAsia="Times New Roman" w:hAnsi="Times New Roman" w:cs="Times New Roman"/>
          <w:sz w:val="26"/>
          <w:szCs w:val="26"/>
          <w:lang w:val="ru-RU"/>
        </w:rPr>
        <w:t>до конца учебного года</w:t>
      </w:r>
      <w:r w:rsidR="006857C2" w:rsidRPr="0072189E">
        <w:rPr>
          <w:rFonts w:ascii="Times New Roman" w:eastAsia="Times New Roman" w:hAnsi="Times New Roman" w:cs="Times New Roman"/>
          <w:sz w:val="26"/>
          <w:szCs w:val="26"/>
          <w:lang w:val="ru-RU"/>
        </w:rPr>
        <w:t xml:space="preserve"> по договору ОП</w:t>
      </w:r>
      <w:r w:rsidR="003066A4" w:rsidRPr="0072189E">
        <w:rPr>
          <w:rFonts w:ascii="Times New Roman" w:eastAsia="Times New Roman" w:hAnsi="Times New Roman" w:cs="Times New Roman"/>
          <w:sz w:val="26"/>
          <w:szCs w:val="26"/>
          <w:lang w:val="ru-RU"/>
        </w:rPr>
        <w:t>)</w:t>
      </w:r>
      <w:r w:rsidR="006857C2" w:rsidRPr="0072189E">
        <w:rPr>
          <w:rStyle w:val="aa"/>
          <w:rFonts w:ascii="Times New Roman" w:eastAsia="Times New Roman" w:hAnsi="Times New Roman" w:cs="Times New Roman"/>
          <w:sz w:val="26"/>
          <w:szCs w:val="26"/>
          <w:lang w:val="ru-RU"/>
        </w:rPr>
        <w:footnoteReference w:id="7"/>
      </w:r>
      <w:r w:rsidR="003D14C1" w:rsidRPr="0072189E">
        <w:rPr>
          <w:rFonts w:ascii="Times New Roman" w:eastAsia="Times New Roman" w:hAnsi="Times New Roman" w:cs="Times New Roman"/>
          <w:sz w:val="26"/>
          <w:szCs w:val="26"/>
          <w:lang w:val="ru-RU"/>
        </w:rPr>
        <w:t xml:space="preserve">. </w:t>
      </w:r>
      <w:r w:rsidRPr="0072189E">
        <w:rPr>
          <w:rFonts w:ascii="Times New Roman" w:hAnsi="Times New Roman" w:cs="Times New Roman"/>
          <w:sz w:val="26"/>
          <w:szCs w:val="26"/>
          <w:lang w:val="ru-RU"/>
        </w:rPr>
        <w:t>Определяется наличие задолженности по оплате фактического обучения или наличие переплаты как разница между суммой всех поступивших от студента оплат и стоимостью фактического обучения с учетом примененных скидок.</w:t>
      </w:r>
      <w:r w:rsidR="003D14C1" w:rsidRPr="0072189E">
        <w:rPr>
          <w:rFonts w:ascii="Times New Roman" w:hAnsi="Times New Roman" w:cs="Times New Roman"/>
          <w:sz w:val="26"/>
          <w:szCs w:val="26"/>
          <w:lang w:val="ru-RU"/>
        </w:rPr>
        <w:t xml:space="preserve"> </w:t>
      </w:r>
      <w:r w:rsidR="0094646C" w:rsidRPr="0072189E">
        <w:rPr>
          <w:rFonts w:ascii="Times New Roman" w:eastAsia="Times New Roman" w:hAnsi="Times New Roman" w:cs="Times New Roman"/>
          <w:sz w:val="26"/>
          <w:szCs w:val="26"/>
          <w:lang w:val="ru-RU"/>
        </w:rPr>
        <w:t>Если студент отчисляется из НИУ ВШЭ, не пройдя процедуру ГИА, но завершив все предусмотренные учебным планом ОП промежуточные аттестации, объем образовательных услуг, влияющий на стоимость договора, считается полностью исполненным со стороны НИУ ВШЭ.</w:t>
      </w:r>
    </w:p>
    <w:p w:rsidR="000544AC" w:rsidRPr="0072189E" w:rsidRDefault="004D1359" w:rsidP="00FB5B9D">
      <w:pPr>
        <w:pStyle w:val="a3"/>
        <w:numPr>
          <w:ilvl w:val="1"/>
          <w:numId w:val="26"/>
        </w:numPr>
        <w:spacing w:line="240" w:lineRule="auto"/>
        <w:ind w:left="0" w:firstLine="851"/>
        <w:jc w:val="both"/>
        <w:rPr>
          <w:rFonts w:ascii="Times New Roman" w:eastAsia="Times New Roman" w:hAnsi="Times New Roman" w:cs="Times New Roman"/>
          <w:i/>
          <w:sz w:val="26"/>
          <w:szCs w:val="26"/>
          <w:lang w:val="ru-RU"/>
        </w:rPr>
      </w:pPr>
      <w:r w:rsidRPr="0072189E">
        <w:rPr>
          <w:rFonts w:ascii="Times New Roman" w:eastAsia="Times New Roman" w:hAnsi="Times New Roman" w:cs="Times New Roman"/>
          <w:sz w:val="26"/>
          <w:szCs w:val="26"/>
          <w:lang w:val="ru-RU"/>
        </w:rPr>
        <w:t>При</w:t>
      </w:r>
      <w:r w:rsidR="00846BAC" w:rsidRPr="0072189E">
        <w:rPr>
          <w:rFonts w:ascii="Times New Roman" w:eastAsia="Times New Roman" w:hAnsi="Times New Roman" w:cs="Times New Roman"/>
          <w:sz w:val="26"/>
          <w:szCs w:val="26"/>
          <w:lang w:val="ru-RU"/>
        </w:rPr>
        <w:t xml:space="preserve"> досрочном прекращении договора ДМ по инициативе студента/внешнего обучающегося, </w:t>
      </w:r>
      <w:r w:rsidR="000F1BA2" w:rsidRPr="0072189E">
        <w:rPr>
          <w:rFonts w:ascii="Times New Roman" w:eastAsia="Times New Roman" w:hAnsi="Times New Roman" w:cs="Times New Roman"/>
          <w:sz w:val="26"/>
          <w:szCs w:val="26"/>
          <w:lang w:val="ru-RU"/>
        </w:rPr>
        <w:t>заказчика</w:t>
      </w:r>
      <w:r w:rsidR="0016592E" w:rsidRPr="0072189E">
        <w:rPr>
          <w:rFonts w:ascii="Times New Roman" w:eastAsia="Times New Roman" w:hAnsi="Times New Roman" w:cs="Times New Roman"/>
          <w:sz w:val="26"/>
          <w:szCs w:val="26"/>
          <w:lang w:val="ru-RU"/>
        </w:rPr>
        <w:t xml:space="preserve"> </w:t>
      </w:r>
      <w:r w:rsidR="00846BAC" w:rsidRPr="0072189E">
        <w:rPr>
          <w:rFonts w:ascii="Times New Roman" w:eastAsia="Times New Roman" w:hAnsi="Times New Roman" w:cs="Times New Roman"/>
          <w:sz w:val="26"/>
          <w:szCs w:val="26"/>
          <w:lang w:val="ru-RU"/>
        </w:rPr>
        <w:t>или по инициативе НИУ ВШЭ в соответствии с условиями Договора о ДМ</w:t>
      </w:r>
      <w:r w:rsidRPr="0072189E">
        <w:rPr>
          <w:rFonts w:ascii="Times New Roman" w:eastAsia="Times New Roman" w:hAnsi="Times New Roman" w:cs="Times New Roman"/>
          <w:sz w:val="26"/>
          <w:szCs w:val="26"/>
          <w:lang w:val="ru-RU"/>
        </w:rPr>
        <w:t xml:space="preserve"> </w:t>
      </w:r>
      <w:r w:rsidR="003A5BF3" w:rsidRPr="0072189E">
        <w:rPr>
          <w:rFonts w:ascii="Times New Roman" w:eastAsia="Times New Roman" w:hAnsi="Times New Roman" w:cs="Times New Roman"/>
          <w:sz w:val="26"/>
          <w:szCs w:val="26"/>
          <w:lang w:val="ru-RU"/>
        </w:rPr>
        <w:t>р</w:t>
      </w:r>
      <w:r w:rsidR="00B85FF9" w:rsidRPr="0072189E">
        <w:rPr>
          <w:rFonts w:ascii="Times New Roman" w:eastAsia="Times New Roman" w:hAnsi="Times New Roman" w:cs="Times New Roman"/>
          <w:sz w:val="26"/>
          <w:szCs w:val="26"/>
          <w:lang w:val="ru-RU"/>
        </w:rPr>
        <w:t xml:space="preserve">ассчитывается </w:t>
      </w:r>
      <w:r w:rsidR="00B85FF9" w:rsidRPr="0072189E">
        <w:rPr>
          <w:rFonts w:ascii="Times New Roman" w:hAnsi="Times New Roman" w:cs="Times New Roman"/>
          <w:sz w:val="26"/>
          <w:szCs w:val="26"/>
          <w:lang w:val="ru-RU"/>
        </w:rPr>
        <w:t>с</w:t>
      </w:r>
      <w:r w:rsidR="000544AC" w:rsidRPr="0072189E">
        <w:rPr>
          <w:rFonts w:ascii="Times New Roman" w:hAnsi="Times New Roman" w:cs="Times New Roman"/>
          <w:sz w:val="26"/>
          <w:szCs w:val="26"/>
          <w:lang w:val="ru-RU"/>
        </w:rPr>
        <w:t xml:space="preserve">тоимость фактического обучения пропорционально длительности периода обучения от длительности периода ИУП к стоимости </w:t>
      </w:r>
      <w:r w:rsidR="00497E17" w:rsidRPr="0072189E">
        <w:rPr>
          <w:rFonts w:ascii="Times New Roman" w:hAnsi="Times New Roman" w:cs="Times New Roman"/>
          <w:sz w:val="26"/>
          <w:szCs w:val="26"/>
          <w:lang w:val="ru-RU"/>
        </w:rPr>
        <w:t>полного обучения</w:t>
      </w:r>
      <w:r w:rsidR="000544AC" w:rsidRPr="0072189E">
        <w:rPr>
          <w:rFonts w:ascii="Times New Roman" w:hAnsi="Times New Roman" w:cs="Times New Roman"/>
          <w:sz w:val="26"/>
          <w:szCs w:val="26"/>
          <w:lang w:val="ru-RU"/>
        </w:rPr>
        <w:t xml:space="preserve"> по Договору ДМ. Определяется наличие задолженности по оплате фактического обучения или наличие переплаты как разница между суммой всех поступивших от студента оплат и стоимостью фактического обучения по периодам ИУП с учетом примененных скидок.</w:t>
      </w:r>
      <w:r w:rsidR="00F17AA9" w:rsidRPr="0072189E">
        <w:rPr>
          <w:rFonts w:ascii="Times New Roman" w:hAnsi="Times New Roman" w:cs="Times New Roman"/>
          <w:sz w:val="26"/>
          <w:szCs w:val="26"/>
          <w:lang w:val="ru-RU"/>
        </w:rPr>
        <w:t xml:space="preserve"> </w:t>
      </w:r>
    </w:p>
    <w:p w:rsidR="00024D80" w:rsidRPr="0072189E" w:rsidRDefault="001A597B" w:rsidP="00024D80">
      <w:pPr>
        <w:pStyle w:val="a3"/>
        <w:numPr>
          <w:ilvl w:val="1"/>
          <w:numId w:val="26"/>
        </w:numPr>
        <w:spacing w:line="240" w:lineRule="auto"/>
        <w:ind w:left="0" w:firstLine="851"/>
        <w:jc w:val="both"/>
        <w:rPr>
          <w:rFonts w:ascii="Times New Roman" w:hAnsi="Times New Roman" w:cs="Times New Roman"/>
          <w:sz w:val="26"/>
          <w:szCs w:val="26"/>
          <w:lang w:val="ru-RU"/>
        </w:rPr>
      </w:pPr>
      <w:r w:rsidRPr="0072189E">
        <w:rPr>
          <w:rFonts w:ascii="Times New Roman" w:eastAsia="Times New Roman" w:hAnsi="Times New Roman" w:cs="Times New Roman"/>
          <w:sz w:val="26"/>
          <w:szCs w:val="26"/>
          <w:lang w:val="ru-RU"/>
        </w:rPr>
        <w:t>Расчет</w:t>
      </w:r>
      <w:r w:rsidRPr="0072189E">
        <w:rPr>
          <w:rFonts w:ascii="Times New Roman" w:eastAsia="Times New Roman" w:hAnsi="Times New Roman" w:cs="Times New Roman"/>
          <w:sz w:val="26"/>
          <w:szCs w:val="26"/>
        </w:rPr>
        <w:t xml:space="preserve"> стоимости </w:t>
      </w:r>
      <w:r w:rsidR="00904AF5">
        <w:rPr>
          <w:rFonts w:ascii="Times New Roman" w:eastAsia="Times New Roman" w:hAnsi="Times New Roman" w:cs="Times New Roman"/>
          <w:sz w:val="26"/>
          <w:szCs w:val="26"/>
          <w:lang w:val="ru-RU"/>
        </w:rPr>
        <w:t xml:space="preserve">фактического </w:t>
      </w:r>
      <w:r w:rsidRPr="0072189E">
        <w:rPr>
          <w:rFonts w:ascii="Times New Roman" w:eastAsia="Times New Roman" w:hAnsi="Times New Roman" w:cs="Times New Roman"/>
          <w:sz w:val="26"/>
          <w:szCs w:val="26"/>
        </w:rPr>
        <w:t>обучения осуществляется</w:t>
      </w:r>
      <w:r w:rsidR="00D7582F" w:rsidRPr="0072189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 xml:space="preserve">с использованием инструментов в УИС и фиксируется учебным офисом в Справке расчета стоимости обучения для студентов НИУ ВШЭ (примерная форма – </w:t>
      </w:r>
      <w:r w:rsidR="000C3CC5" w:rsidRPr="0072189E">
        <w:rPr>
          <w:rFonts w:ascii="Times New Roman" w:eastAsia="Times New Roman" w:hAnsi="Times New Roman" w:cs="Times New Roman"/>
          <w:sz w:val="26"/>
          <w:szCs w:val="26"/>
          <w:lang w:val="ru-RU"/>
        </w:rPr>
        <w:t>П</w:t>
      </w:r>
      <w:r w:rsidRPr="0072189E">
        <w:rPr>
          <w:rFonts w:ascii="Times New Roman" w:eastAsia="Times New Roman" w:hAnsi="Times New Roman" w:cs="Times New Roman"/>
          <w:sz w:val="26"/>
          <w:szCs w:val="26"/>
        </w:rPr>
        <w:t xml:space="preserve">риложение </w:t>
      </w:r>
      <w:r w:rsidR="00467F41" w:rsidRPr="0072189E">
        <w:rPr>
          <w:rFonts w:ascii="Times New Roman" w:eastAsia="Times New Roman" w:hAnsi="Times New Roman" w:cs="Times New Roman"/>
          <w:sz w:val="26"/>
          <w:szCs w:val="26"/>
          <w:lang w:val="ru-RU"/>
        </w:rPr>
        <w:t>3</w:t>
      </w:r>
      <w:r w:rsidRPr="0072189E">
        <w:rPr>
          <w:rFonts w:ascii="Times New Roman" w:eastAsia="Times New Roman" w:hAnsi="Times New Roman" w:cs="Times New Roman"/>
          <w:sz w:val="26"/>
          <w:szCs w:val="26"/>
        </w:rPr>
        <w:t xml:space="preserve"> к Порядку)</w:t>
      </w:r>
      <w:r w:rsidR="003F69A4" w:rsidRPr="0072189E">
        <w:rPr>
          <w:rFonts w:ascii="Times New Roman" w:eastAsia="Times New Roman" w:hAnsi="Times New Roman" w:cs="Times New Roman"/>
          <w:sz w:val="26"/>
          <w:szCs w:val="26"/>
          <w:lang w:val="ru-RU"/>
        </w:rPr>
        <w:t xml:space="preserve"> или </w:t>
      </w:r>
      <w:r w:rsidR="00DA65E5" w:rsidRPr="0072189E">
        <w:rPr>
          <w:rFonts w:ascii="Times New Roman" w:eastAsia="Times New Roman" w:hAnsi="Times New Roman" w:cs="Times New Roman"/>
          <w:sz w:val="26"/>
          <w:szCs w:val="26"/>
          <w:lang w:val="ru-RU"/>
        </w:rPr>
        <w:t>менеджером</w:t>
      </w:r>
      <w:r w:rsidR="00ED6E01" w:rsidRPr="0072189E">
        <w:rPr>
          <w:rFonts w:ascii="Times New Roman" w:eastAsia="Times New Roman" w:hAnsi="Times New Roman" w:cs="Times New Roman"/>
          <w:sz w:val="26"/>
          <w:szCs w:val="26"/>
          <w:lang w:val="ru-RU"/>
        </w:rPr>
        <w:t xml:space="preserve"> </w:t>
      </w:r>
      <w:r w:rsidR="00DA65E5" w:rsidRPr="0072189E">
        <w:rPr>
          <w:rFonts w:ascii="Times New Roman" w:eastAsia="Times New Roman" w:hAnsi="Times New Roman" w:cs="Times New Roman"/>
          <w:sz w:val="26"/>
          <w:szCs w:val="26"/>
          <w:lang w:val="ru-RU"/>
        </w:rPr>
        <w:t>дополнительного модуля</w:t>
      </w:r>
      <w:r w:rsidRPr="0072189E">
        <w:rPr>
          <w:rFonts w:ascii="Times New Roman" w:eastAsia="Times New Roman" w:hAnsi="Times New Roman" w:cs="Times New Roman"/>
          <w:sz w:val="26"/>
          <w:szCs w:val="26"/>
        </w:rPr>
        <w:t xml:space="preserve"> в Справке расчете стоимости обучения для внешнего обучающегося (примерная форма – </w:t>
      </w:r>
      <w:r w:rsidR="000C3CC5" w:rsidRPr="0072189E">
        <w:rPr>
          <w:rFonts w:ascii="Times New Roman" w:eastAsia="Times New Roman" w:hAnsi="Times New Roman" w:cs="Times New Roman"/>
          <w:sz w:val="26"/>
          <w:szCs w:val="26"/>
          <w:lang w:val="ru-RU"/>
        </w:rPr>
        <w:t>П</w:t>
      </w:r>
      <w:r w:rsidRPr="0072189E">
        <w:rPr>
          <w:rFonts w:ascii="Times New Roman" w:eastAsia="Times New Roman" w:hAnsi="Times New Roman" w:cs="Times New Roman"/>
          <w:sz w:val="26"/>
          <w:szCs w:val="26"/>
        </w:rPr>
        <w:t xml:space="preserve">риложение </w:t>
      </w:r>
      <w:r w:rsidR="00467F41" w:rsidRPr="0072189E">
        <w:rPr>
          <w:rFonts w:ascii="Times New Roman" w:eastAsia="Times New Roman" w:hAnsi="Times New Roman" w:cs="Times New Roman"/>
          <w:sz w:val="26"/>
          <w:szCs w:val="26"/>
          <w:lang w:val="ru-RU"/>
        </w:rPr>
        <w:t>4</w:t>
      </w:r>
      <w:r w:rsidRPr="0072189E">
        <w:rPr>
          <w:rFonts w:ascii="Times New Roman" w:eastAsia="Times New Roman" w:hAnsi="Times New Roman" w:cs="Times New Roman"/>
          <w:sz w:val="26"/>
          <w:szCs w:val="26"/>
        </w:rPr>
        <w:t xml:space="preserve"> к Порядку). Согласование со студентом или внешним обучающимся стоимости обучения производится в личном кабинете УИС. В исключительных случаях согласование справки</w:t>
      </w:r>
      <w:r w:rsidRPr="0072189E">
        <w:rPr>
          <w:rFonts w:ascii="Times New Roman" w:eastAsia="Times New Roman" w:hAnsi="Times New Roman" w:cs="Times New Roman"/>
          <w:sz w:val="26"/>
          <w:szCs w:val="26"/>
          <w:lang w:val="ru-RU"/>
        </w:rPr>
        <w:t xml:space="preserve"> </w:t>
      </w:r>
      <w:r w:rsidRPr="0072189E">
        <w:rPr>
          <w:rFonts w:ascii="Times New Roman" w:eastAsia="Times New Roman" w:hAnsi="Times New Roman" w:cs="Times New Roman"/>
          <w:sz w:val="26"/>
          <w:szCs w:val="26"/>
        </w:rPr>
        <w:t>расчет</w:t>
      </w:r>
      <w:r w:rsidRPr="0072189E">
        <w:rPr>
          <w:rFonts w:ascii="Times New Roman" w:eastAsia="Times New Roman" w:hAnsi="Times New Roman" w:cs="Times New Roman"/>
          <w:sz w:val="26"/>
          <w:szCs w:val="26"/>
          <w:lang w:val="ru-RU"/>
        </w:rPr>
        <w:t>а</w:t>
      </w:r>
      <w:r w:rsidRPr="0072189E">
        <w:rPr>
          <w:rFonts w:ascii="Times New Roman" w:eastAsia="Times New Roman" w:hAnsi="Times New Roman" w:cs="Times New Roman"/>
          <w:sz w:val="26"/>
          <w:szCs w:val="26"/>
        </w:rPr>
        <w:t xml:space="preserve"> может быть оформлено на бумажном носителе с подписями сторон.</w:t>
      </w:r>
    </w:p>
    <w:p w:rsidR="00823544" w:rsidRPr="0072189E" w:rsidRDefault="00823544" w:rsidP="00024D80">
      <w:pPr>
        <w:spacing w:line="240" w:lineRule="auto"/>
        <w:rPr>
          <w:rFonts w:ascii="Times New Roman" w:hAnsi="Times New Roman" w:cs="Times New Roman"/>
          <w:sz w:val="26"/>
          <w:szCs w:val="26"/>
          <w:lang w:val="ru-RU"/>
        </w:rPr>
      </w:pPr>
    </w:p>
    <w:p w:rsidR="00934B1E" w:rsidRPr="0072189E" w:rsidRDefault="00934B1E" w:rsidP="00024D80">
      <w:pPr>
        <w:spacing w:line="240" w:lineRule="auto"/>
        <w:rPr>
          <w:rFonts w:ascii="Times New Roman" w:hAnsi="Times New Roman" w:cs="Times New Roman"/>
          <w:sz w:val="26"/>
          <w:szCs w:val="26"/>
          <w:lang w:val="ru-RU"/>
        </w:rPr>
        <w:sectPr w:rsidR="00934B1E" w:rsidRPr="0072189E" w:rsidSect="00A85A23">
          <w:headerReference w:type="even" r:id="rId8"/>
          <w:headerReference w:type="default" r:id="rId9"/>
          <w:footerReference w:type="default" r:id="rId10"/>
          <w:pgSz w:w="11900" w:h="16840"/>
          <w:pgMar w:top="1134" w:right="567" w:bottom="1134" w:left="1701" w:header="720" w:footer="720" w:gutter="0"/>
          <w:pgNumType w:start="1"/>
          <w:cols w:space="720"/>
          <w:titlePg/>
          <w:docGrid w:linePitch="299"/>
        </w:sectPr>
      </w:pPr>
    </w:p>
    <w:p w:rsidR="00BF1106" w:rsidRPr="0072189E" w:rsidRDefault="00BF1106" w:rsidP="00BF1106">
      <w:pPr>
        <w:spacing w:line="240" w:lineRule="auto"/>
        <w:ind w:left="8931"/>
        <w:rPr>
          <w:rFonts w:ascii="Times New Roman" w:hAnsi="Times New Roman" w:cs="Times New Roman"/>
          <w:sz w:val="26"/>
          <w:szCs w:val="26"/>
        </w:rPr>
      </w:pPr>
      <w:r w:rsidRPr="0072189E">
        <w:rPr>
          <w:rFonts w:ascii="Times New Roman" w:hAnsi="Times New Roman" w:cs="Times New Roman"/>
          <w:sz w:val="26"/>
          <w:szCs w:val="26"/>
        </w:rPr>
        <w:lastRenderedPageBreak/>
        <w:t xml:space="preserve">Приложение 1 </w:t>
      </w:r>
    </w:p>
    <w:p w:rsidR="00BF1106" w:rsidRPr="0072189E" w:rsidRDefault="00BF1106" w:rsidP="00BF1106">
      <w:pPr>
        <w:spacing w:line="240" w:lineRule="auto"/>
        <w:ind w:left="8931"/>
        <w:rPr>
          <w:rFonts w:ascii="Times New Roman" w:hAnsi="Times New Roman" w:cs="Times New Roman"/>
          <w:sz w:val="26"/>
          <w:szCs w:val="26"/>
        </w:rPr>
      </w:pPr>
      <w:r w:rsidRPr="0072189E">
        <w:rPr>
          <w:rFonts w:ascii="Times New Roman" w:hAnsi="Times New Roman" w:cs="Times New Roman"/>
          <w:sz w:val="26"/>
          <w:szCs w:val="26"/>
        </w:rPr>
        <w:t>к Порядку расчета стоимости обучения по договорам об образовании за счет средств физического и (или) юридического лица при реализации программ высшего образования в Национальном исследовательском университете «Высшая школа экономики»</w:t>
      </w:r>
    </w:p>
    <w:p w:rsidR="00BF1106" w:rsidRPr="0072189E" w:rsidRDefault="00BF1106" w:rsidP="00BF1106">
      <w:pPr>
        <w:spacing w:line="240" w:lineRule="auto"/>
        <w:ind w:left="8959"/>
        <w:jc w:val="right"/>
        <w:rPr>
          <w:rFonts w:ascii="Times New Roman" w:hAnsi="Times New Roman" w:cs="Times New Roman"/>
          <w:sz w:val="26"/>
          <w:szCs w:val="26"/>
        </w:rPr>
      </w:pPr>
    </w:p>
    <w:p w:rsidR="00BF1106" w:rsidRPr="0072189E" w:rsidRDefault="00BF1106" w:rsidP="00BF1106">
      <w:pPr>
        <w:spacing w:line="240" w:lineRule="auto"/>
        <w:jc w:val="center"/>
        <w:rPr>
          <w:rFonts w:ascii="Times New Roman" w:hAnsi="Times New Roman" w:cs="Times New Roman"/>
          <w:b/>
          <w:sz w:val="26"/>
          <w:szCs w:val="26"/>
        </w:rPr>
      </w:pPr>
      <w:r w:rsidRPr="0072189E">
        <w:rPr>
          <w:rFonts w:ascii="Times New Roman" w:hAnsi="Times New Roman" w:cs="Times New Roman"/>
          <w:b/>
          <w:sz w:val="26"/>
          <w:szCs w:val="26"/>
        </w:rPr>
        <w:t>Особенности оформления документов и последовательности расчета новой стоимости обучения для студентов НИУ ВШЭ</w:t>
      </w:r>
    </w:p>
    <w:p w:rsidR="00BF1106" w:rsidRPr="0072189E" w:rsidRDefault="00BF1106" w:rsidP="00BF1106">
      <w:pPr>
        <w:spacing w:line="240" w:lineRule="auto"/>
        <w:rPr>
          <w:rFonts w:ascii="Times New Roman" w:hAnsi="Times New Roman" w:cs="Times New Roman"/>
          <w:b/>
          <w:sz w:val="21"/>
          <w:szCs w:val="21"/>
        </w:rPr>
      </w:pPr>
    </w:p>
    <w:tbl>
      <w:tblPr>
        <w:tblStyle w:val="a7"/>
        <w:tblW w:w="14175" w:type="dxa"/>
        <w:tblLayout w:type="fixed"/>
        <w:tblLook w:val="04A0" w:firstRow="1" w:lastRow="0" w:firstColumn="1" w:lastColumn="0" w:noHBand="0" w:noVBand="1"/>
      </w:tblPr>
      <w:tblGrid>
        <w:gridCol w:w="2122"/>
        <w:gridCol w:w="1869"/>
        <w:gridCol w:w="1886"/>
        <w:gridCol w:w="2547"/>
        <w:gridCol w:w="2449"/>
        <w:gridCol w:w="1459"/>
        <w:gridCol w:w="1843"/>
      </w:tblGrid>
      <w:tr w:rsidR="0072189E"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lang w:val="en-US"/>
              </w:rPr>
            </w:pPr>
            <w:r w:rsidRPr="0072189E">
              <w:rPr>
                <w:rFonts w:ascii="Times New Roman" w:hAnsi="Times New Roman" w:cs="Times New Roman"/>
                <w:sz w:val="18"/>
                <w:szCs w:val="18"/>
              </w:rPr>
              <w:t>№ пп. Порядка</w:t>
            </w:r>
            <w:r w:rsidRPr="0072189E">
              <w:rPr>
                <w:rFonts w:ascii="Times New Roman" w:hAnsi="Times New Roman" w:cs="Times New Roman"/>
                <w:sz w:val="18"/>
                <w:szCs w:val="18"/>
                <w:lang w:val="en-US"/>
              </w:rPr>
              <w:t>/</w:t>
            </w:r>
            <w:r w:rsidRPr="0072189E">
              <w:rPr>
                <w:rFonts w:ascii="Times New Roman" w:hAnsi="Times New Roman" w:cs="Times New Roman"/>
                <w:sz w:val="18"/>
                <w:szCs w:val="18"/>
              </w:rPr>
              <w:t>Событие</w:t>
            </w:r>
          </w:p>
        </w:tc>
        <w:tc>
          <w:tcPr>
            <w:tcW w:w="1869"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Характеристика части образовательной программы</w:t>
            </w:r>
          </w:p>
        </w:tc>
        <w:tc>
          <w:tcPr>
            <w:tcW w:w="1886"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Категория обучающихся, в отношении которых фиксируется событие</w:t>
            </w:r>
          </w:p>
        </w:tc>
        <w:tc>
          <w:tcPr>
            <w:tcW w:w="2547"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Особенность реализации или расчета стоимости</w:t>
            </w:r>
          </w:p>
        </w:tc>
        <w:tc>
          <w:tcPr>
            <w:tcW w:w="2449"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Правило определения стоимости</w:t>
            </w:r>
          </w:p>
        </w:tc>
        <w:tc>
          <w:tcPr>
            <w:tcW w:w="1459" w:type="dxa"/>
            <w:tcMar>
              <w:left w:w="57" w:type="dxa"/>
              <w:right w:w="57" w:type="dxa"/>
            </w:tcMar>
          </w:tcPr>
          <w:p w:rsidR="00BF1106" w:rsidRPr="004D3486" w:rsidRDefault="00BF1106" w:rsidP="00156022">
            <w:pPr>
              <w:jc w:val="center"/>
              <w:rPr>
                <w:rFonts w:ascii="Times New Roman" w:hAnsi="Times New Roman" w:cs="Times New Roman"/>
                <w:sz w:val="18"/>
                <w:szCs w:val="18"/>
                <w:lang w:val="ru-RU"/>
              </w:rPr>
            </w:pPr>
            <w:r w:rsidRPr="0072189E">
              <w:rPr>
                <w:rFonts w:ascii="Times New Roman" w:hAnsi="Times New Roman" w:cs="Times New Roman"/>
                <w:sz w:val="18"/>
                <w:szCs w:val="18"/>
              </w:rPr>
              <w:t>Вид до</w:t>
            </w:r>
            <w:r w:rsidR="004D3486">
              <w:rPr>
                <w:rFonts w:ascii="Times New Roman" w:hAnsi="Times New Roman" w:cs="Times New Roman"/>
                <w:sz w:val="18"/>
                <w:szCs w:val="18"/>
                <w:lang w:val="ru-RU"/>
              </w:rPr>
              <w:t>кумента</w:t>
            </w:r>
          </w:p>
        </w:tc>
        <w:tc>
          <w:tcPr>
            <w:tcW w:w="1843"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Документ - основание для фиксации события</w:t>
            </w:r>
          </w:p>
        </w:tc>
      </w:tr>
      <w:tr w:rsidR="0072189E" w:rsidRPr="0072189E" w:rsidTr="00156022">
        <w:tc>
          <w:tcPr>
            <w:tcW w:w="2122"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1</w:t>
            </w:r>
          </w:p>
        </w:tc>
        <w:tc>
          <w:tcPr>
            <w:tcW w:w="1869"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2</w:t>
            </w:r>
          </w:p>
        </w:tc>
        <w:tc>
          <w:tcPr>
            <w:tcW w:w="1886"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3</w:t>
            </w:r>
          </w:p>
        </w:tc>
        <w:tc>
          <w:tcPr>
            <w:tcW w:w="2547"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4</w:t>
            </w:r>
          </w:p>
        </w:tc>
        <w:tc>
          <w:tcPr>
            <w:tcW w:w="2449"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6</w:t>
            </w:r>
          </w:p>
        </w:tc>
        <w:tc>
          <w:tcPr>
            <w:tcW w:w="1459"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7</w:t>
            </w:r>
          </w:p>
        </w:tc>
        <w:tc>
          <w:tcPr>
            <w:tcW w:w="1843" w:type="dxa"/>
            <w:tcMar>
              <w:left w:w="57" w:type="dxa"/>
              <w:right w:w="57" w:type="dxa"/>
            </w:tcMar>
          </w:tcPr>
          <w:p w:rsidR="00BF1106" w:rsidRPr="0072189E" w:rsidRDefault="00BF1106" w:rsidP="00156022">
            <w:pPr>
              <w:jc w:val="center"/>
              <w:rPr>
                <w:rFonts w:ascii="Times New Roman" w:hAnsi="Times New Roman" w:cs="Times New Roman"/>
                <w:sz w:val="18"/>
                <w:szCs w:val="18"/>
              </w:rPr>
            </w:pPr>
            <w:r w:rsidRPr="0072189E">
              <w:rPr>
                <w:rFonts w:ascii="Times New Roman" w:hAnsi="Times New Roman" w:cs="Times New Roman"/>
                <w:sz w:val="18"/>
                <w:szCs w:val="18"/>
              </w:rPr>
              <w:t>8</w:t>
            </w:r>
          </w:p>
        </w:tc>
      </w:tr>
      <w:tr w:rsidR="0072189E"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4.1.1</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переход бюджетного студента и студента, обучающегося за счет средств НИУ ВШЭ, на обучение по Договору ОП за счет средств физического и (или) юридического лица в соответствии с установленным в НИУ ВШЭ порядком</w:t>
            </w:r>
          </w:p>
        </w:tc>
        <w:tc>
          <w:tcPr>
            <w:tcW w:w="186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Неосвоенная</w:t>
            </w:r>
          </w:p>
          <w:p w:rsidR="00BF1106" w:rsidRPr="0072189E" w:rsidRDefault="00BF1106" w:rsidP="00156022">
            <w:pPr>
              <w:rPr>
                <w:rFonts w:ascii="Times New Roman" w:hAnsi="Times New Roman" w:cs="Times New Roman"/>
                <w:sz w:val="18"/>
                <w:szCs w:val="18"/>
                <w:lang w:val="ru-RU"/>
              </w:rPr>
            </w:pPr>
            <w:r w:rsidRPr="0072189E">
              <w:rPr>
                <w:rFonts w:ascii="Times New Roman" w:hAnsi="Times New Roman" w:cs="Times New Roman"/>
                <w:sz w:val="18"/>
                <w:szCs w:val="18"/>
              </w:rPr>
              <w:t xml:space="preserve">часть нормативного объема ОП </w:t>
            </w:r>
          </w:p>
          <w:p w:rsidR="00324263" w:rsidRPr="0072189E" w:rsidRDefault="00324263" w:rsidP="00156022">
            <w:pPr>
              <w:rPr>
                <w:rFonts w:ascii="Times New Roman" w:hAnsi="Times New Roman" w:cs="Times New Roman"/>
                <w:sz w:val="18"/>
                <w:szCs w:val="18"/>
                <w:lang w:val="ru-RU"/>
              </w:rPr>
            </w:pP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Бюджетный студент, имеющий 1 или 2 академические задолженности после пересдач (за исключением иностранных граждан или студентов, обучающихся по программе «Социальный лифт» на безвозмездной основе, которые впервые получили неудовлетворительные оценки по 1 или 2 элементам ОП впервые и не ликвидировали их в установленный период пересдач)</w:t>
            </w: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lastRenderedPageBreak/>
              <w:t>Наличие заявления студента на продолжение обучения на месте с оплатой за счет физического и/или юридического лица (при отсутствии согласия – реализуется процедура отчисления из НИУ ВШЭ).</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p>
        </w:tc>
        <w:tc>
          <w:tcPr>
            <w:tcW w:w="2449"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Полная стоимость обучения по ОП как произведение оставшегося объема ОП (разницы между нормативным объемом ОП и объемом уже освоенной части ОП) на стоимость кредита ОП соответствующего курса обучения в текущем учебном году</w:t>
            </w: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П.с.о = (V</w:t>
            </w:r>
            <w:r w:rsidRPr="0072189E">
              <w:rPr>
                <w:rFonts w:ascii="Times New Roman" w:hAnsi="Times New Roman" w:cs="Times New Roman"/>
                <w:sz w:val="18"/>
                <w:szCs w:val="18"/>
                <w:vertAlign w:val="subscript"/>
              </w:rPr>
              <w:t>ОП</w:t>
            </w:r>
            <w:r w:rsidRPr="0072189E">
              <w:rPr>
                <w:rFonts w:ascii="Times New Roman" w:hAnsi="Times New Roman" w:cs="Times New Roman"/>
                <w:sz w:val="18"/>
                <w:szCs w:val="18"/>
              </w:rPr>
              <w:t xml:space="preserve"> – V</w:t>
            </w:r>
            <w:r w:rsidRPr="0072189E">
              <w:rPr>
                <w:rFonts w:ascii="Times New Roman" w:hAnsi="Times New Roman" w:cs="Times New Roman"/>
                <w:sz w:val="18"/>
                <w:szCs w:val="18"/>
                <w:vertAlign w:val="subscript"/>
              </w:rPr>
              <w:t>освоенный</w:t>
            </w:r>
            <w:r w:rsidRPr="0072189E">
              <w:rPr>
                <w:rFonts w:ascii="Times New Roman" w:hAnsi="Times New Roman" w:cs="Times New Roman"/>
                <w:sz w:val="18"/>
                <w:szCs w:val="18"/>
              </w:rPr>
              <w:t xml:space="preserve">) х кредит ОП </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Стоимость периода обучения до даты окончания текущего учебного года как разница между полной стоимостью обучения по ОП и стоимостей годового обучения по ОП за каждый следующий полный учебный год</w:t>
            </w: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lastRenderedPageBreak/>
              <w:t>С.п.о. = П.с.о – c.г.о.</w:t>
            </w:r>
            <w:r w:rsidRPr="0072189E">
              <w:rPr>
                <w:rFonts w:ascii="Times New Roman" w:hAnsi="Times New Roman" w:cs="Times New Roman"/>
                <w:sz w:val="18"/>
                <w:szCs w:val="18"/>
                <w:vertAlign w:val="subscript"/>
              </w:rPr>
              <w:t>n</w:t>
            </w:r>
            <w:r w:rsidRPr="0072189E">
              <w:rPr>
                <w:rFonts w:ascii="Times New Roman" w:hAnsi="Times New Roman" w:cs="Times New Roman"/>
                <w:sz w:val="18"/>
                <w:szCs w:val="18"/>
              </w:rPr>
              <w:t xml:space="preserve"> х (норм.срок – n)  </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lang w:val="ru-RU"/>
              </w:rPr>
            </w:pPr>
            <w:r w:rsidRPr="0072189E">
              <w:rPr>
                <w:rFonts w:ascii="Times New Roman" w:hAnsi="Times New Roman" w:cs="Times New Roman"/>
                <w:sz w:val="18"/>
                <w:szCs w:val="18"/>
              </w:rPr>
              <w:t>Применяются скидки</w:t>
            </w:r>
            <w:r w:rsidR="007F1A87" w:rsidRPr="0072189E">
              <w:rPr>
                <w:rFonts w:ascii="Times New Roman" w:hAnsi="Times New Roman" w:cs="Times New Roman"/>
                <w:sz w:val="18"/>
                <w:szCs w:val="18"/>
                <w:lang w:val="ru-RU"/>
              </w:rPr>
              <w:t>.</w:t>
            </w: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Определяется график платежей до конца обучения.</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В последующие годы стоимость актуализируется в установленном порядке.</w:t>
            </w: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Договор ОП</w:t>
            </w:r>
          </w:p>
        </w:tc>
        <w:tc>
          <w:tcPr>
            <w:tcW w:w="1843"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Приказ о предоставлении студенту, обучающемуся на месте, финансируемом за счет бюджетных ассигнований федерального бюджета, права обучения по индивидуальному учебному плану </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с указанием типа и реквизитов заключаемого договора</w:t>
            </w:r>
          </w:p>
        </w:tc>
      </w:tr>
      <w:tr w:rsidR="0072189E" w:rsidRPr="0072189E" w:rsidTr="00156022">
        <w:tc>
          <w:tcPr>
            <w:tcW w:w="2122" w:type="dxa"/>
            <w:vMerge w:val="restart"/>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4.1.2</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восстановление студента, ранее отчисленного из НИУ ВШЭ </w:t>
            </w:r>
          </w:p>
        </w:tc>
        <w:tc>
          <w:tcPr>
            <w:tcW w:w="1869" w:type="dxa"/>
            <w:vMerge w:val="restart"/>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Неосвоенная </w:t>
            </w:r>
          </w:p>
          <w:p w:rsidR="00BF1106" w:rsidRPr="0072189E" w:rsidRDefault="00BF1106" w:rsidP="00156022">
            <w:pPr>
              <w:rPr>
                <w:rFonts w:ascii="Times New Roman" w:hAnsi="Times New Roman" w:cs="Times New Roman"/>
                <w:sz w:val="18"/>
                <w:szCs w:val="18"/>
                <w:lang w:val="ru-RU"/>
              </w:rPr>
            </w:pPr>
            <w:r w:rsidRPr="0072189E">
              <w:rPr>
                <w:rFonts w:ascii="Times New Roman" w:hAnsi="Times New Roman" w:cs="Times New Roman"/>
                <w:sz w:val="18"/>
                <w:szCs w:val="18"/>
              </w:rPr>
              <w:t>часть нормативного объема ОП</w:t>
            </w:r>
          </w:p>
          <w:p w:rsidR="009A556C" w:rsidRPr="0072189E" w:rsidRDefault="009A556C" w:rsidP="009A556C">
            <w:pPr>
              <w:pStyle w:val="a3"/>
              <w:tabs>
                <w:tab w:val="left" w:pos="263"/>
              </w:tabs>
              <w:ind w:left="0"/>
              <w:rPr>
                <w:rFonts w:ascii="Times New Roman" w:hAnsi="Times New Roman" w:cs="Times New Roman"/>
                <w:sz w:val="18"/>
                <w:szCs w:val="18"/>
                <w:lang w:val="ru-RU"/>
              </w:rPr>
            </w:pPr>
            <w:r w:rsidRPr="0072189E">
              <w:rPr>
                <w:rFonts w:ascii="Times New Roman" w:hAnsi="Times New Roman" w:cs="Times New Roman"/>
                <w:sz w:val="18"/>
                <w:szCs w:val="18"/>
                <w:lang w:val="ru-RU"/>
              </w:rPr>
              <w:t xml:space="preserve">исключается объем </w:t>
            </w:r>
          </w:p>
          <w:p w:rsidR="00324263" w:rsidRPr="0072189E" w:rsidRDefault="00324263" w:rsidP="00156022">
            <w:pPr>
              <w:rPr>
                <w:rFonts w:ascii="Times New Roman" w:hAnsi="Times New Roman" w:cs="Times New Roman"/>
                <w:sz w:val="18"/>
                <w:szCs w:val="18"/>
                <w:lang w:val="ru-RU"/>
              </w:rPr>
            </w:pPr>
          </w:p>
        </w:tc>
        <w:tc>
          <w:tcPr>
            <w:tcW w:w="1886" w:type="dxa"/>
            <w:vMerge w:val="restart"/>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кандидат на восстановление для обучения на месте с оплатой за счет физического и/или юридического лица - внешний обучающийся, бывший студент НИУ ВШЭ, отчисленный </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до приказа о его допуске к ГИА.</w:t>
            </w:r>
          </w:p>
          <w:p w:rsidR="00BF1106" w:rsidRPr="0072189E" w:rsidRDefault="00BF1106" w:rsidP="00156022">
            <w:pPr>
              <w:rPr>
                <w:rFonts w:ascii="Times New Roman" w:hAnsi="Times New Roman" w:cs="Times New Roman"/>
                <w:sz w:val="18"/>
                <w:szCs w:val="18"/>
              </w:rPr>
            </w:pP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lang w:val="ru-RU"/>
              </w:rPr>
            </w:pPr>
            <w:r w:rsidRPr="0072189E">
              <w:rPr>
                <w:rFonts w:ascii="Times New Roman" w:hAnsi="Times New Roman" w:cs="Times New Roman"/>
                <w:sz w:val="18"/>
                <w:szCs w:val="18"/>
              </w:rPr>
              <w:t>Проводится процедура аттестации /зачета результатов предыдущего образования.</w:t>
            </w:r>
            <w:r w:rsidR="00F43FE5" w:rsidRPr="0072189E">
              <w:rPr>
                <w:rFonts w:ascii="Times New Roman" w:hAnsi="Times New Roman" w:cs="Times New Roman"/>
                <w:sz w:val="18"/>
                <w:szCs w:val="18"/>
                <w:lang w:val="ru-RU"/>
              </w:rPr>
              <w:t xml:space="preserve"> </w:t>
            </w:r>
          </w:p>
          <w:p w:rsidR="00BF1106" w:rsidRPr="0072189E" w:rsidRDefault="009D232D" w:rsidP="00156022">
            <w:pPr>
              <w:pStyle w:val="a3"/>
              <w:tabs>
                <w:tab w:val="left" w:pos="263"/>
              </w:tabs>
              <w:ind w:left="0"/>
              <w:rPr>
                <w:rFonts w:ascii="Times New Roman" w:hAnsi="Times New Roman" w:cs="Times New Roman"/>
                <w:sz w:val="18"/>
                <w:szCs w:val="18"/>
                <w:lang w:val="ru-RU"/>
              </w:rPr>
            </w:pPr>
            <w:r w:rsidRPr="0072189E">
              <w:rPr>
                <w:rFonts w:ascii="Times New Roman" w:hAnsi="Times New Roman" w:cs="Times New Roman"/>
                <w:sz w:val="18"/>
                <w:szCs w:val="18"/>
                <w:lang w:val="ru-RU"/>
              </w:rPr>
              <w:t xml:space="preserve">В ИУП включаются Элементы ОП с академическими задолженностями и изученные Элементы ОП, с непройдённой промежуточной аттестацией / неполностью использованными попытками сдач. </w:t>
            </w:r>
          </w:p>
          <w:p w:rsidR="00F43FE5" w:rsidRPr="0072189E" w:rsidRDefault="00F43FE5"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 xml:space="preserve">Может быть запрошено уменьшение объема элемента «Подготовка ВКР», используемого для определения стоимости ИУП, если до отчисления студентом было проделано не менее 50% работы и научный руководитель согласен продолжить работу над этой ВКР. Тогда объем элемента составит долю от кредитов за подготовку ВКР из РУП ОП, которая определяется академическим руководителем/аттестационной комиссией ОП с учетом </w:t>
            </w:r>
            <w:r w:rsidRPr="0072189E">
              <w:rPr>
                <w:rFonts w:ascii="Times New Roman" w:hAnsi="Times New Roman" w:cs="Times New Roman"/>
                <w:sz w:val="18"/>
                <w:szCs w:val="18"/>
              </w:rPr>
              <w:lastRenderedPageBreak/>
              <w:t xml:space="preserve">работы, проделанной студентом до отчисления </w:t>
            </w:r>
          </w:p>
        </w:tc>
        <w:tc>
          <w:tcPr>
            <w:tcW w:w="2449" w:type="dxa"/>
            <w:tcMar>
              <w:left w:w="57" w:type="dxa"/>
              <w:right w:w="57" w:type="dxa"/>
            </w:tcMar>
          </w:tcPr>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lastRenderedPageBreak/>
              <w:t>Аналогично расчету для п.4.1.1</w:t>
            </w:r>
          </w:p>
          <w:p w:rsidR="00BF1106" w:rsidRPr="0072189E" w:rsidRDefault="009A556C" w:rsidP="009D232D">
            <w:pPr>
              <w:pStyle w:val="a3"/>
              <w:tabs>
                <w:tab w:val="left" w:pos="263"/>
              </w:tabs>
              <w:ind w:left="0"/>
              <w:rPr>
                <w:rFonts w:ascii="Times New Roman" w:hAnsi="Times New Roman" w:cs="Times New Roman"/>
                <w:sz w:val="18"/>
                <w:szCs w:val="18"/>
                <w:lang w:val="ru-RU"/>
              </w:rPr>
            </w:pPr>
            <w:r w:rsidRPr="0072189E">
              <w:rPr>
                <w:rFonts w:ascii="Times New Roman" w:hAnsi="Times New Roman" w:cs="Times New Roman"/>
                <w:sz w:val="18"/>
                <w:szCs w:val="18"/>
                <w:lang w:val="ru-RU"/>
              </w:rPr>
              <w:t>Стоимость не рассчитывается за объем элементов ОП с академическими задолженностями и изученных элементов ОП, с непройдённой промежуточной аттестацией / неполностью использованными попытками сдач.</w:t>
            </w: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Договор ОП</w:t>
            </w:r>
          </w:p>
        </w:tc>
        <w:tc>
          <w:tcPr>
            <w:tcW w:w="1843"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Приказ о восстановлении студента для обучения по образовательной программе</w:t>
            </w:r>
          </w:p>
        </w:tc>
      </w:tr>
      <w:tr w:rsidR="0072189E" w:rsidRPr="0072189E" w:rsidTr="00156022">
        <w:tc>
          <w:tcPr>
            <w:tcW w:w="2122" w:type="dxa"/>
            <w:vMerge/>
            <w:tcMar>
              <w:left w:w="57" w:type="dxa"/>
              <w:right w:w="57" w:type="dxa"/>
            </w:tcMar>
          </w:tcPr>
          <w:p w:rsidR="00BF1106" w:rsidRPr="0072189E" w:rsidRDefault="00BF1106" w:rsidP="00156022">
            <w:pPr>
              <w:rPr>
                <w:rFonts w:ascii="Times New Roman" w:hAnsi="Times New Roman" w:cs="Times New Roman"/>
                <w:sz w:val="18"/>
                <w:szCs w:val="18"/>
              </w:rPr>
            </w:pPr>
          </w:p>
        </w:tc>
        <w:tc>
          <w:tcPr>
            <w:tcW w:w="1869" w:type="dxa"/>
            <w:vMerge/>
            <w:tcMar>
              <w:left w:w="57" w:type="dxa"/>
              <w:right w:w="57" w:type="dxa"/>
            </w:tcMar>
          </w:tcPr>
          <w:p w:rsidR="00BF1106" w:rsidRPr="0072189E" w:rsidRDefault="00BF1106" w:rsidP="00156022">
            <w:pPr>
              <w:rPr>
                <w:rFonts w:ascii="Times New Roman" w:hAnsi="Times New Roman" w:cs="Times New Roman"/>
                <w:sz w:val="18"/>
                <w:szCs w:val="18"/>
              </w:rPr>
            </w:pPr>
          </w:p>
        </w:tc>
        <w:tc>
          <w:tcPr>
            <w:tcW w:w="1886" w:type="dxa"/>
            <w:vMerge/>
            <w:tcMar>
              <w:left w:w="57" w:type="dxa"/>
              <w:right w:w="57" w:type="dxa"/>
            </w:tcMar>
          </w:tcPr>
          <w:p w:rsidR="00BF1106" w:rsidRPr="0072189E" w:rsidRDefault="00BF1106" w:rsidP="00156022">
            <w:pPr>
              <w:rPr>
                <w:rFonts w:ascii="Times New Roman" w:hAnsi="Times New Roman" w:cs="Times New Roman"/>
                <w:sz w:val="18"/>
                <w:szCs w:val="18"/>
              </w:rPr>
            </w:pP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В период нахождения в статусе отчисленного есть возможность изучить элементы ОП по Договору ДМ для последующего зачета их в объеме ОП</w:t>
            </w:r>
          </w:p>
        </w:tc>
        <w:tc>
          <w:tcPr>
            <w:tcW w:w="2449" w:type="dxa"/>
            <w:tcMar>
              <w:left w:w="57" w:type="dxa"/>
              <w:right w:w="57" w:type="dxa"/>
            </w:tcMar>
          </w:tcPr>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 xml:space="preserve">Стоимость инициативного ДМ равна сумма стоимостей элементов ДМ. </w:t>
            </w:r>
          </w:p>
          <w:p w:rsidR="00BF1106" w:rsidRPr="0072189E" w:rsidRDefault="00BF1106" w:rsidP="00156022">
            <w:pPr>
              <w:tabs>
                <w:tab w:val="left" w:pos="263"/>
              </w:tabs>
              <w:rPr>
                <w:rFonts w:ascii="Times New Roman" w:hAnsi="Times New Roman" w:cs="Times New Roman"/>
                <w:sz w:val="18"/>
                <w:szCs w:val="18"/>
              </w:rPr>
            </w:pPr>
          </w:p>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Стоимость элемента ДМ рассчитывается как произведение объема этого элемента в кредитах на стоимость одного кредита, определенного согласно п 3.4 Порядка</w:t>
            </w: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Договор ДМ</w:t>
            </w:r>
          </w:p>
        </w:tc>
        <w:tc>
          <w:tcPr>
            <w:tcW w:w="1843" w:type="dxa"/>
            <w:tcMar>
              <w:left w:w="57" w:type="dxa"/>
              <w:right w:w="57" w:type="dxa"/>
            </w:tcMar>
          </w:tcPr>
          <w:p w:rsidR="00A957F3" w:rsidRPr="0072189E" w:rsidRDefault="00A957F3" w:rsidP="00A957F3">
            <w:pPr>
              <w:rPr>
                <w:rFonts w:ascii="Times New Roman" w:hAnsi="Times New Roman" w:cs="Times New Roman"/>
                <w:sz w:val="18"/>
                <w:szCs w:val="18"/>
                <w:lang w:val="ru-RU"/>
              </w:rPr>
            </w:pPr>
            <w:r w:rsidRPr="0072189E">
              <w:rPr>
                <w:rFonts w:ascii="Times New Roman" w:hAnsi="Times New Roman" w:cs="Times New Roman"/>
                <w:sz w:val="18"/>
                <w:szCs w:val="18"/>
              </w:rPr>
              <w:t xml:space="preserve">Приказ о </w:t>
            </w:r>
            <w:r w:rsidRPr="0072189E">
              <w:rPr>
                <w:rFonts w:ascii="Times New Roman" w:hAnsi="Times New Roman" w:cs="Times New Roman"/>
                <w:sz w:val="18"/>
                <w:szCs w:val="18"/>
                <w:lang w:val="ru-RU"/>
              </w:rPr>
              <w:t>приеме</w:t>
            </w:r>
            <w:r w:rsidRPr="0072189E">
              <w:rPr>
                <w:rFonts w:ascii="Times New Roman" w:hAnsi="Times New Roman" w:cs="Times New Roman"/>
                <w:sz w:val="18"/>
                <w:szCs w:val="18"/>
              </w:rPr>
              <w:t xml:space="preserve"> на обучение по </w:t>
            </w:r>
            <w:r w:rsidRPr="0072189E">
              <w:rPr>
                <w:rFonts w:ascii="Times New Roman" w:hAnsi="Times New Roman" w:cs="Times New Roman"/>
                <w:sz w:val="18"/>
                <w:szCs w:val="18"/>
                <w:lang w:val="ru-RU"/>
              </w:rPr>
              <w:t>части ОП</w:t>
            </w:r>
          </w:p>
          <w:p w:rsidR="00BF1106" w:rsidRPr="0072189E" w:rsidRDefault="00BF1106" w:rsidP="00156022">
            <w:pPr>
              <w:rPr>
                <w:rFonts w:ascii="Times New Roman" w:hAnsi="Times New Roman" w:cs="Times New Roman"/>
                <w:sz w:val="18"/>
                <w:szCs w:val="18"/>
                <w:lang w:val="ru-RU"/>
              </w:rPr>
            </w:pP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Завершение события:</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Приказ о завершении обучения </w:t>
            </w:r>
            <w:r w:rsidR="00221708" w:rsidRPr="0072189E">
              <w:rPr>
                <w:rFonts w:ascii="Times New Roman" w:hAnsi="Times New Roman" w:cs="Times New Roman"/>
                <w:sz w:val="18"/>
                <w:szCs w:val="18"/>
              </w:rPr>
              <w:t xml:space="preserve">по </w:t>
            </w:r>
            <w:r w:rsidR="00221708" w:rsidRPr="0072189E">
              <w:rPr>
                <w:rFonts w:ascii="Times New Roman" w:hAnsi="Times New Roman" w:cs="Times New Roman"/>
                <w:sz w:val="18"/>
                <w:szCs w:val="18"/>
                <w:lang w:val="ru-RU"/>
              </w:rPr>
              <w:t>части ОП</w:t>
            </w:r>
          </w:p>
        </w:tc>
      </w:tr>
      <w:tr w:rsidR="0072189E" w:rsidRPr="0072189E" w:rsidTr="00156022">
        <w:tc>
          <w:tcPr>
            <w:tcW w:w="2122" w:type="dxa"/>
            <w:vMerge/>
            <w:tcMar>
              <w:left w:w="57" w:type="dxa"/>
              <w:right w:w="57" w:type="dxa"/>
            </w:tcMar>
          </w:tcPr>
          <w:p w:rsidR="00BF1106" w:rsidRPr="0072189E" w:rsidRDefault="00BF1106" w:rsidP="00156022">
            <w:pPr>
              <w:rPr>
                <w:rFonts w:ascii="Times New Roman" w:hAnsi="Times New Roman" w:cs="Times New Roman"/>
                <w:sz w:val="18"/>
                <w:szCs w:val="18"/>
              </w:rPr>
            </w:pPr>
          </w:p>
        </w:tc>
        <w:tc>
          <w:tcPr>
            <w:tcW w:w="1869" w:type="dxa"/>
            <w:vMerge/>
            <w:tcMar>
              <w:left w:w="57" w:type="dxa"/>
              <w:right w:w="57" w:type="dxa"/>
            </w:tcMar>
          </w:tcPr>
          <w:p w:rsidR="00BF1106" w:rsidRPr="0072189E" w:rsidRDefault="00BF1106" w:rsidP="00156022">
            <w:pPr>
              <w:rPr>
                <w:rFonts w:ascii="Times New Roman" w:hAnsi="Times New Roman" w:cs="Times New Roman"/>
                <w:sz w:val="18"/>
                <w:szCs w:val="18"/>
              </w:rPr>
            </w:pP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Кандидат на восстановление – отчисленный из НИУ ВШЭ студент, в полном объеме выполнивший учебный план или ИУП по соответствующей образовательной программе и приказом допущенный к ГИА к моменту его отчисления.</w:t>
            </w:r>
          </w:p>
        </w:tc>
        <w:tc>
          <w:tcPr>
            <w:tcW w:w="2547"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Объем ОП выполнен полностью</w:t>
            </w:r>
          </w:p>
        </w:tc>
        <w:tc>
          <w:tcPr>
            <w:tcW w:w="2449" w:type="dxa"/>
            <w:tcMar>
              <w:left w:w="57" w:type="dxa"/>
              <w:right w:w="57" w:type="dxa"/>
            </w:tcMar>
          </w:tcPr>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Не происходит изменения стоимости обучения</w:t>
            </w: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Договор о повторном прохождении ГИА с нулевой стоимостью</w:t>
            </w:r>
          </w:p>
        </w:tc>
        <w:tc>
          <w:tcPr>
            <w:tcW w:w="1843"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Приказ о восстановлении для повторного прохождения ГИА</w:t>
            </w:r>
          </w:p>
          <w:p w:rsidR="00BF1106" w:rsidRPr="0072189E" w:rsidRDefault="00BF1106" w:rsidP="00156022">
            <w:pPr>
              <w:pStyle w:val="a3"/>
              <w:ind w:left="360"/>
              <w:rPr>
                <w:rFonts w:ascii="Times New Roman" w:hAnsi="Times New Roman" w:cs="Times New Roman"/>
                <w:sz w:val="18"/>
                <w:szCs w:val="18"/>
              </w:rPr>
            </w:pPr>
          </w:p>
          <w:p w:rsidR="00BF1106" w:rsidRPr="0072189E" w:rsidRDefault="00BF1106" w:rsidP="00156022">
            <w:pPr>
              <w:pStyle w:val="a3"/>
              <w:ind w:left="0"/>
              <w:rPr>
                <w:rFonts w:ascii="Times New Roman" w:hAnsi="Times New Roman" w:cs="Times New Roman"/>
                <w:sz w:val="18"/>
                <w:szCs w:val="18"/>
              </w:rPr>
            </w:pPr>
            <w:r w:rsidRPr="0072189E">
              <w:rPr>
                <w:rFonts w:ascii="Times New Roman" w:hAnsi="Times New Roman" w:cs="Times New Roman"/>
                <w:sz w:val="18"/>
                <w:szCs w:val="18"/>
              </w:rPr>
              <w:t>Завершение события:</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Приказ об отчислении студентов в связи с получением образования и предоставлении последипломных каникул/приказ об отчислении (в случае неуспешной сдачи ГИА)</w:t>
            </w:r>
          </w:p>
        </w:tc>
      </w:tr>
      <w:tr w:rsidR="0072189E" w:rsidRPr="0072189E" w:rsidTr="00156022">
        <w:tc>
          <w:tcPr>
            <w:tcW w:w="2122" w:type="dxa"/>
            <w:vMerge w:val="restart"/>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4.1.3</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выход из академического отпуска, отпуска по беременности и родам, отпуска по уходу за ребенком до достижения им возраста 3 лет для продолжения обучения на платной основе по Договору ОП за счет средств физического и </w:t>
            </w:r>
            <w:r w:rsidRPr="0072189E">
              <w:rPr>
                <w:rFonts w:ascii="Times New Roman" w:hAnsi="Times New Roman" w:cs="Times New Roman"/>
                <w:sz w:val="18"/>
                <w:szCs w:val="18"/>
              </w:rPr>
              <w:lastRenderedPageBreak/>
              <w:t>(или) юридического лица при возникновении разницы в учебных планах ОП</w:t>
            </w:r>
          </w:p>
        </w:tc>
        <w:tc>
          <w:tcPr>
            <w:tcW w:w="1869" w:type="dxa"/>
            <w:vMerge w:val="restart"/>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 xml:space="preserve">Неосвоенная </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часть нормативного объема ОП</w:t>
            </w:r>
            <w:r w:rsidRPr="0072189E" w:rsidDel="00A74980">
              <w:rPr>
                <w:rFonts w:ascii="Times New Roman" w:hAnsi="Times New Roman" w:cs="Times New Roman"/>
                <w:sz w:val="18"/>
                <w:szCs w:val="18"/>
              </w:rPr>
              <w:t xml:space="preserve"> </w:t>
            </w:r>
          </w:p>
        </w:tc>
        <w:tc>
          <w:tcPr>
            <w:tcW w:w="1886" w:type="dxa"/>
            <w:vMerge w:val="restart"/>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Студент НИУ ВШЭ, находящийся в академическом и иных видах отпуска, ранее обучавшийся на месте с оплатой за счет физического и/или юридического лица</w:t>
            </w: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 xml:space="preserve">Проводится процедура аттестации /зачета результатов предыдущего образования </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p>
        </w:tc>
        <w:tc>
          <w:tcPr>
            <w:tcW w:w="2449" w:type="dxa"/>
            <w:tcMar>
              <w:left w:w="57" w:type="dxa"/>
              <w:right w:w="57" w:type="dxa"/>
            </w:tcMar>
          </w:tcPr>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Аналогично расчету для п.4.1.1</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 xml:space="preserve">Полная стоимость обучения по ОП рассчитывается как произведение оставшегося объема ОП (разницы между нормативным объемом ОП и объемом уже освоенной части ОП) на стоимость кредита ОП, определенного от </w:t>
            </w:r>
            <w:r w:rsidRPr="0072189E">
              <w:rPr>
                <w:rFonts w:ascii="Times New Roman" w:hAnsi="Times New Roman" w:cs="Times New Roman"/>
                <w:sz w:val="18"/>
                <w:szCs w:val="18"/>
              </w:rPr>
              <w:lastRenderedPageBreak/>
              <w:t>стоимости годового обучения действующего Договора ОП с учетом уровня инфляции на текущий учебный год</w:t>
            </w:r>
            <w:r w:rsidRPr="0072189E">
              <w:rPr>
                <w:rFonts w:ascii="Times New Roman" w:hAnsi="Times New Roman" w:cs="Times New Roman"/>
                <w:sz w:val="18"/>
                <w:szCs w:val="18"/>
              </w:rPr>
              <w:br/>
              <w:t>П.с.о = (V</w:t>
            </w:r>
            <w:r w:rsidRPr="0072189E">
              <w:rPr>
                <w:rFonts w:ascii="Times New Roman" w:hAnsi="Times New Roman" w:cs="Times New Roman"/>
                <w:sz w:val="18"/>
                <w:szCs w:val="18"/>
                <w:vertAlign w:val="subscript"/>
              </w:rPr>
              <w:t>ОП</w:t>
            </w:r>
            <w:r w:rsidRPr="0072189E">
              <w:rPr>
                <w:rFonts w:ascii="Times New Roman" w:hAnsi="Times New Roman" w:cs="Times New Roman"/>
                <w:sz w:val="18"/>
                <w:szCs w:val="18"/>
              </w:rPr>
              <w:t xml:space="preserve"> – V</w:t>
            </w:r>
            <w:r w:rsidRPr="0072189E">
              <w:rPr>
                <w:rFonts w:ascii="Times New Roman" w:hAnsi="Times New Roman" w:cs="Times New Roman"/>
                <w:sz w:val="18"/>
                <w:szCs w:val="18"/>
                <w:vertAlign w:val="subscript"/>
              </w:rPr>
              <w:t>освоенный</w:t>
            </w:r>
            <w:r w:rsidRPr="0072189E">
              <w:rPr>
                <w:rFonts w:ascii="Times New Roman" w:hAnsi="Times New Roman" w:cs="Times New Roman"/>
                <w:sz w:val="18"/>
                <w:szCs w:val="18"/>
              </w:rPr>
              <w:t xml:space="preserve">) х кредит ОП </w:t>
            </w:r>
          </w:p>
          <w:p w:rsidR="00BF1106" w:rsidRPr="0072189E" w:rsidRDefault="00BF1106" w:rsidP="00156022">
            <w:pPr>
              <w:pStyle w:val="a3"/>
              <w:tabs>
                <w:tab w:val="left" w:pos="263"/>
              </w:tabs>
              <w:ind w:left="0"/>
              <w:rPr>
                <w:rFonts w:ascii="Times New Roman" w:hAnsi="Times New Roman" w:cs="Times New Roman"/>
                <w:sz w:val="18"/>
                <w:szCs w:val="18"/>
                <w:lang w:val="ru-RU"/>
              </w:rPr>
            </w:pPr>
          </w:p>
          <w:p w:rsidR="0076622D" w:rsidRPr="0072189E" w:rsidRDefault="0076622D" w:rsidP="00156022">
            <w:pPr>
              <w:pStyle w:val="a3"/>
              <w:tabs>
                <w:tab w:val="left" w:pos="263"/>
              </w:tabs>
              <w:ind w:left="0"/>
              <w:rPr>
                <w:rFonts w:ascii="Times New Roman" w:hAnsi="Times New Roman" w:cs="Times New Roman"/>
                <w:sz w:val="18"/>
                <w:szCs w:val="18"/>
                <w:lang w:val="ru-RU"/>
              </w:rPr>
            </w:pPr>
            <w:r w:rsidRPr="0072189E">
              <w:rPr>
                <w:rFonts w:ascii="Times New Roman" w:hAnsi="Times New Roman" w:cs="Times New Roman"/>
                <w:sz w:val="18"/>
                <w:szCs w:val="18"/>
                <w:lang w:val="ru-RU"/>
              </w:rPr>
              <w:t>Стоимость не рассчитывается за объем элементов ОП с академическими задолженностями и изученных элементов ОП, с непройдённой промежуточной аттестацией / неполностью использованными попытками сдач.</w:t>
            </w:r>
          </w:p>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Стоимость периода обучения до даты окончания текущего учебного года как разница между полной стоимостью обучения по ОП и стоимостей годового обучения по ОП за каждый следующий полный учебный год</w:t>
            </w: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С.п.о. = П.с.о – c.г.о.</w:t>
            </w:r>
            <w:r w:rsidRPr="0072189E">
              <w:rPr>
                <w:rFonts w:ascii="Times New Roman" w:hAnsi="Times New Roman" w:cs="Times New Roman"/>
                <w:sz w:val="18"/>
                <w:szCs w:val="18"/>
                <w:vertAlign w:val="subscript"/>
              </w:rPr>
              <w:t>n</w:t>
            </w:r>
            <w:r w:rsidRPr="0072189E">
              <w:rPr>
                <w:rFonts w:ascii="Times New Roman" w:hAnsi="Times New Roman" w:cs="Times New Roman"/>
                <w:sz w:val="18"/>
                <w:szCs w:val="18"/>
              </w:rPr>
              <w:t xml:space="preserve"> х (норм.срок – n)  </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Применяются ранее предоставленные по договору скидки.</w:t>
            </w: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Определяется график платежей до конца обучения.</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В последующие годы стоимость актуализируется в установленном порядке.</w:t>
            </w: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Дополнительное соглашение к договору</w:t>
            </w:r>
          </w:p>
        </w:tc>
        <w:tc>
          <w:tcPr>
            <w:tcW w:w="1843"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Приказ о допуске к учебному процессу после окончания академического отпуска, отпуска по беременности и родам, отпуска по уходу за ребенком до достижения им возраста 3 лет)</w:t>
            </w:r>
          </w:p>
        </w:tc>
      </w:tr>
      <w:tr w:rsidR="0072189E" w:rsidRPr="0072189E" w:rsidTr="00156022">
        <w:tc>
          <w:tcPr>
            <w:tcW w:w="2122" w:type="dxa"/>
            <w:vMerge/>
            <w:tcMar>
              <w:left w:w="57" w:type="dxa"/>
              <w:right w:w="57" w:type="dxa"/>
            </w:tcMar>
          </w:tcPr>
          <w:p w:rsidR="00BF1106" w:rsidRPr="0072189E" w:rsidRDefault="00BF1106" w:rsidP="00156022">
            <w:pPr>
              <w:rPr>
                <w:rFonts w:ascii="Times New Roman" w:hAnsi="Times New Roman" w:cs="Times New Roman"/>
                <w:sz w:val="18"/>
                <w:szCs w:val="18"/>
              </w:rPr>
            </w:pPr>
          </w:p>
        </w:tc>
        <w:tc>
          <w:tcPr>
            <w:tcW w:w="1869" w:type="dxa"/>
            <w:vMerge/>
            <w:tcMar>
              <w:left w:w="57" w:type="dxa"/>
              <w:right w:w="57" w:type="dxa"/>
            </w:tcMar>
          </w:tcPr>
          <w:p w:rsidR="00BF1106" w:rsidRPr="0072189E" w:rsidRDefault="00BF1106" w:rsidP="00156022">
            <w:pPr>
              <w:rPr>
                <w:rFonts w:ascii="Times New Roman" w:hAnsi="Times New Roman" w:cs="Times New Roman"/>
                <w:sz w:val="18"/>
                <w:szCs w:val="18"/>
              </w:rPr>
            </w:pPr>
          </w:p>
        </w:tc>
        <w:tc>
          <w:tcPr>
            <w:tcW w:w="1886" w:type="dxa"/>
            <w:vMerge/>
            <w:tcMar>
              <w:left w:w="57" w:type="dxa"/>
              <w:right w:w="57" w:type="dxa"/>
            </w:tcMar>
          </w:tcPr>
          <w:p w:rsidR="00BF1106" w:rsidRPr="0072189E" w:rsidRDefault="00BF1106" w:rsidP="00156022">
            <w:pPr>
              <w:rPr>
                <w:rFonts w:ascii="Times New Roman" w:hAnsi="Times New Roman" w:cs="Times New Roman"/>
                <w:sz w:val="18"/>
                <w:szCs w:val="18"/>
              </w:rPr>
            </w:pP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 xml:space="preserve">В период нахождения в академическом отпуске, отпуске по беременности и </w:t>
            </w:r>
            <w:r w:rsidRPr="0072189E">
              <w:rPr>
                <w:rFonts w:ascii="Times New Roman" w:hAnsi="Times New Roman" w:cs="Times New Roman"/>
                <w:sz w:val="18"/>
                <w:szCs w:val="18"/>
              </w:rPr>
              <w:lastRenderedPageBreak/>
              <w:t>родам, отпуске по уходу за ребенком до достижения им возраста 3 лет есть возможность изучить элементы ОП по Договору ДМ для последующего зачета их в объеме ОП</w:t>
            </w:r>
          </w:p>
        </w:tc>
        <w:tc>
          <w:tcPr>
            <w:tcW w:w="2449" w:type="dxa"/>
            <w:tcMar>
              <w:left w:w="57" w:type="dxa"/>
              <w:right w:w="57" w:type="dxa"/>
            </w:tcMar>
          </w:tcPr>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lastRenderedPageBreak/>
              <w:t xml:space="preserve">Стоимость инициативного ДМ равна сумма стоимостей элементов ДМ. </w:t>
            </w:r>
          </w:p>
          <w:p w:rsidR="00BF1106" w:rsidRPr="0072189E" w:rsidRDefault="00BF1106" w:rsidP="00156022">
            <w:pPr>
              <w:tabs>
                <w:tab w:val="left" w:pos="263"/>
              </w:tabs>
              <w:rPr>
                <w:rFonts w:ascii="Times New Roman" w:hAnsi="Times New Roman" w:cs="Times New Roman"/>
                <w:sz w:val="18"/>
                <w:szCs w:val="18"/>
              </w:rPr>
            </w:pPr>
          </w:p>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Стоимость элемента ДМ рассчитывается как произведение объема этого элемента в кредитах на стоимость одного кредита, определенного согласно п 3.4 Порядка</w:t>
            </w: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Договор ДМ</w:t>
            </w:r>
          </w:p>
        </w:tc>
        <w:tc>
          <w:tcPr>
            <w:tcW w:w="1843" w:type="dxa"/>
            <w:tcMar>
              <w:left w:w="57" w:type="dxa"/>
              <w:right w:w="57" w:type="dxa"/>
            </w:tcMar>
          </w:tcPr>
          <w:p w:rsidR="00A957F3" w:rsidRPr="0072189E" w:rsidRDefault="00A957F3" w:rsidP="00A957F3">
            <w:pPr>
              <w:rPr>
                <w:rFonts w:ascii="Times New Roman" w:hAnsi="Times New Roman" w:cs="Times New Roman"/>
                <w:sz w:val="18"/>
                <w:szCs w:val="18"/>
                <w:lang w:val="ru-RU"/>
              </w:rPr>
            </w:pPr>
            <w:r w:rsidRPr="0072189E">
              <w:rPr>
                <w:rFonts w:ascii="Times New Roman" w:hAnsi="Times New Roman" w:cs="Times New Roman"/>
                <w:sz w:val="18"/>
                <w:szCs w:val="18"/>
              </w:rPr>
              <w:t xml:space="preserve">Приказ о </w:t>
            </w:r>
            <w:r w:rsidRPr="0072189E">
              <w:rPr>
                <w:rFonts w:ascii="Times New Roman" w:hAnsi="Times New Roman" w:cs="Times New Roman"/>
                <w:sz w:val="18"/>
                <w:szCs w:val="18"/>
                <w:lang w:val="ru-RU"/>
              </w:rPr>
              <w:t>приеме</w:t>
            </w:r>
            <w:r w:rsidRPr="0072189E">
              <w:rPr>
                <w:rFonts w:ascii="Times New Roman" w:hAnsi="Times New Roman" w:cs="Times New Roman"/>
                <w:sz w:val="18"/>
                <w:szCs w:val="18"/>
              </w:rPr>
              <w:t xml:space="preserve"> на обучение по </w:t>
            </w:r>
            <w:r w:rsidRPr="0072189E">
              <w:rPr>
                <w:rFonts w:ascii="Times New Roman" w:hAnsi="Times New Roman" w:cs="Times New Roman"/>
                <w:sz w:val="18"/>
                <w:szCs w:val="18"/>
                <w:lang w:val="ru-RU"/>
              </w:rPr>
              <w:t>части ОП</w:t>
            </w:r>
          </w:p>
          <w:p w:rsidR="006154BD" w:rsidRPr="0072189E" w:rsidRDefault="006154BD" w:rsidP="006154BD">
            <w:pPr>
              <w:rPr>
                <w:rFonts w:ascii="Times New Roman" w:hAnsi="Times New Roman" w:cs="Times New Roman"/>
                <w:sz w:val="18"/>
                <w:szCs w:val="18"/>
                <w:lang w:val="ru-RU"/>
              </w:rPr>
            </w:pPr>
          </w:p>
          <w:p w:rsidR="006154BD" w:rsidRPr="0072189E" w:rsidRDefault="006154BD" w:rsidP="006154BD">
            <w:pPr>
              <w:rPr>
                <w:rFonts w:ascii="Times New Roman" w:hAnsi="Times New Roman" w:cs="Times New Roman"/>
                <w:sz w:val="18"/>
                <w:szCs w:val="18"/>
              </w:rPr>
            </w:pPr>
            <w:r w:rsidRPr="0072189E">
              <w:rPr>
                <w:rFonts w:ascii="Times New Roman" w:hAnsi="Times New Roman" w:cs="Times New Roman"/>
                <w:sz w:val="18"/>
                <w:szCs w:val="18"/>
              </w:rPr>
              <w:lastRenderedPageBreak/>
              <w:t>Завершение события:</w:t>
            </w:r>
          </w:p>
          <w:p w:rsidR="00BF1106" w:rsidRPr="0072189E" w:rsidRDefault="006154BD" w:rsidP="006154BD">
            <w:pPr>
              <w:pStyle w:val="a3"/>
              <w:tabs>
                <w:tab w:val="left" w:pos="263"/>
              </w:tabs>
              <w:ind w:left="0"/>
              <w:rPr>
                <w:rFonts w:ascii="Times New Roman" w:hAnsi="Times New Roman" w:cs="Times New Roman"/>
                <w:sz w:val="18"/>
                <w:szCs w:val="18"/>
                <w:lang w:val="ru-RU"/>
              </w:rPr>
            </w:pPr>
            <w:r w:rsidRPr="0072189E">
              <w:rPr>
                <w:rFonts w:ascii="Times New Roman" w:hAnsi="Times New Roman" w:cs="Times New Roman"/>
                <w:sz w:val="18"/>
                <w:szCs w:val="18"/>
              </w:rPr>
              <w:t xml:space="preserve">приказ о завершении обучения </w:t>
            </w:r>
            <w:r w:rsidR="00221708" w:rsidRPr="0072189E">
              <w:rPr>
                <w:rFonts w:ascii="Times New Roman" w:hAnsi="Times New Roman" w:cs="Times New Roman"/>
                <w:sz w:val="18"/>
                <w:szCs w:val="18"/>
              </w:rPr>
              <w:t xml:space="preserve">по </w:t>
            </w:r>
            <w:r w:rsidR="00221708" w:rsidRPr="0072189E">
              <w:rPr>
                <w:rFonts w:ascii="Times New Roman" w:hAnsi="Times New Roman" w:cs="Times New Roman"/>
                <w:sz w:val="18"/>
                <w:szCs w:val="18"/>
                <w:lang w:val="ru-RU"/>
              </w:rPr>
              <w:t>части ОП</w:t>
            </w:r>
          </w:p>
        </w:tc>
      </w:tr>
      <w:tr w:rsidR="0072189E"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4.1.4</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перевод студента для продолжения обучения на платной основе по Договору ОП за счет средств физического и (или) юридического лица по другой ОП внутри НИУ ВШЭ;</w:t>
            </w:r>
          </w:p>
        </w:tc>
        <w:tc>
          <w:tcPr>
            <w:tcW w:w="186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1. Стоимость фактически оказанных услуг по договору ОП-1, с которой переводится студент</w:t>
            </w: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2. Неосвоенная </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часть нормативного объема ОП-2, на которую переводится студент</w:t>
            </w: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Студент НИУ ВШЭ переводящийся с одной ОП на другую (внутри университета) на место с оплатой за счет физического и/или юридического лица</w:t>
            </w: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 xml:space="preserve">Проводится процедура аттестации /зачета результатов предыдущего образования </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 xml:space="preserve">Действующий договор (при наличии) на исходной ОП-1 расторгается, на новой ОП-2 заключается новый договор. </w:t>
            </w:r>
          </w:p>
        </w:tc>
        <w:tc>
          <w:tcPr>
            <w:tcW w:w="2449" w:type="dxa"/>
            <w:tcMar>
              <w:left w:w="57" w:type="dxa"/>
              <w:right w:w="57" w:type="dxa"/>
            </w:tcMar>
          </w:tcPr>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1.Рассчитывается стоимость фактически оказанных услуг по договору ОП-1 в соответствии с п.4.</w:t>
            </w:r>
            <w:r w:rsidR="00B06553" w:rsidRPr="0072189E">
              <w:rPr>
                <w:rFonts w:ascii="Times New Roman" w:hAnsi="Times New Roman" w:cs="Times New Roman"/>
                <w:sz w:val="18"/>
                <w:szCs w:val="18"/>
                <w:lang w:val="ru-RU"/>
              </w:rPr>
              <w:t>4</w:t>
            </w:r>
            <w:r w:rsidRPr="0072189E">
              <w:rPr>
                <w:rFonts w:ascii="Times New Roman" w:hAnsi="Times New Roman" w:cs="Times New Roman"/>
                <w:sz w:val="18"/>
                <w:szCs w:val="18"/>
              </w:rPr>
              <w:t xml:space="preserve"> Порядка,</w:t>
            </w:r>
          </w:p>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определяется наличие задолженности по оплате фактического обучения или наличие переплаты как разница между суммой всех поступивших от студента оплат и стоимостью фактического обучения с учетом примененных скидок.</w:t>
            </w:r>
          </w:p>
          <w:p w:rsidR="00BF1106" w:rsidRPr="0072189E" w:rsidRDefault="00BF1106" w:rsidP="00156022">
            <w:pPr>
              <w:tabs>
                <w:tab w:val="left" w:pos="263"/>
              </w:tabs>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2.Для договора ОП-2 рассчитывается полная стоимость обучения и</w:t>
            </w:r>
          </w:p>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стоимость периода обучения до даты</w:t>
            </w:r>
          </w:p>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окончания текущего учебного года Аналогично расчету для п.4.1.1</w:t>
            </w:r>
          </w:p>
          <w:p w:rsidR="00BF1106" w:rsidRPr="0072189E" w:rsidRDefault="00BF1106" w:rsidP="00156022">
            <w:pPr>
              <w:tabs>
                <w:tab w:val="left" w:pos="263"/>
              </w:tabs>
              <w:rPr>
                <w:rFonts w:ascii="Times New Roman" w:hAnsi="Times New Roman" w:cs="Times New Roman"/>
                <w:sz w:val="18"/>
                <w:szCs w:val="18"/>
              </w:rPr>
            </w:pPr>
          </w:p>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Скидка, имеющаяся на предыдущей ОП, не сохраняется</w:t>
            </w:r>
          </w:p>
          <w:p w:rsidR="00BF1106" w:rsidRPr="0072189E" w:rsidRDefault="00BF1106" w:rsidP="00156022">
            <w:pPr>
              <w:tabs>
                <w:tab w:val="left" w:pos="263"/>
              </w:tabs>
              <w:rPr>
                <w:rFonts w:ascii="Times New Roman" w:hAnsi="Times New Roman" w:cs="Times New Roman"/>
                <w:sz w:val="18"/>
                <w:szCs w:val="18"/>
              </w:rPr>
            </w:pPr>
          </w:p>
        </w:tc>
        <w:tc>
          <w:tcPr>
            <w:tcW w:w="1459" w:type="dxa"/>
            <w:tcMar>
              <w:left w:w="57" w:type="dxa"/>
              <w:right w:w="57" w:type="dxa"/>
            </w:tcMar>
          </w:tcPr>
          <w:p w:rsidR="00D17616" w:rsidRPr="00D17616" w:rsidRDefault="00D17616" w:rsidP="00D17616">
            <w:pPr>
              <w:rPr>
                <w:rFonts w:ascii="Times New Roman" w:hAnsi="Times New Roman" w:cs="Times New Roman"/>
                <w:sz w:val="18"/>
                <w:szCs w:val="18"/>
                <w:lang w:val="ru-RU"/>
              </w:rPr>
            </w:pPr>
            <w:r w:rsidRPr="0072189E">
              <w:rPr>
                <w:rFonts w:ascii="Times New Roman" w:hAnsi="Times New Roman" w:cs="Times New Roman"/>
                <w:sz w:val="18"/>
                <w:szCs w:val="18"/>
              </w:rPr>
              <w:t>Соглашение о расторжении договора ОП</w:t>
            </w:r>
            <w:r>
              <w:rPr>
                <w:rFonts w:ascii="Times New Roman" w:hAnsi="Times New Roman" w:cs="Times New Roman"/>
                <w:sz w:val="18"/>
                <w:szCs w:val="18"/>
                <w:lang w:val="ru-RU"/>
              </w:rPr>
              <w:t>-1</w:t>
            </w:r>
          </w:p>
          <w:p w:rsidR="00D17616" w:rsidRDefault="00D17616" w:rsidP="00156022">
            <w:pPr>
              <w:rPr>
                <w:rFonts w:ascii="Times New Roman" w:hAnsi="Times New Roman" w:cs="Times New Roman"/>
                <w:sz w:val="18"/>
                <w:szCs w:val="18"/>
                <w:lang w:val="ru-RU"/>
              </w:rPr>
            </w:pPr>
          </w:p>
          <w:p w:rsidR="00D17616" w:rsidRDefault="00D17616" w:rsidP="00156022">
            <w:pPr>
              <w:rPr>
                <w:rFonts w:ascii="Times New Roman" w:hAnsi="Times New Roman" w:cs="Times New Roman"/>
                <w:sz w:val="18"/>
                <w:szCs w:val="18"/>
                <w:lang w:val="ru-RU"/>
              </w:rPr>
            </w:pPr>
            <w:r w:rsidRPr="00D17616">
              <w:rPr>
                <w:rFonts w:ascii="Times New Roman" w:hAnsi="Times New Roman" w:cs="Times New Roman"/>
                <w:sz w:val="18"/>
                <w:szCs w:val="18"/>
                <w:lang w:val="ru-RU"/>
              </w:rPr>
              <w:t>Справк</w:t>
            </w:r>
            <w:r>
              <w:rPr>
                <w:rFonts w:ascii="Times New Roman" w:hAnsi="Times New Roman" w:cs="Times New Roman"/>
                <w:sz w:val="18"/>
                <w:szCs w:val="18"/>
                <w:lang w:val="ru-RU"/>
              </w:rPr>
              <w:t>а</w:t>
            </w:r>
            <w:r w:rsidRPr="00D17616">
              <w:rPr>
                <w:rFonts w:ascii="Times New Roman" w:hAnsi="Times New Roman" w:cs="Times New Roman"/>
                <w:sz w:val="18"/>
                <w:szCs w:val="18"/>
                <w:lang w:val="ru-RU"/>
              </w:rPr>
              <w:t xml:space="preserve"> расчета стоимости обучения </w:t>
            </w:r>
            <w:r>
              <w:rPr>
                <w:rFonts w:ascii="Times New Roman" w:hAnsi="Times New Roman" w:cs="Times New Roman"/>
                <w:sz w:val="18"/>
                <w:szCs w:val="18"/>
                <w:lang w:val="ru-RU"/>
              </w:rPr>
              <w:t>по Договору ОП-1</w:t>
            </w:r>
          </w:p>
          <w:p w:rsidR="00D17616" w:rsidRDefault="00D17616" w:rsidP="00156022">
            <w:pPr>
              <w:rPr>
                <w:rFonts w:ascii="Times New Roman" w:hAnsi="Times New Roman" w:cs="Times New Roman"/>
                <w:sz w:val="18"/>
                <w:szCs w:val="18"/>
                <w:lang w:val="ru-RU"/>
              </w:rPr>
            </w:pPr>
          </w:p>
          <w:p w:rsidR="00BF1106" w:rsidRPr="00D17616" w:rsidRDefault="00BF1106" w:rsidP="00156022">
            <w:pPr>
              <w:rPr>
                <w:rFonts w:ascii="Times New Roman" w:hAnsi="Times New Roman" w:cs="Times New Roman"/>
                <w:sz w:val="18"/>
                <w:szCs w:val="18"/>
                <w:lang w:val="ru-RU"/>
              </w:rPr>
            </w:pPr>
            <w:r w:rsidRPr="0072189E">
              <w:rPr>
                <w:rFonts w:ascii="Times New Roman" w:hAnsi="Times New Roman" w:cs="Times New Roman"/>
                <w:sz w:val="18"/>
                <w:szCs w:val="18"/>
              </w:rPr>
              <w:t>Договор ОП</w:t>
            </w:r>
            <w:r w:rsidR="00D17616">
              <w:rPr>
                <w:rFonts w:ascii="Times New Roman" w:hAnsi="Times New Roman" w:cs="Times New Roman"/>
                <w:sz w:val="18"/>
                <w:szCs w:val="18"/>
                <w:lang w:val="ru-RU"/>
              </w:rPr>
              <w:t>-2</w:t>
            </w:r>
          </w:p>
        </w:tc>
        <w:tc>
          <w:tcPr>
            <w:tcW w:w="1843"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Приказ о переводе студента для обучения по ОП внутри НИУ ВШЭ</w:t>
            </w:r>
          </w:p>
        </w:tc>
      </w:tr>
      <w:tr w:rsidR="0072189E"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4.1.5</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перевод студента для продолжения обучения на платной основе по ОП НИУ ВШЭ по Договору </w:t>
            </w:r>
            <w:r w:rsidRPr="0072189E">
              <w:rPr>
                <w:rFonts w:ascii="Times New Roman" w:hAnsi="Times New Roman" w:cs="Times New Roman"/>
                <w:sz w:val="18"/>
                <w:szCs w:val="18"/>
              </w:rPr>
              <w:lastRenderedPageBreak/>
              <w:t>ОП за счет средств физического и (или) юридического лица из другой образовательной организации;</w:t>
            </w:r>
          </w:p>
        </w:tc>
        <w:tc>
          <w:tcPr>
            <w:tcW w:w="186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 xml:space="preserve">Неосвоенная </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часть нормативного объема новой ОП, на которую переводится студент</w:t>
            </w: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Студент другой образовательной организации, переводящийся на место</w:t>
            </w:r>
            <w:r w:rsidRPr="0072189E">
              <w:t xml:space="preserve"> </w:t>
            </w:r>
            <w:r w:rsidRPr="0072189E">
              <w:rPr>
                <w:rFonts w:ascii="Times New Roman" w:hAnsi="Times New Roman" w:cs="Times New Roman"/>
                <w:sz w:val="18"/>
                <w:szCs w:val="18"/>
              </w:rPr>
              <w:t xml:space="preserve">с оплатой за </w:t>
            </w:r>
            <w:r w:rsidRPr="0072189E">
              <w:rPr>
                <w:rFonts w:ascii="Times New Roman" w:hAnsi="Times New Roman" w:cs="Times New Roman"/>
                <w:sz w:val="18"/>
                <w:szCs w:val="18"/>
              </w:rPr>
              <w:lastRenderedPageBreak/>
              <w:t>счет физического и/или юридического лица для обучения по ОП в НИУ ВШЭ</w:t>
            </w: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lastRenderedPageBreak/>
              <w:t xml:space="preserve">Проводится процедура аттестации /зачета результатов предыдущего образования </w:t>
            </w:r>
          </w:p>
          <w:p w:rsidR="00BF1106" w:rsidRPr="0072189E" w:rsidRDefault="00BF1106" w:rsidP="00156022">
            <w:pPr>
              <w:pStyle w:val="a3"/>
              <w:tabs>
                <w:tab w:val="left" w:pos="263"/>
              </w:tabs>
              <w:ind w:left="0"/>
              <w:rPr>
                <w:rFonts w:ascii="Times New Roman" w:hAnsi="Times New Roman" w:cs="Times New Roman"/>
                <w:sz w:val="18"/>
                <w:szCs w:val="18"/>
              </w:rPr>
            </w:pPr>
          </w:p>
        </w:tc>
        <w:tc>
          <w:tcPr>
            <w:tcW w:w="2449" w:type="dxa"/>
            <w:tcMar>
              <w:left w:w="57" w:type="dxa"/>
              <w:right w:w="57" w:type="dxa"/>
            </w:tcMar>
          </w:tcPr>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Аналогично расчету для п.4.1.1</w:t>
            </w:r>
          </w:p>
          <w:p w:rsidR="00BF1106" w:rsidRPr="0072189E" w:rsidRDefault="00BF1106" w:rsidP="00156022">
            <w:pPr>
              <w:pStyle w:val="a3"/>
              <w:tabs>
                <w:tab w:val="left" w:pos="263"/>
              </w:tabs>
              <w:ind w:left="0"/>
              <w:rPr>
                <w:rFonts w:ascii="Times New Roman" w:hAnsi="Times New Roman" w:cs="Times New Roman"/>
                <w:sz w:val="18"/>
                <w:szCs w:val="18"/>
              </w:rPr>
            </w:pP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Договор ОП</w:t>
            </w:r>
          </w:p>
        </w:tc>
        <w:tc>
          <w:tcPr>
            <w:tcW w:w="1843"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Приказ о переводе для обучения по ОП НИУ ВШЭ из другой образовательной организации</w:t>
            </w:r>
          </w:p>
        </w:tc>
      </w:tr>
      <w:tr w:rsidR="0072189E"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4.1.6</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назначение скидки на оплату обучения, прекращение действия ранее назначенной скидки в соответствии с установленным в НИУ ВШЭ порядком;</w:t>
            </w:r>
          </w:p>
        </w:tc>
        <w:tc>
          <w:tcPr>
            <w:tcW w:w="186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Неосвоенная </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часть нормативного объема ОП</w:t>
            </w: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Студенты НИУ ВШЭ, получившие право на скидку/размер скидки которых изменен</w:t>
            </w: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ИУП студента не изменяется</w:t>
            </w:r>
          </w:p>
        </w:tc>
        <w:tc>
          <w:tcPr>
            <w:tcW w:w="2449" w:type="dxa"/>
            <w:tcMar>
              <w:left w:w="57" w:type="dxa"/>
              <w:right w:w="57" w:type="dxa"/>
            </w:tcMar>
          </w:tcPr>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Аналогично расчету для п.4.1.1</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Определяется наличие переплаты, которая учитывается в расчетах следующих периодов</w:t>
            </w: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Дополнительное соглашение к договору</w:t>
            </w: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Прекращение действия ДС о предоставлении скидки</w:t>
            </w:r>
          </w:p>
        </w:tc>
        <w:tc>
          <w:tcPr>
            <w:tcW w:w="1843"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Приказ о предоставлении скидки </w:t>
            </w: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Приказ об отмене скидки</w:t>
            </w:r>
          </w:p>
        </w:tc>
      </w:tr>
      <w:tr w:rsidR="0072189E"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4.1.7</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перевод студента с платного обучения (по Договору ОП за счет средств физического (или) юридического лица) на бесплатное (место финансируемом за счет средств субсидий в рамках выполнения государственного задания);</w:t>
            </w:r>
          </w:p>
        </w:tc>
        <w:tc>
          <w:tcPr>
            <w:tcW w:w="186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Определяется стоимость фактически оказанных услуг по договору ОП </w:t>
            </w: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Студент НИУ ВШЭ, получивший право на переход на бюджетное место</w:t>
            </w: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ИУП студента изменений не претерпевает</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Определяется наличие задолженности по оплате фактического обучения или наличие переплаты</w:t>
            </w:r>
          </w:p>
        </w:tc>
        <w:tc>
          <w:tcPr>
            <w:tcW w:w="2449"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Рассчитывается стоимость фактически оказанных услуг по договору ОП в соответствии с п.4.</w:t>
            </w:r>
            <w:r w:rsidR="00B06553" w:rsidRPr="0072189E">
              <w:rPr>
                <w:rFonts w:ascii="Times New Roman" w:hAnsi="Times New Roman" w:cs="Times New Roman"/>
                <w:sz w:val="18"/>
                <w:szCs w:val="18"/>
                <w:lang w:val="ru-RU"/>
              </w:rPr>
              <w:t>4</w:t>
            </w:r>
            <w:r w:rsidRPr="0072189E">
              <w:rPr>
                <w:rFonts w:ascii="Times New Roman" w:hAnsi="Times New Roman" w:cs="Times New Roman"/>
                <w:sz w:val="18"/>
                <w:szCs w:val="18"/>
              </w:rPr>
              <w:t>,</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 xml:space="preserve">Определяется наличие задолженности по оплате фактического обучения или наличие переплаты как разница между суммой всех поступивших от студента оплат и стоимостью фактического обучения с учетом примененных скидок </w:t>
            </w:r>
          </w:p>
        </w:tc>
        <w:tc>
          <w:tcPr>
            <w:tcW w:w="1459" w:type="dxa"/>
            <w:tcMar>
              <w:left w:w="57" w:type="dxa"/>
              <w:right w:w="57" w:type="dxa"/>
            </w:tcMar>
          </w:tcPr>
          <w:p w:rsidR="00BF1106" w:rsidRDefault="00BF1106" w:rsidP="00156022">
            <w:pPr>
              <w:rPr>
                <w:rFonts w:ascii="Times New Roman" w:hAnsi="Times New Roman" w:cs="Times New Roman"/>
                <w:sz w:val="18"/>
                <w:szCs w:val="18"/>
                <w:lang w:val="ru-RU"/>
              </w:rPr>
            </w:pPr>
            <w:r w:rsidRPr="0072189E">
              <w:rPr>
                <w:rFonts w:ascii="Times New Roman" w:hAnsi="Times New Roman" w:cs="Times New Roman"/>
                <w:sz w:val="18"/>
                <w:szCs w:val="18"/>
              </w:rPr>
              <w:t>Соглашение о расторжении договора ОП</w:t>
            </w:r>
          </w:p>
          <w:p w:rsidR="00D17616" w:rsidRDefault="00D17616" w:rsidP="00D17616">
            <w:pPr>
              <w:rPr>
                <w:rFonts w:ascii="Times New Roman" w:hAnsi="Times New Roman" w:cs="Times New Roman"/>
                <w:sz w:val="18"/>
                <w:szCs w:val="18"/>
                <w:lang w:val="ru-RU"/>
              </w:rPr>
            </w:pPr>
          </w:p>
          <w:p w:rsidR="00D17616" w:rsidRDefault="00D17616" w:rsidP="00D17616">
            <w:pPr>
              <w:rPr>
                <w:rFonts w:ascii="Times New Roman" w:hAnsi="Times New Roman" w:cs="Times New Roman"/>
                <w:sz w:val="18"/>
                <w:szCs w:val="18"/>
                <w:lang w:val="ru-RU"/>
              </w:rPr>
            </w:pPr>
            <w:r w:rsidRPr="00D17616">
              <w:rPr>
                <w:rFonts w:ascii="Times New Roman" w:hAnsi="Times New Roman" w:cs="Times New Roman"/>
                <w:sz w:val="18"/>
                <w:szCs w:val="18"/>
                <w:lang w:val="ru-RU"/>
              </w:rPr>
              <w:t>Справк</w:t>
            </w:r>
            <w:r>
              <w:rPr>
                <w:rFonts w:ascii="Times New Roman" w:hAnsi="Times New Roman" w:cs="Times New Roman"/>
                <w:sz w:val="18"/>
                <w:szCs w:val="18"/>
                <w:lang w:val="ru-RU"/>
              </w:rPr>
              <w:t>а</w:t>
            </w:r>
            <w:r w:rsidRPr="00D17616">
              <w:rPr>
                <w:rFonts w:ascii="Times New Roman" w:hAnsi="Times New Roman" w:cs="Times New Roman"/>
                <w:sz w:val="18"/>
                <w:szCs w:val="18"/>
                <w:lang w:val="ru-RU"/>
              </w:rPr>
              <w:t xml:space="preserve"> расчета стоимости обучения </w:t>
            </w:r>
          </w:p>
          <w:p w:rsidR="00D17616" w:rsidRPr="00D17616" w:rsidRDefault="00D17616" w:rsidP="00156022">
            <w:pPr>
              <w:rPr>
                <w:rFonts w:ascii="Times New Roman" w:hAnsi="Times New Roman" w:cs="Times New Roman"/>
                <w:sz w:val="18"/>
                <w:szCs w:val="18"/>
                <w:lang w:val="ru-RU"/>
              </w:rPr>
            </w:pPr>
          </w:p>
        </w:tc>
        <w:tc>
          <w:tcPr>
            <w:tcW w:w="1843"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Приказ о переводе на бюджетное место</w:t>
            </w:r>
          </w:p>
        </w:tc>
      </w:tr>
      <w:tr w:rsidR="0072189E"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4.1.8</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участие студента, обучающегося на платной основе по Договору ОП за счет средств физического и (или) юридического лица, в программе академической мобильности за счет средств физического и (или) юридического лица</w:t>
            </w:r>
          </w:p>
        </w:tc>
        <w:tc>
          <w:tcPr>
            <w:tcW w:w="186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Часть ОП, изученная в другом вузе в период действия программы академической мобильности</w:t>
            </w: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Любой студент, принимающий участие в программе академической мобильности за счет средств физического и/или юридического лиц</w:t>
            </w:r>
          </w:p>
        </w:tc>
        <w:tc>
          <w:tcPr>
            <w:tcW w:w="2547"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Студент, принимающий участие в международной академической мобильности без оплаты обучения в зарубежной образовательной организации и обучающийся в НИУ ВШЭ на договорной основе, оплачивает образовательные услуги по договору в полном объеме. При оформлении участия в международной академической мобильности никакие </w:t>
            </w:r>
            <w:r w:rsidRPr="0072189E">
              <w:rPr>
                <w:rFonts w:ascii="Times New Roman" w:hAnsi="Times New Roman" w:cs="Times New Roman"/>
                <w:sz w:val="18"/>
                <w:szCs w:val="18"/>
              </w:rPr>
              <w:lastRenderedPageBreak/>
              <w:t>изменения в договор студента не вносятся, если иное не предусмотрено договором об образовании. Если студент самостоятельно оплачивает обучение в зарубежной образовательной организации, после возвращения с программы академической мобильности студент может подать заявление на перерасчет стоимости обучения для вычета стоимости дисциплин, пройденных в указанной образовательной организации высшего образования.</w:t>
            </w:r>
          </w:p>
        </w:tc>
        <w:tc>
          <w:tcPr>
            <w:tcW w:w="244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Стоимость обучения по программе академической мобильности за счет средств физического и/или юридического лиц вычитается из полной стоимости обучения студента.</w:t>
            </w:r>
          </w:p>
          <w:p w:rsidR="00BF1106" w:rsidRPr="0072189E" w:rsidRDefault="00BF1106" w:rsidP="00156022">
            <w:pPr>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 xml:space="preserve">Стоимость обучения по программе академической мобильности определяется как произведение объема дисциплин другого вуза, </w:t>
            </w:r>
            <w:r w:rsidRPr="0072189E">
              <w:rPr>
                <w:rFonts w:ascii="Times New Roman" w:hAnsi="Times New Roman" w:cs="Times New Roman"/>
                <w:sz w:val="18"/>
                <w:szCs w:val="18"/>
              </w:rPr>
              <w:lastRenderedPageBreak/>
              <w:t>изученных в рамках программы академической мобильности, зачтенных в объеме ОП студента на стоимость одного кредита ОП студента (пункт 3.4.1 Порядка) в текущем учебном году, с учетом предоставленной по договору скидки</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 </w:t>
            </w:r>
          </w:p>
          <w:p w:rsidR="00BF1106" w:rsidRPr="0072189E" w:rsidRDefault="00BF1106" w:rsidP="00156022">
            <w:pPr>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Дополнительное соглашение к договору</w:t>
            </w:r>
          </w:p>
        </w:tc>
        <w:tc>
          <w:tcPr>
            <w:tcW w:w="1843"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Приказ о направлении студента&lt;ов&gt; на обучение в рамках академической мобильности </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с указанием источника финансирования – за счет средств физического и/или юридического лиц</w:t>
            </w: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Завершение события:</w:t>
            </w:r>
          </w:p>
          <w:p w:rsidR="00814C4D" w:rsidRPr="0072189E" w:rsidRDefault="00273FD1" w:rsidP="00814C4D">
            <w:pPr>
              <w:rPr>
                <w:rFonts w:ascii="Times New Roman" w:hAnsi="Times New Roman" w:cs="Times New Roman"/>
                <w:sz w:val="18"/>
                <w:szCs w:val="18"/>
              </w:rPr>
            </w:pPr>
            <w:r w:rsidRPr="0072189E">
              <w:rPr>
                <w:rFonts w:ascii="Times New Roman" w:hAnsi="Times New Roman" w:cs="Times New Roman"/>
                <w:sz w:val="18"/>
                <w:szCs w:val="18"/>
                <w:lang w:val="ru-RU"/>
              </w:rPr>
              <w:lastRenderedPageBreak/>
              <w:t>окончание</w:t>
            </w:r>
            <w:r w:rsidR="00814C4D" w:rsidRPr="0072189E">
              <w:rPr>
                <w:rFonts w:ascii="Times New Roman" w:hAnsi="Times New Roman" w:cs="Times New Roman"/>
                <w:sz w:val="18"/>
                <w:szCs w:val="18"/>
                <w:lang w:val="ru-RU"/>
              </w:rPr>
              <w:t xml:space="preserve"> периода, указанного в </w:t>
            </w:r>
            <w:r w:rsidR="00BF1106" w:rsidRPr="0072189E">
              <w:rPr>
                <w:rFonts w:ascii="Times New Roman" w:hAnsi="Times New Roman" w:cs="Times New Roman"/>
                <w:sz w:val="18"/>
                <w:szCs w:val="18"/>
              </w:rPr>
              <w:t>Приказ</w:t>
            </w:r>
            <w:r w:rsidR="00814C4D" w:rsidRPr="0072189E">
              <w:rPr>
                <w:rFonts w:ascii="Times New Roman" w:hAnsi="Times New Roman" w:cs="Times New Roman"/>
                <w:sz w:val="18"/>
                <w:szCs w:val="18"/>
                <w:lang w:val="ru-RU"/>
              </w:rPr>
              <w:t>е</w:t>
            </w:r>
            <w:r w:rsidR="00814C4D" w:rsidRPr="0072189E">
              <w:rPr>
                <w:rFonts w:ascii="Times New Roman" w:hAnsi="Times New Roman" w:cs="Times New Roman"/>
                <w:sz w:val="18"/>
                <w:szCs w:val="18"/>
              </w:rPr>
              <w:t xml:space="preserve"> о направлении студента&lt;ов&gt; на обучение в рамках академической мобильности </w:t>
            </w:r>
          </w:p>
          <w:p w:rsidR="00BF1106" w:rsidRPr="0072189E" w:rsidRDefault="00BF1106" w:rsidP="00156022">
            <w:pPr>
              <w:rPr>
                <w:rFonts w:ascii="Times New Roman" w:hAnsi="Times New Roman" w:cs="Times New Roman"/>
                <w:sz w:val="18"/>
                <w:szCs w:val="18"/>
              </w:rPr>
            </w:pPr>
          </w:p>
        </w:tc>
      </w:tr>
      <w:tr w:rsidR="0072189E"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4.1.9</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отчисление студента, обучающегося на месте с оплатой за счет физического и/или юридического лица, из НИУ ВШЭ</w:t>
            </w:r>
          </w:p>
          <w:p w:rsidR="00BF1106" w:rsidRPr="0072189E" w:rsidRDefault="00BF1106" w:rsidP="00156022">
            <w:pPr>
              <w:rPr>
                <w:rFonts w:ascii="Times New Roman" w:hAnsi="Times New Roman" w:cs="Times New Roman"/>
                <w:sz w:val="18"/>
                <w:szCs w:val="18"/>
              </w:rPr>
            </w:pPr>
          </w:p>
        </w:tc>
        <w:tc>
          <w:tcPr>
            <w:tcW w:w="186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Определяется стоимость фактически оказанных услуг по договору ОП</w:t>
            </w: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Любой студент, обучающийся на месте с оплатой за счет физического и/или юридического лица (за исключением обучающегося за счет средств НИУ ВШЭ) </w:t>
            </w:r>
          </w:p>
        </w:tc>
        <w:tc>
          <w:tcPr>
            <w:tcW w:w="2547"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Определяется наличие задолженности по оплате фактического обучения или наличие переплаты.</w:t>
            </w:r>
          </w:p>
        </w:tc>
        <w:tc>
          <w:tcPr>
            <w:tcW w:w="2449"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Рассчитывается стоимость фактически оказанных услуг по договору ОП в соответствии в п.4.</w:t>
            </w:r>
            <w:r w:rsidR="00B06553" w:rsidRPr="0072189E">
              <w:rPr>
                <w:rFonts w:ascii="Times New Roman" w:hAnsi="Times New Roman" w:cs="Times New Roman"/>
                <w:sz w:val="18"/>
                <w:szCs w:val="18"/>
                <w:lang w:val="ru-RU"/>
              </w:rPr>
              <w:t>4</w:t>
            </w:r>
            <w:r w:rsidRPr="0072189E">
              <w:rPr>
                <w:rFonts w:ascii="Times New Roman" w:hAnsi="Times New Roman" w:cs="Times New Roman"/>
                <w:sz w:val="18"/>
                <w:szCs w:val="18"/>
              </w:rPr>
              <w:t>,</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Определяется наличие задолженности по оплате фактического обучения или наличие переплаты как разница между суммой всех поступивших от студента оплат и стоимостью фактического обучения с учетом примененных скидок</w:t>
            </w:r>
          </w:p>
        </w:tc>
        <w:tc>
          <w:tcPr>
            <w:tcW w:w="1459" w:type="dxa"/>
            <w:tcMar>
              <w:left w:w="57" w:type="dxa"/>
              <w:right w:w="57" w:type="dxa"/>
            </w:tcMar>
          </w:tcPr>
          <w:p w:rsidR="00BF1106" w:rsidRDefault="00BF1106" w:rsidP="00156022">
            <w:pPr>
              <w:rPr>
                <w:rFonts w:ascii="Times New Roman" w:hAnsi="Times New Roman" w:cs="Times New Roman"/>
                <w:sz w:val="18"/>
                <w:szCs w:val="18"/>
                <w:lang w:val="ru-RU"/>
              </w:rPr>
            </w:pPr>
            <w:r w:rsidRPr="0072189E">
              <w:rPr>
                <w:rFonts w:ascii="Times New Roman" w:hAnsi="Times New Roman" w:cs="Times New Roman"/>
                <w:sz w:val="18"/>
                <w:szCs w:val="18"/>
              </w:rPr>
              <w:t>Прекращение действия Договора ОП</w:t>
            </w:r>
          </w:p>
          <w:p w:rsidR="00D17616" w:rsidRDefault="00D17616" w:rsidP="00156022">
            <w:pPr>
              <w:rPr>
                <w:rFonts w:ascii="Times New Roman" w:hAnsi="Times New Roman" w:cs="Times New Roman"/>
                <w:sz w:val="18"/>
                <w:szCs w:val="18"/>
                <w:lang w:val="ru-RU"/>
              </w:rPr>
            </w:pPr>
          </w:p>
          <w:p w:rsidR="00D17616" w:rsidRDefault="00D17616" w:rsidP="00D17616">
            <w:pPr>
              <w:rPr>
                <w:rFonts w:ascii="Times New Roman" w:hAnsi="Times New Roman" w:cs="Times New Roman"/>
                <w:sz w:val="18"/>
                <w:szCs w:val="18"/>
                <w:lang w:val="ru-RU"/>
              </w:rPr>
            </w:pPr>
            <w:r w:rsidRPr="00D17616">
              <w:rPr>
                <w:rFonts w:ascii="Times New Roman" w:hAnsi="Times New Roman" w:cs="Times New Roman"/>
                <w:sz w:val="18"/>
                <w:szCs w:val="18"/>
                <w:lang w:val="ru-RU"/>
              </w:rPr>
              <w:t>Справк</w:t>
            </w:r>
            <w:r>
              <w:rPr>
                <w:rFonts w:ascii="Times New Roman" w:hAnsi="Times New Roman" w:cs="Times New Roman"/>
                <w:sz w:val="18"/>
                <w:szCs w:val="18"/>
                <w:lang w:val="ru-RU"/>
              </w:rPr>
              <w:t>а</w:t>
            </w:r>
            <w:r w:rsidRPr="00D17616">
              <w:rPr>
                <w:rFonts w:ascii="Times New Roman" w:hAnsi="Times New Roman" w:cs="Times New Roman"/>
                <w:sz w:val="18"/>
                <w:szCs w:val="18"/>
                <w:lang w:val="ru-RU"/>
              </w:rPr>
              <w:t xml:space="preserve"> расчета стоимости обучения </w:t>
            </w:r>
          </w:p>
          <w:p w:rsidR="00D17616" w:rsidRPr="00D17616" w:rsidRDefault="00D17616" w:rsidP="00156022">
            <w:pPr>
              <w:rPr>
                <w:rFonts w:ascii="Times New Roman" w:hAnsi="Times New Roman" w:cs="Times New Roman"/>
                <w:sz w:val="18"/>
                <w:szCs w:val="18"/>
                <w:lang w:val="ru-RU"/>
              </w:rPr>
            </w:pPr>
          </w:p>
        </w:tc>
        <w:tc>
          <w:tcPr>
            <w:tcW w:w="1843"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Приказ об отчислении</w:t>
            </w:r>
          </w:p>
        </w:tc>
      </w:tr>
      <w:tr w:rsidR="0072189E"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4.1.10</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включение в ИУП студента инициативного ДМ</w:t>
            </w:r>
          </w:p>
        </w:tc>
        <w:tc>
          <w:tcPr>
            <w:tcW w:w="186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 xml:space="preserve">Дисциплины (кроме общеуниверситетских факультативов или дисциплин, финансируемых за счет факультета, факультативов по английскому языку и/или  проектной </w:t>
            </w:r>
            <w:r w:rsidRPr="0072189E">
              <w:rPr>
                <w:rFonts w:ascii="Times New Roman" w:hAnsi="Times New Roman" w:cs="Times New Roman"/>
                <w:sz w:val="18"/>
                <w:szCs w:val="18"/>
              </w:rPr>
              <w:lastRenderedPageBreak/>
              <w:t>работы), выходящие за  нормативный объем ОП и не относящиеся к институциональным ДМ, в том числе дисциплины изучаемые повторно</w:t>
            </w: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Любой студент НИУ ВШЭ, в том числе обучающийся по ОП, реализуемой в сетевом формате с партнерской организацией</w:t>
            </w:r>
          </w:p>
        </w:tc>
        <w:tc>
          <w:tcPr>
            <w:tcW w:w="2547" w:type="dxa"/>
            <w:tcMar>
              <w:left w:w="57" w:type="dxa"/>
              <w:right w:w="57" w:type="dxa"/>
            </w:tcMar>
          </w:tcPr>
          <w:p w:rsidR="00BF1106" w:rsidRPr="0072189E" w:rsidRDefault="00BF1106" w:rsidP="00156022">
            <w:pPr>
              <w:tabs>
                <w:tab w:val="left" w:pos="20"/>
              </w:tabs>
              <w:rPr>
                <w:rFonts w:ascii="Times New Roman" w:hAnsi="Times New Roman" w:cs="Times New Roman"/>
                <w:sz w:val="18"/>
                <w:szCs w:val="18"/>
              </w:rPr>
            </w:pPr>
            <w:r w:rsidRPr="0072189E">
              <w:rPr>
                <w:rFonts w:ascii="Times New Roman" w:hAnsi="Times New Roman" w:cs="Times New Roman"/>
                <w:sz w:val="18"/>
                <w:szCs w:val="18"/>
              </w:rPr>
              <w:t>Событие происходит:</w:t>
            </w:r>
          </w:p>
          <w:p w:rsidR="00BF1106" w:rsidRPr="0072189E" w:rsidRDefault="00BF1106" w:rsidP="00BF1106">
            <w:pPr>
              <w:pStyle w:val="a3"/>
              <w:numPr>
                <w:ilvl w:val="0"/>
                <w:numId w:val="35"/>
              </w:numPr>
              <w:spacing w:line="240" w:lineRule="auto"/>
              <w:ind w:left="445"/>
              <w:rPr>
                <w:rFonts w:ascii="Times New Roman" w:hAnsi="Times New Roman" w:cs="Times New Roman"/>
                <w:sz w:val="18"/>
                <w:szCs w:val="18"/>
              </w:rPr>
            </w:pPr>
            <w:r w:rsidRPr="0072189E">
              <w:rPr>
                <w:rFonts w:ascii="Times New Roman" w:hAnsi="Times New Roman" w:cs="Times New Roman"/>
                <w:sz w:val="18"/>
                <w:szCs w:val="18"/>
              </w:rPr>
              <w:t>при включении в ИУП дисциплин за пределами объема ОП, в том числе дисциплин, изучаемых повторно,</w:t>
            </w:r>
          </w:p>
          <w:p w:rsidR="00BF1106" w:rsidRPr="0072189E" w:rsidRDefault="00BF1106" w:rsidP="00BF1106">
            <w:pPr>
              <w:pStyle w:val="a3"/>
              <w:numPr>
                <w:ilvl w:val="0"/>
                <w:numId w:val="35"/>
              </w:numPr>
              <w:spacing w:line="240" w:lineRule="auto"/>
              <w:ind w:left="445"/>
              <w:rPr>
                <w:rFonts w:ascii="Times New Roman" w:hAnsi="Times New Roman" w:cs="Times New Roman"/>
                <w:sz w:val="18"/>
                <w:szCs w:val="18"/>
              </w:rPr>
            </w:pPr>
            <w:r w:rsidRPr="0072189E">
              <w:rPr>
                <w:rFonts w:ascii="Times New Roman" w:hAnsi="Times New Roman" w:cs="Times New Roman"/>
                <w:sz w:val="18"/>
                <w:szCs w:val="18"/>
              </w:rPr>
              <w:t xml:space="preserve">при формировании ИУП фиксируется превышение объема дисциплин для любого из модулей </w:t>
            </w:r>
            <w:r w:rsidRPr="0072189E">
              <w:rPr>
                <w:rFonts w:ascii="Times New Roman" w:hAnsi="Times New Roman" w:cs="Times New Roman"/>
                <w:sz w:val="18"/>
                <w:szCs w:val="18"/>
              </w:rPr>
              <w:lastRenderedPageBreak/>
              <w:t>учебного плана ОП (соответственно, ведущее к превышению нормативного объема ОП) в соответствии с пунктом 3.8 Порядка</w:t>
            </w:r>
          </w:p>
        </w:tc>
        <w:tc>
          <w:tcPr>
            <w:tcW w:w="2449"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lastRenderedPageBreak/>
              <w:t>Стоимость элементов инициативного ДМ рассчитывается в зависимости от условий:</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 xml:space="preserve">для дисциплин, назначенных к повторному изучению – объем умножается на стоимость кредита ОП (пункт </w:t>
            </w:r>
            <w:r w:rsidRPr="0072189E">
              <w:rPr>
                <w:rFonts w:ascii="Times New Roman" w:hAnsi="Times New Roman" w:cs="Times New Roman"/>
                <w:sz w:val="18"/>
                <w:szCs w:val="18"/>
              </w:rPr>
              <w:lastRenderedPageBreak/>
              <w:t>3.4.1 Порядка). Исключение категории студентов, перечисленные в п. 3.10 Порядка,</w:t>
            </w:r>
          </w:p>
          <w:p w:rsidR="00BF1106" w:rsidRPr="0072189E" w:rsidRDefault="00BF1106" w:rsidP="00156022">
            <w:pPr>
              <w:pStyle w:val="a3"/>
              <w:tabs>
                <w:tab w:val="left" w:pos="263"/>
              </w:tabs>
              <w:ind w:left="0"/>
              <w:rPr>
                <w:rFonts w:ascii="Times New Roman" w:hAnsi="Times New Roman" w:cs="Times New Roman"/>
                <w:sz w:val="18"/>
                <w:szCs w:val="18"/>
              </w:rPr>
            </w:pP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для иных элементов, выбранных студентом сверх нормативного объема обучения – объем умножается на стоимость одного экстра-кредита в текущем учебном году (пункт 3.4.2 Порядка).</w:t>
            </w:r>
          </w:p>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Применяется скидка 20%</w:t>
            </w: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lastRenderedPageBreak/>
              <w:t>Договор ДМ</w:t>
            </w:r>
          </w:p>
        </w:tc>
        <w:tc>
          <w:tcPr>
            <w:tcW w:w="1843" w:type="dxa"/>
            <w:tcMar>
              <w:left w:w="57" w:type="dxa"/>
              <w:right w:w="57" w:type="dxa"/>
            </w:tcMar>
          </w:tcPr>
          <w:p w:rsidR="00BF1106" w:rsidRPr="0072189E" w:rsidRDefault="009A3C13" w:rsidP="00156022">
            <w:pPr>
              <w:rPr>
                <w:rFonts w:ascii="Times New Roman" w:hAnsi="Times New Roman" w:cs="Times New Roman"/>
                <w:sz w:val="18"/>
                <w:szCs w:val="18"/>
                <w:lang w:val="ru-RU"/>
              </w:rPr>
            </w:pPr>
            <w:r w:rsidRPr="0072189E">
              <w:rPr>
                <w:rFonts w:ascii="Times New Roman" w:hAnsi="Times New Roman" w:cs="Times New Roman"/>
                <w:sz w:val="18"/>
                <w:szCs w:val="18"/>
              </w:rPr>
              <w:t xml:space="preserve">Приказ </w:t>
            </w:r>
            <w:r w:rsidRPr="0072189E">
              <w:rPr>
                <w:rFonts w:ascii="Times New Roman" w:hAnsi="Times New Roman" w:cs="Times New Roman"/>
                <w:sz w:val="18"/>
                <w:szCs w:val="18"/>
                <w:lang w:val="ru-RU"/>
              </w:rPr>
              <w:t>о</w:t>
            </w:r>
            <w:r w:rsidRPr="0072189E">
              <w:rPr>
                <w:rFonts w:ascii="Times New Roman" w:hAnsi="Times New Roman" w:cs="Times New Roman"/>
                <w:sz w:val="18"/>
                <w:szCs w:val="18"/>
              </w:rPr>
              <w:t xml:space="preserve"> повторном изучении дисциплины</w:t>
            </w:r>
          </w:p>
          <w:p w:rsidR="009A3C13" w:rsidRPr="0072189E" w:rsidRDefault="009A3C13" w:rsidP="00156022">
            <w:pPr>
              <w:rPr>
                <w:rFonts w:ascii="Times New Roman" w:hAnsi="Times New Roman" w:cs="Times New Roman"/>
                <w:sz w:val="18"/>
                <w:szCs w:val="18"/>
                <w:lang w:val="ru-RU"/>
              </w:rPr>
            </w:pP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Результаты освоения дисциплин фиксируются в документах об образовании или об обучении</w:t>
            </w:r>
          </w:p>
        </w:tc>
      </w:tr>
      <w:tr w:rsidR="0072189E"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4.1.11</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включение в ИУП студента институционального дополнительного модуля</w:t>
            </w:r>
          </w:p>
        </w:tc>
        <w:tc>
          <w:tcPr>
            <w:tcW w:w="186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ДМ не входит в учебный план ОП студента никакой своей частью.</w:t>
            </w: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Любой студент НИУ ВШЭ, в том числе обучающийся по ОП, реализуемой в сетевом формате с партнерской организацией</w:t>
            </w: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может быть выбран и включен в ИУП студентом в любой момент обучения по желанию студента,</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в нормативном объеме ОП не учитывается</w:t>
            </w:r>
          </w:p>
        </w:tc>
        <w:tc>
          <w:tcPr>
            <w:tcW w:w="2449" w:type="dxa"/>
            <w:tcMar>
              <w:left w:w="57" w:type="dxa"/>
              <w:right w:w="57" w:type="dxa"/>
            </w:tcMar>
          </w:tcPr>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Стоимость ДМ, включенного в реестр всех ДМ, предлагаемых университетом.</w:t>
            </w: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Договор ДМ</w:t>
            </w:r>
          </w:p>
        </w:tc>
        <w:tc>
          <w:tcPr>
            <w:tcW w:w="1843" w:type="dxa"/>
            <w:tcMar>
              <w:left w:w="57" w:type="dxa"/>
              <w:right w:w="57" w:type="dxa"/>
            </w:tcMar>
          </w:tcPr>
          <w:p w:rsidR="00BF1106" w:rsidRPr="0072189E" w:rsidRDefault="00BF1106" w:rsidP="00156022">
            <w:pPr>
              <w:rPr>
                <w:rFonts w:ascii="Times New Roman" w:hAnsi="Times New Roman" w:cs="Times New Roman"/>
                <w:sz w:val="18"/>
                <w:szCs w:val="18"/>
                <w:lang w:val="ru-RU"/>
              </w:rPr>
            </w:pPr>
            <w:r w:rsidRPr="0072189E">
              <w:rPr>
                <w:rFonts w:ascii="Times New Roman" w:hAnsi="Times New Roman" w:cs="Times New Roman"/>
                <w:sz w:val="18"/>
                <w:szCs w:val="18"/>
              </w:rPr>
              <w:t xml:space="preserve">Приказ о </w:t>
            </w:r>
            <w:r w:rsidR="000B0317" w:rsidRPr="0072189E">
              <w:rPr>
                <w:rFonts w:ascii="Times New Roman" w:hAnsi="Times New Roman" w:cs="Times New Roman"/>
                <w:sz w:val="18"/>
                <w:szCs w:val="18"/>
                <w:lang w:val="ru-RU"/>
              </w:rPr>
              <w:t>приеме</w:t>
            </w:r>
            <w:r w:rsidRPr="0072189E">
              <w:rPr>
                <w:rFonts w:ascii="Times New Roman" w:hAnsi="Times New Roman" w:cs="Times New Roman"/>
                <w:sz w:val="18"/>
                <w:szCs w:val="18"/>
              </w:rPr>
              <w:t xml:space="preserve"> на обучение по </w:t>
            </w:r>
            <w:r w:rsidR="00A957F3" w:rsidRPr="0072189E">
              <w:rPr>
                <w:rFonts w:ascii="Times New Roman" w:hAnsi="Times New Roman" w:cs="Times New Roman"/>
                <w:sz w:val="18"/>
                <w:szCs w:val="18"/>
                <w:lang w:val="ru-RU"/>
              </w:rPr>
              <w:t>части ОП</w:t>
            </w: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Завершение события:</w:t>
            </w:r>
          </w:p>
          <w:p w:rsidR="00BF1106" w:rsidRPr="0072189E" w:rsidRDefault="00BF1106" w:rsidP="006154BD">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 xml:space="preserve">приказ о завершении обучения по </w:t>
            </w:r>
            <w:r w:rsidR="00221708" w:rsidRPr="0072189E">
              <w:rPr>
                <w:rFonts w:ascii="Times New Roman" w:hAnsi="Times New Roman" w:cs="Times New Roman"/>
                <w:sz w:val="18"/>
                <w:szCs w:val="18"/>
                <w:lang w:val="ru-RU"/>
              </w:rPr>
              <w:t>части ОП</w:t>
            </w:r>
            <w:r w:rsidRPr="0072189E">
              <w:rPr>
                <w:rFonts w:ascii="Times New Roman" w:hAnsi="Times New Roman" w:cs="Times New Roman"/>
                <w:sz w:val="18"/>
                <w:szCs w:val="18"/>
              </w:rPr>
              <w:t xml:space="preserve"> </w:t>
            </w:r>
          </w:p>
        </w:tc>
      </w:tr>
      <w:tr w:rsidR="00BF1106" w:rsidRPr="0072189E" w:rsidTr="00156022">
        <w:tc>
          <w:tcPr>
            <w:tcW w:w="2122"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4.1.12</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включение в ИУП студента институционального ДМ, часть которого была освоена студентом в качестве элементов учебного плана его ОП</w:t>
            </w:r>
            <w:r w:rsidRPr="0072189E" w:rsidDel="0046716F">
              <w:rPr>
                <w:rFonts w:ascii="Times New Roman" w:hAnsi="Times New Roman" w:cs="Times New Roman"/>
                <w:sz w:val="18"/>
                <w:szCs w:val="18"/>
              </w:rPr>
              <w:t xml:space="preserve"> </w:t>
            </w:r>
          </w:p>
        </w:tc>
        <w:tc>
          <w:tcPr>
            <w:tcW w:w="186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ДМ пересекается элементами с учебным планом ОП студента. Определяется стоимость части инициативного ДМ сверх объема ОП студента.</w:t>
            </w:r>
          </w:p>
        </w:tc>
        <w:tc>
          <w:tcPr>
            <w:tcW w:w="1886"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Любой студент НИУ ВШЭ, в том числе обучающийся по ОП, реализуемой в сетевом формате с партнерской организацией</w:t>
            </w:r>
          </w:p>
        </w:tc>
        <w:tc>
          <w:tcPr>
            <w:tcW w:w="2547"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может быть выбран и включен в ИУП студентом в любой момент обучения по желанию студента,</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в нормативном объеме ОП не учитывается</w:t>
            </w:r>
          </w:p>
        </w:tc>
        <w:tc>
          <w:tcPr>
            <w:tcW w:w="2449" w:type="dxa"/>
            <w:tcMar>
              <w:left w:w="57" w:type="dxa"/>
              <w:right w:w="57" w:type="dxa"/>
            </w:tcMar>
          </w:tcPr>
          <w:p w:rsidR="00BF1106" w:rsidRPr="0072189E" w:rsidRDefault="00BF1106" w:rsidP="00156022">
            <w:pPr>
              <w:pStyle w:val="a3"/>
              <w:tabs>
                <w:tab w:val="left" w:pos="263"/>
              </w:tabs>
              <w:ind w:left="0"/>
              <w:rPr>
                <w:rFonts w:ascii="Times New Roman" w:hAnsi="Times New Roman" w:cs="Times New Roman"/>
                <w:sz w:val="18"/>
                <w:szCs w:val="18"/>
              </w:rPr>
            </w:pPr>
            <w:r w:rsidRPr="0072189E">
              <w:rPr>
                <w:rFonts w:ascii="Times New Roman" w:hAnsi="Times New Roman" w:cs="Times New Roman"/>
                <w:sz w:val="18"/>
                <w:szCs w:val="18"/>
              </w:rPr>
              <w:t>Объем ДМ за вычетом объема элементов, которые уже изучены в рамках освоения ОП умножается на стоимость одного кредита ДМ (пункт 3.4.3 Порядка)</w:t>
            </w:r>
          </w:p>
          <w:p w:rsidR="00BF1106" w:rsidRPr="0072189E" w:rsidRDefault="00BF1106" w:rsidP="00156022">
            <w:pPr>
              <w:tabs>
                <w:tab w:val="left" w:pos="263"/>
              </w:tabs>
              <w:rPr>
                <w:rFonts w:ascii="Times New Roman" w:hAnsi="Times New Roman" w:cs="Times New Roman"/>
                <w:sz w:val="18"/>
                <w:szCs w:val="18"/>
              </w:rPr>
            </w:pPr>
            <w:r w:rsidRPr="0072189E">
              <w:rPr>
                <w:rFonts w:ascii="Times New Roman" w:hAnsi="Times New Roman" w:cs="Times New Roman"/>
                <w:sz w:val="18"/>
                <w:szCs w:val="18"/>
              </w:rPr>
              <w:t>Применяется скидка 20</w:t>
            </w:r>
            <w:r w:rsidRPr="0072189E">
              <w:rPr>
                <w:rFonts w:ascii="Times New Roman" w:hAnsi="Times New Roman" w:cs="Times New Roman"/>
                <w:sz w:val="18"/>
                <w:szCs w:val="18"/>
                <w:lang w:val="en-US"/>
              </w:rPr>
              <w:t>%</w:t>
            </w:r>
          </w:p>
        </w:tc>
        <w:tc>
          <w:tcPr>
            <w:tcW w:w="1459" w:type="dxa"/>
            <w:tcMar>
              <w:left w:w="57" w:type="dxa"/>
              <w:right w:w="57" w:type="dxa"/>
            </w:tcMar>
          </w:tcPr>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Договор ДМ</w:t>
            </w:r>
          </w:p>
        </w:tc>
        <w:tc>
          <w:tcPr>
            <w:tcW w:w="1843" w:type="dxa"/>
            <w:tcMar>
              <w:left w:w="57" w:type="dxa"/>
              <w:right w:w="57" w:type="dxa"/>
            </w:tcMar>
          </w:tcPr>
          <w:p w:rsidR="00A957F3" w:rsidRPr="0072189E" w:rsidRDefault="00A957F3" w:rsidP="00A957F3">
            <w:pPr>
              <w:rPr>
                <w:rFonts w:ascii="Times New Roman" w:hAnsi="Times New Roman" w:cs="Times New Roman"/>
                <w:sz w:val="18"/>
                <w:szCs w:val="18"/>
                <w:lang w:val="ru-RU"/>
              </w:rPr>
            </w:pPr>
            <w:r w:rsidRPr="0072189E">
              <w:rPr>
                <w:rFonts w:ascii="Times New Roman" w:hAnsi="Times New Roman" w:cs="Times New Roman"/>
                <w:sz w:val="18"/>
                <w:szCs w:val="18"/>
              </w:rPr>
              <w:t xml:space="preserve">Приказ о </w:t>
            </w:r>
            <w:r w:rsidRPr="0072189E">
              <w:rPr>
                <w:rFonts w:ascii="Times New Roman" w:hAnsi="Times New Roman" w:cs="Times New Roman"/>
                <w:sz w:val="18"/>
                <w:szCs w:val="18"/>
                <w:lang w:val="ru-RU"/>
              </w:rPr>
              <w:t>приеме</w:t>
            </w:r>
            <w:r w:rsidRPr="0072189E">
              <w:rPr>
                <w:rFonts w:ascii="Times New Roman" w:hAnsi="Times New Roman" w:cs="Times New Roman"/>
                <w:sz w:val="18"/>
                <w:szCs w:val="18"/>
              </w:rPr>
              <w:t xml:space="preserve"> на обучение по </w:t>
            </w:r>
            <w:r w:rsidRPr="0072189E">
              <w:rPr>
                <w:rFonts w:ascii="Times New Roman" w:hAnsi="Times New Roman" w:cs="Times New Roman"/>
                <w:sz w:val="18"/>
                <w:szCs w:val="18"/>
                <w:lang w:val="ru-RU"/>
              </w:rPr>
              <w:t>части ОП</w:t>
            </w: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с зачетом имеющихся результатов по уже изученным студентом элементам ДМ в рамках освоения ОП</w:t>
            </w: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r w:rsidRPr="0072189E">
              <w:rPr>
                <w:rFonts w:ascii="Times New Roman" w:hAnsi="Times New Roman" w:cs="Times New Roman"/>
                <w:sz w:val="18"/>
                <w:szCs w:val="18"/>
              </w:rPr>
              <w:t>Завершение события:</w:t>
            </w:r>
          </w:p>
          <w:p w:rsidR="00BF1106" w:rsidRPr="0072189E" w:rsidRDefault="00BF1106" w:rsidP="006154BD">
            <w:pPr>
              <w:pStyle w:val="a3"/>
              <w:tabs>
                <w:tab w:val="left" w:pos="263"/>
              </w:tabs>
              <w:ind w:left="0"/>
              <w:rPr>
                <w:rFonts w:ascii="Times New Roman" w:hAnsi="Times New Roman" w:cs="Times New Roman"/>
                <w:sz w:val="18"/>
                <w:szCs w:val="18"/>
                <w:lang w:val="ru-RU"/>
              </w:rPr>
            </w:pPr>
            <w:r w:rsidRPr="0072189E">
              <w:rPr>
                <w:rFonts w:ascii="Times New Roman" w:hAnsi="Times New Roman" w:cs="Times New Roman"/>
                <w:sz w:val="18"/>
                <w:szCs w:val="18"/>
              </w:rPr>
              <w:t xml:space="preserve">приказ о завершении обучения по </w:t>
            </w:r>
            <w:r w:rsidR="00221708" w:rsidRPr="0072189E">
              <w:rPr>
                <w:rFonts w:ascii="Times New Roman" w:hAnsi="Times New Roman" w:cs="Times New Roman"/>
                <w:sz w:val="18"/>
                <w:szCs w:val="18"/>
                <w:lang w:val="ru-RU"/>
              </w:rPr>
              <w:t>части ОП</w:t>
            </w:r>
          </w:p>
          <w:p w:rsidR="00BF1106" w:rsidRPr="0072189E" w:rsidRDefault="00BF1106" w:rsidP="00156022">
            <w:pPr>
              <w:rPr>
                <w:rFonts w:ascii="Times New Roman" w:hAnsi="Times New Roman" w:cs="Times New Roman"/>
                <w:sz w:val="18"/>
                <w:szCs w:val="18"/>
              </w:rPr>
            </w:pPr>
          </w:p>
          <w:p w:rsidR="00BF1106" w:rsidRPr="0072189E" w:rsidRDefault="00BF1106" w:rsidP="00156022">
            <w:pPr>
              <w:rPr>
                <w:rFonts w:ascii="Times New Roman" w:hAnsi="Times New Roman" w:cs="Times New Roman"/>
                <w:sz w:val="18"/>
                <w:szCs w:val="18"/>
              </w:rPr>
            </w:pPr>
          </w:p>
        </w:tc>
      </w:tr>
    </w:tbl>
    <w:p w:rsidR="00BF1106" w:rsidRPr="0072189E" w:rsidRDefault="00BF1106" w:rsidP="00BF1106">
      <w:pPr>
        <w:rPr>
          <w:rFonts w:ascii="Times New Roman" w:eastAsia="Times New Roman" w:hAnsi="Times New Roman" w:cs="Times New Roman"/>
          <w:sz w:val="24"/>
          <w:szCs w:val="24"/>
        </w:rPr>
      </w:pPr>
    </w:p>
    <w:p w:rsidR="00BF1106" w:rsidRPr="0072189E" w:rsidRDefault="00BF1106" w:rsidP="00BF1106">
      <w:pPr>
        <w:jc w:val="both"/>
        <w:rPr>
          <w:rFonts w:ascii="Times New Roman" w:hAnsi="Times New Roman" w:cs="Times New Roman"/>
          <w:sz w:val="26"/>
          <w:szCs w:val="26"/>
        </w:rPr>
      </w:pPr>
    </w:p>
    <w:p w:rsidR="00221708" w:rsidRPr="0072189E" w:rsidRDefault="00C96B69" w:rsidP="00467F41">
      <w:pPr>
        <w:spacing w:line="240" w:lineRule="auto"/>
        <w:ind w:left="8931"/>
        <w:rPr>
          <w:rFonts w:ascii="Times New Roman" w:hAnsi="Times New Roman" w:cs="Times New Roman"/>
          <w:sz w:val="26"/>
          <w:szCs w:val="26"/>
        </w:rPr>
      </w:pPr>
      <w:r w:rsidRPr="0072189E">
        <w:rPr>
          <w:rFonts w:ascii="Times New Roman" w:hAnsi="Times New Roman" w:cs="Times New Roman"/>
          <w:sz w:val="26"/>
          <w:szCs w:val="26"/>
        </w:rPr>
        <w:br w:type="page"/>
      </w:r>
      <w:r w:rsidR="00221708" w:rsidRPr="0072189E">
        <w:rPr>
          <w:rFonts w:ascii="Times New Roman" w:hAnsi="Times New Roman" w:cs="Times New Roman"/>
          <w:sz w:val="26"/>
          <w:szCs w:val="26"/>
        </w:rPr>
        <w:lastRenderedPageBreak/>
        <w:t xml:space="preserve">Приложение </w:t>
      </w:r>
      <w:r w:rsidR="00221708" w:rsidRPr="0072189E">
        <w:rPr>
          <w:rFonts w:ascii="Times New Roman" w:hAnsi="Times New Roman" w:cs="Times New Roman"/>
          <w:sz w:val="26"/>
          <w:szCs w:val="26"/>
          <w:lang w:val="ru-RU"/>
        </w:rPr>
        <w:t>2</w:t>
      </w:r>
      <w:r w:rsidR="00221708" w:rsidRPr="0072189E">
        <w:rPr>
          <w:rFonts w:ascii="Times New Roman" w:hAnsi="Times New Roman" w:cs="Times New Roman"/>
          <w:sz w:val="26"/>
          <w:szCs w:val="26"/>
        </w:rPr>
        <w:t xml:space="preserve"> </w:t>
      </w:r>
    </w:p>
    <w:p w:rsidR="00221708" w:rsidRPr="0072189E" w:rsidRDefault="00221708" w:rsidP="00221708">
      <w:pPr>
        <w:spacing w:line="240" w:lineRule="auto"/>
        <w:ind w:left="8931"/>
        <w:rPr>
          <w:rFonts w:ascii="Times New Roman" w:hAnsi="Times New Roman" w:cs="Times New Roman"/>
          <w:sz w:val="26"/>
          <w:szCs w:val="26"/>
        </w:rPr>
      </w:pPr>
      <w:r w:rsidRPr="0072189E">
        <w:rPr>
          <w:rFonts w:ascii="Times New Roman" w:hAnsi="Times New Roman" w:cs="Times New Roman"/>
          <w:sz w:val="26"/>
          <w:szCs w:val="26"/>
        </w:rPr>
        <w:t>к Порядку расчета стоимости обучения по договорам об образовании за счет средств физического и (или) юридического лица при реализации программ высшего образования в Национальном исследовательском университете «Высшая школа экономики»</w:t>
      </w:r>
    </w:p>
    <w:p w:rsidR="00221708" w:rsidRPr="0072189E" w:rsidRDefault="00221708" w:rsidP="00221708">
      <w:pPr>
        <w:ind w:left="9072"/>
        <w:jc w:val="right"/>
        <w:rPr>
          <w:rFonts w:ascii="Times New Roman" w:hAnsi="Times New Roman" w:cs="Times New Roman"/>
          <w:sz w:val="26"/>
          <w:szCs w:val="26"/>
        </w:rPr>
      </w:pPr>
    </w:p>
    <w:p w:rsidR="00221708" w:rsidRPr="0072189E" w:rsidRDefault="00221708" w:rsidP="00221708">
      <w:pPr>
        <w:jc w:val="center"/>
        <w:rPr>
          <w:rFonts w:ascii="Times New Roman" w:hAnsi="Times New Roman" w:cs="Times New Roman"/>
          <w:b/>
          <w:sz w:val="26"/>
          <w:szCs w:val="26"/>
        </w:rPr>
      </w:pPr>
      <w:r w:rsidRPr="0072189E">
        <w:rPr>
          <w:rFonts w:ascii="Times New Roman" w:hAnsi="Times New Roman" w:cs="Times New Roman"/>
          <w:b/>
          <w:sz w:val="26"/>
          <w:szCs w:val="26"/>
        </w:rPr>
        <w:t>Особенности расчёта стоимости обучения для внешних обучающихся</w:t>
      </w:r>
    </w:p>
    <w:tbl>
      <w:tblPr>
        <w:tblStyle w:val="a7"/>
        <w:tblW w:w="5000" w:type="pct"/>
        <w:tblLook w:val="04A0" w:firstRow="1" w:lastRow="0" w:firstColumn="1" w:lastColumn="0" w:noHBand="0" w:noVBand="1"/>
      </w:tblPr>
      <w:tblGrid>
        <w:gridCol w:w="2661"/>
        <w:gridCol w:w="2688"/>
        <w:gridCol w:w="4569"/>
        <w:gridCol w:w="2411"/>
        <w:gridCol w:w="2231"/>
      </w:tblGrid>
      <w:tr w:rsidR="0072189E" w:rsidRPr="0072189E" w:rsidTr="00FD089F">
        <w:tc>
          <w:tcPr>
            <w:tcW w:w="914" w:type="pct"/>
          </w:tcPr>
          <w:p w:rsidR="00221708" w:rsidRPr="0072189E" w:rsidRDefault="00221708" w:rsidP="00FD089F">
            <w:pPr>
              <w:jc w:val="center"/>
              <w:rPr>
                <w:rFonts w:ascii="Times New Roman" w:hAnsi="Times New Roman" w:cs="Times New Roman"/>
                <w:sz w:val="18"/>
                <w:szCs w:val="18"/>
              </w:rPr>
            </w:pPr>
            <w:r w:rsidRPr="0072189E">
              <w:rPr>
                <w:rFonts w:ascii="Times New Roman" w:hAnsi="Times New Roman" w:cs="Times New Roman"/>
                <w:sz w:val="18"/>
                <w:szCs w:val="18"/>
              </w:rPr>
              <w:t xml:space="preserve">№ пп. Порядка </w:t>
            </w:r>
            <w:r w:rsidRPr="0072189E">
              <w:rPr>
                <w:rFonts w:ascii="Times New Roman" w:hAnsi="Times New Roman" w:cs="Times New Roman"/>
                <w:sz w:val="18"/>
                <w:szCs w:val="18"/>
                <w:lang w:val="en-US"/>
              </w:rPr>
              <w:t xml:space="preserve">/ </w:t>
            </w:r>
            <w:r w:rsidRPr="0072189E">
              <w:rPr>
                <w:rFonts w:ascii="Times New Roman" w:hAnsi="Times New Roman" w:cs="Times New Roman"/>
                <w:sz w:val="18"/>
                <w:szCs w:val="18"/>
              </w:rPr>
              <w:t>Событие</w:t>
            </w:r>
          </w:p>
        </w:tc>
        <w:tc>
          <w:tcPr>
            <w:tcW w:w="923" w:type="pct"/>
          </w:tcPr>
          <w:p w:rsidR="00221708" w:rsidRPr="0072189E" w:rsidRDefault="00221708" w:rsidP="00FD089F">
            <w:pPr>
              <w:jc w:val="center"/>
              <w:rPr>
                <w:rFonts w:ascii="Times New Roman" w:hAnsi="Times New Roman" w:cs="Times New Roman"/>
                <w:sz w:val="18"/>
                <w:szCs w:val="18"/>
              </w:rPr>
            </w:pPr>
            <w:r w:rsidRPr="0072189E">
              <w:rPr>
                <w:rFonts w:ascii="Times New Roman" w:hAnsi="Times New Roman" w:cs="Times New Roman"/>
                <w:sz w:val="18"/>
                <w:szCs w:val="18"/>
              </w:rPr>
              <w:t>Особенность реализации или расчета стоимости</w:t>
            </w:r>
          </w:p>
        </w:tc>
        <w:tc>
          <w:tcPr>
            <w:tcW w:w="1569" w:type="pct"/>
          </w:tcPr>
          <w:p w:rsidR="00221708" w:rsidRPr="0072189E" w:rsidRDefault="00221708" w:rsidP="00FD089F">
            <w:pPr>
              <w:jc w:val="center"/>
              <w:rPr>
                <w:rFonts w:ascii="Times New Roman" w:hAnsi="Times New Roman" w:cs="Times New Roman"/>
                <w:sz w:val="18"/>
                <w:szCs w:val="18"/>
              </w:rPr>
            </w:pPr>
            <w:r w:rsidRPr="0072189E">
              <w:rPr>
                <w:rFonts w:ascii="Times New Roman" w:hAnsi="Times New Roman" w:cs="Times New Roman"/>
                <w:sz w:val="18"/>
                <w:szCs w:val="18"/>
              </w:rPr>
              <w:t>Правило определения стоимости</w:t>
            </w:r>
          </w:p>
        </w:tc>
        <w:tc>
          <w:tcPr>
            <w:tcW w:w="828" w:type="pct"/>
          </w:tcPr>
          <w:p w:rsidR="00221708" w:rsidRPr="0072189E" w:rsidRDefault="00221708" w:rsidP="00FD089F">
            <w:pPr>
              <w:jc w:val="center"/>
              <w:rPr>
                <w:rFonts w:ascii="Times New Roman" w:hAnsi="Times New Roman" w:cs="Times New Roman"/>
                <w:sz w:val="18"/>
                <w:szCs w:val="18"/>
              </w:rPr>
            </w:pPr>
            <w:r w:rsidRPr="0072189E">
              <w:rPr>
                <w:rFonts w:ascii="Times New Roman" w:hAnsi="Times New Roman" w:cs="Times New Roman"/>
                <w:sz w:val="18"/>
                <w:szCs w:val="18"/>
              </w:rPr>
              <w:t>Документ - основание для фиксации события</w:t>
            </w:r>
          </w:p>
        </w:tc>
        <w:tc>
          <w:tcPr>
            <w:tcW w:w="766" w:type="pct"/>
          </w:tcPr>
          <w:p w:rsidR="00221708" w:rsidRPr="0072189E" w:rsidRDefault="00221708" w:rsidP="00FD089F">
            <w:pPr>
              <w:jc w:val="center"/>
              <w:rPr>
                <w:rFonts w:ascii="Times New Roman" w:hAnsi="Times New Roman" w:cs="Times New Roman"/>
                <w:sz w:val="18"/>
                <w:szCs w:val="18"/>
              </w:rPr>
            </w:pPr>
            <w:r w:rsidRPr="0072189E">
              <w:rPr>
                <w:rFonts w:ascii="Times New Roman" w:hAnsi="Times New Roman" w:cs="Times New Roman"/>
                <w:sz w:val="18"/>
                <w:szCs w:val="18"/>
              </w:rPr>
              <w:t>Документ для завершения события</w:t>
            </w:r>
          </w:p>
        </w:tc>
      </w:tr>
      <w:tr w:rsidR="0072189E" w:rsidRPr="0072189E" w:rsidTr="00FD089F">
        <w:tc>
          <w:tcPr>
            <w:tcW w:w="914" w:type="pct"/>
          </w:tcPr>
          <w:p w:rsidR="00221708" w:rsidRPr="0072189E" w:rsidRDefault="00221708" w:rsidP="00FD089F">
            <w:pPr>
              <w:jc w:val="center"/>
              <w:rPr>
                <w:rFonts w:ascii="Times New Roman" w:hAnsi="Times New Roman" w:cs="Times New Roman"/>
                <w:sz w:val="18"/>
                <w:szCs w:val="18"/>
              </w:rPr>
            </w:pPr>
            <w:r w:rsidRPr="0072189E">
              <w:rPr>
                <w:rFonts w:ascii="Times New Roman" w:hAnsi="Times New Roman" w:cs="Times New Roman"/>
                <w:sz w:val="18"/>
                <w:szCs w:val="18"/>
              </w:rPr>
              <w:t>1</w:t>
            </w:r>
          </w:p>
        </w:tc>
        <w:tc>
          <w:tcPr>
            <w:tcW w:w="923" w:type="pct"/>
          </w:tcPr>
          <w:p w:rsidR="00221708" w:rsidRPr="0072189E" w:rsidRDefault="00221708" w:rsidP="00FD089F">
            <w:pPr>
              <w:jc w:val="center"/>
              <w:rPr>
                <w:rFonts w:ascii="Times New Roman" w:hAnsi="Times New Roman" w:cs="Times New Roman"/>
                <w:sz w:val="18"/>
                <w:szCs w:val="18"/>
              </w:rPr>
            </w:pPr>
            <w:r w:rsidRPr="0072189E">
              <w:rPr>
                <w:rFonts w:ascii="Times New Roman" w:hAnsi="Times New Roman" w:cs="Times New Roman"/>
                <w:sz w:val="18"/>
                <w:szCs w:val="18"/>
              </w:rPr>
              <w:t>2</w:t>
            </w:r>
          </w:p>
        </w:tc>
        <w:tc>
          <w:tcPr>
            <w:tcW w:w="1569" w:type="pct"/>
          </w:tcPr>
          <w:p w:rsidR="00221708" w:rsidRPr="0029266B" w:rsidRDefault="0029266B" w:rsidP="00FD089F">
            <w:pPr>
              <w:jc w:val="center"/>
              <w:rPr>
                <w:rFonts w:ascii="Times New Roman" w:hAnsi="Times New Roman" w:cs="Times New Roman"/>
                <w:sz w:val="18"/>
                <w:szCs w:val="18"/>
                <w:lang w:val="ru-RU"/>
              </w:rPr>
            </w:pPr>
            <w:r>
              <w:rPr>
                <w:rFonts w:ascii="Times New Roman" w:hAnsi="Times New Roman" w:cs="Times New Roman"/>
                <w:sz w:val="18"/>
                <w:szCs w:val="18"/>
                <w:lang w:val="ru-RU"/>
              </w:rPr>
              <w:t>3</w:t>
            </w:r>
          </w:p>
        </w:tc>
        <w:tc>
          <w:tcPr>
            <w:tcW w:w="828" w:type="pct"/>
          </w:tcPr>
          <w:p w:rsidR="00221708" w:rsidRPr="0029266B" w:rsidRDefault="0029266B" w:rsidP="00FD089F">
            <w:pPr>
              <w:jc w:val="center"/>
              <w:rPr>
                <w:rFonts w:ascii="Times New Roman" w:hAnsi="Times New Roman" w:cs="Times New Roman"/>
                <w:sz w:val="18"/>
                <w:szCs w:val="18"/>
                <w:lang w:val="ru-RU"/>
              </w:rPr>
            </w:pPr>
            <w:r>
              <w:rPr>
                <w:rFonts w:ascii="Times New Roman" w:hAnsi="Times New Roman" w:cs="Times New Roman"/>
                <w:sz w:val="18"/>
                <w:szCs w:val="18"/>
                <w:lang w:val="ru-RU"/>
              </w:rPr>
              <w:t>4</w:t>
            </w:r>
          </w:p>
        </w:tc>
        <w:tc>
          <w:tcPr>
            <w:tcW w:w="766" w:type="pct"/>
          </w:tcPr>
          <w:p w:rsidR="00221708" w:rsidRPr="0029266B" w:rsidRDefault="0029266B" w:rsidP="00FD089F">
            <w:pPr>
              <w:jc w:val="center"/>
              <w:rPr>
                <w:rFonts w:ascii="Times New Roman" w:hAnsi="Times New Roman" w:cs="Times New Roman"/>
                <w:sz w:val="18"/>
                <w:szCs w:val="18"/>
                <w:lang w:val="ru-RU"/>
              </w:rPr>
            </w:pPr>
            <w:r>
              <w:rPr>
                <w:rFonts w:ascii="Times New Roman" w:hAnsi="Times New Roman" w:cs="Times New Roman"/>
                <w:sz w:val="18"/>
                <w:szCs w:val="18"/>
                <w:lang w:val="ru-RU"/>
              </w:rPr>
              <w:t>5</w:t>
            </w:r>
          </w:p>
        </w:tc>
      </w:tr>
      <w:tr w:rsidR="00221708" w:rsidRPr="0072189E" w:rsidTr="00FD089F">
        <w:tc>
          <w:tcPr>
            <w:tcW w:w="914" w:type="pct"/>
          </w:tcPr>
          <w:p w:rsidR="00221708" w:rsidRPr="0072189E" w:rsidRDefault="00221708" w:rsidP="00221708">
            <w:pPr>
              <w:rPr>
                <w:rFonts w:ascii="Times New Roman" w:hAnsi="Times New Roman" w:cs="Times New Roman"/>
                <w:sz w:val="18"/>
                <w:szCs w:val="18"/>
              </w:rPr>
            </w:pPr>
            <w:r w:rsidRPr="0072189E">
              <w:rPr>
                <w:rFonts w:ascii="Times New Roman" w:hAnsi="Times New Roman" w:cs="Times New Roman"/>
                <w:sz w:val="18"/>
                <w:szCs w:val="18"/>
              </w:rPr>
              <w:t>п.4.</w:t>
            </w:r>
            <w:r w:rsidR="001C3B34" w:rsidRPr="0072189E">
              <w:rPr>
                <w:rFonts w:ascii="Times New Roman" w:hAnsi="Times New Roman" w:cs="Times New Roman"/>
                <w:sz w:val="18"/>
                <w:szCs w:val="18"/>
                <w:lang w:val="ru-RU"/>
              </w:rPr>
              <w:t>2</w:t>
            </w:r>
            <w:r w:rsidRPr="0072189E">
              <w:rPr>
                <w:rFonts w:ascii="Times New Roman" w:hAnsi="Times New Roman" w:cs="Times New Roman"/>
                <w:sz w:val="18"/>
                <w:szCs w:val="18"/>
              </w:rPr>
              <w:t xml:space="preserve"> </w:t>
            </w:r>
          </w:p>
          <w:p w:rsidR="00221708" w:rsidRPr="0072189E" w:rsidRDefault="00221708" w:rsidP="00221708">
            <w:pPr>
              <w:rPr>
                <w:rFonts w:ascii="Times New Roman" w:hAnsi="Times New Roman" w:cs="Times New Roman"/>
                <w:sz w:val="18"/>
                <w:szCs w:val="18"/>
              </w:rPr>
            </w:pPr>
            <w:r w:rsidRPr="0072189E">
              <w:rPr>
                <w:rFonts w:ascii="Times New Roman" w:hAnsi="Times New Roman" w:cs="Times New Roman"/>
                <w:sz w:val="18"/>
                <w:szCs w:val="18"/>
              </w:rPr>
              <w:t xml:space="preserve">корректировка объема обучения </w:t>
            </w:r>
            <w:r w:rsidRPr="0072189E">
              <w:rPr>
                <w:rFonts w:ascii="Times New Roman" w:hAnsi="Times New Roman" w:cs="Times New Roman"/>
                <w:sz w:val="18"/>
                <w:szCs w:val="18"/>
                <w:lang w:val="ru-RU"/>
              </w:rPr>
              <w:t xml:space="preserve">по договору ДМ </w:t>
            </w:r>
            <w:r w:rsidRPr="0072189E">
              <w:rPr>
                <w:rFonts w:ascii="Times New Roman" w:hAnsi="Times New Roman" w:cs="Times New Roman"/>
                <w:sz w:val="18"/>
                <w:szCs w:val="18"/>
              </w:rPr>
              <w:t>при исключении, замене, включении элементов обучения в ИУП.</w:t>
            </w:r>
          </w:p>
        </w:tc>
        <w:tc>
          <w:tcPr>
            <w:tcW w:w="923" w:type="pct"/>
          </w:tcPr>
          <w:p w:rsidR="00221708" w:rsidRPr="0072189E" w:rsidRDefault="00813CBF" w:rsidP="00813CBF">
            <w:pPr>
              <w:rPr>
                <w:rFonts w:ascii="Times New Roman" w:hAnsi="Times New Roman" w:cs="Times New Roman"/>
                <w:sz w:val="18"/>
                <w:szCs w:val="18"/>
                <w:lang w:val="ru-RU"/>
              </w:rPr>
            </w:pPr>
            <w:r w:rsidRPr="0072189E">
              <w:rPr>
                <w:rFonts w:ascii="Times New Roman" w:hAnsi="Times New Roman" w:cs="Times New Roman"/>
                <w:sz w:val="18"/>
                <w:szCs w:val="18"/>
                <w:lang w:val="ru-RU"/>
              </w:rPr>
              <w:t>Исключить и заменить элемент обучения, на который составлен Договор ДМ, возможно до истечения 10 рабочих дней от его начала</w:t>
            </w:r>
          </w:p>
        </w:tc>
        <w:tc>
          <w:tcPr>
            <w:tcW w:w="1569" w:type="pct"/>
          </w:tcPr>
          <w:p w:rsidR="00467F41" w:rsidRPr="0072189E" w:rsidRDefault="00813CBF" w:rsidP="0021763E">
            <w:pPr>
              <w:rPr>
                <w:rFonts w:ascii="Times New Roman" w:hAnsi="Times New Roman" w:cs="Times New Roman"/>
                <w:sz w:val="18"/>
                <w:szCs w:val="18"/>
                <w:lang w:val="ru-RU"/>
              </w:rPr>
            </w:pPr>
            <w:r w:rsidRPr="0072189E">
              <w:rPr>
                <w:rFonts w:ascii="Times New Roman" w:hAnsi="Times New Roman" w:cs="Times New Roman"/>
                <w:sz w:val="18"/>
                <w:szCs w:val="18"/>
                <w:lang w:val="ru-RU"/>
              </w:rPr>
              <w:t>Пересчитывается полная стоимость обучения по договору ДМ</w:t>
            </w:r>
            <w:r w:rsidR="00467F41" w:rsidRPr="0072189E">
              <w:rPr>
                <w:rFonts w:ascii="Times New Roman" w:hAnsi="Times New Roman" w:cs="Times New Roman"/>
                <w:sz w:val="18"/>
                <w:szCs w:val="18"/>
                <w:lang w:val="ru-RU"/>
              </w:rPr>
              <w:t>:</w:t>
            </w:r>
          </w:p>
          <w:p w:rsidR="00221708" w:rsidRPr="0072189E" w:rsidRDefault="00467F41" w:rsidP="0021763E">
            <w:pPr>
              <w:rPr>
                <w:rFonts w:ascii="Times New Roman" w:hAnsi="Times New Roman" w:cs="Times New Roman"/>
                <w:sz w:val="18"/>
                <w:szCs w:val="18"/>
                <w:lang w:val="ru-RU"/>
              </w:rPr>
            </w:pPr>
            <w:r w:rsidRPr="0072189E">
              <w:rPr>
                <w:rFonts w:ascii="Times New Roman" w:hAnsi="Times New Roman" w:cs="Times New Roman"/>
                <w:sz w:val="18"/>
                <w:szCs w:val="18"/>
                <w:lang w:val="ru-RU"/>
              </w:rPr>
              <w:t>произведение нового</w:t>
            </w:r>
            <w:r w:rsidR="00813CBF" w:rsidRPr="0072189E">
              <w:rPr>
                <w:rFonts w:ascii="Times New Roman" w:hAnsi="Times New Roman" w:cs="Times New Roman"/>
                <w:sz w:val="18"/>
                <w:szCs w:val="18"/>
                <w:lang w:val="ru-RU"/>
              </w:rPr>
              <w:t xml:space="preserve"> объема</w:t>
            </w:r>
            <w:r w:rsidRPr="0072189E">
              <w:rPr>
                <w:rFonts w:ascii="Times New Roman" w:hAnsi="Times New Roman" w:cs="Times New Roman"/>
                <w:sz w:val="18"/>
                <w:szCs w:val="18"/>
                <w:lang w:val="ru-RU"/>
              </w:rPr>
              <w:t xml:space="preserve"> </w:t>
            </w:r>
            <w:r w:rsidR="00813CBF" w:rsidRPr="0072189E">
              <w:rPr>
                <w:rFonts w:ascii="Times New Roman" w:hAnsi="Times New Roman" w:cs="Times New Roman"/>
                <w:sz w:val="18"/>
                <w:szCs w:val="18"/>
                <w:lang w:val="ru-RU"/>
              </w:rPr>
              <w:t xml:space="preserve">обучения </w:t>
            </w:r>
            <w:r w:rsidRPr="0072189E">
              <w:rPr>
                <w:rFonts w:ascii="Times New Roman" w:hAnsi="Times New Roman" w:cs="Times New Roman"/>
                <w:sz w:val="18"/>
                <w:szCs w:val="18"/>
                <w:lang w:val="ru-RU"/>
              </w:rPr>
              <w:t>на</w:t>
            </w:r>
            <w:r w:rsidR="00813CBF" w:rsidRPr="0072189E">
              <w:rPr>
                <w:rFonts w:ascii="Times New Roman" w:hAnsi="Times New Roman" w:cs="Times New Roman"/>
                <w:sz w:val="18"/>
                <w:szCs w:val="18"/>
                <w:lang w:val="ru-RU"/>
              </w:rPr>
              <w:t xml:space="preserve"> стоимост</w:t>
            </w:r>
            <w:r w:rsidRPr="0072189E">
              <w:rPr>
                <w:rFonts w:ascii="Times New Roman" w:hAnsi="Times New Roman" w:cs="Times New Roman"/>
                <w:sz w:val="18"/>
                <w:szCs w:val="18"/>
                <w:lang w:val="ru-RU"/>
              </w:rPr>
              <w:t>ь</w:t>
            </w:r>
            <w:r w:rsidR="00813CBF" w:rsidRPr="0072189E">
              <w:rPr>
                <w:rFonts w:ascii="Times New Roman" w:hAnsi="Times New Roman" w:cs="Times New Roman"/>
                <w:sz w:val="18"/>
                <w:szCs w:val="18"/>
                <w:lang w:val="ru-RU"/>
              </w:rPr>
              <w:t xml:space="preserve"> экстра-кредита </w:t>
            </w:r>
            <w:r w:rsidR="0021763E" w:rsidRPr="0072189E">
              <w:rPr>
                <w:rFonts w:ascii="Times New Roman" w:hAnsi="Times New Roman" w:cs="Times New Roman"/>
                <w:sz w:val="18"/>
                <w:szCs w:val="18"/>
                <w:lang w:val="ru-RU"/>
              </w:rPr>
              <w:t xml:space="preserve">/ кредита </w:t>
            </w:r>
            <w:r w:rsidR="00813CBF" w:rsidRPr="0072189E">
              <w:rPr>
                <w:rFonts w:ascii="Times New Roman" w:hAnsi="Times New Roman" w:cs="Times New Roman"/>
                <w:sz w:val="18"/>
                <w:szCs w:val="18"/>
                <w:lang w:val="ru-RU"/>
              </w:rPr>
              <w:t>ДМ</w:t>
            </w:r>
            <w:r w:rsidR="0021763E" w:rsidRPr="0072189E">
              <w:rPr>
                <w:rFonts w:ascii="Times New Roman" w:hAnsi="Times New Roman" w:cs="Times New Roman"/>
                <w:sz w:val="18"/>
                <w:szCs w:val="18"/>
                <w:lang w:val="ru-RU"/>
              </w:rPr>
              <w:t xml:space="preserve"> (расчет и применение обозначено в пп.3.4.2 и 3.4.3)</w:t>
            </w:r>
          </w:p>
        </w:tc>
        <w:tc>
          <w:tcPr>
            <w:tcW w:w="828" w:type="pct"/>
          </w:tcPr>
          <w:p w:rsidR="00221708" w:rsidRPr="0072189E" w:rsidRDefault="00813CBF" w:rsidP="00FD089F">
            <w:pPr>
              <w:jc w:val="center"/>
              <w:rPr>
                <w:rFonts w:ascii="Times New Roman" w:hAnsi="Times New Roman" w:cs="Times New Roman"/>
                <w:sz w:val="18"/>
                <w:szCs w:val="18"/>
                <w:lang w:val="ru-RU"/>
              </w:rPr>
            </w:pPr>
            <w:r w:rsidRPr="0072189E">
              <w:rPr>
                <w:rFonts w:ascii="Times New Roman" w:hAnsi="Times New Roman" w:cs="Times New Roman"/>
                <w:sz w:val="18"/>
                <w:szCs w:val="18"/>
              </w:rPr>
              <w:t>Дополнительное соглашение к договору</w:t>
            </w:r>
            <w:r w:rsidRPr="0072189E">
              <w:rPr>
                <w:rFonts w:ascii="Times New Roman" w:hAnsi="Times New Roman" w:cs="Times New Roman"/>
                <w:sz w:val="18"/>
                <w:szCs w:val="18"/>
                <w:lang w:val="ru-RU"/>
              </w:rPr>
              <w:t xml:space="preserve"> ДМ</w:t>
            </w:r>
          </w:p>
        </w:tc>
        <w:tc>
          <w:tcPr>
            <w:tcW w:w="766" w:type="pct"/>
          </w:tcPr>
          <w:p w:rsidR="00221708" w:rsidRPr="0072189E" w:rsidRDefault="00221708" w:rsidP="00813CBF">
            <w:pPr>
              <w:pStyle w:val="a3"/>
              <w:tabs>
                <w:tab w:val="left" w:pos="263"/>
              </w:tabs>
              <w:ind w:left="0"/>
              <w:rPr>
                <w:rFonts w:ascii="Times New Roman" w:hAnsi="Times New Roman" w:cs="Times New Roman"/>
                <w:sz w:val="18"/>
                <w:szCs w:val="18"/>
                <w:lang w:val="ru-RU"/>
              </w:rPr>
            </w:pPr>
          </w:p>
        </w:tc>
      </w:tr>
    </w:tbl>
    <w:p w:rsidR="00221708" w:rsidRPr="0072189E" w:rsidRDefault="00221708">
      <w:pPr>
        <w:spacing w:line="240" w:lineRule="auto"/>
        <w:rPr>
          <w:rFonts w:ascii="Times New Roman" w:hAnsi="Times New Roman" w:cs="Times New Roman"/>
          <w:sz w:val="26"/>
          <w:szCs w:val="26"/>
          <w:lang w:val="ru-RU"/>
        </w:rPr>
      </w:pPr>
    </w:p>
    <w:p w:rsidR="00C96B69" w:rsidRPr="0072189E" w:rsidRDefault="00C96B69">
      <w:pPr>
        <w:spacing w:line="240" w:lineRule="auto"/>
        <w:rPr>
          <w:rFonts w:ascii="Times New Roman" w:hAnsi="Times New Roman" w:cs="Times New Roman"/>
          <w:sz w:val="26"/>
          <w:szCs w:val="26"/>
        </w:rPr>
      </w:pPr>
    </w:p>
    <w:p w:rsidR="00221708" w:rsidRPr="0072189E" w:rsidRDefault="00221708">
      <w:pPr>
        <w:spacing w:line="240" w:lineRule="auto"/>
        <w:rPr>
          <w:rFonts w:ascii="Times New Roman" w:hAnsi="Times New Roman" w:cs="Times New Roman"/>
          <w:sz w:val="26"/>
          <w:szCs w:val="26"/>
        </w:rPr>
      </w:pPr>
      <w:r w:rsidRPr="0072189E">
        <w:rPr>
          <w:rFonts w:ascii="Times New Roman" w:hAnsi="Times New Roman" w:cs="Times New Roman"/>
          <w:sz w:val="26"/>
          <w:szCs w:val="26"/>
        </w:rPr>
        <w:br w:type="page"/>
      </w:r>
    </w:p>
    <w:p w:rsidR="00C96B69" w:rsidRPr="0072189E" w:rsidRDefault="00C96B69" w:rsidP="00C96B69">
      <w:pPr>
        <w:spacing w:line="240" w:lineRule="auto"/>
        <w:ind w:left="8931"/>
        <w:rPr>
          <w:rFonts w:ascii="Times New Roman" w:hAnsi="Times New Roman" w:cs="Times New Roman"/>
          <w:sz w:val="26"/>
          <w:szCs w:val="26"/>
        </w:rPr>
      </w:pPr>
      <w:r w:rsidRPr="0072189E">
        <w:rPr>
          <w:rFonts w:ascii="Times New Roman" w:hAnsi="Times New Roman" w:cs="Times New Roman"/>
          <w:sz w:val="26"/>
          <w:szCs w:val="26"/>
        </w:rPr>
        <w:lastRenderedPageBreak/>
        <w:t xml:space="preserve">Приложение </w:t>
      </w:r>
      <w:r w:rsidR="00467F41" w:rsidRPr="0072189E">
        <w:rPr>
          <w:rFonts w:ascii="Times New Roman" w:hAnsi="Times New Roman" w:cs="Times New Roman"/>
          <w:sz w:val="26"/>
          <w:szCs w:val="26"/>
          <w:lang w:val="ru-RU"/>
        </w:rPr>
        <w:t>3</w:t>
      </w:r>
      <w:r w:rsidRPr="0072189E">
        <w:rPr>
          <w:rFonts w:ascii="Times New Roman" w:hAnsi="Times New Roman" w:cs="Times New Roman"/>
          <w:sz w:val="26"/>
          <w:szCs w:val="26"/>
        </w:rPr>
        <w:t xml:space="preserve"> </w:t>
      </w:r>
    </w:p>
    <w:p w:rsidR="00C96B69" w:rsidRPr="0072189E" w:rsidRDefault="00C96B69" w:rsidP="00C96B69">
      <w:pPr>
        <w:spacing w:line="240" w:lineRule="auto"/>
        <w:ind w:left="8931"/>
        <w:rPr>
          <w:rFonts w:ascii="Times New Roman" w:hAnsi="Times New Roman" w:cs="Times New Roman"/>
          <w:sz w:val="26"/>
          <w:szCs w:val="26"/>
          <w:lang w:val="ru-RU"/>
        </w:rPr>
      </w:pPr>
      <w:r w:rsidRPr="0072189E">
        <w:rPr>
          <w:rFonts w:ascii="Times New Roman" w:hAnsi="Times New Roman" w:cs="Times New Roman"/>
          <w:sz w:val="26"/>
          <w:szCs w:val="26"/>
        </w:rPr>
        <w:t>к Порядку расчета стоимости обучения по договорам об образовании за счет средств физического и (или) юридического лица при реализации программ высшего образования в Национальном исследовательском университете «Высшая школа экономики»</w:t>
      </w:r>
    </w:p>
    <w:p w:rsidR="00C96B69" w:rsidRPr="0072189E" w:rsidRDefault="00BC39DB" w:rsidP="00E41767">
      <w:pPr>
        <w:spacing w:line="240" w:lineRule="auto"/>
        <w:rPr>
          <w:rFonts w:ascii="Times New Roman" w:hAnsi="Times New Roman" w:cs="Times New Roman"/>
          <w:sz w:val="26"/>
          <w:szCs w:val="26"/>
          <w:lang w:val="ru-RU"/>
        </w:rPr>
      </w:pPr>
      <w:r w:rsidRPr="0072189E">
        <w:rPr>
          <w:rFonts w:ascii="Times New Roman" w:hAnsi="Times New Roman" w:cs="Times New Roman"/>
          <w:noProof/>
          <w:sz w:val="26"/>
          <w:szCs w:val="26"/>
          <w:lang w:val="ru-RU"/>
        </w:rPr>
        <w:drawing>
          <wp:inline distT="0" distB="0" distL="0" distR="0" wp14:anchorId="5209A9DD" wp14:editId="3BAD3184">
            <wp:extent cx="8272780" cy="4265022"/>
            <wp:effectExtent l="0" t="0" r="0" b="2540"/>
            <wp:docPr id="1979519348" name="Рисунок 1" descr="Изображение выглядит как текст, чек, снимок экрана, диаграмм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19348" name="Рисунок 1" descr="Изображение выглядит как текст, чек, снимок экрана, диаграмма  Автоматически созданное описание"/>
                    <pic:cNvPicPr/>
                  </pic:nvPicPr>
                  <pic:blipFill rotWithShape="1">
                    <a:blip r:embed="rId11" cstate="print">
                      <a:extLst>
                        <a:ext uri="{28A0092B-C50C-407E-A947-70E740481C1C}">
                          <a14:useLocalDpi xmlns:a14="http://schemas.microsoft.com/office/drawing/2010/main" val="0"/>
                        </a:ext>
                      </a:extLst>
                    </a:blip>
                    <a:srcRect b="8105"/>
                    <a:stretch/>
                  </pic:blipFill>
                  <pic:spPr bwMode="auto">
                    <a:xfrm>
                      <a:off x="0" y="0"/>
                      <a:ext cx="8344980" cy="4302245"/>
                    </a:xfrm>
                    <a:prstGeom prst="rect">
                      <a:avLst/>
                    </a:prstGeom>
                    <a:ln>
                      <a:noFill/>
                    </a:ln>
                    <a:extLst>
                      <a:ext uri="{53640926-AAD7-44D8-BBD7-CCE9431645EC}">
                        <a14:shadowObscured xmlns:a14="http://schemas.microsoft.com/office/drawing/2010/main"/>
                      </a:ext>
                    </a:extLst>
                  </pic:spPr>
                </pic:pic>
              </a:graphicData>
            </a:graphic>
          </wp:inline>
        </w:drawing>
      </w:r>
    </w:p>
    <w:p w:rsidR="00C96B69" w:rsidRPr="0072189E" w:rsidRDefault="00C96B69" w:rsidP="00C96B69">
      <w:pPr>
        <w:spacing w:line="240" w:lineRule="auto"/>
        <w:ind w:left="8931"/>
        <w:rPr>
          <w:rFonts w:ascii="Times New Roman" w:hAnsi="Times New Roman" w:cs="Times New Roman"/>
          <w:sz w:val="26"/>
          <w:szCs w:val="26"/>
        </w:rPr>
      </w:pPr>
      <w:r w:rsidRPr="0072189E">
        <w:rPr>
          <w:rFonts w:ascii="Times New Roman" w:hAnsi="Times New Roman" w:cs="Times New Roman"/>
          <w:sz w:val="26"/>
          <w:szCs w:val="26"/>
        </w:rPr>
        <w:br w:type="page"/>
      </w:r>
      <w:r w:rsidRPr="0072189E">
        <w:rPr>
          <w:rFonts w:ascii="Times New Roman" w:hAnsi="Times New Roman" w:cs="Times New Roman"/>
          <w:sz w:val="26"/>
          <w:szCs w:val="26"/>
        </w:rPr>
        <w:lastRenderedPageBreak/>
        <w:t xml:space="preserve">Приложение </w:t>
      </w:r>
      <w:r w:rsidR="00467F41" w:rsidRPr="0072189E">
        <w:rPr>
          <w:rFonts w:ascii="Times New Roman" w:hAnsi="Times New Roman" w:cs="Times New Roman"/>
          <w:sz w:val="26"/>
          <w:szCs w:val="26"/>
          <w:lang w:val="ru-RU"/>
        </w:rPr>
        <w:t>4</w:t>
      </w:r>
      <w:r w:rsidRPr="0072189E">
        <w:rPr>
          <w:rFonts w:ascii="Times New Roman" w:hAnsi="Times New Roman" w:cs="Times New Roman"/>
          <w:sz w:val="26"/>
          <w:szCs w:val="26"/>
        </w:rPr>
        <w:t xml:space="preserve"> </w:t>
      </w:r>
    </w:p>
    <w:p w:rsidR="005C74EA" w:rsidRPr="0072189E" w:rsidRDefault="00C96B69" w:rsidP="00BC39DB">
      <w:pPr>
        <w:spacing w:line="240" w:lineRule="auto"/>
        <w:ind w:left="8931"/>
        <w:rPr>
          <w:rFonts w:ascii="Times New Roman" w:hAnsi="Times New Roman" w:cs="Times New Roman"/>
          <w:sz w:val="26"/>
          <w:szCs w:val="26"/>
          <w:lang w:val="ru-RU"/>
        </w:rPr>
      </w:pPr>
      <w:r w:rsidRPr="0072189E">
        <w:rPr>
          <w:rFonts w:ascii="Times New Roman" w:hAnsi="Times New Roman" w:cs="Times New Roman"/>
          <w:sz w:val="26"/>
          <w:szCs w:val="26"/>
        </w:rPr>
        <w:t>к Порядку расчета стоимости обучения по договорам об образовании за счет средств физического и (или) юридического лица при реализации программ высшего образования в Национальном исследовательском университете «Высшая школа экономики»</w:t>
      </w:r>
    </w:p>
    <w:p w:rsidR="002D4EDC" w:rsidRPr="0072189E" w:rsidRDefault="00BC39DB" w:rsidP="00E41767">
      <w:pPr>
        <w:spacing w:line="240" w:lineRule="auto"/>
        <w:rPr>
          <w:rFonts w:ascii="Times New Roman" w:hAnsi="Times New Roman" w:cs="Times New Roman"/>
          <w:sz w:val="26"/>
          <w:szCs w:val="26"/>
        </w:rPr>
      </w:pPr>
      <w:r w:rsidRPr="0072189E">
        <w:rPr>
          <w:rFonts w:ascii="Times New Roman" w:hAnsi="Times New Roman" w:cs="Times New Roman"/>
          <w:noProof/>
          <w:sz w:val="26"/>
          <w:szCs w:val="26"/>
          <w:lang w:val="ru-RU"/>
        </w:rPr>
        <w:drawing>
          <wp:inline distT="0" distB="0" distL="0" distR="0" wp14:anchorId="3482D687" wp14:editId="176D527C">
            <wp:extent cx="7959001" cy="4402182"/>
            <wp:effectExtent l="0" t="0" r="4445" b="5080"/>
            <wp:docPr id="1964144366" name="Рисунок 2" descr="Изображение выглядит как текст, чек, снимок экрана, линия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44366" name="Рисунок 2" descr="Изображение выглядит как текст, чек, снимок экрана, линия  Автоматически созданное описание"/>
                    <pic:cNvPicPr/>
                  </pic:nvPicPr>
                  <pic:blipFill rotWithShape="1">
                    <a:blip r:embed="rId12">
                      <a:extLst>
                        <a:ext uri="{28A0092B-C50C-407E-A947-70E740481C1C}">
                          <a14:useLocalDpi xmlns:a14="http://schemas.microsoft.com/office/drawing/2010/main" val="0"/>
                        </a:ext>
                      </a:extLst>
                    </a:blip>
                    <a:srcRect b="7232"/>
                    <a:stretch/>
                  </pic:blipFill>
                  <pic:spPr bwMode="auto">
                    <a:xfrm>
                      <a:off x="0" y="0"/>
                      <a:ext cx="8031324" cy="4442185"/>
                    </a:xfrm>
                    <a:prstGeom prst="rect">
                      <a:avLst/>
                    </a:prstGeom>
                    <a:ln>
                      <a:noFill/>
                    </a:ln>
                    <a:extLst>
                      <a:ext uri="{53640926-AAD7-44D8-BBD7-CCE9431645EC}">
                        <a14:shadowObscured xmlns:a14="http://schemas.microsoft.com/office/drawing/2010/main"/>
                      </a:ext>
                    </a:extLst>
                  </pic:spPr>
                </pic:pic>
              </a:graphicData>
            </a:graphic>
          </wp:inline>
        </w:drawing>
      </w:r>
    </w:p>
    <w:sectPr w:rsidR="002D4EDC" w:rsidRPr="0072189E" w:rsidSect="00A85A23">
      <w:headerReference w:type="even" r:id="rId13"/>
      <w:headerReference w:type="default" r:id="rId14"/>
      <w:pgSz w:w="16838" w:h="11906" w:orient="landscape"/>
      <w:pgMar w:top="1134" w:right="56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3A18" w:rsidRDefault="002B3A18" w:rsidP="008F652A">
      <w:pPr>
        <w:spacing w:line="240" w:lineRule="auto"/>
      </w:pPr>
      <w:r>
        <w:separator/>
      </w:r>
    </w:p>
  </w:endnote>
  <w:endnote w:type="continuationSeparator" w:id="0">
    <w:p w:rsidR="002B3A18" w:rsidRDefault="002B3A18" w:rsidP="008F6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ungsuh">
    <w:altName w:val="Malgun Gothic Semilight"/>
    <w:charset w:val="81"/>
    <w:family w:val="roman"/>
    <w:pitch w:val="variable"/>
    <w:sig w:usb0="00000000"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AE8" w:rsidRPr="00263AE8" w:rsidRDefault="002B3A18">
    <w:pPr>
      <w:pStyle w:val="a5"/>
      <w:jc w:val="right"/>
    </w:pPr>
    <w:r>
      <w:rPr>
        <w:b/>
        <w:lang w:val="en-US"/>
      </w:rPr>
      <w:t>28.06.2024 № 6.18-01/280624-4</w:t>
    </w:r>
  </w:p>
  <w:p w:rsidR="00263AE8" w:rsidRDefault="002B3A1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3A18" w:rsidRDefault="002B3A18" w:rsidP="008F652A">
      <w:pPr>
        <w:spacing w:line="240" w:lineRule="auto"/>
      </w:pPr>
      <w:r>
        <w:separator/>
      </w:r>
    </w:p>
  </w:footnote>
  <w:footnote w:type="continuationSeparator" w:id="0">
    <w:p w:rsidR="002B3A18" w:rsidRDefault="002B3A18" w:rsidP="008F652A">
      <w:pPr>
        <w:spacing w:line="240" w:lineRule="auto"/>
      </w:pPr>
      <w:r>
        <w:continuationSeparator/>
      </w:r>
    </w:p>
  </w:footnote>
  <w:footnote w:id="1">
    <w:p w:rsidR="008F652A" w:rsidRPr="00D90D4C" w:rsidRDefault="008F652A" w:rsidP="000B5436">
      <w:pPr>
        <w:spacing w:line="240" w:lineRule="auto"/>
        <w:jc w:val="both"/>
        <w:rPr>
          <w:rFonts w:ascii="Times New Roman" w:eastAsia="Times New Roman" w:hAnsi="Times New Roman" w:cs="Times New Roman"/>
          <w:iCs/>
          <w:sz w:val="18"/>
          <w:szCs w:val="18"/>
        </w:rPr>
      </w:pPr>
      <w:r w:rsidRPr="000B5436">
        <w:rPr>
          <w:rFonts w:ascii="Times New Roman" w:hAnsi="Times New Roman" w:cs="Times New Roman"/>
          <w:sz w:val="18"/>
          <w:szCs w:val="18"/>
          <w:vertAlign w:val="superscript"/>
        </w:rPr>
        <w:footnoteRef/>
      </w:r>
      <w:r w:rsidRPr="000B5436">
        <w:rPr>
          <w:rFonts w:ascii="Times New Roman" w:hAnsi="Times New Roman" w:cs="Times New Roman"/>
          <w:sz w:val="18"/>
          <w:szCs w:val="18"/>
        </w:rPr>
        <w:t xml:space="preserve"> </w:t>
      </w:r>
      <w:r w:rsidR="00EE12E6" w:rsidRPr="000B5436">
        <w:rPr>
          <w:rFonts w:ascii="Times New Roman" w:hAnsi="Times New Roman" w:cs="Times New Roman"/>
          <w:sz w:val="18"/>
          <w:szCs w:val="18"/>
          <w:lang w:val="ru-RU"/>
        </w:rPr>
        <w:t xml:space="preserve">Например: </w:t>
      </w:r>
      <w:r w:rsidR="00EE12E6" w:rsidRPr="005B0C65">
        <w:rPr>
          <w:rFonts w:ascii="Times New Roman" w:eastAsia="Times New Roman" w:hAnsi="Times New Roman" w:cs="Times New Roman"/>
          <w:iCs/>
          <w:sz w:val="18"/>
          <w:szCs w:val="18"/>
          <w:lang w:val="ru-RU"/>
        </w:rPr>
        <w:t>р</w:t>
      </w:r>
      <w:r w:rsidRPr="005B0C65">
        <w:rPr>
          <w:rFonts w:ascii="Times New Roman" w:eastAsia="Times New Roman" w:hAnsi="Times New Roman" w:cs="Times New Roman"/>
          <w:iCs/>
          <w:sz w:val="18"/>
          <w:szCs w:val="18"/>
        </w:rPr>
        <w:t>асчет стоимости полного обучения студента на 3 курсе бакалавриата.</w:t>
      </w:r>
      <w:r w:rsidRPr="00EE12E6">
        <w:rPr>
          <w:rFonts w:ascii="Times New Roman" w:eastAsia="Times New Roman" w:hAnsi="Times New Roman" w:cs="Times New Roman"/>
          <w:iCs/>
          <w:sz w:val="18"/>
          <w:szCs w:val="18"/>
          <w:lang w:val="ru-RU"/>
        </w:rPr>
        <w:t xml:space="preserve"> </w:t>
      </w:r>
      <w:r w:rsidRPr="00EE12E6">
        <w:rPr>
          <w:rFonts w:ascii="Times New Roman" w:eastAsia="Times New Roman" w:hAnsi="Times New Roman" w:cs="Times New Roman"/>
          <w:iCs/>
          <w:sz w:val="18"/>
          <w:szCs w:val="18"/>
        </w:rPr>
        <w:t xml:space="preserve">Стоимость годового обучения по ОП при </w:t>
      </w:r>
      <w:r w:rsidRPr="00D90D4C">
        <w:rPr>
          <w:rFonts w:ascii="Times New Roman" w:eastAsia="Times New Roman" w:hAnsi="Times New Roman" w:cs="Times New Roman"/>
          <w:iCs/>
          <w:sz w:val="18"/>
          <w:szCs w:val="18"/>
        </w:rPr>
        <w:t xml:space="preserve">старте обучения для первого курса была установлена в размере 425 тысяч рублей, для последующих лет стоимость годового обучения была скорректирована на уровень инфляции и составила для второго года - 450500 рублей, на третьем году обучения </w:t>
      </w:r>
      <w:r w:rsidR="00091FF5" w:rsidRPr="00D90D4C">
        <w:rPr>
          <w:rFonts w:ascii="Times New Roman" w:eastAsia="Times New Roman" w:hAnsi="Times New Roman" w:cs="Times New Roman"/>
          <w:iCs/>
          <w:sz w:val="18"/>
          <w:szCs w:val="18"/>
          <w:lang w:val="ru-RU"/>
        </w:rPr>
        <w:t>–</w:t>
      </w:r>
      <w:r w:rsidRPr="00D90D4C">
        <w:rPr>
          <w:rFonts w:ascii="Times New Roman" w:eastAsia="Times New Roman" w:hAnsi="Times New Roman" w:cs="Times New Roman"/>
          <w:iCs/>
          <w:sz w:val="18"/>
          <w:szCs w:val="18"/>
        </w:rPr>
        <w:t xml:space="preserve"> 477 530 рублей. Стоимость полного обучения по ОП, скорректированная с учетом изменения годовой стоимости обучения на 3 курсе программы бакалавриата с нормативным сроком обучения 4 года, составляет:</w:t>
      </w:r>
    </w:p>
    <w:p w:rsidR="008F652A" w:rsidRPr="000B5436" w:rsidRDefault="008F652A" w:rsidP="000B5436">
      <w:pPr>
        <w:spacing w:line="240" w:lineRule="auto"/>
        <w:jc w:val="both"/>
        <w:rPr>
          <w:rFonts w:ascii="Times New Roman" w:hAnsi="Times New Roman" w:cs="Times New Roman"/>
          <w:sz w:val="18"/>
          <w:szCs w:val="18"/>
        </w:rPr>
      </w:pPr>
      <w:r w:rsidRPr="00D90D4C">
        <w:rPr>
          <w:rFonts w:ascii="Times New Roman" w:eastAsia="Times New Roman" w:hAnsi="Times New Roman" w:cs="Times New Roman"/>
          <w:iCs/>
          <w:sz w:val="18"/>
          <w:szCs w:val="18"/>
        </w:rPr>
        <w:t xml:space="preserve">425 000 + 450 000 + 477 530 х (4-3+1) = 1830 </w:t>
      </w:r>
      <w:r w:rsidR="00273162" w:rsidRPr="00D90D4C">
        <w:rPr>
          <w:rFonts w:ascii="Times New Roman" w:eastAsia="Times New Roman" w:hAnsi="Times New Roman" w:cs="Times New Roman"/>
          <w:iCs/>
          <w:sz w:val="18"/>
          <w:szCs w:val="18"/>
          <w:lang w:val="ru-RU"/>
        </w:rPr>
        <w:t>0</w:t>
      </w:r>
      <w:r w:rsidRPr="00D90D4C">
        <w:rPr>
          <w:rFonts w:ascii="Times New Roman" w:eastAsia="Times New Roman" w:hAnsi="Times New Roman" w:cs="Times New Roman"/>
          <w:iCs/>
          <w:sz w:val="18"/>
          <w:szCs w:val="18"/>
        </w:rPr>
        <w:t>60 рублей</w:t>
      </w:r>
    </w:p>
  </w:footnote>
  <w:footnote w:id="2">
    <w:p w:rsidR="00091FF5" w:rsidRPr="00091FF5" w:rsidRDefault="00091FF5" w:rsidP="000B5436">
      <w:pPr>
        <w:pStyle w:val="a8"/>
        <w:jc w:val="both"/>
        <w:rPr>
          <w:rFonts w:ascii="Times New Roman" w:hAnsi="Times New Roman" w:cs="Times New Roman"/>
          <w:iCs/>
          <w:sz w:val="18"/>
          <w:szCs w:val="18"/>
          <w:lang w:val="ru-RU"/>
        </w:rPr>
      </w:pPr>
      <w:r w:rsidRPr="000B5436">
        <w:rPr>
          <w:rStyle w:val="aa"/>
          <w:rFonts w:ascii="Times New Roman" w:hAnsi="Times New Roman" w:cs="Times New Roman"/>
          <w:sz w:val="18"/>
          <w:szCs w:val="18"/>
        </w:rPr>
        <w:footnoteRef/>
      </w:r>
      <w:r w:rsidRPr="000B5436">
        <w:rPr>
          <w:rFonts w:ascii="Times New Roman" w:hAnsi="Times New Roman" w:cs="Times New Roman"/>
          <w:sz w:val="18"/>
          <w:szCs w:val="18"/>
        </w:rPr>
        <w:t xml:space="preserve"> </w:t>
      </w:r>
      <w:r w:rsidR="00EE12E6" w:rsidRPr="000B5436">
        <w:rPr>
          <w:rFonts w:ascii="Times New Roman" w:hAnsi="Times New Roman" w:cs="Times New Roman"/>
          <w:sz w:val="18"/>
          <w:szCs w:val="18"/>
          <w:lang w:val="ru-RU"/>
        </w:rPr>
        <w:t xml:space="preserve">Например: </w:t>
      </w:r>
      <w:r w:rsidR="00EE12E6" w:rsidRPr="005B0C65">
        <w:rPr>
          <w:rFonts w:ascii="Times New Roman" w:eastAsia="Times New Roman" w:hAnsi="Times New Roman" w:cs="Times New Roman"/>
          <w:iCs/>
          <w:sz w:val="18"/>
          <w:szCs w:val="18"/>
          <w:lang w:val="ru-RU"/>
        </w:rPr>
        <w:t>р</w:t>
      </w:r>
      <w:r w:rsidRPr="005B0C65">
        <w:rPr>
          <w:rFonts w:ascii="Times New Roman" w:eastAsia="Times New Roman" w:hAnsi="Times New Roman" w:cs="Times New Roman"/>
          <w:iCs/>
          <w:sz w:val="18"/>
          <w:szCs w:val="18"/>
        </w:rPr>
        <w:t xml:space="preserve">асчет стоимости полного обучения </w:t>
      </w:r>
      <w:r w:rsidRPr="00EE12E6">
        <w:rPr>
          <w:rFonts w:ascii="Times New Roman" w:eastAsia="Times New Roman" w:hAnsi="Times New Roman" w:cs="Times New Roman"/>
          <w:iCs/>
          <w:sz w:val="18"/>
          <w:szCs w:val="18"/>
          <w:lang w:val="ru-RU"/>
        </w:rPr>
        <w:t xml:space="preserve">при </w:t>
      </w:r>
      <w:r w:rsidRPr="00EE12E6">
        <w:rPr>
          <w:rFonts w:ascii="Times New Roman" w:hAnsi="Times New Roman" w:cs="Times New Roman"/>
          <w:iCs/>
          <w:sz w:val="18"/>
          <w:szCs w:val="18"/>
          <w:lang w:val="ru-RU"/>
        </w:rPr>
        <w:t>переводе студента в декабре на 2 курс новой ОП бакалавриата. Студенту были засчитано 64 кредита ранее освоенного обучения в объеме новой ОП. Оставшийся объем к изучению: 240 – 64 = 176 кредитов. В текущем учебном году стоимость кредита ОП равна (частное от стоимости годового обучения и объема РУП): 570 000 / 60 =9500 рублей. Стоимость полного обучения, определенная для первого года обучения студента на ОП: 176 кредитов х 9500 рублей = 1672 000 рублей.</w:t>
      </w:r>
    </w:p>
  </w:footnote>
  <w:footnote w:id="3">
    <w:p w:rsidR="00091FF5" w:rsidRPr="000B5436" w:rsidRDefault="00091FF5" w:rsidP="000B5436">
      <w:pPr>
        <w:pStyle w:val="a8"/>
        <w:jc w:val="both"/>
        <w:rPr>
          <w:rFonts w:ascii="Times New Roman" w:hAnsi="Times New Roman" w:cs="Times New Roman"/>
          <w:iCs/>
          <w:sz w:val="18"/>
          <w:szCs w:val="18"/>
          <w:lang w:val="ru-RU"/>
        </w:rPr>
      </w:pPr>
      <w:r w:rsidRPr="000B5436">
        <w:rPr>
          <w:rStyle w:val="aa"/>
          <w:rFonts w:ascii="Times New Roman" w:hAnsi="Times New Roman" w:cs="Times New Roman"/>
          <w:iCs/>
          <w:sz w:val="18"/>
          <w:szCs w:val="18"/>
        </w:rPr>
        <w:footnoteRef/>
      </w:r>
      <w:r w:rsidRPr="000B5436">
        <w:rPr>
          <w:rFonts w:ascii="Times New Roman" w:hAnsi="Times New Roman" w:cs="Times New Roman"/>
          <w:iCs/>
          <w:sz w:val="18"/>
          <w:szCs w:val="18"/>
        </w:rPr>
        <w:t xml:space="preserve"> </w:t>
      </w:r>
      <w:r w:rsidR="00273185" w:rsidRPr="000B5436">
        <w:rPr>
          <w:rFonts w:ascii="Times New Roman" w:hAnsi="Times New Roman" w:cs="Times New Roman"/>
          <w:iCs/>
          <w:sz w:val="18"/>
          <w:szCs w:val="18"/>
          <w:lang w:val="ru-RU"/>
        </w:rPr>
        <w:t xml:space="preserve">Например: </w:t>
      </w:r>
      <w:r w:rsidR="00273185" w:rsidRPr="00273185">
        <w:rPr>
          <w:rFonts w:ascii="Times New Roman" w:hAnsi="Times New Roman" w:cs="Times New Roman"/>
          <w:iCs/>
          <w:sz w:val="18"/>
          <w:szCs w:val="18"/>
          <w:lang w:val="ru-RU"/>
        </w:rPr>
        <w:t>р</w:t>
      </w:r>
      <w:r w:rsidRPr="00273185">
        <w:rPr>
          <w:rFonts w:ascii="Times New Roman" w:hAnsi="Times New Roman" w:cs="Times New Roman"/>
          <w:iCs/>
          <w:sz w:val="18"/>
          <w:szCs w:val="18"/>
          <w:lang w:val="ru-RU"/>
        </w:rPr>
        <w:t>асчет с</w:t>
      </w:r>
      <w:r w:rsidRPr="00273185">
        <w:rPr>
          <w:rFonts w:ascii="Times New Roman" w:hAnsi="Times New Roman" w:cs="Times New Roman"/>
          <w:iCs/>
          <w:sz w:val="18"/>
          <w:szCs w:val="18"/>
        </w:rPr>
        <w:t>тоимост</w:t>
      </w:r>
      <w:r w:rsidRPr="00273185">
        <w:rPr>
          <w:rFonts w:ascii="Times New Roman" w:hAnsi="Times New Roman" w:cs="Times New Roman"/>
          <w:iCs/>
          <w:sz w:val="18"/>
          <w:szCs w:val="18"/>
          <w:lang w:val="ru-RU"/>
        </w:rPr>
        <w:t>и</w:t>
      </w:r>
      <w:r w:rsidRPr="00273185">
        <w:rPr>
          <w:rFonts w:ascii="Times New Roman" w:hAnsi="Times New Roman" w:cs="Times New Roman"/>
          <w:iCs/>
          <w:sz w:val="18"/>
          <w:szCs w:val="18"/>
        </w:rPr>
        <w:t xml:space="preserve"> периода обучения до ближайшей даты окончания учебного года по </w:t>
      </w:r>
      <w:r w:rsidR="00413AE1">
        <w:rPr>
          <w:rFonts w:ascii="Times New Roman" w:hAnsi="Times New Roman" w:cs="Times New Roman"/>
          <w:iCs/>
          <w:sz w:val="18"/>
          <w:szCs w:val="18"/>
          <w:lang w:val="ru-RU"/>
        </w:rPr>
        <w:t>графику учебного процесса</w:t>
      </w:r>
      <w:r w:rsidRPr="00273185">
        <w:rPr>
          <w:rFonts w:ascii="Times New Roman" w:hAnsi="Times New Roman" w:cs="Times New Roman"/>
          <w:iCs/>
          <w:sz w:val="18"/>
          <w:szCs w:val="18"/>
        </w:rPr>
        <w:t xml:space="preserve"> для первого года обучения</w:t>
      </w:r>
      <w:r w:rsidRPr="00273185">
        <w:rPr>
          <w:rFonts w:ascii="Times New Roman" w:hAnsi="Times New Roman" w:cs="Times New Roman"/>
          <w:iCs/>
          <w:sz w:val="18"/>
          <w:szCs w:val="18"/>
          <w:lang w:val="ru-RU"/>
        </w:rPr>
        <w:t xml:space="preserve"> студента на новой ОП бакалавриата </w:t>
      </w:r>
      <w:r w:rsidRPr="00273185">
        <w:rPr>
          <w:rFonts w:ascii="Times New Roman" w:eastAsia="Times New Roman" w:hAnsi="Times New Roman" w:cs="Times New Roman"/>
          <w:iCs/>
          <w:sz w:val="18"/>
          <w:szCs w:val="18"/>
          <w:lang w:val="ru-RU"/>
        </w:rPr>
        <w:t xml:space="preserve">при </w:t>
      </w:r>
      <w:r w:rsidRPr="00273185">
        <w:rPr>
          <w:rFonts w:ascii="Times New Roman" w:hAnsi="Times New Roman" w:cs="Times New Roman"/>
          <w:iCs/>
          <w:sz w:val="18"/>
          <w:szCs w:val="18"/>
          <w:lang w:val="ru-RU"/>
        </w:rPr>
        <w:t>переводе студента в декабре на 2 курс. Стоимость полного обучения, определенная для первого года обучения студента на ОП – 1672 000 рублей, оставшихся полных лет обучения – 2, стоимость годового обучения в текущем учебном году – 570 000 рублей. С</w:t>
      </w:r>
      <w:r w:rsidRPr="00273185">
        <w:rPr>
          <w:rFonts w:ascii="Times New Roman" w:hAnsi="Times New Roman" w:cs="Times New Roman"/>
          <w:iCs/>
          <w:sz w:val="18"/>
          <w:szCs w:val="18"/>
        </w:rPr>
        <w:t>тоимост</w:t>
      </w:r>
      <w:r w:rsidRPr="00273185">
        <w:rPr>
          <w:rFonts w:ascii="Times New Roman" w:hAnsi="Times New Roman" w:cs="Times New Roman"/>
          <w:iCs/>
          <w:sz w:val="18"/>
          <w:szCs w:val="18"/>
          <w:lang w:val="ru-RU"/>
        </w:rPr>
        <w:t>ь</w:t>
      </w:r>
      <w:r w:rsidRPr="00273185">
        <w:rPr>
          <w:rFonts w:ascii="Times New Roman" w:hAnsi="Times New Roman" w:cs="Times New Roman"/>
          <w:iCs/>
          <w:sz w:val="18"/>
          <w:szCs w:val="18"/>
        </w:rPr>
        <w:t xml:space="preserve"> периода обучения до ближайшей даты окончания учебного года</w:t>
      </w:r>
      <w:r w:rsidRPr="00273185">
        <w:rPr>
          <w:rFonts w:ascii="Times New Roman" w:hAnsi="Times New Roman" w:cs="Times New Roman"/>
          <w:iCs/>
          <w:sz w:val="18"/>
          <w:szCs w:val="18"/>
          <w:lang w:val="ru-RU"/>
        </w:rPr>
        <w:t>: 1672 000 – 570 000 х 2 = 532 000 рублей.</w:t>
      </w:r>
    </w:p>
  </w:footnote>
  <w:footnote w:id="4">
    <w:p w:rsidR="00091FF5" w:rsidRPr="00273185" w:rsidRDefault="00091FF5" w:rsidP="000B5436">
      <w:pPr>
        <w:spacing w:line="240" w:lineRule="auto"/>
        <w:jc w:val="both"/>
        <w:rPr>
          <w:rFonts w:ascii="Times New Roman" w:eastAsia="Times New Roman" w:hAnsi="Times New Roman" w:cs="Times New Roman"/>
          <w:iCs/>
          <w:sz w:val="18"/>
          <w:szCs w:val="18"/>
          <w:lang w:val="ru-RU"/>
        </w:rPr>
      </w:pPr>
      <w:r w:rsidRPr="000B5436">
        <w:rPr>
          <w:rFonts w:ascii="Times New Roman" w:hAnsi="Times New Roman" w:cs="Times New Roman"/>
          <w:iCs/>
          <w:sz w:val="18"/>
          <w:szCs w:val="18"/>
          <w:vertAlign w:val="superscript"/>
        </w:rPr>
        <w:footnoteRef/>
      </w:r>
      <w:r w:rsidRPr="000B5436">
        <w:rPr>
          <w:rFonts w:ascii="Times New Roman" w:hAnsi="Times New Roman" w:cs="Times New Roman"/>
          <w:iCs/>
          <w:sz w:val="18"/>
          <w:szCs w:val="18"/>
        </w:rPr>
        <w:t xml:space="preserve"> </w:t>
      </w:r>
      <w:r w:rsidR="00273185" w:rsidRPr="000B5436">
        <w:rPr>
          <w:rFonts w:ascii="Times New Roman" w:hAnsi="Times New Roman" w:cs="Times New Roman"/>
          <w:iCs/>
          <w:sz w:val="18"/>
          <w:szCs w:val="18"/>
          <w:lang w:val="ru-RU"/>
        </w:rPr>
        <w:t xml:space="preserve">Например: </w:t>
      </w:r>
      <w:r w:rsidR="00273185" w:rsidRPr="00273185">
        <w:rPr>
          <w:rFonts w:ascii="Times New Roman" w:eastAsia="Times New Roman" w:hAnsi="Times New Roman" w:cs="Times New Roman"/>
          <w:iCs/>
          <w:sz w:val="18"/>
          <w:szCs w:val="18"/>
          <w:lang w:val="ru-RU"/>
        </w:rPr>
        <w:t>р</w:t>
      </w:r>
      <w:r w:rsidRPr="00273185">
        <w:rPr>
          <w:rFonts w:ascii="Times New Roman" w:eastAsia="Times New Roman" w:hAnsi="Times New Roman" w:cs="Times New Roman"/>
          <w:iCs/>
          <w:sz w:val="18"/>
          <w:szCs w:val="18"/>
        </w:rPr>
        <w:t xml:space="preserve">асчет стоимости полного обучения студента на </w:t>
      </w:r>
      <w:r w:rsidRPr="00273185">
        <w:rPr>
          <w:rFonts w:ascii="Times New Roman" w:eastAsia="Times New Roman" w:hAnsi="Times New Roman" w:cs="Times New Roman"/>
          <w:iCs/>
          <w:sz w:val="18"/>
          <w:szCs w:val="18"/>
          <w:lang w:val="ru-RU"/>
        </w:rPr>
        <w:t>4</w:t>
      </w:r>
      <w:r w:rsidRPr="00273185">
        <w:rPr>
          <w:rFonts w:ascii="Times New Roman" w:eastAsia="Times New Roman" w:hAnsi="Times New Roman" w:cs="Times New Roman"/>
          <w:iCs/>
          <w:sz w:val="18"/>
          <w:szCs w:val="18"/>
        </w:rPr>
        <w:t xml:space="preserve"> курсе бакалавриата</w:t>
      </w:r>
      <w:r w:rsidRPr="00273185">
        <w:rPr>
          <w:rFonts w:ascii="Times New Roman" w:eastAsia="Times New Roman" w:hAnsi="Times New Roman" w:cs="Times New Roman"/>
          <w:iCs/>
          <w:sz w:val="18"/>
          <w:szCs w:val="18"/>
          <w:lang w:val="ru-RU"/>
        </w:rPr>
        <w:t xml:space="preserve"> по ОП, на которую студент перевелся в декабре на 2 курсе</w:t>
      </w:r>
      <w:r w:rsidRPr="00273185">
        <w:rPr>
          <w:rFonts w:ascii="Times New Roman" w:eastAsia="Times New Roman" w:hAnsi="Times New Roman" w:cs="Times New Roman"/>
          <w:iCs/>
          <w:sz w:val="18"/>
          <w:szCs w:val="18"/>
        </w:rPr>
        <w:t>.</w:t>
      </w:r>
      <w:r w:rsidRPr="00273185">
        <w:rPr>
          <w:rFonts w:ascii="Times New Roman" w:eastAsia="Times New Roman" w:hAnsi="Times New Roman" w:cs="Times New Roman"/>
          <w:iCs/>
          <w:sz w:val="18"/>
          <w:szCs w:val="18"/>
          <w:lang w:val="ru-RU"/>
        </w:rPr>
        <w:t xml:space="preserve"> </w:t>
      </w:r>
      <w:r w:rsidRPr="00273185">
        <w:rPr>
          <w:rFonts w:ascii="Times New Roman" w:hAnsi="Times New Roman" w:cs="Times New Roman"/>
          <w:iCs/>
          <w:sz w:val="18"/>
          <w:szCs w:val="18"/>
          <w:lang w:val="ru-RU"/>
        </w:rPr>
        <w:t>С</w:t>
      </w:r>
      <w:r w:rsidRPr="00273185">
        <w:rPr>
          <w:rFonts w:ascii="Times New Roman" w:hAnsi="Times New Roman" w:cs="Times New Roman"/>
          <w:iCs/>
          <w:sz w:val="18"/>
          <w:szCs w:val="18"/>
        </w:rPr>
        <w:t>тоимост</w:t>
      </w:r>
      <w:r w:rsidRPr="00273185">
        <w:rPr>
          <w:rFonts w:ascii="Times New Roman" w:hAnsi="Times New Roman" w:cs="Times New Roman"/>
          <w:iCs/>
          <w:sz w:val="18"/>
          <w:szCs w:val="18"/>
          <w:lang w:val="ru-RU"/>
        </w:rPr>
        <w:t>ь</w:t>
      </w:r>
      <w:r w:rsidRPr="00273185">
        <w:rPr>
          <w:rFonts w:ascii="Times New Roman" w:hAnsi="Times New Roman" w:cs="Times New Roman"/>
          <w:iCs/>
          <w:sz w:val="18"/>
          <w:szCs w:val="18"/>
        </w:rPr>
        <w:t xml:space="preserve"> периода обучения до ближайшей даты окончания учебного года</w:t>
      </w:r>
      <w:r w:rsidRPr="00273185">
        <w:rPr>
          <w:rFonts w:ascii="Times New Roman" w:hAnsi="Times New Roman" w:cs="Times New Roman"/>
          <w:iCs/>
          <w:sz w:val="18"/>
          <w:szCs w:val="18"/>
          <w:lang w:val="ru-RU"/>
        </w:rPr>
        <w:t>, определенная в год перевода – 532 000 рублей. Стоимость годового обучения</w:t>
      </w:r>
      <w:r w:rsidRPr="00273185">
        <w:rPr>
          <w:rFonts w:ascii="Times New Roman" w:eastAsia="Times New Roman" w:hAnsi="Times New Roman" w:cs="Times New Roman"/>
          <w:iCs/>
          <w:sz w:val="18"/>
          <w:szCs w:val="18"/>
        </w:rPr>
        <w:t xml:space="preserve"> </w:t>
      </w:r>
      <w:r w:rsidRPr="00273185">
        <w:rPr>
          <w:rFonts w:ascii="Times New Roman" w:eastAsia="Times New Roman" w:hAnsi="Times New Roman" w:cs="Times New Roman"/>
          <w:iCs/>
          <w:sz w:val="18"/>
          <w:szCs w:val="18"/>
          <w:lang w:val="ru-RU"/>
        </w:rPr>
        <w:t>по ОП для 3</w:t>
      </w:r>
      <w:r w:rsidR="00B511E1">
        <w:rPr>
          <w:rFonts w:ascii="Times New Roman" w:eastAsia="Times New Roman" w:hAnsi="Times New Roman" w:cs="Times New Roman"/>
          <w:iCs/>
          <w:sz w:val="18"/>
          <w:szCs w:val="18"/>
          <w:lang w:val="ru-RU"/>
        </w:rPr>
        <w:t>-</w:t>
      </w:r>
      <w:r w:rsidRPr="00273185">
        <w:rPr>
          <w:rFonts w:ascii="Times New Roman" w:eastAsia="Times New Roman" w:hAnsi="Times New Roman" w:cs="Times New Roman"/>
          <w:iCs/>
          <w:sz w:val="18"/>
          <w:szCs w:val="18"/>
          <w:lang w:val="ru-RU"/>
        </w:rPr>
        <w:t xml:space="preserve">го курса – 600 000 рублей, для 4 курса в текущем учебном году – 630 000 рублей. </w:t>
      </w:r>
      <w:r w:rsidRPr="00273185">
        <w:rPr>
          <w:rFonts w:ascii="Times New Roman" w:hAnsi="Times New Roman" w:cs="Times New Roman"/>
          <w:iCs/>
          <w:sz w:val="18"/>
          <w:szCs w:val="18"/>
          <w:lang w:val="ru-RU"/>
        </w:rPr>
        <w:t xml:space="preserve">Нормативный срок обучения – 4 года. </w:t>
      </w:r>
      <w:r w:rsidRPr="00273185">
        <w:rPr>
          <w:rFonts w:ascii="Times New Roman" w:eastAsia="Times New Roman" w:hAnsi="Times New Roman" w:cs="Times New Roman"/>
          <w:iCs/>
          <w:sz w:val="18"/>
          <w:szCs w:val="18"/>
          <w:lang w:val="ru-RU"/>
        </w:rPr>
        <w:t>Полная стоимость обучения составляет 532 000 +600 000 + 630 000 х (4-4+1) = 1762 000 рублей.</w:t>
      </w:r>
    </w:p>
    <w:p w:rsidR="00091FF5" w:rsidRDefault="00091FF5" w:rsidP="00091FF5">
      <w:pPr>
        <w:spacing w:line="240" w:lineRule="auto"/>
        <w:rPr>
          <w:sz w:val="16"/>
          <w:szCs w:val="16"/>
        </w:rPr>
      </w:pPr>
    </w:p>
  </w:footnote>
  <w:footnote w:id="5">
    <w:p w:rsidR="00634356" w:rsidRPr="00625EC4" w:rsidRDefault="00634356">
      <w:pPr>
        <w:pStyle w:val="a8"/>
        <w:rPr>
          <w:rFonts w:ascii="Times New Roman" w:hAnsi="Times New Roman" w:cs="Times New Roman"/>
          <w:lang w:val="ru-RU"/>
        </w:rPr>
      </w:pPr>
      <w:r w:rsidRPr="00625EC4">
        <w:rPr>
          <w:rStyle w:val="aa"/>
          <w:rFonts w:ascii="Times New Roman" w:hAnsi="Times New Roman" w:cs="Times New Roman"/>
        </w:rPr>
        <w:footnoteRef/>
      </w:r>
      <w:r w:rsidRPr="00625EC4">
        <w:rPr>
          <w:rFonts w:ascii="Times New Roman" w:hAnsi="Times New Roman" w:cs="Times New Roman"/>
        </w:rPr>
        <w:t xml:space="preserve"> </w:t>
      </w:r>
      <w:r w:rsidRPr="00625EC4">
        <w:rPr>
          <w:rFonts w:ascii="Times New Roman" w:hAnsi="Times New Roman" w:cs="Times New Roman"/>
          <w:sz w:val="18"/>
          <w:szCs w:val="18"/>
          <w:lang w:val="ru-RU"/>
        </w:rPr>
        <w:t xml:space="preserve">В том числе </w:t>
      </w:r>
      <w:r w:rsidR="00FD64B8" w:rsidRPr="00625EC4">
        <w:rPr>
          <w:rFonts w:ascii="Times New Roman" w:hAnsi="Times New Roman" w:cs="Times New Roman"/>
          <w:sz w:val="18"/>
          <w:szCs w:val="18"/>
          <w:lang w:val="ru-RU"/>
        </w:rPr>
        <w:t xml:space="preserve">в части </w:t>
      </w:r>
      <w:r w:rsidRPr="00625EC4">
        <w:rPr>
          <w:rFonts w:ascii="Times New Roman" w:eastAsia="Times New Roman" w:hAnsi="Times New Roman" w:cs="Times New Roman"/>
          <w:sz w:val="18"/>
          <w:szCs w:val="18"/>
        </w:rPr>
        <w:t>дисциплин, изучаемых повторно</w:t>
      </w:r>
      <w:r w:rsidR="00625EC4">
        <w:rPr>
          <w:rFonts w:ascii="Times New Roman" w:eastAsia="Times New Roman" w:hAnsi="Times New Roman" w:cs="Times New Roman"/>
          <w:sz w:val="18"/>
          <w:szCs w:val="18"/>
          <w:lang w:val="ru-RU"/>
        </w:rPr>
        <w:t>.</w:t>
      </w:r>
    </w:p>
  </w:footnote>
  <w:footnote w:id="6">
    <w:p w:rsidR="006857C2" w:rsidRPr="00D90D4C" w:rsidRDefault="006857C2" w:rsidP="006857C2">
      <w:pPr>
        <w:spacing w:line="240" w:lineRule="auto"/>
        <w:jc w:val="both"/>
        <w:rPr>
          <w:rFonts w:ascii="Times New Roman" w:eastAsia="Times New Roman" w:hAnsi="Times New Roman" w:cs="Times New Roman"/>
          <w:i/>
          <w:sz w:val="18"/>
          <w:szCs w:val="18"/>
          <w:lang w:val="ru-RU"/>
        </w:rPr>
      </w:pPr>
      <w:r w:rsidRPr="005A00E5">
        <w:rPr>
          <w:rFonts w:ascii="Times New Roman" w:hAnsi="Times New Roman" w:cs="Times New Roman"/>
          <w:vertAlign w:val="superscript"/>
        </w:rPr>
        <w:footnoteRef/>
      </w:r>
      <w:r>
        <w:rPr>
          <w:rFonts w:ascii="Times New Roman" w:hAnsi="Times New Roman" w:cs="Times New Roman"/>
          <w:sz w:val="18"/>
          <w:szCs w:val="18"/>
          <w:lang w:val="ru-RU"/>
        </w:rPr>
        <w:t xml:space="preserve"> </w:t>
      </w:r>
      <w:r w:rsidRPr="00D90D4C">
        <w:rPr>
          <w:rFonts w:ascii="Times New Roman" w:hAnsi="Times New Roman" w:cs="Times New Roman"/>
          <w:sz w:val="18"/>
          <w:szCs w:val="18"/>
          <w:lang w:val="ru-RU"/>
        </w:rPr>
        <w:t>Например:</w:t>
      </w:r>
      <w:r w:rsidRPr="00D90D4C">
        <w:rPr>
          <w:rFonts w:ascii="Times New Roman" w:hAnsi="Times New Roman" w:cs="Times New Roman"/>
          <w:sz w:val="20"/>
          <w:szCs w:val="20"/>
          <w:lang w:val="ru-RU"/>
        </w:rPr>
        <w:t xml:space="preserve"> </w:t>
      </w:r>
      <w:r w:rsidRPr="00D90D4C">
        <w:rPr>
          <w:rFonts w:ascii="Times New Roman" w:eastAsia="Times New Roman" w:hAnsi="Times New Roman" w:cs="Times New Roman"/>
          <w:sz w:val="18"/>
          <w:szCs w:val="18"/>
        </w:rPr>
        <w:t xml:space="preserve">студент </w:t>
      </w:r>
      <w:r w:rsidRPr="00D90D4C">
        <w:rPr>
          <w:rFonts w:ascii="Times New Roman" w:eastAsia="Times New Roman" w:hAnsi="Times New Roman" w:cs="Times New Roman"/>
          <w:sz w:val="18"/>
          <w:szCs w:val="18"/>
          <w:lang w:val="ru-RU"/>
        </w:rPr>
        <w:t>отчисляется по собственному желанию</w:t>
      </w:r>
      <w:r w:rsidRPr="00D90D4C">
        <w:rPr>
          <w:rFonts w:ascii="Times New Roman" w:eastAsia="Times New Roman" w:hAnsi="Times New Roman" w:cs="Times New Roman"/>
          <w:sz w:val="18"/>
          <w:szCs w:val="18"/>
        </w:rPr>
        <w:t xml:space="preserve"> 17</w:t>
      </w:r>
      <w:r w:rsidRPr="00D90D4C">
        <w:rPr>
          <w:rFonts w:ascii="Times New Roman" w:eastAsia="Times New Roman" w:hAnsi="Times New Roman" w:cs="Times New Roman"/>
          <w:sz w:val="18"/>
          <w:szCs w:val="18"/>
          <w:lang w:val="ru-RU"/>
        </w:rPr>
        <w:t xml:space="preserve"> ноября</w:t>
      </w:r>
      <w:r w:rsidRPr="00D90D4C">
        <w:rPr>
          <w:rFonts w:ascii="Times New Roman" w:eastAsia="Times New Roman" w:hAnsi="Times New Roman" w:cs="Times New Roman"/>
          <w:sz w:val="18"/>
          <w:szCs w:val="18"/>
        </w:rPr>
        <w:t xml:space="preserve">. </w:t>
      </w:r>
      <w:r w:rsidRPr="00D90D4C">
        <w:rPr>
          <w:rFonts w:ascii="Times New Roman" w:eastAsia="Times New Roman" w:hAnsi="Times New Roman" w:cs="Times New Roman"/>
          <w:sz w:val="18"/>
          <w:szCs w:val="18"/>
          <w:lang w:val="ru-RU"/>
        </w:rPr>
        <w:t xml:space="preserve"> </w:t>
      </w:r>
      <w:r w:rsidRPr="00D90D4C">
        <w:rPr>
          <w:rFonts w:ascii="Times New Roman" w:eastAsia="Times New Roman" w:hAnsi="Times New Roman" w:cs="Times New Roman"/>
          <w:sz w:val="18"/>
          <w:szCs w:val="18"/>
        </w:rPr>
        <w:t xml:space="preserve">Стоимость годового обучения по этой программе – </w:t>
      </w:r>
      <w:r w:rsidRPr="00D90D4C">
        <w:rPr>
          <w:rFonts w:ascii="Times New Roman" w:eastAsia="Times New Roman" w:hAnsi="Times New Roman" w:cs="Times New Roman"/>
          <w:sz w:val="18"/>
          <w:szCs w:val="18"/>
          <w:lang w:val="ru-RU"/>
        </w:rPr>
        <w:t>540</w:t>
      </w:r>
      <w:r w:rsidRPr="00D90D4C">
        <w:rPr>
          <w:rFonts w:ascii="Times New Roman" w:eastAsia="Times New Roman" w:hAnsi="Times New Roman" w:cs="Times New Roman"/>
          <w:sz w:val="18"/>
          <w:szCs w:val="18"/>
        </w:rPr>
        <w:t xml:space="preserve"> тысяч рублей. </w:t>
      </w:r>
      <w:r w:rsidRPr="00D90D4C">
        <w:rPr>
          <w:rFonts w:ascii="Times New Roman" w:eastAsia="Times New Roman" w:hAnsi="Times New Roman" w:cs="Times New Roman"/>
          <w:sz w:val="18"/>
          <w:szCs w:val="18"/>
          <w:lang w:val="ru-RU"/>
        </w:rPr>
        <w:t>Период обучения студента – от 1 сентября до 17 ноября включительно (7</w:t>
      </w:r>
      <w:r w:rsidR="0094646C" w:rsidRPr="00D90D4C">
        <w:rPr>
          <w:rFonts w:ascii="Times New Roman" w:eastAsia="Times New Roman" w:hAnsi="Times New Roman" w:cs="Times New Roman"/>
          <w:sz w:val="18"/>
          <w:szCs w:val="18"/>
          <w:lang w:val="ru-RU"/>
        </w:rPr>
        <w:t>8</w:t>
      </w:r>
      <w:r w:rsidRPr="00D90D4C">
        <w:rPr>
          <w:rFonts w:ascii="Times New Roman" w:eastAsia="Times New Roman" w:hAnsi="Times New Roman" w:cs="Times New Roman"/>
          <w:sz w:val="18"/>
          <w:szCs w:val="18"/>
          <w:lang w:val="ru-RU"/>
        </w:rPr>
        <w:t xml:space="preserve"> дней обучения, </w:t>
      </w:r>
      <w:r w:rsidR="0094646C" w:rsidRPr="00D90D4C">
        <w:rPr>
          <w:rFonts w:ascii="Times New Roman" w:eastAsia="Times New Roman" w:hAnsi="Times New Roman" w:cs="Times New Roman"/>
          <w:sz w:val="18"/>
          <w:szCs w:val="18"/>
          <w:lang w:val="ru-RU"/>
        </w:rPr>
        <w:t xml:space="preserve">из них </w:t>
      </w:r>
      <w:r w:rsidRPr="00D90D4C">
        <w:rPr>
          <w:rFonts w:ascii="Times New Roman" w:eastAsia="Times New Roman" w:hAnsi="Times New Roman" w:cs="Times New Roman"/>
          <w:sz w:val="18"/>
          <w:szCs w:val="18"/>
          <w:lang w:val="ru-RU"/>
        </w:rPr>
        <w:t xml:space="preserve">один нерабочий день 4.11). Количество дней обучения в </w:t>
      </w:r>
      <w:r w:rsidR="00361DD1" w:rsidRPr="00D90D4C">
        <w:rPr>
          <w:rFonts w:ascii="Times New Roman" w:eastAsia="Times New Roman" w:hAnsi="Times New Roman" w:cs="Times New Roman"/>
          <w:sz w:val="18"/>
          <w:szCs w:val="18"/>
          <w:lang w:val="ru-RU"/>
        </w:rPr>
        <w:t>учебном году по графику учебного процесса</w:t>
      </w:r>
      <w:r w:rsidRPr="00D90D4C">
        <w:rPr>
          <w:rFonts w:ascii="Times New Roman" w:eastAsia="Times New Roman" w:hAnsi="Times New Roman" w:cs="Times New Roman"/>
          <w:sz w:val="18"/>
          <w:szCs w:val="18"/>
          <w:lang w:val="ru-RU"/>
        </w:rPr>
        <w:t xml:space="preserve">– 283. Отсюда стоимость фактического обучения в 23/24 году – 77/283 * 540000 рублей = 146 926 рублей. </w:t>
      </w:r>
    </w:p>
  </w:footnote>
  <w:footnote w:id="7">
    <w:p w:rsidR="00CD20D6" w:rsidRPr="00D90D4C" w:rsidRDefault="006857C2">
      <w:pPr>
        <w:pStyle w:val="a8"/>
        <w:rPr>
          <w:rFonts w:ascii="Times New Roman" w:eastAsia="Times New Roman" w:hAnsi="Times New Roman" w:cs="Times New Roman"/>
          <w:sz w:val="18"/>
          <w:szCs w:val="18"/>
          <w:lang w:val="ru-RU"/>
        </w:rPr>
      </w:pPr>
      <w:r w:rsidRPr="00D90D4C">
        <w:rPr>
          <w:rStyle w:val="aa"/>
        </w:rPr>
        <w:footnoteRef/>
      </w:r>
      <w:r w:rsidRPr="00D90D4C">
        <w:t xml:space="preserve"> </w:t>
      </w:r>
      <w:r w:rsidRPr="00D90D4C">
        <w:rPr>
          <w:rFonts w:ascii="Times New Roman" w:hAnsi="Times New Roman" w:cs="Times New Roman"/>
          <w:sz w:val="18"/>
          <w:szCs w:val="18"/>
          <w:lang w:val="ru-RU"/>
        </w:rPr>
        <w:t>Например:</w:t>
      </w:r>
      <w:r w:rsidRPr="00D90D4C">
        <w:rPr>
          <w:rFonts w:ascii="Times New Roman" w:hAnsi="Times New Roman" w:cs="Times New Roman"/>
          <w:lang w:val="ru-RU"/>
        </w:rPr>
        <w:t xml:space="preserve"> </w:t>
      </w:r>
      <w:r w:rsidRPr="00D90D4C">
        <w:rPr>
          <w:rFonts w:ascii="Times New Roman" w:eastAsia="Times New Roman" w:hAnsi="Times New Roman" w:cs="Times New Roman"/>
          <w:sz w:val="18"/>
          <w:szCs w:val="18"/>
        </w:rPr>
        <w:t>студент</w:t>
      </w:r>
      <w:r w:rsidR="00FC0832" w:rsidRPr="00D90D4C">
        <w:rPr>
          <w:rFonts w:ascii="Times New Roman" w:eastAsia="Times New Roman" w:hAnsi="Times New Roman" w:cs="Times New Roman"/>
          <w:sz w:val="18"/>
          <w:szCs w:val="18"/>
          <w:lang w:val="ru-RU"/>
        </w:rPr>
        <w:t xml:space="preserve">, </w:t>
      </w:r>
      <w:r w:rsidRPr="00D90D4C">
        <w:rPr>
          <w:rFonts w:ascii="Times New Roman" w:eastAsia="Times New Roman" w:hAnsi="Times New Roman" w:cs="Times New Roman"/>
          <w:sz w:val="18"/>
          <w:szCs w:val="18"/>
          <w:lang w:val="ru-RU"/>
        </w:rPr>
        <w:t>переведенный</w:t>
      </w:r>
      <w:r w:rsidR="00CD20D6" w:rsidRPr="00D90D4C">
        <w:rPr>
          <w:rFonts w:ascii="Times New Roman" w:eastAsia="Times New Roman" w:hAnsi="Times New Roman" w:cs="Times New Roman"/>
          <w:sz w:val="18"/>
          <w:szCs w:val="18"/>
          <w:lang w:val="ru-RU"/>
        </w:rPr>
        <w:t xml:space="preserve"> из другого вуза 1</w:t>
      </w:r>
      <w:r w:rsidR="007860E6" w:rsidRPr="00D90D4C">
        <w:rPr>
          <w:rFonts w:ascii="Times New Roman" w:eastAsia="Times New Roman" w:hAnsi="Times New Roman" w:cs="Times New Roman"/>
          <w:sz w:val="18"/>
          <w:szCs w:val="18"/>
          <w:lang w:val="ru-RU"/>
        </w:rPr>
        <w:t xml:space="preserve">5 декабря </w:t>
      </w:r>
      <w:r w:rsidRPr="00D90D4C">
        <w:rPr>
          <w:rFonts w:ascii="Times New Roman" w:eastAsia="Times New Roman" w:hAnsi="Times New Roman" w:cs="Times New Roman"/>
          <w:sz w:val="18"/>
          <w:szCs w:val="18"/>
          <w:lang w:val="ru-RU"/>
        </w:rPr>
        <w:t xml:space="preserve">на </w:t>
      </w:r>
      <w:r w:rsidR="007860E6" w:rsidRPr="00D90D4C">
        <w:rPr>
          <w:rFonts w:ascii="Times New Roman" w:eastAsia="Times New Roman" w:hAnsi="Times New Roman" w:cs="Times New Roman"/>
          <w:sz w:val="18"/>
          <w:szCs w:val="18"/>
          <w:lang w:val="ru-RU"/>
        </w:rPr>
        <w:t xml:space="preserve">второй курс </w:t>
      </w:r>
      <w:r w:rsidRPr="00D90D4C">
        <w:rPr>
          <w:rFonts w:ascii="Times New Roman" w:eastAsia="Times New Roman" w:hAnsi="Times New Roman" w:cs="Times New Roman"/>
          <w:sz w:val="18"/>
          <w:szCs w:val="18"/>
          <w:lang w:val="ru-RU"/>
        </w:rPr>
        <w:t>ОП</w:t>
      </w:r>
      <w:r w:rsidR="00CD20D6" w:rsidRPr="00D90D4C">
        <w:rPr>
          <w:rFonts w:ascii="Times New Roman" w:eastAsia="Times New Roman" w:hAnsi="Times New Roman" w:cs="Times New Roman"/>
          <w:sz w:val="18"/>
          <w:szCs w:val="18"/>
          <w:lang w:val="ru-RU"/>
        </w:rPr>
        <w:t xml:space="preserve"> бакалавриата с нормативным сроком освоения 4 года</w:t>
      </w:r>
      <w:r w:rsidRPr="00D90D4C">
        <w:rPr>
          <w:rFonts w:ascii="Times New Roman" w:eastAsia="Times New Roman" w:hAnsi="Times New Roman" w:cs="Times New Roman"/>
          <w:sz w:val="18"/>
          <w:szCs w:val="18"/>
          <w:lang w:val="ru-RU"/>
        </w:rPr>
        <w:t xml:space="preserve">, отчисляется </w:t>
      </w:r>
      <w:r w:rsidR="00CD20D6" w:rsidRPr="00D90D4C">
        <w:rPr>
          <w:rFonts w:ascii="Times New Roman" w:eastAsia="Times New Roman" w:hAnsi="Times New Roman" w:cs="Times New Roman"/>
          <w:sz w:val="18"/>
          <w:szCs w:val="18"/>
          <w:lang w:val="ru-RU"/>
        </w:rPr>
        <w:t xml:space="preserve">в этом же учебном году </w:t>
      </w:r>
      <w:r w:rsidRPr="00D90D4C">
        <w:rPr>
          <w:rFonts w:ascii="Times New Roman" w:eastAsia="Times New Roman" w:hAnsi="Times New Roman" w:cs="Times New Roman"/>
          <w:sz w:val="18"/>
          <w:szCs w:val="18"/>
          <w:lang w:val="ru-RU"/>
        </w:rPr>
        <w:t>по собственному желанию</w:t>
      </w:r>
      <w:r w:rsidRPr="00D90D4C">
        <w:rPr>
          <w:rFonts w:ascii="Times New Roman" w:eastAsia="Times New Roman" w:hAnsi="Times New Roman" w:cs="Times New Roman"/>
          <w:sz w:val="18"/>
          <w:szCs w:val="18"/>
        </w:rPr>
        <w:t xml:space="preserve"> 1</w:t>
      </w:r>
      <w:r w:rsidRPr="00D90D4C">
        <w:rPr>
          <w:rFonts w:ascii="Times New Roman" w:eastAsia="Times New Roman" w:hAnsi="Times New Roman" w:cs="Times New Roman"/>
          <w:sz w:val="18"/>
          <w:szCs w:val="18"/>
          <w:lang w:val="ru-RU"/>
        </w:rPr>
        <w:t xml:space="preserve">3 марта. </w:t>
      </w:r>
      <w:r w:rsidR="00CD20D6" w:rsidRPr="00D90D4C">
        <w:rPr>
          <w:rFonts w:ascii="Times New Roman" w:eastAsia="Times New Roman" w:hAnsi="Times New Roman" w:cs="Times New Roman"/>
          <w:sz w:val="18"/>
          <w:szCs w:val="18"/>
          <w:lang w:val="ru-RU"/>
        </w:rPr>
        <w:t>При переводе был заключен договор ОП, в котором были определены:</w:t>
      </w:r>
    </w:p>
    <w:p w:rsidR="00CD20D6" w:rsidRPr="00D90D4C" w:rsidRDefault="00CD20D6" w:rsidP="002304C0">
      <w:pPr>
        <w:pStyle w:val="a8"/>
        <w:numPr>
          <w:ilvl w:val="0"/>
          <w:numId w:val="29"/>
        </w:numPr>
        <w:ind w:left="0" w:firstLine="0"/>
        <w:rPr>
          <w:rFonts w:ascii="Times New Roman" w:eastAsia="Times New Roman" w:hAnsi="Times New Roman" w:cs="Times New Roman"/>
          <w:sz w:val="18"/>
          <w:szCs w:val="18"/>
          <w:lang w:val="ru-RU"/>
        </w:rPr>
      </w:pPr>
      <w:r w:rsidRPr="00D90D4C">
        <w:rPr>
          <w:rFonts w:ascii="Times New Roman" w:eastAsia="Times New Roman" w:hAnsi="Times New Roman" w:cs="Times New Roman"/>
          <w:sz w:val="18"/>
          <w:szCs w:val="18"/>
          <w:lang w:val="ru-RU"/>
        </w:rPr>
        <w:t>объем к освоению новой ОП – 1</w:t>
      </w:r>
      <w:r w:rsidR="00553F84" w:rsidRPr="00D90D4C">
        <w:rPr>
          <w:rFonts w:ascii="Times New Roman" w:eastAsia="Times New Roman" w:hAnsi="Times New Roman" w:cs="Times New Roman"/>
          <w:sz w:val="18"/>
          <w:szCs w:val="18"/>
          <w:lang w:val="ru-RU"/>
        </w:rPr>
        <w:t>8</w:t>
      </w:r>
      <w:r w:rsidRPr="00D90D4C">
        <w:rPr>
          <w:rFonts w:ascii="Times New Roman" w:eastAsia="Times New Roman" w:hAnsi="Times New Roman" w:cs="Times New Roman"/>
          <w:sz w:val="18"/>
          <w:szCs w:val="18"/>
          <w:lang w:val="ru-RU"/>
        </w:rPr>
        <w:t>6 кредитов (п</w:t>
      </w:r>
      <w:r w:rsidR="006857C2" w:rsidRPr="00D90D4C">
        <w:rPr>
          <w:rFonts w:ascii="Times New Roman" w:eastAsia="Times New Roman" w:hAnsi="Times New Roman" w:cs="Times New Roman"/>
          <w:sz w:val="18"/>
          <w:szCs w:val="18"/>
          <w:lang w:val="ru-RU"/>
        </w:rPr>
        <w:t>ри зачете ранее освоенного обучения</w:t>
      </w:r>
      <w:r w:rsidRPr="00D90D4C">
        <w:rPr>
          <w:rFonts w:ascii="Times New Roman" w:eastAsia="Times New Roman" w:hAnsi="Times New Roman" w:cs="Times New Roman"/>
          <w:sz w:val="18"/>
          <w:szCs w:val="18"/>
          <w:lang w:val="ru-RU"/>
        </w:rPr>
        <w:t>)</w:t>
      </w:r>
    </w:p>
    <w:p w:rsidR="00CD20D6" w:rsidRPr="00D90D4C" w:rsidRDefault="00CD20D6" w:rsidP="002304C0">
      <w:pPr>
        <w:pStyle w:val="a8"/>
        <w:numPr>
          <w:ilvl w:val="0"/>
          <w:numId w:val="29"/>
        </w:numPr>
        <w:ind w:left="0" w:firstLine="0"/>
        <w:rPr>
          <w:rFonts w:ascii="Times New Roman" w:eastAsia="Times New Roman" w:hAnsi="Times New Roman" w:cs="Times New Roman"/>
          <w:sz w:val="18"/>
          <w:szCs w:val="18"/>
          <w:lang w:val="ru-RU"/>
        </w:rPr>
      </w:pPr>
      <w:r w:rsidRPr="00D90D4C">
        <w:rPr>
          <w:rFonts w:ascii="Times New Roman" w:eastAsia="Times New Roman" w:hAnsi="Times New Roman" w:cs="Times New Roman"/>
          <w:sz w:val="18"/>
          <w:szCs w:val="18"/>
          <w:lang w:val="ru-RU"/>
        </w:rPr>
        <w:t>полная стоимость обучения, относительно объема к освоению: с</w:t>
      </w:r>
      <w:r w:rsidR="00F35832" w:rsidRPr="00D90D4C">
        <w:rPr>
          <w:rFonts w:ascii="Times New Roman" w:eastAsia="Times New Roman" w:hAnsi="Times New Roman" w:cs="Times New Roman"/>
          <w:sz w:val="18"/>
          <w:szCs w:val="18"/>
          <w:lang w:val="ru-RU"/>
        </w:rPr>
        <w:t>тоим</w:t>
      </w:r>
      <w:r w:rsidRPr="00D90D4C">
        <w:rPr>
          <w:rFonts w:ascii="Times New Roman" w:eastAsia="Times New Roman" w:hAnsi="Times New Roman" w:cs="Times New Roman"/>
          <w:sz w:val="18"/>
          <w:szCs w:val="18"/>
          <w:lang w:val="ru-RU"/>
        </w:rPr>
        <w:t>о</w:t>
      </w:r>
      <w:r w:rsidR="00F35832" w:rsidRPr="00D90D4C">
        <w:rPr>
          <w:rFonts w:ascii="Times New Roman" w:eastAsia="Times New Roman" w:hAnsi="Times New Roman" w:cs="Times New Roman"/>
          <w:sz w:val="18"/>
          <w:szCs w:val="18"/>
          <w:lang w:val="ru-RU"/>
        </w:rPr>
        <w:t>сть годового обучения по этой ОП – 540 000 рублей, стои</w:t>
      </w:r>
      <w:r w:rsidR="00F56376" w:rsidRPr="00D90D4C">
        <w:rPr>
          <w:rFonts w:ascii="Times New Roman" w:eastAsia="Times New Roman" w:hAnsi="Times New Roman" w:cs="Times New Roman"/>
          <w:sz w:val="18"/>
          <w:szCs w:val="18"/>
          <w:lang w:val="ru-RU"/>
        </w:rPr>
        <w:t>мост</w:t>
      </w:r>
      <w:r w:rsidR="00F35832" w:rsidRPr="00D90D4C">
        <w:rPr>
          <w:rFonts w:ascii="Times New Roman" w:eastAsia="Times New Roman" w:hAnsi="Times New Roman" w:cs="Times New Roman"/>
          <w:sz w:val="18"/>
          <w:szCs w:val="18"/>
          <w:lang w:val="ru-RU"/>
        </w:rPr>
        <w:t>ь 1 креди</w:t>
      </w:r>
      <w:r w:rsidR="00F56376" w:rsidRPr="00D90D4C">
        <w:rPr>
          <w:rFonts w:ascii="Times New Roman" w:eastAsia="Times New Roman" w:hAnsi="Times New Roman" w:cs="Times New Roman"/>
          <w:sz w:val="18"/>
          <w:szCs w:val="18"/>
          <w:lang w:val="ru-RU"/>
        </w:rPr>
        <w:t>та</w:t>
      </w:r>
      <w:r w:rsidR="00F35832" w:rsidRPr="00D90D4C">
        <w:rPr>
          <w:rFonts w:ascii="Times New Roman" w:eastAsia="Times New Roman" w:hAnsi="Times New Roman" w:cs="Times New Roman"/>
          <w:sz w:val="18"/>
          <w:szCs w:val="18"/>
          <w:lang w:val="ru-RU"/>
        </w:rPr>
        <w:t xml:space="preserve"> ОП – 540000/60 = 9 000 рублей.  П</w:t>
      </w:r>
      <w:r w:rsidR="006857C2" w:rsidRPr="00D90D4C">
        <w:rPr>
          <w:rFonts w:ascii="Times New Roman" w:eastAsia="Times New Roman" w:hAnsi="Times New Roman" w:cs="Times New Roman"/>
          <w:sz w:val="18"/>
          <w:szCs w:val="18"/>
          <w:lang w:val="ru-RU"/>
        </w:rPr>
        <w:t>олная стоимость обучения</w:t>
      </w:r>
      <w:r w:rsidR="00F35832" w:rsidRPr="00D90D4C">
        <w:rPr>
          <w:rFonts w:ascii="Times New Roman" w:eastAsia="Times New Roman" w:hAnsi="Times New Roman" w:cs="Times New Roman"/>
          <w:sz w:val="18"/>
          <w:szCs w:val="18"/>
          <w:lang w:val="ru-RU"/>
        </w:rPr>
        <w:t>: 186 кредитов * 9000 рублей = 1674 000 рублей</w:t>
      </w:r>
      <w:r w:rsidRPr="00D90D4C">
        <w:rPr>
          <w:rFonts w:ascii="Times New Roman" w:eastAsia="Times New Roman" w:hAnsi="Times New Roman" w:cs="Times New Roman"/>
          <w:sz w:val="18"/>
          <w:szCs w:val="18"/>
          <w:lang w:val="ru-RU"/>
        </w:rPr>
        <w:t>,</w:t>
      </w:r>
    </w:p>
    <w:p w:rsidR="006857C2" w:rsidRPr="00D90D4C" w:rsidRDefault="00CD20D6" w:rsidP="002304C0">
      <w:pPr>
        <w:pStyle w:val="a8"/>
        <w:numPr>
          <w:ilvl w:val="0"/>
          <w:numId w:val="29"/>
        </w:numPr>
        <w:ind w:left="0" w:firstLine="0"/>
        <w:rPr>
          <w:rFonts w:ascii="Times New Roman" w:eastAsia="Times New Roman" w:hAnsi="Times New Roman" w:cs="Times New Roman"/>
          <w:sz w:val="18"/>
          <w:szCs w:val="18"/>
          <w:lang w:val="ru-RU"/>
        </w:rPr>
      </w:pPr>
      <w:r w:rsidRPr="00D90D4C">
        <w:rPr>
          <w:rFonts w:ascii="Times New Roman" w:eastAsia="Times New Roman" w:hAnsi="Times New Roman" w:cs="Times New Roman"/>
          <w:sz w:val="18"/>
          <w:szCs w:val="18"/>
          <w:lang w:val="ru-RU"/>
        </w:rPr>
        <w:t>с</w:t>
      </w:r>
      <w:r w:rsidR="00F56376" w:rsidRPr="00D90D4C">
        <w:rPr>
          <w:rFonts w:ascii="Times New Roman" w:eastAsia="Times New Roman" w:hAnsi="Times New Roman" w:cs="Times New Roman"/>
          <w:sz w:val="18"/>
          <w:szCs w:val="18"/>
          <w:lang w:val="ru-RU"/>
        </w:rPr>
        <w:t>тоимость периода обучения до конца текущего учебного года, первого по договору ОП</w:t>
      </w:r>
      <w:r w:rsidR="00361DD1" w:rsidRPr="00D90D4C">
        <w:rPr>
          <w:rFonts w:ascii="Times New Roman" w:eastAsia="Times New Roman" w:hAnsi="Times New Roman" w:cs="Times New Roman"/>
          <w:sz w:val="18"/>
          <w:szCs w:val="18"/>
          <w:lang w:val="ru-RU"/>
        </w:rPr>
        <w:t xml:space="preserve">, для этого </w:t>
      </w:r>
      <w:r w:rsidRPr="00D90D4C">
        <w:rPr>
          <w:rFonts w:ascii="Times New Roman" w:eastAsia="Times New Roman" w:hAnsi="Times New Roman" w:cs="Times New Roman"/>
          <w:sz w:val="18"/>
          <w:szCs w:val="18"/>
          <w:lang w:val="ru-RU"/>
        </w:rPr>
        <w:t>из полной стоимости обучения</w:t>
      </w:r>
      <w:r w:rsidR="00F56376" w:rsidRPr="00D90D4C">
        <w:rPr>
          <w:rFonts w:ascii="Times New Roman" w:eastAsia="Times New Roman" w:hAnsi="Times New Roman" w:cs="Times New Roman"/>
          <w:sz w:val="18"/>
          <w:szCs w:val="18"/>
          <w:lang w:val="ru-RU"/>
        </w:rPr>
        <w:t xml:space="preserve"> </w:t>
      </w:r>
      <w:r w:rsidRPr="00D90D4C">
        <w:rPr>
          <w:rFonts w:ascii="Times New Roman" w:eastAsia="Times New Roman" w:hAnsi="Times New Roman" w:cs="Times New Roman"/>
          <w:sz w:val="18"/>
          <w:szCs w:val="18"/>
          <w:lang w:val="ru-RU"/>
        </w:rPr>
        <w:t>вычитаются стоимости старших курсов (третьего и четвертого)</w:t>
      </w:r>
      <w:r w:rsidR="00361DD1" w:rsidRPr="00D90D4C">
        <w:rPr>
          <w:rFonts w:ascii="Times New Roman" w:eastAsia="Times New Roman" w:hAnsi="Times New Roman" w:cs="Times New Roman"/>
          <w:sz w:val="18"/>
          <w:szCs w:val="18"/>
          <w:lang w:val="ru-RU"/>
        </w:rPr>
        <w:t>:</w:t>
      </w:r>
      <w:r w:rsidRPr="00D90D4C">
        <w:rPr>
          <w:rFonts w:ascii="Times New Roman" w:eastAsia="Times New Roman" w:hAnsi="Times New Roman" w:cs="Times New Roman"/>
          <w:sz w:val="18"/>
          <w:szCs w:val="18"/>
          <w:lang w:val="ru-RU"/>
        </w:rPr>
        <w:t xml:space="preserve"> 1</w:t>
      </w:r>
      <w:r w:rsidR="00361DD1" w:rsidRPr="00D90D4C">
        <w:rPr>
          <w:rFonts w:ascii="Times New Roman" w:eastAsia="Times New Roman" w:hAnsi="Times New Roman" w:cs="Times New Roman"/>
          <w:sz w:val="18"/>
          <w:szCs w:val="18"/>
          <w:lang w:val="ru-RU"/>
        </w:rPr>
        <w:t>674 000 – 540 000*2 = 594 000 рублей.</w:t>
      </w:r>
    </w:p>
    <w:p w:rsidR="00361DD1" w:rsidRPr="00D90D4C" w:rsidRDefault="00553F84" w:rsidP="00553F84">
      <w:pPr>
        <w:pStyle w:val="a8"/>
        <w:rPr>
          <w:rFonts w:ascii="Times New Roman" w:eastAsia="Times New Roman" w:hAnsi="Times New Roman" w:cs="Times New Roman"/>
          <w:sz w:val="18"/>
          <w:szCs w:val="18"/>
          <w:lang w:val="ru-RU"/>
        </w:rPr>
      </w:pPr>
      <w:r w:rsidRPr="00D90D4C">
        <w:rPr>
          <w:rFonts w:ascii="Times New Roman" w:eastAsia="Times New Roman" w:hAnsi="Times New Roman" w:cs="Times New Roman"/>
          <w:sz w:val="18"/>
          <w:szCs w:val="18"/>
          <w:lang w:val="ru-RU"/>
        </w:rPr>
        <w:t xml:space="preserve">Период ИУП студента – </w:t>
      </w:r>
      <w:r w:rsidR="002F212C" w:rsidRPr="00D90D4C">
        <w:rPr>
          <w:rFonts w:ascii="Times New Roman" w:eastAsia="Times New Roman" w:hAnsi="Times New Roman" w:cs="Times New Roman"/>
          <w:sz w:val="18"/>
          <w:szCs w:val="18"/>
          <w:lang w:val="ru-RU"/>
        </w:rPr>
        <w:t>16</w:t>
      </w:r>
      <w:r w:rsidR="00A651F9" w:rsidRPr="00D90D4C">
        <w:rPr>
          <w:rFonts w:ascii="Times New Roman" w:eastAsia="Times New Roman" w:hAnsi="Times New Roman" w:cs="Times New Roman"/>
          <w:sz w:val="18"/>
          <w:szCs w:val="18"/>
          <w:lang w:val="ru-RU"/>
        </w:rPr>
        <w:t>3</w:t>
      </w:r>
      <w:r w:rsidR="002F212C" w:rsidRPr="00D90D4C">
        <w:rPr>
          <w:rFonts w:ascii="Times New Roman" w:eastAsia="Times New Roman" w:hAnsi="Times New Roman" w:cs="Times New Roman"/>
          <w:sz w:val="18"/>
          <w:szCs w:val="18"/>
          <w:lang w:val="ru-RU"/>
        </w:rPr>
        <w:t xml:space="preserve"> дня обучения (</w:t>
      </w:r>
      <w:r w:rsidRPr="00D90D4C">
        <w:rPr>
          <w:rFonts w:ascii="Times New Roman" w:eastAsia="Times New Roman" w:hAnsi="Times New Roman" w:cs="Times New Roman"/>
          <w:sz w:val="18"/>
          <w:szCs w:val="18"/>
          <w:lang w:val="ru-RU"/>
        </w:rPr>
        <w:t xml:space="preserve">от </w:t>
      </w:r>
      <w:r w:rsidR="00F600C6" w:rsidRPr="00D90D4C">
        <w:rPr>
          <w:rFonts w:ascii="Times New Roman" w:eastAsia="Times New Roman" w:hAnsi="Times New Roman" w:cs="Times New Roman"/>
          <w:sz w:val="18"/>
          <w:szCs w:val="18"/>
          <w:lang w:val="ru-RU"/>
        </w:rPr>
        <w:t>9.01 до 30.06</w:t>
      </w:r>
      <w:r w:rsidR="00A651F9" w:rsidRPr="00D90D4C">
        <w:rPr>
          <w:rFonts w:ascii="Times New Roman" w:eastAsia="Times New Roman" w:hAnsi="Times New Roman" w:cs="Times New Roman"/>
          <w:sz w:val="18"/>
          <w:szCs w:val="18"/>
          <w:lang w:val="ru-RU"/>
        </w:rPr>
        <w:t xml:space="preserve"> включительно</w:t>
      </w:r>
      <w:r w:rsidR="002F212C" w:rsidRPr="00D90D4C">
        <w:rPr>
          <w:rFonts w:ascii="Times New Roman" w:eastAsia="Times New Roman" w:hAnsi="Times New Roman" w:cs="Times New Roman"/>
          <w:sz w:val="18"/>
          <w:szCs w:val="18"/>
          <w:lang w:val="ru-RU"/>
        </w:rPr>
        <w:t xml:space="preserve">, за исключением </w:t>
      </w:r>
      <w:r w:rsidR="00BD5413" w:rsidRPr="00D90D4C">
        <w:rPr>
          <w:rFonts w:ascii="Times New Roman" w:eastAsia="Times New Roman" w:hAnsi="Times New Roman" w:cs="Times New Roman"/>
          <w:sz w:val="18"/>
          <w:szCs w:val="18"/>
          <w:lang w:val="ru-RU"/>
        </w:rPr>
        <w:t>нерабочих праздничных дней и весенних каникул), период обучения студента – 6</w:t>
      </w:r>
      <w:r w:rsidR="00A651F9" w:rsidRPr="00D90D4C">
        <w:rPr>
          <w:rFonts w:ascii="Times New Roman" w:eastAsia="Times New Roman" w:hAnsi="Times New Roman" w:cs="Times New Roman"/>
          <w:sz w:val="18"/>
          <w:szCs w:val="18"/>
          <w:lang w:val="ru-RU"/>
        </w:rPr>
        <w:t>3</w:t>
      </w:r>
      <w:r w:rsidR="00BD5413" w:rsidRPr="00D90D4C">
        <w:rPr>
          <w:rFonts w:ascii="Times New Roman" w:eastAsia="Times New Roman" w:hAnsi="Times New Roman" w:cs="Times New Roman"/>
          <w:sz w:val="18"/>
          <w:szCs w:val="18"/>
          <w:lang w:val="ru-RU"/>
        </w:rPr>
        <w:t xml:space="preserve"> дн</w:t>
      </w:r>
      <w:r w:rsidR="00A651F9" w:rsidRPr="00D90D4C">
        <w:rPr>
          <w:rFonts w:ascii="Times New Roman" w:eastAsia="Times New Roman" w:hAnsi="Times New Roman" w:cs="Times New Roman"/>
          <w:sz w:val="18"/>
          <w:szCs w:val="18"/>
          <w:lang w:val="ru-RU"/>
        </w:rPr>
        <w:t>я</w:t>
      </w:r>
      <w:r w:rsidR="00BD5413" w:rsidRPr="00D90D4C">
        <w:rPr>
          <w:rFonts w:ascii="Times New Roman" w:eastAsia="Times New Roman" w:hAnsi="Times New Roman" w:cs="Times New Roman"/>
          <w:sz w:val="18"/>
          <w:szCs w:val="18"/>
          <w:lang w:val="ru-RU"/>
        </w:rPr>
        <w:t xml:space="preserve"> обучения (от 9.01 до 13.03</w:t>
      </w:r>
      <w:r w:rsidR="00A651F9" w:rsidRPr="00D90D4C">
        <w:rPr>
          <w:rFonts w:ascii="Times New Roman" w:eastAsia="Times New Roman" w:hAnsi="Times New Roman" w:cs="Times New Roman"/>
          <w:sz w:val="18"/>
          <w:szCs w:val="18"/>
          <w:lang w:val="ru-RU"/>
        </w:rPr>
        <w:t xml:space="preserve"> включительно</w:t>
      </w:r>
      <w:r w:rsidR="00BD5413" w:rsidRPr="00D90D4C">
        <w:rPr>
          <w:rFonts w:ascii="Times New Roman" w:eastAsia="Times New Roman" w:hAnsi="Times New Roman" w:cs="Times New Roman"/>
          <w:sz w:val="18"/>
          <w:szCs w:val="18"/>
          <w:lang w:val="ru-RU"/>
        </w:rPr>
        <w:t xml:space="preserve">, за исключением </w:t>
      </w:r>
      <w:r w:rsidR="00A651F9" w:rsidRPr="00D90D4C">
        <w:rPr>
          <w:rFonts w:ascii="Times New Roman" w:eastAsia="Times New Roman" w:hAnsi="Times New Roman" w:cs="Times New Roman"/>
          <w:sz w:val="18"/>
          <w:szCs w:val="18"/>
          <w:lang w:val="ru-RU"/>
        </w:rPr>
        <w:t xml:space="preserve">двух </w:t>
      </w:r>
      <w:r w:rsidR="00BD5413" w:rsidRPr="00D90D4C">
        <w:rPr>
          <w:rFonts w:ascii="Times New Roman" w:eastAsia="Times New Roman" w:hAnsi="Times New Roman" w:cs="Times New Roman"/>
          <w:sz w:val="18"/>
          <w:szCs w:val="18"/>
          <w:lang w:val="ru-RU"/>
        </w:rPr>
        <w:t>нерабочих праздничных дней</w:t>
      </w:r>
      <w:r w:rsidR="00A651F9" w:rsidRPr="00D90D4C">
        <w:rPr>
          <w:rFonts w:ascii="Times New Roman" w:eastAsia="Times New Roman" w:hAnsi="Times New Roman" w:cs="Times New Roman"/>
          <w:sz w:val="18"/>
          <w:szCs w:val="18"/>
          <w:lang w:val="ru-RU"/>
        </w:rPr>
        <w:t xml:space="preserve"> 23.02, 08.03</w:t>
      </w:r>
      <w:r w:rsidR="00BD5413" w:rsidRPr="00D90D4C">
        <w:rPr>
          <w:rFonts w:ascii="Times New Roman" w:eastAsia="Times New Roman" w:hAnsi="Times New Roman" w:cs="Times New Roman"/>
          <w:sz w:val="18"/>
          <w:szCs w:val="18"/>
          <w:lang w:val="ru-RU"/>
        </w:rPr>
        <w:t>)</w:t>
      </w:r>
    </w:p>
    <w:p w:rsidR="00BD5413" w:rsidRPr="00A651F9" w:rsidRDefault="00BD5413" w:rsidP="00553F84">
      <w:pPr>
        <w:pStyle w:val="a8"/>
        <w:rPr>
          <w:rFonts w:ascii="Times New Roman" w:eastAsia="Times New Roman" w:hAnsi="Times New Roman" w:cs="Times New Roman"/>
          <w:sz w:val="18"/>
          <w:szCs w:val="18"/>
          <w:lang w:val="ru-RU"/>
        </w:rPr>
      </w:pPr>
      <w:r w:rsidRPr="00D90D4C">
        <w:rPr>
          <w:rFonts w:ascii="Times New Roman" w:eastAsia="Times New Roman" w:hAnsi="Times New Roman" w:cs="Times New Roman"/>
          <w:sz w:val="18"/>
          <w:szCs w:val="18"/>
          <w:lang w:val="ru-RU"/>
        </w:rPr>
        <w:t>Стоиость фактического обучения: 6</w:t>
      </w:r>
      <w:r w:rsidR="00A651F9" w:rsidRPr="00D90D4C">
        <w:rPr>
          <w:rFonts w:ascii="Times New Roman" w:eastAsia="Times New Roman" w:hAnsi="Times New Roman" w:cs="Times New Roman"/>
          <w:sz w:val="18"/>
          <w:szCs w:val="18"/>
          <w:lang w:val="ru-RU"/>
        </w:rPr>
        <w:t>3</w:t>
      </w:r>
      <w:r w:rsidRPr="00D90D4C">
        <w:rPr>
          <w:rFonts w:ascii="Times New Roman" w:eastAsia="Times New Roman" w:hAnsi="Times New Roman" w:cs="Times New Roman"/>
          <w:sz w:val="18"/>
          <w:szCs w:val="18"/>
          <w:lang w:val="en-US"/>
        </w:rPr>
        <w:t>/</w:t>
      </w:r>
      <w:r w:rsidRPr="00D90D4C">
        <w:rPr>
          <w:rFonts w:ascii="Times New Roman" w:eastAsia="Times New Roman" w:hAnsi="Times New Roman" w:cs="Times New Roman"/>
          <w:sz w:val="18"/>
          <w:szCs w:val="18"/>
          <w:lang w:val="ru-RU"/>
        </w:rPr>
        <w:t>16</w:t>
      </w:r>
      <w:r w:rsidR="00A651F9" w:rsidRPr="00D90D4C">
        <w:rPr>
          <w:rFonts w:ascii="Times New Roman" w:eastAsia="Times New Roman" w:hAnsi="Times New Roman" w:cs="Times New Roman"/>
          <w:sz w:val="18"/>
          <w:szCs w:val="18"/>
          <w:lang w:val="ru-RU"/>
        </w:rPr>
        <w:t>3</w:t>
      </w:r>
      <w:r w:rsidRPr="00D90D4C">
        <w:rPr>
          <w:rFonts w:ascii="Times New Roman" w:eastAsia="Times New Roman" w:hAnsi="Times New Roman" w:cs="Times New Roman"/>
          <w:sz w:val="18"/>
          <w:szCs w:val="18"/>
          <w:lang w:val="en-US"/>
        </w:rPr>
        <w:t>*594 000=22</w:t>
      </w:r>
      <w:r w:rsidR="00A651F9" w:rsidRPr="00D90D4C">
        <w:rPr>
          <w:rFonts w:ascii="Times New Roman" w:eastAsia="Times New Roman" w:hAnsi="Times New Roman" w:cs="Times New Roman"/>
          <w:sz w:val="18"/>
          <w:szCs w:val="18"/>
          <w:lang w:val="ru-RU"/>
        </w:rPr>
        <w:t>9</w:t>
      </w:r>
      <w:r w:rsidRPr="00D90D4C">
        <w:rPr>
          <w:rFonts w:ascii="Times New Roman" w:eastAsia="Times New Roman" w:hAnsi="Times New Roman" w:cs="Times New Roman"/>
          <w:sz w:val="18"/>
          <w:szCs w:val="18"/>
          <w:lang w:val="en-US"/>
        </w:rPr>
        <w:t> </w:t>
      </w:r>
      <w:r w:rsidR="00A651F9" w:rsidRPr="00D90D4C">
        <w:rPr>
          <w:rFonts w:ascii="Times New Roman" w:eastAsia="Times New Roman" w:hAnsi="Times New Roman" w:cs="Times New Roman"/>
          <w:sz w:val="18"/>
          <w:szCs w:val="18"/>
          <w:lang w:val="ru-RU"/>
        </w:rPr>
        <w:t>683</w:t>
      </w:r>
      <w:r w:rsidRPr="00D90D4C">
        <w:rPr>
          <w:rFonts w:ascii="Times New Roman" w:eastAsia="Times New Roman" w:hAnsi="Times New Roman" w:cs="Times New Roman"/>
          <w:sz w:val="18"/>
          <w:szCs w:val="18"/>
          <w:lang w:val="en-US"/>
        </w:rPr>
        <w:t xml:space="preserve"> </w:t>
      </w:r>
      <w:r w:rsidRPr="00D90D4C">
        <w:rPr>
          <w:rFonts w:ascii="Times New Roman" w:eastAsia="Times New Roman" w:hAnsi="Times New Roman" w:cs="Times New Roman"/>
          <w:sz w:val="18"/>
          <w:szCs w:val="18"/>
          <w:lang w:val="ru-RU"/>
        </w:rPr>
        <w:t>рубл</w:t>
      </w:r>
      <w:r w:rsidR="00A651F9" w:rsidRPr="00D90D4C">
        <w:rPr>
          <w:rFonts w:ascii="Times New Roman" w:eastAsia="Times New Roman" w:hAnsi="Times New Roman" w:cs="Times New Roman"/>
          <w:sz w:val="18"/>
          <w:szCs w:val="18"/>
          <w:lang w:val="ru-RU"/>
        </w:rPr>
        <w:t>я</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766461846"/>
      <w:docPartObj>
        <w:docPartGallery w:val="Page Numbers (Top of Page)"/>
        <w:docPartUnique/>
      </w:docPartObj>
    </w:sdtPr>
    <w:sdtEndPr>
      <w:rPr>
        <w:rStyle w:val="af3"/>
      </w:rPr>
    </w:sdtEndPr>
    <w:sdtContent>
      <w:p w:rsidR="002D4EDC" w:rsidRDefault="002D4EDC" w:rsidP="002D4ED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rsidR="002D4EDC" w:rsidRDefault="002D4EDC">
    <w:pPr>
      <w:pStyle w:val="af1"/>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Fonts w:ascii="Times New Roman" w:hAnsi="Times New Roman" w:cs="Times New Roman"/>
      </w:rPr>
      <w:id w:val="1336889647"/>
      <w:docPartObj>
        <w:docPartGallery w:val="Page Numbers (Top of Page)"/>
        <w:docPartUnique/>
      </w:docPartObj>
    </w:sdtPr>
    <w:sdtEndPr>
      <w:rPr>
        <w:rStyle w:val="af3"/>
      </w:rPr>
    </w:sdtEndPr>
    <w:sdtContent>
      <w:p w:rsidR="002D4EDC" w:rsidRPr="002D4EDC" w:rsidRDefault="002D4EDC" w:rsidP="002D4EDC">
        <w:pPr>
          <w:pStyle w:val="af1"/>
          <w:framePr w:wrap="none" w:vAnchor="text" w:hAnchor="margin" w:xAlign="center" w:y="1"/>
          <w:rPr>
            <w:rStyle w:val="af3"/>
            <w:rFonts w:ascii="Times New Roman" w:hAnsi="Times New Roman" w:cs="Times New Roman"/>
          </w:rPr>
        </w:pPr>
        <w:r w:rsidRPr="002D4EDC">
          <w:rPr>
            <w:rStyle w:val="af3"/>
            <w:rFonts w:ascii="Times New Roman" w:hAnsi="Times New Roman" w:cs="Times New Roman"/>
          </w:rPr>
          <w:fldChar w:fldCharType="begin"/>
        </w:r>
        <w:r w:rsidRPr="002D4EDC">
          <w:rPr>
            <w:rStyle w:val="af3"/>
            <w:rFonts w:ascii="Times New Roman" w:hAnsi="Times New Roman" w:cs="Times New Roman"/>
          </w:rPr>
          <w:instrText xml:space="preserve"> PAGE </w:instrText>
        </w:r>
        <w:r w:rsidRPr="002D4EDC">
          <w:rPr>
            <w:rStyle w:val="af3"/>
            <w:rFonts w:ascii="Times New Roman" w:hAnsi="Times New Roman" w:cs="Times New Roman"/>
          </w:rPr>
          <w:fldChar w:fldCharType="separate"/>
        </w:r>
        <w:r w:rsidR="0082690D">
          <w:rPr>
            <w:rStyle w:val="af3"/>
            <w:rFonts w:ascii="Times New Roman" w:hAnsi="Times New Roman" w:cs="Times New Roman"/>
            <w:noProof/>
          </w:rPr>
          <w:t>8</w:t>
        </w:r>
        <w:r w:rsidRPr="002D4EDC">
          <w:rPr>
            <w:rStyle w:val="af3"/>
            <w:rFonts w:ascii="Times New Roman" w:hAnsi="Times New Roman" w:cs="Times New Roman"/>
          </w:rPr>
          <w:fldChar w:fldCharType="end"/>
        </w:r>
      </w:p>
    </w:sdtContent>
  </w:sdt>
  <w:p w:rsidR="002D4EDC" w:rsidRDefault="002D4EDC">
    <w:pPr>
      <w:pStyle w:val="af1"/>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599766672"/>
      <w:docPartObj>
        <w:docPartGallery w:val="Page Numbers (Top of Page)"/>
        <w:docPartUnique/>
      </w:docPartObj>
    </w:sdtPr>
    <w:sdtEndPr>
      <w:rPr>
        <w:rStyle w:val="af3"/>
      </w:rPr>
    </w:sdtEndPr>
    <w:sdtContent>
      <w:p w:rsidR="00C547A7" w:rsidRDefault="002B3A18" w:rsidP="009D49C5">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rsidR="00C547A7" w:rsidRDefault="00C547A7">
    <w:pPr>
      <w:pStyle w:val="af1"/>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1528941735"/>
      <w:docPartObj>
        <w:docPartGallery w:val="Page Numbers (Top of Page)"/>
        <w:docPartUnique/>
      </w:docPartObj>
    </w:sdtPr>
    <w:sdtEndPr>
      <w:rPr>
        <w:rStyle w:val="af3"/>
      </w:rPr>
    </w:sdtEndPr>
    <w:sdtContent>
      <w:p w:rsidR="00C547A7" w:rsidRDefault="002B3A18" w:rsidP="009D49C5">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82690D">
          <w:rPr>
            <w:rStyle w:val="af3"/>
            <w:noProof/>
          </w:rPr>
          <w:t>19</w:t>
        </w:r>
        <w:r>
          <w:rPr>
            <w:rStyle w:val="af3"/>
          </w:rPr>
          <w:fldChar w:fldCharType="end"/>
        </w:r>
      </w:p>
    </w:sdtContent>
  </w:sdt>
  <w:p w:rsidR="00C547A7" w:rsidRDefault="00C547A7">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F4DE0"/>
    <w:multiLevelType w:val="multilevel"/>
    <w:tmpl w:val="216A5D2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6550FA1"/>
    <w:multiLevelType w:val="multilevel"/>
    <w:tmpl w:val="043E3072"/>
    <w:lvl w:ilvl="0">
      <w:start w:val="1"/>
      <w:numFmt w:val="decimal"/>
      <w:suff w:val="space"/>
      <w:lvlText w:val="4.%1."/>
      <w:lvlJc w:val="left"/>
      <w:pPr>
        <w:ind w:left="0" w:firstLine="0"/>
      </w:pPr>
      <w:rPr>
        <w:rFonts w:hint="default"/>
        <w:u w:val="none"/>
      </w:rPr>
    </w:lvl>
    <w:lvl w:ilvl="1">
      <w:start w:val="1"/>
      <w:numFmt w:val="decimal"/>
      <w:lvlText w:val="4%1.%2."/>
      <w:lvlJc w:val="right"/>
      <w:pPr>
        <w:ind w:left="0" w:firstLine="0"/>
      </w:pPr>
      <w:rPr>
        <w:rFonts w:hint="default"/>
        <w:u w:val="none"/>
      </w:rPr>
    </w:lvl>
    <w:lvl w:ilvl="2">
      <w:start w:val="1"/>
      <w:numFmt w:val="decimal"/>
      <w:lvlText w:val="4%1.%2.%3."/>
      <w:lvlJc w:val="right"/>
      <w:pPr>
        <w:ind w:left="0" w:firstLine="0"/>
      </w:pPr>
      <w:rPr>
        <w:rFonts w:hint="default"/>
        <w:u w:val="none"/>
      </w:rPr>
    </w:lvl>
    <w:lvl w:ilvl="3">
      <w:start w:val="1"/>
      <w:numFmt w:val="decimal"/>
      <w:lvlText w:val="4%1.%2.%3.%4."/>
      <w:lvlJc w:val="right"/>
      <w:pPr>
        <w:ind w:left="0" w:firstLine="0"/>
      </w:pPr>
      <w:rPr>
        <w:rFonts w:hint="default"/>
        <w:u w:val="none"/>
      </w:rPr>
    </w:lvl>
    <w:lvl w:ilvl="4">
      <w:start w:val="1"/>
      <w:numFmt w:val="decimal"/>
      <w:lvlText w:val="4%1.%2.%3.%4.%5."/>
      <w:lvlJc w:val="right"/>
      <w:pPr>
        <w:ind w:left="0" w:firstLine="0"/>
      </w:pPr>
      <w:rPr>
        <w:rFonts w:hint="default"/>
        <w:u w:val="none"/>
      </w:rPr>
    </w:lvl>
    <w:lvl w:ilvl="5">
      <w:start w:val="1"/>
      <w:numFmt w:val="decimal"/>
      <w:lvlText w:val="4%1.%2.%3.%4.%5.%6."/>
      <w:lvlJc w:val="right"/>
      <w:pPr>
        <w:ind w:left="0" w:firstLine="0"/>
      </w:pPr>
      <w:rPr>
        <w:rFonts w:hint="default"/>
        <w:u w:val="none"/>
      </w:rPr>
    </w:lvl>
    <w:lvl w:ilvl="6">
      <w:start w:val="1"/>
      <w:numFmt w:val="decimal"/>
      <w:lvlText w:val="4%1.%2.%3.%4.%5.%6.%7."/>
      <w:lvlJc w:val="right"/>
      <w:pPr>
        <w:ind w:left="0" w:firstLine="0"/>
      </w:pPr>
      <w:rPr>
        <w:rFonts w:hint="default"/>
        <w:u w:val="none"/>
      </w:rPr>
    </w:lvl>
    <w:lvl w:ilvl="7">
      <w:start w:val="1"/>
      <w:numFmt w:val="decimal"/>
      <w:lvlText w:val="4%1.%2.%3.%4.%5.%6.%7.%8."/>
      <w:lvlJc w:val="right"/>
      <w:pPr>
        <w:ind w:left="0" w:firstLine="0"/>
      </w:pPr>
      <w:rPr>
        <w:rFonts w:hint="default"/>
        <w:u w:val="none"/>
      </w:rPr>
    </w:lvl>
    <w:lvl w:ilvl="8">
      <w:start w:val="1"/>
      <w:numFmt w:val="decimal"/>
      <w:lvlText w:val="4%1.%2.%3.%4.%5.%6.%7.%8.%9."/>
      <w:lvlJc w:val="right"/>
      <w:pPr>
        <w:ind w:left="0" w:firstLine="0"/>
      </w:pPr>
      <w:rPr>
        <w:rFonts w:hint="default"/>
        <w:u w:val="none"/>
      </w:rPr>
    </w:lvl>
  </w:abstractNum>
  <w:abstractNum w:abstractNumId="2" w15:restartNumberingAfterBreak="0">
    <w:nsid w:val="11797DF7"/>
    <w:multiLevelType w:val="multilevel"/>
    <w:tmpl w:val="6DE8EA1A"/>
    <w:lvl w:ilvl="0">
      <w:start w:val="1"/>
      <w:numFmt w:val="decimal"/>
      <w:lvlText w:val="4.1.%1."/>
      <w:lvlJc w:val="left"/>
      <w:pPr>
        <w:ind w:left="1440" w:hanging="731"/>
      </w:pPr>
      <w:rPr>
        <w:u w:val="none"/>
      </w:rPr>
    </w:lvl>
    <w:lvl w:ilvl="1">
      <w:start w:val="1"/>
      <w:numFmt w:val="bullet"/>
      <w:lvlText w:val="4.1.●."/>
      <w:lvlJc w:val="left"/>
      <w:pPr>
        <w:ind w:left="2160" w:hanging="360"/>
      </w:pPr>
      <w:rPr>
        <w:u w:val="none"/>
      </w:rPr>
    </w:lvl>
    <w:lvl w:ilvl="2">
      <w:start w:val="1"/>
      <w:numFmt w:val="lowerRoman"/>
      <w:lvlText w:val="4.1.%3."/>
      <w:lvlJc w:val="left"/>
      <w:pPr>
        <w:ind w:left="2880" w:hanging="360"/>
      </w:pPr>
      <w:rPr>
        <w:u w:val="none"/>
      </w:rPr>
    </w:lvl>
    <w:lvl w:ilvl="3">
      <w:start w:val="1"/>
      <w:numFmt w:val="decimal"/>
      <w:lvlText w:val="4.1.%4."/>
      <w:lvlJc w:val="left"/>
      <w:pPr>
        <w:ind w:left="3600" w:hanging="360"/>
      </w:pPr>
      <w:rPr>
        <w:u w:val="none"/>
      </w:rPr>
    </w:lvl>
    <w:lvl w:ilvl="4">
      <w:start w:val="1"/>
      <w:numFmt w:val="lowerLetter"/>
      <w:lvlText w:val="4.1.%5."/>
      <w:lvlJc w:val="left"/>
      <w:pPr>
        <w:ind w:left="4320" w:hanging="360"/>
      </w:pPr>
      <w:rPr>
        <w:u w:val="none"/>
      </w:rPr>
    </w:lvl>
    <w:lvl w:ilvl="5">
      <w:start w:val="1"/>
      <w:numFmt w:val="lowerRoman"/>
      <w:lvlText w:val="4.1.%6."/>
      <w:lvlJc w:val="left"/>
      <w:pPr>
        <w:ind w:left="5040" w:hanging="360"/>
      </w:pPr>
      <w:rPr>
        <w:u w:val="none"/>
      </w:rPr>
    </w:lvl>
    <w:lvl w:ilvl="6">
      <w:start w:val="1"/>
      <w:numFmt w:val="decimal"/>
      <w:lvlText w:val="4.1.%7."/>
      <w:lvlJc w:val="left"/>
      <w:pPr>
        <w:ind w:left="5760" w:hanging="360"/>
      </w:pPr>
      <w:rPr>
        <w:u w:val="none"/>
      </w:rPr>
    </w:lvl>
    <w:lvl w:ilvl="7">
      <w:start w:val="1"/>
      <w:numFmt w:val="lowerLetter"/>
      <w:lvlText w:val="4.1.%8."/>
      <w:lvlJc w:val="left"/>
      <w:pPr>
        <w:ind w:left="6480" w:hanging="360"/>
      </w:pPr>
      <w:rPr>
        <w:u w:val="none"/>
      </w:rPr>
    </w:lvl>
    <w:lvl w:ilvl="8">
      <w:start w:val="1"/>
      <w:numFmt w:val="lowerRoman"/>
      <w:lvlText w:val="4.1.%9."/>
      <w:lvlJc w:val="left"/>
      <w:pPr>
        <w:ind w:left="7200" w:hanging="360"/>
      </w:pPr>
      <w:rPr>
        <w:u w:val="none"/>
      </w:rPr>
    </w:lvl>
  </w:abstractNum>
  <w:abstractNum w:abstractNumId="3" w15:restartNumberingAfterBreak="0">
    <w:nsid w:val="185A6A44"/>
    <w:multiLevelType w:val="hybridMultilevel"/>
    <w:tmpl w:val="EAC2CAB4"/>
    <w:lvl w:ilvl="0" w:tplc="7EF6116E">
      <w:numFmt w:val="decimal"/>
      <w:lvlText w:val="%1."/>
      <w:lvlJc w:val="left"/>
      <w:pPr>
        <w:ind w:left="1069" w:hanging="360"/>
      </w:pPr>
      <w:rPr>
        <w:rFonts w:eastAsia="Arial"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9A618B7"/>
    <w:multiLevelType w:val="multilevel"/>
    <w:tmpl w:val="9156F234"/>
    <w:lvl w:ilvl="0">
      <w:start w:val="1"/>
      <w:numFmt w:val="decimal"/>
      <w:lvlText w:val="3.%1. "/>
      <w:lvlJc w:val="left"/>
      <w:pPr>
        <w:ind w:left="246" w:hanging="360"/>
      </w:pPr>
      <w:rPr>
        <w:rFonts w:hint="default"/>
        <w:u w:val="none"/>
      </w:rPr>
    </w:lvl>
    <w:lvl w:ilvl="1">
      <w:start w:val="1"/>
      <w:numFmt w:val="decimal"/>
      <w:lvlText w:val="3.8.%2. "/>
      <w:lvlJc w:val="left"/>
      <w:pPr>
        <w:ind w:left="926" w:hanging="360"/>
      </w:pPr>
      <w:rPr>
        <w:rFonts w:hint="default"/>
        <w:u w:val="none"/>
      </w:rPr>
    </w:lvl>
    <w:lvl w:ilvl="2">
      <w:start w:val="1"/>
      <w:numFmt w:val="decimal"/>
      <w:lvlText w:val="3.%1.%2.%3."/>
      <w:lvlJc w:val="right"/>
      <w:pPr>
        <w:ind w:left="2046" w:hanging="360"/>
      </w:pPr>
      <w:rPr>
        <w:u w:val="none"/>
      </w:rPr>
    </w:lvl>
    <w:lvl w:ilvl="3">
      <w:start w:val="1"/>
      <w:numFmt w:val="decimal"/>
      <w:lvlText w:val="3.%1.%2.%3.%4."/>
      <w:lvlJc w:val="right"/>
      <w:pPr>
        <w:ind w:left="2766" w:hanging="360"/>
      </w:pPr>
      <w:rPr>
        <w:u w:val="none"/>
      </w:rPr>
    </w:lvl>
    <w:lvl w:ilvl="4">
      <w:start w:val="1"/>
      <w:numFmt w:val="decimal"/>
      <w:lvlText w:val="3.%1.%2.%3.%4.%5."/>
      <w:lvlJc w:val="right"/>
      <w:pPr>
        <w:ind w:left="3486" w:hanging="360"/>
      </w:pPr>
      <w:rPr>
        <w:u w:val="none"/>
      </w:rPr>
    </w:lvl>
    <w:lvl w:ilvl="5">
      <w:start w:val="1"/>
      <w:numFmt w:val="decimal"/>
      <w:lvlText w:val="3.%1.%2.%3.%4.%5.%6."/>
      <w:lvlJc w:val="right"/>
      <w:pPr>
        <w:ind w:left="4206" w:hanging="360"/>
      </w:pPr>
      <w:rPr>
        <w:u w:val="none"/>
      </w:rPr>
    </w:lvl>
    <w:lvl w:ilvl="6">
      <w:start w:val="1"/>
      <w:numFmt w:val="decimal"/>
      <w:lvlText w:val="3.%1.%2.%3.%4.%5.%6.%7."/>
      <w:lvlJc w:val="right"/>
      <w:pPr>
        <w:ind w:left="4926" w:hanging="360"/>
      </w:pPr>
      <w:rPr>
        <w:u w:val="none"/>
      </w:rPr>
    </w:lvl>
    <w:lvl w:ilvl="7">
      <w:start w:val="1"/>
      <w:numFmt w:val="decimal"/>
      <w:lvlText w:val="3.%1.%2.%3.%4.%5.%6.%7.%8."/>
      <w:lvlJc w:val="right"/>
      <w:pPr>
        <w:ind w:left="5646" w:hanging="360"/>
      </w:pPr>
      <w:rPr>
        <w:u w:val="none"/>
      </w:rPr>
    </w:lvl>
    <w:lvl w:ilvl="8">
      <w:start w:val="1"/>
      <w:numFmt w:val="decimal"/>
      <w:lvlText w:val="3.%1.%2.%3.%4.%5.%6.%7.%8.%9."/>
      <w:lvlJc w:val="right"/>
      <w:pPr>
        <w:ind w:left="6366" w:hanging="360"/>
      </w:pPr>
      <w:rPr>
        <w:u w:val="none"/>
      </w:rPr>
    </w:lvl>
  </w:abstractNum>
  <w:abstractNum w:abstractNumId="5" w15:restartNumberingAfterBreak="0">
    <w:nsid w:val="23496F4B"/>
    <w:multiLevelType w:val="hybridMultilevel"/>
    <w:tmpl w:val="CC789D8A"/>
    <w:lvl w:ilvl="0" w:tplc="B2784E06">
      <w:start w:val="1"/>
      <w:numFmt w:val="bullet"/>
      <w:lvlText w:val="−"/>
      <w:lvlJc w:val="left"/>
      <w:pPr>
        <w:ind w:left="1440" w:hanging="360"/>
      </w:pPr>
      <w:rPr>
        <w:rFonts w:ascii="Noto Sans Symbols" w:eastAsia="Noto Sans Symbols" w:hAnsi="Noto Sans Symbols" w:cs="Noto Sans Symbols"/>
        <w:vertAlign w:val="baseline"/>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43832DA"/>
    <w:multiLevelType w:val="multilevel"/>
    <w:tmpl w:val="040C96C8"/>
    <w:lvl w:ilvl="0">
      <w:start w:val="1"/>
      <w:numFmt w:val="decimal"/>
      <w:lvlText w:val="%1."/>
      <w:lvlJc w:val="left"/>
      <w:pPr>
        <w:ind w:left="720" w:hanging="360"/>
      </w:pPr>
      <w:rPr>
        <w:rFonts w:hint="default"/>
        <w:u w:val="none"/>
      </w:rPr>
    </w:lvl>
    <w:lvl w:ilvl="1">
      <w:start w:val="1"/>
      <w:numFmt w:val="bullet"/>
      <w:suff w:val="space"/>
      <w:lvlText w:val=""/>
      <w:lvlJc w:val="left"/>
      <w:pPr>
        <w:ind w:left="1440" w:hanging="360"/>
      </w:pPr>
      <w:rPr>
        <w:rFonts w:ascii="Symbol" w:hAnsi="Symbol"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7" w15:restartNumberingAfterBreak="0">
    <w:nsid w:val="272735F3"/>
    <w:multiLevelType w:val="multilevel"/>
    <w:tmpl w:val="29C02EB8"/>
    <w:lvl w:ilvl="0">
      <w:start w:val="1"/>
      <w:numFmt w:val="decimal"/>
      <w:lvlText w:val="3.%1. "/>
      <w:lvlJc w:val="left"/>
      <w:pPr>
        <w:ind w:left="246" w:hanging="360"/>
      </w:pPr>
      <w:rPr>
        <w:rFonts w:hint="default"/>
        <w:u w:val="none"/>
      </w:rPr>
    </w:lvl>
    <w:lvl w:ilvl="1">
      <w:start w:val="1"/>
      <w:numFmt w:val="decimal"/>
      <w:lvlText w:val="3.11.%2. "/>
      <w:lvlJc w:val="left"/>
      <w:pPr>
        <w:ind w:left="926" w:hanging="360"/>
      </w:pPr>
      <w:rPr>
        <w:rFonts w:hint="default"/>
        <w:u w:val="none"/>
      </w:rPr>
    </w:lvl>
    <w:lvl w:ilvl="2">
      <w:start w:val="1"/>
      <w:numFmt w:val="decimal"/>
      <w:lvlText w:val="3.%1.%2.%3."/>
      <w:lvlJc w:val="right"/>
      <w:pPr>
        <w:ind w:left="2046" w:hanging="360"/>
      </w:pPr>
      <w:rPr>
        <w:u w:val="none"/>
      </w:rPr>
    </w:lvl>
    <w:lvl w:ilvl="3">
      <w:start w:val="1"/>
      <w:numFmt w:val="decimal"/>
      <w:lvlText w:val="3.%1.%2.%3.%4."/>
      <w:lvlJc w:val="right"/>
      <w:pPr>
        <w:ind w:left="2766" w:hanging="360"/>
      </w:pPr>
      <w:rPr>
        <w:u w:val="none"/>
      </w:rPr>
    </w:lvl>
    <w:lvl w:ilvl="4">
      <w:start w:val="1"/>
      <w:numFmt w:val="decimal"/>
      <w:lvlText w:val="3.%1.%2.%3.%4.%5."/>
      <w:lvlJc w:val="right"/>
      <w:pPr>
        <w:ind w:left="3486" w:hanging="360"/>
      </w:pPr>
      <w:rPr>
        <w:u w:val="none"/>
      </w:rPr>
    </w:lvl>
    <w:lvl w:ilvl="5">
      <w:start w:val="1"/>
      <w:numFmt w:val="decimal"/>
      <w:lvlText w:val="3.%1.%2.%3.%4.%5.%6."/>
      <w:lvlJc w:val="right"/>
      <w:pPr>
        <w:ind w:left="4206" w:hanging="360"/>
      </w:pPr>
      <w:rPr>
        <w:u w:val="none"/>
      </w:rPr>
    </w:lvl>
    <w:lvl w:ilvl="6">
      <w:start w:val="1"/>
      <w:numFmt w:val="decimal"/>
      <w:lvlText w:val="3.%1.%2.%3.%4.%5.%6.%7."/>
      <w:lvlJc w:val="right"/>
      <w:pPr>
        <w:ind w:left="4926" w:hanging="360"/>
      </w:pPr>
      <w:rPr>
        <w:u w:val="none"/>
      </w:rPr>
    </w:lvl>
    <w:lvl w:ilvl="7">
      <w:start w:val="1"/>
      <w:numFmt w:val="decimal"/>
      <w:lvlText w:val="3.%1.%2.%3.%4.%5.%6.%7.%8."/>
      <w:lvlJc w:val="right"/>
      <w:pPr>
        <w:ind w:left="5646" w:hanging="360"/>
      </w:pPr>
      <w:rPr>
        <w:u w:val="none"/>
      </w:rPr>
    </w:lvl>
    <w:lvl w:ilvl="8">
      <w:start w:val="1"/>
      <w:numFmt w:val="decimal"/>
      <w:lvlText w:val="3.%1.%2.%3.%4.%5.%6.%7.%8.%9."/>
      <w:lvlJc w:val="right"/>
      <w:pPr>
        <w:ind w:left="6366" w:hanging="360"/>
      </w:pPr>
      <w:rPr>
        <w:u w:val="none"/>
      </w:rPr>
    </w:lvl>
  </w:abstractNum>
  <w:abstractNum w:abstractNumId="8" w15:restartNumberingAfterBreak="0">
    <w:nsid w:val="2C266122"/>
    <w:multiLevelType w:val="hybridMultilevel"/>
    <w:tmpl w:val="2A8467DA"/>
    <w:lvl w:ilvl="0" w:tplc="B2784E06">
      <w:start w:val="1"/>
      <w:numFmt w:val="bullet"/>
      <w:lvlText w:val="−"/>
      <w:lvlJc w:val="left"/>
      <w:pPr>
        <w:ind w:left="1440" w:hanging="360"/>
      </w:pPr>
      <w:rPr>
        <w:rFonts w:ascii="Noto Sans Symbols" w:eastAsia="Noto Sans Symbols" w:hAnsi="Noto Sans Symbols" w:cs="Noto Sans Symbols"/>
        <w:vertAlign w:val="baseline"/>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2EDF63D6"/>
    <w:multiLevelType w:val="hybridMultilevel"/>
    <w:tmpl w:val="216EF616"/>
    <w:lvl w:ilvl="0" w:tplc="287EBD24">
      <w:start w:val="13"/>
      <w:numFmt w:val="decimal"/>
      <w:lvlText w:val="3.%1."/>
      <w:lvlJc w:val="left"/>
      <w:pPr>
        <w:ind w:left="680" w:hanging="680"/>
      </w:pPr>
      <w:rPr>
        <w:rFonts w:ascii="Times New Roman" w:hAnsi="Times New Roman" w:cs="Times New Roman" w:hint="default"/>
      </w:rPr>
    </w:lvl>
    <w:lvl w:ilvl="1" w:tplc="862CE142">
      <w:start w:val="13"/>
      <w:numFmt w:val="bullet"/>
      <w:suff w:val="space"/>
      <w:lvlText w:val=""/>
      <w:lvlJc w:val="left"/>
      <w:pPr>
        <w:ind w:left="1286"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6E37369"/>
    <w:multiLevelType w:val="multilevel"/>
    <w:tmpl w:val="8FD698F2"/>
    <w:lvl w:ilvl="0">
      <w:start w:val="1"/>
      <w:numFmt w:val="decimal"/>
      <w:lvlText w:val="3.%1. "/>
      <w:lvlJc w:val="left"/>
      <w:pPr>
        <w:ind w:left="680" w:hanging="680"/>
      </w:pPr>
      <w:rPr>
        <w:rFonts w:ascii="Times New Roman" w:hAnsi="Times New Roman" w:cs="Times New Roman" w:hint="default"/>
        <w:u w:val="none"/>
      </w:rPr>
    </w:lvl>
    <w:lvl w:ilvl="1">
      <w:start w:val="1"/>
      <w:numFmt w:val="decimal"/>
      <w:lvlText w:val="3.12.%2."/>
      <w:lvlJc w:val="left"/>
      <w:pPr>
        <w:ind w:left="1040" w:hanging="360"/>
      </w:pPr>
      <w:rPr>
        <w:rFonts w:hint="default"/>
        <w:u w:val="none"/>
      </w:rPr>
    </w:lvl>
    <w:lvl w:ilvl="2">
      <w:start w:val="1"/>
      <w:numFmt w:val="decimal"/>
      <w:lvlText w:val="%3."/>
      <w:lvlJc w:val="left"/>
      <w:pPr>
        <w:ind w:left="2160" w:hanging="360"/>
      </w:pPr>
      <w:rPr>
        <w:rFonts w:hint="default"/>
        <w:u w:val="none"/>
      </w:rPr>
    </w:lvl>
    <w:lvl w:ilvl="3">
      <w:start w:val="1"/>
      <w:numFmt w:val="decimal"/>
      <w:lvlText w:val="3.%1.%2.%3.%4."/>
      <w:lvlJc w:val="right"/>
      <w:pPr>
        <w:ind w:left="2880" w:hanging="360"/>
      </w:pPr>
      <w:rPr>
        <w:u w:val="none"/>
      </w:rPr>
    </w:lvl>
    <w:lvl w:ilvl="4">
      <w:start w:val="1"/>
      <w:numFmt w:val="decimal"/>
      <w:lvlText w:val="3.%1.%2.%3.%4.%5."/>
      <w:lvlJc w:val="right"/>
      <w:pPr>
        <w:ind w:left="3600" w:hanging="360"/>
      </w:pPr>
      <w:rPr>
        <w:u w:val="none"/>
      </w:rPr>
    </w:lvl>
    <w:lvl w:ilvl="5">
      <w:start w:val="1"/>
      <w:numFmt w:val="decimal"/>
      <w:lvlText w:val="3.%1.%2.%3.%4.%5.%6."/>
      <w:lvlJc w:val="right"/>
      <w:pPr>
        <w:ind w:left="4320" w:hanging="360"/>
      </w:pPr>
      <w:rPr>
        <w:u w:val="none"/>
      </w:rPr>
    </w:lvl>
    <w:lvl w:ilvl="6">
      <w:start w:val="1"/>
      <w:numFmt w:val="decimal"/>
      <w:lvlText w:val="3.%1.%2.%3.%4.%5.%6.%7."/>
      <w:lvlJc w:val="right"/>
      <w:pPr>
        <w:ind w:left="5040" w:hanging="360"/>
      </w:pPr>
      <w:rPr>
        <w:u w:val="none"/>
      </w:rPr>
    </w:lvl>
    <w:lvl w:ilvl="7">
      <w:start w:val="1"/>
      <w:numFmt w:val="decimal"/>
      <w:lvlText w:val="3.%1.%2.%3.%4.%5.%6.%7.%8."/>
      <w:lvlJc w:val="right"/>
      <w:pPr>
        <w:ind w:left="5760" w:hanging="360"/>
      </w:pPr>
      <w:rPr>
        <w:u w:val="none"/>
      </w:rPr>
    </w:lvl>
    <w:lvl w:ilvl="8">
      <w:start w:val="1"/>
      <w:numFmt w:val="decimal"/>
      <w:lvlText w:val="3.%1.%2.%3.%4.%5.%6.%7.%8.%9."/>
      <w:lvlJc w:val="right"/>
      <w:pPr>
        <w:ind w:left="6480" w:hanging="360"/>
      </w:pPr>
      <w:rPr>
        <w:u w:val="none"/>
      </w:rPr>
    </w:lvl>
  </w:abstractNum>
  <w:abstractNum w:abstractNumId="11" w15:restartNumberingAfterBreak="0">
    <w:nsid w:val="3CE257E0"/>
    <w:multiLevelType w:val="multilevel"/>
    <w:tmpl w:val="E6DAB8E0"/>
    <w:lvl w:ilvl="0">
      <w:start w:val="1"/>
      <w:numFmt w:val="decimal"/>
      <w:suff w:val="space"/>
      <w:lvlText w:val="%1."/>
      <w:lvlJc w:val="left"/>
      <w:pPr>
        <w:ind w:left="720" w:hanging="360"/>
      </w:pPr>
      <w:rPr>
        <w:rFonts w:hint="default"/>
        <w:u w:val="none"/>
      </w:rPr>
    </w:lvl>
    <w:lvl w:ilvl="1">
      <w:start w:val="1"/>
      <w:numFmt w:val="decimal"/>
      <w:suff w:val="space"/>
      <w:lvlText w:val="2.%2. "/>
      <w:lvlJc w:val="left"/>
      <w:pPr>
        <w:ind w:left="680" w:hanging="680"/>
      </w:pPr>
      <w:rPr>
        <w:rFonts w:hint="default"/>
        <w:u w:val="none"/>
      </w:rPr>
    </w:lvl>
    <w:lvl w:ilvl="2">
      <w:start w:val="1"/>
      <w:numFmt w:val="bullet"/>
      <w:lvlText w:val="1.●."/>
      <w:lvlJc w:val="left"/>
      <w:pPr>
        <w:ind w:left="2160" w:hanging="360"/>
      </w:pPr>
      <w:rPr>
        <w:rFonts w:hint="default"/>
        <w:u w:val="none"/>
      </w:rPr>
    </w:lvl>
    <w:lvl w:ilvl="3">
      <w:start w:val="1"/>
      <w:numFmt w:val="decimal"/>
      <w:lvlText w:val="1.%4."/>
      <w:lvlJc w:val="left"/>
      <w:pPr>
        <w:ind w:left="2880" w:hanging="360"/>
      </w:pPr>
      <w:rPr>
        <w:rFonts w:hint="default"/>
        <w:u w:val="none"/>
      </w:rPr>
    </w:lvl>
    <w:lvl w:ilvl="4">
      <w:start w:val="1"/>
      <w:numFmt w:val="lowerLetter"/>
      <w:lvlText w:val="1.%5."/>
      <w:lvlJc w:val="left"/>
      <w:pPr>
        <w:ind w:left="3600" w:hanging="360"/>
      </w:pPr>
      <w:rPr>
        <w:rFonts w:hint="default"/>
        <w:u w:val="none"/>
      </w:rPr>
    </w:lvl>
    <w:lvl w:ilvl="5">
      <w:start w:val="1"/>
      <w:numFmt w:val="lowerRoman"/>
      <w:lvlText w:val="1.%6."/>
      <w:lvlJc w:val="left"/>
      <w:pPr>
        <w:ind w:left="4320" w:hanging="360"/>
      </w:pPr>
      <w:rPr>
        <w:rFonts w:hint="default"/>
        <w:u w:val="none"/>
      </w:rPr>
    </w:lvl>
    <w:lvl w:ilvl="6">
      <w:start w:val="1"/>
      <w:numFmt w:val="decimal"/>
      <w:lvlText w:val="1.%7."/>
      <w:lvlJc w:val="left"/>
      <w:pPr>
        <w:ind w:left="5040" w:hanging="360"/>
      </w:pPr>
      <w:rPr>
        <w:rFonts w:hint="default"/>
        <w:u w:val="none"/>
      </w:rPr>
    </w:lvl>
    <w:lvl w:ilvl="7">
      <w:start w:val="1"/>
      <w:numFmt w:val="lowerLetter"/>
      <w:lvlText w:val="1.%8."/>
      <w:lvlJc w:val="left"/>
      <w:pPr>
        <w:ind w:left="5760" w:hanging="360"/>
      </w:pPr>
      <w:rPr>
        <w:rFonts w:hint="default"/>
        <w:u w:val="none"/>
      </w:rPr>
    </w:lvl>
    <w:lvl w:ilvl="8">
      <w:start w:val="1"/>
      <w:numFmt w:val="lowerRoman"/>
      <w:lvlText w:val="1.%9."/>
      <w:lvlJc w:val="left"/>
      <w:pPr>
        <w:ind w:left="6480" w:hanging="360"/>
      </w:pPr>
      <w:rPr>
        <w:rFonts w:hint="default"/>
        <w:u w:val="none"/>
      </w:rPr>
    </w:lvl>
  </w:abstractNum>
  <w:abstractNum w:abstractNumId="12" w15:restartNumberingAfterBreak="0">
    <w:nsid w:val="4291730C"/>
    <w:multiLevelType w:val="multilevel"/>
    <w:tmpl w:val="8F84650C"/>
    <w:lvl w:ilvl="0">
      <w:start w:val="4"/>
      <w:numFmt w:val="decimal"/>
      <w:suff w:val="space"/>
      <w:lvlText w:val="%1."/>
      <w:lvlJc w:val="right"/>
      <w:pPr>
        <w:ind w:left="720" w:hanging="360"/>
      </w:pPr>
      <w:rPr>
        <w:rFonts w:hint="default"/>
        <w:u w:val="none"/>
      </w:rPr>
    </w:lvl>
    <w:lvl w:ilvl="1">
      <w:start w:val="1"/>
      <w:numFmt w:val="decimal"/>
      <w:lvlText w:val="%1.%2."/>
      <w:lvlJc w:val="right"/>
      <w:pPr>
        <w:ind w:left="1440" w:hanging="377"/>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13" w15:restartNumberingAfterBreak="0">
    <w:nsid w:val="44BC2289"/>
    <w:multiLevelType w:val="multilevel"/>
    <w:tmpl w:val="26AA941A"/>
    <w:lvl w:ilvl="0">
      <w:start w:val="3"/>
      <w:numFmt w:val="decimal"/>
      <w:lvlText w:val="%1"/>
      <w:lvlJc w:val="left"/>
      <w:pPr>
        <w:ind w:left="855" w:hanging="855"/>
      </w:pPr>
      <w:rPr>
        <w:rFonts w:eastAsia="Arial" w:hint="default"/>
        <w:i w:val="0"/>
      </w:rPr>
    </w:lvl>
    <w:lvl w:ilvl="1">
      <w:start w:val="11"/>
      <w:numFmt w:val="decimal"/>
      <w:lvlText w:val="%1.%2"/>
      <w:lvlJc w:val="left"/>
      <w:pPr>
        <w:ind w:left="1567" w:hanging="855"/>
      </w:pPr>
      <w:rPr>
        <w:rFonts w:eastAsia="Arial" w:hint="default"/>
        <w:i w:val="0"/>
      </w:rPr>
    </w:lvl>
    <w:lvl w:ilvl="2">
      <w:start w:val="1"/>
      <w:numFmt w:val="decimal"/>
      <w:lvlText w:val="%1.%2.%3"/>
      <w:lvlJc w:val="left"/>
      <w:pPr>
        <w:ind w:left="2279" w:hanging="855"/>
      </w:pPr>
      <w:rPr>
        <w:rFonts w:eastAsia="Arial" w:hint="default"/>
        <w:i w:val="0"/>
      </w:rPr>
    </w:lvl>
    <w:lvl w:ilvl="3">
      <w:start w:val="1"/>
      <w:numFmt w:val="decimal"/>
      <w:lvlText w:val="%1.%2.%3.%4"/>
      <w:lvlJc w:val="left"/>
      <w:pPr>
        <w:ind w:left="2991" w:hanging="855"/>
      </w:pPr>
      <w:rPr>
        <w:rFonts w:eastAsia="Arial" w:hint="default"/>
        <w:i w:val="0"/>
      </w:rPr>
    </w:lvl>
    <w:lvl w:ilvl="4">
      <w:start w:val="1"/>
      <w:numFmt w:val="decimal"/>
      <w:lvlText w:val="%1.%2.%3.%4.%5"/>
      <w:lvlJc w:val="left"/>
      <w:pPr>
        <w:ind w:left="3928" w:hanging="1080"/>
      </w:pPr>
      <w:rPr>
        <w:rFonts w:eastAsia="Arial" w:hint="default"/>
        <w:i w:val="0"/>
      </w:rPr>
    </w:lvl>
    <w:lvl w:ilvl="5">
      <w:start w:val="1"/>
      <w:numFmt w:val="decimal"/>
      <w:lvlText w:val="%1.%2.%3.%4.%5.%6"/>
      <w:lvlJc w:val="left"/>
      <w:pPr>
        <w:ind w:left="5000" w:hanging="1440"/>
      </w:pPr>
      <w:rPr>
        <w:rFonts w:eastAsia="Arial" w:hint="default"/>
        <w:i w:val="0"/>
      </w:rPr>
    </w:lvl>
    <w:lvl w:ilvl="6">
      <w:start w:val="1"/>
      <w:numFmt w:val="decimal"/>
      <w:lvlText w:val="%1.%2.%3.%4.%5.%6.%7"/>
      <w:lvlJc w:val="left"/>
      <w:pPr>
        <w:ind w:left="5712" w:hanging="1440"/>
      </w:pPr>
      <w:rPr>
        <w:rFonts w:eastAsia="Arial" w:hint="default"/>
        <w:i w:val="0"/>
      </w:rPr>
    </w:lvl>
    <w:lvl w:ilvl="7">
      <w:start w:val="1"/>
      <w:numFmt w:val="decimal"/>
      <w:lvlText w:val="%1.%2.%3.%4.%5.%6.%7.%8"/>
      <w:lvlJc w:val="left"/>
      <w:pPr>
        <w:ind w:left="6784" w:hanging="1800"/>
      </w:pPr>
      <w:rPr>
        <w:rFonts w:eastAsia="Arial" w:hint="default"/>
        <w:i w:val="0"/>
      </w:rPr>
    </w:lvl>
    <w:lvl w:ilvl="8">
      <w:start w:val="1"/>
      <w:numFmt w:val="decimal"/>
      <w:lvlText w:val="%1.%2.%3.%4.%5.%6.%7.%8.%9"/>
      <w:lvlJc w:val="left"/>
      <w:pPr>
        <w:ind w:left="7496" w:hanging="1800"/>
      </w:pPr>
      <w:rPr>
        <w:rFonts w:eastAsia="Arial" w:hint="default"/>
        <w:i w:val="0"/>
      </w:rPr>
    </w:lvl>
  </w:abstractNum>
  <w:abstractNum w:abstractNumId="14" w15:restartNumberingAfterBreak="0">
    <w:nsid w:val="4533708C"/>
    <w:multiLevelType w:val="multilevel"/>
    <w:tmpl w:val="408820D8"/>
    <w:lvl w:ilvl="0">
      <w:start w:val="1"/>
      <w:numFmt w:val="decimal"/>
      <w:suff w:val="space"/>
      <w:lvlText w:val="%1."/>
      <w:lvlJc w:val="left"/>
      <w:pPr>
        <w:ind w:left="390" w:hanging="390"/>
      </w:pPr>
      <w:rPr>
        <w:rFonts w:hint="default"/>
        <w:i w:val="0"/>
      </w:rPr>
    </w:lvl>
    <w:lvl w:ilvl="1">
      <w:start w:val="1"/>
      <w:numFmt w:val="decimal"/>
      <w:suff w:val="space"/>
      <w:lvlText w:val="%1.%2."/>
      <w:lvlJc w:val="left"/>
      <w:pPr>
        <w:ind w:left="2989" w:hanging="720"/>
      </w:pPr>
      <w:rPr>
        <w:rFonts w:hint="default"/>
        <w:i w:val="0"/>
        <w:lang w:val="ru-RU"/>
      </w:rPr>
    </w:lvl>
    <w:lvl w:ilvl="2">
      <w:start w:val="1"/>
      <w:numFmt w:val="decimal"/>
      <w:suff w:val="space"/>
      <w:lvlText w:val="%1.%2.%3."/>
      <w:lvlJc w:val="left"/>
      <w:pPr>
        <w:ind w:left="1571" w:hanging="720"/>
      </w:pPr>
      <w:rPr>
        <w:rFonts w:hint="default"/>
        <w:i w:val="0"/>
      </w:rPr>
    </w:lvl>
    <w:lvl w:ilvl="3">
      <w:start w:val="1"/>
      <w:numFmt w:val="decimal"/>
      <w:suff w:val="space"/>
      <w:lvlText w:val="3.4.1.%4."/>
      <w:lvlJc w:val="left"/>
      <w:pPr>
        <w:ind w:left="2487" w:hanging="360"/>
      </w:pPr>
      <w:rPr>
        <w:rFonts w:hint="default"/>
        <w:i w:val="0"/>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45EB1D89"/>
    <w:multiLevelType w:val="multilevel"/>
    <w:tmpl w:val="4C8CFAD2"/>
    <w:lvl w:ilvl="0">
      <w:start w:val="1"/>
      <w:numFmt w:val="decimal"/>
      <w:lvlText w:val="3.%1. "/>
      <w:lvlJc w:val="left"/>
      <w:pPr>
        <w:ind w:left="246" w:hanging="360"/>
      </w:pPr>
      <w:rPr>
        <w:rFonts w:hint="default"/>
        <w:u w:val="none"/>
      </w:rPr>
    </w:lvl>
    <w:lvl w:ilvl="1">
      <w:start w:val="1"/>
      <w:numFmt w:val="decimal"/>
      <w:lvlText w:val="3.4.%2. "/>
      <w:lvlJc w:val="left"/>
      <w:pPr>
        <w:ind w:left="926" w:hanging="360"/>
      </w:pPr>
      <w:rPr>
        <w:rFonts w:hint="default"/>
        <w:u w:val="none"/>
        <w:lang w:val="ru-RU"/>
      </w:rPr>
    </w:lvl>
    <w:lvl w:ilvl="2">
      <w:start w:val="1"/>
      <w:numFmt w:val="decimal"/>
      <w:lvlText w:val="3.%1.%2.%3."/>
      <w:lvlJc w:val="right"/>
      <w:pPr>
        <w:ind w:left="2046" w:hanging="360"/>
      </w:pPr>
      <w:rPr>
        <w:u w:val="none"/>
      </w:rPr>
    </w:lvl>
    <w:lvl w:ilvl="3">
      <w:start w:val="1"/>
      <w:numFmt w:val="decimal"/>
      <w:lvlText w:val="3.%1.%2.%3.%4."/>
      <w:lvlJc w:val="right"/>
      <w:pPr>
        <w:ind w:left="2766" w:hanging="360"/>
      </w:pPr>
      <w:rPr>
        <w:u w:val="none"/>
      </w:rPr>
    </w:lvl>
    <w:lvl w:ilvl="4">
      <w:start w:val="1"/>
      <w:numFmt w:val="decimal"/>
      <w:lvlText w:val="3.%1.%2.%3.%4.%5."/>
      <w:lvlJc w:val="right"/>
      <w:pPr>
        <w:ind w:left="3486" w:hanging="360"/>
      </w:pPr>
      <w:rPr>
        <w:u w:val="none"/>
      </w:rPr>
    </w:lvl>
    <w:lvl w:ilvl="5">
      <w:start w:val="1"/>
      <w:numFmt w:val="decimal"/>
      <w:lvlText w:val="3.%1.%2.%3.%4.%5.%6."/>
      <w:lvlJc w:val="right"/>
      <w:pPr>
        <w:ind w:left="4206" w:hanging="360"/>
      </w:pPr>
      <w:rPr>
        <w:u w:val="none"/>
      </w:rPr>
    </w:lvl>
    <w:lvl w:ilvl="6">
      <w:start w:val="1"/>
      <w:numFmt w:val="decimal"/>
      <w:lvlText w:val="3.%1.%2.%3.%4.%5.%6.%7."/>
      <w:lvlJc w:val="right"/>
      <w:pPr>
        <w:ind w:left="4926" w:hanging="360"/>
      </w:pPr>
      <w:rPr>
        <w:u w:val="none"/>
      </w:rPr>
    </w:lvl>
    <w:lvl w:ilvl="7">
      <w:start w:val="1"/>
      <w:numFmt w:val="decimal"/>
      <w:lvlText w:val="3.%1.%2.%3.%4.%5.%6.%7.%8."/>
      <w:lvlJc w:val="right"/>
      <w:pPr>
        <w:ind w:left="5646" w:hanging="360"/>
      </w:pPr>
      <w:rPr>
        <w:u w:val="none"/>
      </w:rPr>
    </w:lvl>
    <w:lvl w:ilvl="8">
      <w:start w:val="1"/>
      <w:numFmt w:val="decimal"/>
      <w:lvlText w:val="3.%1.%2.%3.%4.%5.%6.%7.%8.%9."/>
      <w:lvlJc w:val="right"/>
      <w:pPr>
        <w:ind w:left="6366" w:hanging="360"/>
      </w:pPr>
      <w:rPr>
        <w:u w:val="none"/>
      </w:rPr>
    </w:lvl>
  </w:abstractNum>
  <w:abstractNum w:abstractNumId="16" w15:restartNumberingAfterBreak="0">
    <w:nsid w:val="481F7E79"/>
    <w:multiLevelType w:val="hybridMultilevel"/>
    <w:tmpl w:val="32D20ABC"/>
    <w:lvl w:ilvl="0" w:tplc="22BE3524">
      <w:start w:val="1"/>
      <w:numFmt w:val="bullet"/>
      <w:suff w:val="space"/>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17" w15:restartNumberingAfterBreak="0">
    <w:nsid w:val="4F2F7D1E"/>
    <w:multiLevelType w:val="multilevel"/>
    <w:tmpl w:val="408820D8"/>
    <w:lvl w:ilvl="0">
      <w:start w:val="1"/>
      <w:numFmt w:val="decimal"/>
      <w:suff w:val="space"/>
      <w:lvlText w:val="%1."/>
      <w:lvlJc w:val="left"/>
      <w:pPr>
        <w:ind w:left="390" w:hanging="390"/>
      </w:pPr>
      <w:rPr>
        <w:rFonts w:hint="default"/>
        <w:i w:val="0"/>
      </w:rPr>
    </w:lvl>
    <w:lvl w:ilvl="1">
      <w:start w:val="1"/>
      <w:numFmt w:val="decimal"/>
      <w:suff w:val="space"/>
      <w:lvlText w:val="%1.%2."/>
      <w:lvlJc w:val="left"/>
      <w:pPr>
        <w:ind w:left="2989" w:hanging="720"/>
      </w:pPr>
      <w:rPr>
        <w:rFonts w:hint="default"/>
        <w:i w:val="0"/>
        <w:lang w:val="ru-RU"/>
      </w:rPr>
    </w:lvl>
    <w:lvl w:ilvl="2">
      <w:start w:val="1"/>
      <w:numFmt w:val="decimal"/>
      <w:suff w:val="space"/>
      <w:lvlText w:val="%1.%2.%3."/>
      <w:lvlJc w:val="left"/>
      <w:pPr>
        <w:ind w:left="1571" w:hanging="720"/>
      </w:pPr>
      <w:rPr>
        <w:rFonts w:hint="default"/>
        <w:i w:val="0"/>
      </w:rPr>
    </w:lvl>
    <w:lvl w:ilvl="3">
      <w:start w:val="1"/>
      <w:numFmt w:val="decimal"/>
      <w:suff w:val="space"/>
      <w:lvlText w:val="3.4.1.%4."/>
      <w:lvlJc w:val="left"/>
      <w:pPr>
        <w:ind w:left="2487" w:hanging="360"/>
      </w:pPr>
      <w:rPr>
        <w:rFonts w:hint="default"/>
        <w:i w:val="0"/>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4F6F16F9"/>
    <w:multiLevelType w:val="multilevel"/>
    <w:tmpl w:val="581EE57E"/>
    <w:lvl w:ilvl="0">
      <w:start w:val="6"/>
      <w:numFmt w:val="decimal"/>
      <w:lvlText w:val="3.%1."/>
      <w:lvlJc w:val="left"/>
      <w:pPr>
        <w:ind w:left="340" w:hanging="340"/>
      </w:pPr>
      <w:rPr>
        <w:rFonts w:hint="default"/>
        <w:u w:val="none"/>
      </w:rPr>
    </w:lvl>
    <w:lvl w:ilvl="1">
      <w:start w:val="1"/>
      <w:numFmt w:val="decimal"/>
      <w:lvlText w:val="3.5.%2."/>
      <w:lvlJc w:val="left"/>
      <w:pPr>
        <w:ind w:left="926" w:hanging="360"/>
      </w:pPr>
      <w:rPr>
        <w:rFonts w:hint="default"/>
        <w:u w:val="none"/>
      </w:rPr>
    </w:lvl>
    <w:lvl w:ilvl="2">
      <w:start w:val="1"/>
      <w:numFmt w:val="decimal"/>
      <w:lvlText w:val="3.%1.%2.%3."/>
      <w:lvlJc w:val="right"/>
      <w:pPr>
        <w:ind w:left="2046" w:hanging="360"/>
      </w:pPr>
      <w:rPr>
        <w:u w:val="none"/>
      </w:rPr>
    </w:lvl>
    <w:lvl w:ilvl="3">
      <w:start w:val="1"/>
      <w:numFmt w:val="decimal"/>
      <w:lvlText w:val="3.%1.%2.%3.%4."/>
      <w:lvlJc w:val="right"/>
      <w:pPr>
        <w:ind w:left="2766" w:hanging="360"/>
      </w:pPr>
      <w:rPr>
        <w:u w:val="none"/>
      </w:rPr>
    </w:lvl>
    <w:lvl w:ilvl="4">
      <w:start w:val="1"/>
      <w:numFmt w:val="decimal"/>
      <w:lvlText w:val="3.%1.%2.%3.%4.%5."/>
      <w:lvlJc w:val="right"/>
      <w:pPr>
        <w:ind w:left="3486" w:hanging="360"/>
      </w:pPr>
      <w:rPr>
        <w:u w:val="none"/>
      </w:rPr>
    </w:lvl>
    <w:lvl w:ilvl="5">
      <w:start w:val="1"/>
      <w:numFmt w:val="decimal"/>
      <w:lvlText w:val="3.%1.%2.%3.%4.%5.%6."/>
      <w:lvlJc w:val="right"/>
      <w:pPr>
        <w:ind w:left="4206" w:hanging="360"/>
      </w:pPr>
      <w:rPr>
        <w:u w:val="none"/>
      </w:rPr>
    </w:lvl>
    <w:lvl w:ilvl="6">
      <w:start w:val="1"/>
      <w:numFmt w:val="decimal"/>
      <w:lvlText w:val="3.%1.%2.%3.%4.%5.%6.%7."/>
      <w:lvlJc w:val="right"/>
      <w:pPr>
        <w:ind w:left="4926" w:hanging="360"/>
      </w:pPr>
      <w:rPr>
        <w:u w:val="none"/>
      </w:rPr>
    </w:lvl>
    <w:lvl w:ilvl="7">
      <w:start w:val="1"/>
      <w:numFmt w:val="decimal"/>
      <w:lvlText w:val="3.%1.%2.%3.%4.%5.%6.%7.%8."/>
      <w:lvlJc w:val="right"/>
      <w:pPr>
        <w:ind w:left="5646" w:hanging="360"/>
      </w:pPr>
      <w:rPr>
        <w:u w:val="none"/>
      </w:rPr>
    </w:lvl>
    <w:lvl w:ilvl="8">
      <w:start w:val="1"/>
      <w:numFmt w:val="decimal"/>
      <w:lvlText w:val="3.%1.%2.%3.%4.%5.%6.%7.%8.%9."/>
      <w:lvlJc w:val="right"/>
      <w:pPr>
        <w:ind w:left="6366" w:hanging="360"/>
      </w:pPr>
      <w:rPr>
        <w:u w:val="none"/>
      </w:rPr>
    </w:lvl>
  </w:abstractNum>
  <w:abstractNum w:abstractNumId="19" w15:restartNumberingAfterBreak="0">
    <w:nsid w:val="4FB22875"/>
    <w:multiLevelType w:val="multilevel"/>
    <w:tmpl w:val="581EE57E"/>
    <w:lvl w:ilvl="0">
      <w:start w:val="6"/>
      <w:numFmt w:val="decimal"/>
      <w:lvlText w:val="3.%1."/>
      <w:lvlJc w:val="left"/>
      <w:pPr>
        <w:ind w:left="340" w:hanging="340"/>
      </w:pPr>
      <w:rPr>
        <w:rFonts w:hint="default"/>
        <w:u w:val="none"/>
      </w:rPr>
    </w:lvl>
    <w:lvl w:ilvl="1">
      <w:start w:val="1"/>
      <w:numFmt w:val="decimal"/>
      <w:lvlText w:val="3.5.%2."/>
      <w:lvlJc w:val="left"/>
      <w:pPr>
        <w:ind w:left="926" w:hanging="360"/>
      </w:pPr>
      <w:rPr>
        <w:rFonts w:hint="default"/>
        <w:u w:val="none"/>
      </w:rPr>
    </w:lvl>
    <w:lvl w:ilvl="2">
      <w:start w:val="1"/>
      <w:numFmt w:val="decimal"/>
      <w:lvlText w:val="3.%1.%2.%3."/>
      <w:lvlJc w:val="right"/>
      <w:pPr>
        <w:ind w:left="2046" w:hanging="360"/>
      </w:pPr>
      <w:rPr>
        <w:u w:val="none"/>
      </w:rPr>
    </w:lvl>
    <w:lvl w:ilvl="3">
      <w:start w:val="1"/>
      <w:numFmt w:val="decimal"/>
      <w:lvlText w:val="3.%1.%2.%3.%4."/>
      <w:lvlJc w:val="right"/>
      <w:pPr>
        <w:ind w:left="2766" w:hanging="360"/>
      </w:pPr>
      <w:rPr>
        <w:u w:val="none"/>
      </w:rPr>
    </w:lvl>
    <w:lvl w:ilvl="4">
      <w:start w:val="1"/>
      <w:numFmt w:val="decimal"/>
      <w:lvlText w:val="3.%1.%2.%3.%4.%5."/>
      <w:lvlJc w:val="right"/>
      <w:pPr>
        <w:ind w:left="3486" w:hanging="360"/>
      </w:pPr>
      <w:rPr>
        <w:u w:val="none"/>
      </w:rPr>
    </w:lvl>
    <w:lvl w:ilvl="5">
      <w:start w:val="1"/>
      <w:numFmt w:val="decimal"/>
      <w:lvlText w:val="3.%1.%2.%3.%4.%5.%6."/>
      <w:lvlJc w:val="right"/>
      <w:pPr>
        <w:ind w:left="4206" w:hanging="360"/>
      </w:pPr>
      <w:rPr>
        <w:u w:val="none"/>
      </w:rPr>
    </w:lvl>
    <w:lvl w:ilvl="6">
      <w:start w:val="1"/>
      <w:numFmt w:val="decimal"/>
      <w:lvlText w:val="3.%1.%2.%3.%4.%5.%6.%7."/>
      <w:lvlJc w:val="right"/>
      <w:pPr>
        <w:ind w:left="4926" w:hanging="360"/>
      </w:pPr>
      <w:rPr>
        <w:u w:val="none"/>
      </w:rPr>
    </w:lvl>
    <w:lvl w:ilvl="7">
      <w:start w:val="1"/>
      <w:numFmt w:val="decimal"/>
      <w:lvlText w:val="3.%1.%2.%3.%4.%5.%6.%7.%8."/>
      <w:lvlJc w:val="right"/>
      <w:pPr>
        <w:ind w:left="5646" w:hanging="360"/>
      </w:pPr>
      <w:rPr>
        <w:u w:val="none"/>
      </w:rPr>
    </w:lvl>
    <w:lvl w:ilvl="8">
      <w:start w:val="1"/>
      <w:numFmt w:val="decimal"/>
      <w:lvlText w:val="3.%1.%2.%3.%4.%5.%6.%7.%8.%9."/>
      <w:lvlJc w:val="right"/>
      <w:pPr>
        <w:ind w:left="6366" w:hanging="360"/>
      </w:pPr>
      <w:rPr>
        <w:u w:val="none"/>
      </w:rPr>
    </w:lvl>
  </w:abstractNum>
  <w:abstractNum w:abstractNumId="20" w15:restartNumberingAfterBreak="0">
    <w:nsid w:val="50D00C0C"/>
    <w:multiLevelType w:val="multilevel"/>
    <w:tmpl w:val="A3A2232C"/>
    <w:lvl w:ilvl="0">
      <w:start w:val="1"/>
      <w:numFmt w:val="decimal"/>
      <w:lvlText w:val="3.%1. "/>
      <w:lvlJc w:val="left"/>
      <w:pPr>
        <w:ind w:left="680" w:hanging="680"/>
      </w:pPr>
      <w:rPr>
        <w:rFonts w:hint="default"/>
        <w:u w:val="none"/>
      </w:rPr>
    </w:lvl>
    <w:lvl w:ilvl="1">
      <w:start w:val="1"/>
      <w:numFmt w:val="decimal"/>
      <w:lvlText w:val="3.%2. "/>
      <w:lvlJc w:val="left"/>
      <w:pPr>
        <w:ind w:left="1247" w:hanging="567"/>
      </w:pPr>
      <w:rPr>
        <w:rFonts w:hint="default"/>
        <w:u w:val="none"/>
      </w:rPr>
    </w:lvl>
    <w:lvl w:ilvl="2">
      <w:start w:val="1"/>
      <w:numFmt w:val="lowerLetter"/>
      <w:lvlText w:val="%3)"/>
      <w:lvlJc w:val="left"/>
      <w:pPr>
        <w:ind w:left="2160" w:hanging="360"/>
      </w:pPr>
      <w:rPr>
        <w:rFonts w:hint="default"/>
        <w:u w:val="none"/>
      </w:rPr>
    </w:lvl>
    <w:lvl w:ilvl="3">
      <w:start w:val="1"/>
      <w:numFmt w:val="decimal"/>
      <w:lvlText w:val="3.%1.%2.%3.%4."/>
      <w:lvlJc w:val="right"/>
      <w:pPr>
        <w:ind w:left="2880" w:hanging="360"/>
      </w:pPr>
      <w:rPr>
        <w:u w:val="none"/>
      </w:rPr>
    </w:lvl>
    <w:lvl w:ilvl="4">
      <w:start w:val="1"/>
      <w:numFmt w:val="decimal"/>
      <w:lvlText w:val="3.%1.%2.%3.%4.%5."/>
      <w:lvlJc w:val="right"/>
      <w:pPr>
        <w:ind w:left="3600" w:hanging="360"/>
      </w:pPr>
      <w:rPr>
        <w:u w:val="none"/>
      </w:rPr>
    </w:lvl>
    <w:lvl w:ilvl="5">
      <w:start w:val="1"/>
      <w:numFmt w:val="decimal"/>
      <w:lvlText w:val="3.%1.%2.%3.%4.%5.%6."/>
      <w:lvlJc w:val="right"/>
      <w:pPr>
        <w:ind w:left="4320" w:hanging="360"/>
      </w:pPr>
      <w:rPr>
        <w:u w:val="none"/>
      </w:rPr>
    </w:lvl>
    <w:lvl w:ilvl="6">
      <w:start w:val="1"/>
      <w:numFmt w:val="decimal"/>
      <w:lvlText w:val="3.%1.%2.%3.%4.%5.%6.%7."/>
      <w:lvlJc w:val="right"/>
      <w:pPr>
        <w:ind w:left="5040" w:hanging="360"/>
      </w:pPr>
      <w:rPr>
        <w:u w:val="none"/>
      </w:rPr>
    </w:lvl>
    <w:lvl w:ilvl="7">
      <w:start w:val="1"/>
      <w:numFmt w:val="decimal"/>
      <w:lvlText w:val="3.%1.%2.%3.%4.%5.%6.%7.%8."/>
      <w:lvlJc w:val="right"/>
      <w:pPr>
        <w:ind w:left="5760" w:hanging="360"/>
      </w:pPr>
      <w:rPr>
        <w:u w:val="none"/>
      </w:rPr>
    </w:lvl>
    <w:lvl w:ilvl="8">
      <w:start w:val="1"/>
      <w:numFmt w:val="decimal"/>
      <w:lvlText w:val="3.%1.%2.%3.%4.%5.%6.%7.%8.%9."/>
      <w:lvlJc w:val="right"/>
      <w:pPr>
        <w:ind w:left="6480" w:hanging="360"/>
      </w:pPr>
      <w:rPr>
        <w:u w:val="none"/>
      </w:rPr>
    </w:lvl>
  </w:abstractNum>
  <w:abstractNum w:abstractNumId="21" w15:restartNumberingAfterBreak="0">
    <w:nsid w:val="57AB7A9A"/>
    <w:multiLevelType w:val="hybridMultilevel"/>
    <w:tmpl w:val="7F9AD8D0"/>
    <w:lvl w:ilvl="0" w:tplc="B2784E06">
      <w:start w:val="1"/>
      <w:numFmt w:val="bullet"/>
      <w:lvlText w:val="−"/>
      <w:lvlJc w:val="left"/>
      <w:pPr>
        <w:ind w:left="1428" w:hanging="360"/>
      </w:pPr>
      <w:rPr>
        <w:rFonts w:ascii="Noto Sans Symbols" w:eastAsia="Noto Sans Symbols" w:hAnsi="Noto Sans Symbols" w:cs="Noto Sans Symbols"/>
        <w:vertAlign w:val="baseline"/>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58AE5ABF"/>
    <w:multiLevelType w:val="multilevel"/>
    <w:tmpl w:val="2A1E0D4E"/>
    <w:lvl w:ilvl="0">
      <w:start w:val="1"/>
      <w:numFmt w:val="bullet"/>
      <w:suff w:val="space"/>
      <w:lvlText w:val=""/>
      <w:lvlJc w:val="left"/>
      <w:pPr>
        <w:ind w:left="2160" w:hanging="360"/>
      </w:pPr>
      <w:rPr>
        <w:rFonts w:ascii="Symbol" w:hAnsi="Symbol" w:hint="default"/>
        <w:u w:val="none"/>
      </w:rPr>
    </w:lvl>
    <w:lvl w:ilvl="1">
      <w:start w:val="1"/>
      <w:numFmt w:val="bullet"/>
      <w:lvlText w:val="○"/>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bullet"/>
      <w:lvlText w:val="●"/>
      <w:lvlJc w:val="left"/>
      <w:pPr>
        <w:ind w:left="4320" w:hanging="360"/>
      </w:pPr>
      <w:rPr>
        <w:rFonts w:hint="default"/>
        <w:u w:val="none"/>
      </w:rPr>
    </w:lvl>
    <w:lvl w:ilvl="4">
      <w:start w:val="1"/>
      <w:numFmt w:val="bullet"/>
      <w:lvlText w:val="○"/>
      <w:lvlJc w:val="left"/>
      <w:pPr>
        <w:ind w:left="5040" w:hanging="360"/>
      </w:pPr>
      <w:rPr>
        <w:rFonts w:hint="default"/>
        <w:u w:val="none"/>
      </w:rPr>
    </w:lvl>
    <w:lvl w:ilvl="5">
      <w:start w:val="1"/>
      <w:numFmt w:val="bullet"/>
      <w:lvlText w:val="■"/>
      <w:lvlJc w:val="left"/>
      <w:pPr>
        <w:ind w:left="5760" w:hanging="360"/>
      </w:pPr>
      <w:rPr>
        <w:rFonts w:hint="default"/>
        <w:u w:val="none"/>
      </w:rPr>
    </w:lvl>
    <w:lvl w:ilvl="6">
      <w:start w:val="1"/>
      <w:numFmt w:val="bullet"/>
      <w:lvlText w:val="●"/>
      <w:lvlJc w:val="left"/>
      <w:pPr>
        <w:ind w:left="6480" w:hanging="360"/>
      </w:pPr>
      <w:rPr>
        <w:rFonts w:hint="default"/>
        <w:u w:val="none"/>
      </w:rPr>
    </w:lvl>
    <w:lvl w:ilvl="7">
      <w:start w:val="1"/>
      <w:numFmt w:val="bullet"/>
      <w:lvlText w:val="○"/>
      <w:lvlJc w:val="left"/>
      <w:pPr>
        <w:ind w:left="7200" w:hanging="360"/>
      </w:pPr>
      <w:rPr>
        <w:rFonts w:hint="default"/>
        <w:u w:val="none"/>
      </w:rPr>
    </w:lvl>
    <w:lvl w:ilvl="8">
      <w:start w:val="1"/>
      <w:numFmt w:val="bullet"/>
      <w:lvlText w:val="■"/>
      <w:lvlJc w:val="left"/>
      <w:pPr>
        <w:ind w:left="7920" w:hanging="360"/>
      </w:pPr>
      <w:rPr>
        <w:rFonts w:hint="default"/>
        <w:u w:val="none"/>
      </w:rPr>
    </w:lvl>
  </w:abstractNum>
  <w:abstractNum w:abstractNumId="23" w15:restartNumberingAfterBreak="0">
    <w:nsid w:val="5A930561"/>
    <w:multiLevelType w:val="multilevel"/>
    <w:tmpl w:val="349A3FC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C597FC4"/>
    <w:multiLevelType w:val="multilevel"/>
    <w:tmpl w:val="D786D1C2"/>
    <w:lvl w:ilvl="0">
      <w:start w:val="1"/>
      <w:numFmt w:val="decimal"/>
      <w:lvlText w:val="3.%1. "/>
      <w:lvlJc w:val="left"/>
      <w:pPr>
        <w:ind w:left="246" w:hanging="360"/>
      </w:pPr>
      <w:rPr>
        <w:rFonts w:hint="default"/>
        <w:u w:val="none"/>
      </w:rPr>
    </w:lvl>
    <w:lvl w:ilvl="1">
      <w:start w:val="1"/>
      <w:numFmt w:val="decimal"/>
      <w:lvlText w:val="3.11.%2. "/>
      <w:lvlJc w:val="left"/>
      <w:pPr>
        <w:ind w:left="926" w:hanging="360"/>
      </w:pPr>
      <w:rPr>
        <w:rFonts w:hint="default"/>
        <w:u w:val="none"/>
      </w:rPr>
    </w:lvl>
    <w:lvl w:ilvl="2">
      <w:start w:val="1"/>
      <w:numFmt w:val="bullet"/>
      <w:suff w:val="space"/>
      <w:lvlText w:val="−"/>
      <w:lvlJc w:val="left"/>
      <w:pPr>
        <w:ind w:left="2046" w:hanging="360"/>
      </w:pPr>
      <w:rPr>
        <w:rFonts w:ascii="Noto Sans Symbols" w:hAnsi="Noto Sans Symbols" w:hint="default"/>
        <w:u w:val="none"/>
      </w:rPr>
    </w:lvl>
    <w:lvl w:ilvl="3">
      <w:start w:val="1"/>
      <w:numFmt w:val="decimal"/>
      <w:lvlText w:val="3.%1.%2.%3.%4."/>
      <w:lvlJc w:val="right"/>
      <w:pPr>
        <w:ind w:left="2766" w:hanging="360"/>
      </w:pPr>
      <w:rPr>
        <w:rFonts w:hint="default"/>
        <w:u w:val="none"/>
      </w:rPr>
    </w:lvl>
    <w:lvl w:ilvl="4">
      <w:start w:val="1"/>
      <w:numFmt w:val="decimal"/>
      <w:lvlText w:val="3.%1.%2.%3.%4.%5."/>
      <w:lvlJc w:val="right"/>
      <w:pPr>
        <w:ind w:left="3486" w:hanging="360"/>
      </w:pPr>
      <w:rPr>
        <w:rFonts w:hint="default"/>
        <w:u w:val="none"/>
      </w:rPr>
    </w:lvl>
    <w:lvl w:ilvl="5">
      <w:start w:val="1"/>
      <w:numFmt w:val="decimal"/>
      <w:lvlText w:val="3.%1.%2.%3.%4.%5.%6."/>
      <w:lvlJc w:val="right"/>
      <w:pPr>
        <w:ind w:left="4206" w:hanging="360"/>
      </w:pPr>
      <w:rPr>
        <w:rFonts w:hint="default"/>
        <w:u w:val="none"/>
      </w:rPr>
    </w:lvl>
    <w:lvl w:ilvl="6">
      <w:start w:val="1"/>
      <w:numFmt w:val="decimal"/>
      <w:lvlText w:val="3.%1.%2.%3.%4.%5.%6.%7."/>
      <w:lvlJc w:val="right"/>
      <w:pPr>
        <w:ind w:left="4926" w:hanging="360"/>
      </w:pPr>
      <w:rPr>
        <w:rFonts w:hint="default"/>
        <w:u w:val="none"/>
      </w:rPr>
    </w:lvl>
    <w:lvl w:ilvl="7">
      <w:start w:val="1"/>
      <w:numFmt w:val="decimal"/>
      <w:lvlText w:val="3.%1.%2.%3.%4.%5.%6.%7.%8."/>
      <w:lvlJc w:val="right"/>
      <w:pPr>
        <w:ind w:left="5646" w:hanging="360"/>
      </w:pPr>
      <w:rPr>
        <w:rFonts w:hint="default"/>
        <w:u w:val="none"/>
      </w:rPr>
    </w:lvl>
    <w:lvl w:ilvl="8">
      <w:start w:val="1"/>
      <w:numFmt w:val="decimal"/>
      <w:lvlText w:val="3.%1.%2.%3.%4.%5.%6.%7.%8.%9."/>
      <w:lvlJc w:val="right"/>
      <w:pPr>
        <w:ind w:left="6366" w:hanging="360"/>
      </w:pPr>
      <w:rPr>
        <w:rFonts w:hint="default"/>
        <w:u w:val="none"/>
      </w:rPr>
    </w:lvl>
  </w:abstractNum>
  <w:abstractNum w:abstractNumId="25" w15:restartNumberingAfterBreak="0">
    <w:nsid w:val="5FAE589A"/>
    <w:multiLevelType w:val="hybridMultilevel"/>
    <w:tmpl w:val="3D82F544"/>
    <w:lvl w:ilvl="0" w:tplc="47561D0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0376466"/>
    <w:multiLevelType w:val="hybridMultilevel"/>
    <w:tmpl w:val="04BCFD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1A83D29"/>
    <w:multiLevelType w:val="multilevel"/>
    <w:tmpl w:val="04AED10C"/>
    <w:lvl w:ilvl="0">
      <w:start w:val="1"/>
      <w:numFmt w:val="bullet"/>
      <w:suff w:val="space"/>
      <w:lvlText w:val=""/>
      <w:lvlJc w:val="left"/>
      <w:pPr>
        <w:ind w:left="1062" w:hanging="354"/>
      </w:pPr>
      <w:rPr>
        <w:rFonts w:ascii="Symbol" w:hAnsi="Symbol" w:hint="default"/>
        <w:u w:val="none"/>
      </w:rPr>
    </w:lvl>
    <w:lvl w:ilvl="1">
      <w:start w:val="1"/>
      <w:numFmt w:val="bullet"/>
      <w:lvlText w:val="○"/>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bullet"/>
      <w:lvlText w:val="●"/>
      <w:lvlJc w:val="left"/>
      <w:pPr>
        <w:ind w:left="4320" w:hanging="360"/>
      </w:pPr>
      <w:rPr>
        <w:rFonts w:hint="default"/>
        <w:u w:val="none"/>
      </w:rPr>
    </w:lvl>
    <w:lvl w:ilvl="4">
      <w:start w:val="1"/>
      <w:numFmt w:val="bullet"/>
      <w:lvlText w:val="○"/>
      <w:lvlJc w:val="left"/>
      <w:pPr>
        <w:ind w:left="5040" w:hanging="360"/>
      </w:pPr>
      <w:rPr>
        <w:rFonts w:hint="default"/>
        <w:u w:val="none"/>
      </w:rPr>
    </w:lvl>
    <w:lvl w:ilvl="5">
      <w:start w:val="1"/>
      <w:numFmt w:val="bullet"/>
      <w:lvlText w:val="■"/>
      <w:lvlJc w:val="left"/>
      <w:pPr>
        <w:ind w:left="5760" w:hanging="360"/>
      </w:pPr>
      <w:rPr>
        <w:rFonts w:hint="default"/>
        <w:u w:val="none"/>
      </w:rPr>
    </w:lvl>
    <w:lvl w:ilvl="6">
      <w:start w:val="1"/>
      <w:numFmt w:val="bullet"/>
      <w:lvlText w:val="●"/>
      <w:lvlJc w:val="left"/>
      <w:pPr>
        <w:ind w:left="6480" w:hanging="360"/>
      </w:pPr>
      <w:rPr>
        <w:rFonts w:hint="default"/>
        <w:u w:val="none"/>
      </w:rPr>
    </w:lvl>
    <w:lvl w:ilvl="7">
      <w:start w:val="1"/>
      <w:numFmt w:val="bullet"/>
      <w:lvlText w:val="○"/>
      <w:lvlJc w:val="left"/>
      <w:pPr>
        <w:ind w:left="7200" w:hanging="360"/>
      </w:pPr>
      <w:rPr>
        <w:rFonts w:hint="default"/>
        <w:u w:val="none"/>
      </w:rPr>
    </w:lvl>
    <w:lvl w:ilvl="8">
      <w:start w:val="1"/>
      <w:numFmt w:val="bullet"/>
      <w:lvlText w:val="■"/>
      <w:lvlJc w:val="left"/>
      <w:pPr>
        <w:ind w:left="7920" w:hanging="360"/>
      </w:pPr>
      <w:rPr>
        <w:rFonts w:hint="default"/>
        <w:u w:val="none"/>
      </w:rPr>
    </w:lvl>
  </w:abstractNum>
  <w:abstractNum w:abstractNumId="28" w15:restartNumberingAfterBreak="0">
    <w:nsid w:val="65BD499F"/>
    <w:multiLevelType w:val="multilevel"/>
    <w:tmpl w:val="2FF8CD78"/>
    <w:lvl w:ilvl="0">
      <w:start w:val="1"/>
      <w:numFmt w:val="decimal"/>
      <w:lvlText w:val="3.%1. "/>
      <w:lvlJc w:val="left"/>
      <w:pPr>
        <w:ind w:left="566" w:hanging="680"/>
      </w:pPr>
      <w:rPr>
        <w:rFonts w:hint="default"/>
        <w:u w:val="none"/>
      </w:rPr>
    </w:lvl>
    <w:lvl w:ilvl="1">
      <w:start w:val="1"/>
      <w:numFmt w:val="decimal"/>
      <w:lvlText w:val="3.9.%2."/>
      <w:lvlJc w:val="left"/>
      <w:pPr>
        <w:ind w:left="926" w:hanging="360"/>
      </w:pPr>
      <w:rPr>
        <w:rFonts w:hint="default"/>
        <w:u w:val="none"/>
      </w:rPr>
    </w:lvl>
    <w:lvl w:ilvl="2">
      <w:start w:val="1"/>
      <w:numFmt w:val="lowerLetter"/>
      <w:lvlText w:val="%3)"/>
      <w:lvlJc w:val="left"/>
      <w:pPr>
        <w:ind w:left="2046" w:hanging="360"/>
      </w:pPr>
      <w:rPr>
        <w:u w:val="none"/>
      </w:rPr>
    </w:lvl>
    <w:lvl w:ilvl="3">
      <w:start w:val="1"/>
      <w:numFmt w:val="decimal"/>
      <w:lvlText w:val="3.%1.%2.%3.%4."/>
      <w:lvlJc w:val="right"/>
      <w:pPr>
        <w:ind w:left="2766" w:hanging="360"/>
      </w:pPr>
      <w:rPr>
        <w:u w:val="none"/>
      </w:rPr>
    </w:lvl>
    <w:lvl w:ilvl="4">
      <w:start w:val="1"/>
      <w:numFmt w:val="decimal"/>
      <w:lvlText w:val="3.%1.%2.%3.%4.%5."/>
      <w:lvlJc w:val="right"/>
      <w:pPr>
        <w:ind w:left="3486" w:hanging="360"/>
      </w:pPr>
      <w:rPr>
        <w:u w:val="none"/>
      </w:rPr>
    </w:lvl>
    <w:lvl w:ilvl="5">
      <w:start w:val="1"/>
      <w:numFmt w:val="decimal"/>
      <w:lvlText w:val="3.%1.%2.%3.%4.%5.%6."/>
      <w:lvlJc w:val="right"/>
      <w:pPr>
        <w:ind w:left="4206" w:hanging="360"/>
      </w:pPr>
      <w:rPr>
        <w:u w:val="none"/>
      </w:rPr>
    </w:lvl>
    <w:lvl w:ilvl="6">
      <w:start w:val="1"/>
      <w:numFmt w:val="decimal"/>
      <w:lvlText w:val="3.%1.%2.%3.%4.%5.%6.%7."/>
      <w:lvlJc w:val="right"/>
      <w:pPr>
        <w:ind w:left="4926" w:hanging="360"/>
      </w:pPr>
      <w:rPr>
        <w:u w:val="none"/>
      </w:rPr>
    </w:lvl>
    <w:lvl w:ilvl="7">
      <w:start w:val="1"/>
      <w:numFmt w:val="decimal"/>
      <w:lvlText w:val="3.%1.%2.%3.%4.%5.%6.%7.%8."/>
      <w:lvlJc w:val="right"/>
      <w:pPr>
        <w:ind w:left="5646" w:hanging="360"/>
      </w:pPr>
      <w:rPr>
        <w:u w:val="none"/>
      </w:rPr>
    </w:lvl>
    <w:lvl w:ilvl="8">
      <w:start w:val="1"/>
      <w:numFmt w:val="decimal"/>
      <w:lvlText w:val="3.%1.%2.%3.%4.%5.%6.%7.%8.%9."/>
      <w:lvlJc w:val="right"/>
      <w:pPr>
        <w:ind w:left="6366" w:hanging="360"/>
      </w:pPr>
      <w:rPr>
        <w:u w:val="none"/>
      </w:rPr>
    </w:lvl>
  </w:abstractNum>
  <w:abstractNum w:abstractNumId="29" w15:restartNumberingAfterBreak="0">
    <w:nsid w:val="66312301"/>
    <w:multiLevelType w:val="multilevel"/>
    <w:tmpl w:val="414463A8"/>
    <w:lvl w:ilvl="0">
      <w:start w:val="1"/>
      <w:numFmt w:val="decimal"/>
      <w:lvlText w:val="3.%1. "/>
      <w:lvlJc w:val="left"/>
      <w:pPr>
        <w:ind w:left="680" w:hanging="680"/>
      </w:pPr>
      <w:rPr>
        <w:rFonts w:hint="default"/>
        <w:u w:val="none"/>
      </w:rPr>
    </w:lvl>
    <w:lvl w:ilvl="1">
      <w:start w:val="1"/>
      <w:numFmt w:val="decimal"/>
      <w:lvlText w:val="3.12.%2."/>
      <w:lvlJc w:val="left"/>
      <w:pPr>
        <w:ind w:left="1418" w:hanging="738"/>
      </w:pPr>
      <w:rPr>
        <w:rFonts w:hint="default"/>
        <w:u w:val="none"/>
      </w:rPr>
    </w:lvl>
    <w:lvl w:ilvl="2">
      <w:start w:val="1"/>
      <w:numFmt w:val="decimal"/>
      <w:lvlText w:val="3.%1.%2.%3."/>
      <w:lvlJc w:val="right"/>
      <w:pPr>
        <w:ind w:left="2160" w:hanging="360"/>
      </w:pPr>
      <w:rPr>
        <w:rFonts w:hint="default"/>
        <w:u w:val="none"/>
      </w:rPr>
    </w:lvl>
    <w:lvl w:ilvl="3">
      <w:start w:val="1"/>
      <w:numFmt w:val="decimal"/>
      <w:lvlText w:val="3.%1.%2.%3.%4."/>
      <w:lvlJc w:val="right"/>
      <w:pPr>
        <w:ind w:left="2880" w:hanging="360"/>
      </w:pPr>
      <w:rPr>
        <w:rFonts w:hint="default"/>
        <w:u w:val="none"/>
      </w:rPr>
    </w:lvl>
    <w:lvl w:ilvl="4">
      <w:start w:val="1"/>
      <w:numFmt w:val="decimal"/>
      <w:lvlText w:val="3.%1.%2.%3.%4.%5."/>
      <w:lvlJc w:val="right"/>
      <w:pPr>
        <w:ind w:left="3600" w:hanging="360"/>
      </w:pPr>
      <w:rPr>
        <w:rFonts w:hint="default"/>
        <w:u w:val="none"/>
      </w:rPr>
    </w:lvl>
    <w:lvl w:ilvl="5">
      <w:start w:val="1"/>
      <w:numFmt w:val="decimal"/>
      <w:lvlText w:val="3.%1.%2.%3.%4.%5.%6."/>
      <w:lvlJc w:val="right"/>
      <w:pPr>
        <w:ind w:left="4320" w:hanging="360"/>
      </w:pPr>
      <w:rPr>
        <w:rFonts w:hint="default"/>
        <w:u w:val="none"/>
      </w:rPr>
    </w:lvl>
    <w:lvl w:ilvl="6">
      <w:start w:val="1"/>
      <w:numFmt w:val="decimal"/>
      <w:lvlText w:val="3.%1.%2.%3.%4.%5.%6.%7."/>
      <w:lvlJc w:val="right"/>
      <w:pPr>
        <w:ind w:left="5040" w:hanging="360"/>
      </w:pPr>
      <w:rPr>
        <w:rFonts w:hint="default"/>
        <w:u w:val="none"/>
      </w:rPr>
    </w:lvl>
    <w:lvl w:ilvl="7">
      <w:start w:val="1"/>
      <w:numFmt w:val="decimal"/>
      <w:lvlText w:val="3.%1.%2.%3.%4.%5.%6.%7.%8."/>
      <w:lvlJc w:val="right"/>
      <w:pPr>
        <w:ind w:left="5760" w:hanging="360"/>
      </w:pPr>
      <w:rPr>
        <w:rFonts w:hint="default"/>
        <w:u w:val="none"/>
      </w:rPr>
    </w:lvl>
    <w:lvl w:ilvl="8">
      <w:start w:val="1"/>
      <w:numFmt w:val="decimal"/>
      <w:lvlText w:val="3.%1.%2.%3.%4.%5.%6.%7.%8.%9."/>
      <w:lvlJc w:val="right"/>
      <w:pPr>
        <w:ind w:left="6480" w:hanging="360"/>
      </w:pPr>
      <w:rPr>
        <w:rFonts w:hint="default"/>
        <w:u w:val="none"/>
      </w:rPr>
    </w:lvl>
  </w:abstractNum>
  <w:abstractNum w:abstractNumId="30" w15:restartNumberingAfterBreak="0">
    <w:nsid w:val="68457CEA"/>
    <w:multiLevelType w:val="multilevel"/>
    <w:tmpl w:val="FEE89720"/>
    <w:lvl w:ilvl="0">
      <w:start w:val="1"/>
      <w:numFmt w:val="decimal"/>
      <w:lvlText w:val="3.%1. "/>
      <w:lvlJc w:val="left"/>
      <w:pPr>
        <w:ind w:left="246" w:hanging="360"/>
      </w:pPr>
      <w:rPr>
        <w:rFonts w:hint="default"/>
        <w:u w:val="none"/>
      </w:rPr>
    </w:lvl>
    <w:lvl w:ilvl="1">
      <w:start w:val="1"/>
      <w:numFmt w:val="decimal"/>
      <w:lvlText w:val="3.8.%2. "/>
      <w:lvlJc w:val="left"/>
      <w:pPr>
        <w:ind w:left="926" w:hanging="360"/>
      </w:pPr>
      <w:rPr>
        <w:rFonts w:hint="default"/>
        <w:u w:val="none"/>
      </w:rPr>
    </w:lvl>
    <w:lvl w:ilvl="2">
      <w:start w:val="1"/>
      <w:numFmt w:val="lowerLetter"/>
      <w:lvlText w:val="%3)"/>
      <w:lvlJc w:val="left"/>
      <w:pPr>
        <w:ind w:left="2046" w:hanging="360"/>
      </w:pPr>
      <w:rPr>
        <w:u w:val="none"/>
      </w:rPr>
    </w:lvl>
    <w:lvl w:ilvl="3">
      <w:start w:val="1"/>
      <w:numFmt w:val="decimal"/>
      <w:lvlText w:val="3.%1.%2.%3.%4."/>
      <w:lvlJc w:val="right"/>
      <w:pPr>
        <w:ind w:left="2766" w:hanging="360"/>
      </w:pPr>
      <w:rPr>
        <w:u w:val="none"/>
      </w:rPr>
    </w:lvl>
    <w:lvl w:ilvl="4">
      <w:start w:val="1"/>
      <w:numFmt w:val="decimal"/>
      <w:lvlText w:val="3.%1.%2.%3.%4.%5."/>
      <w:lvlJc w:val="right"/>
      <w:pPr>
        <w:ind w:left="3486" w:hanging="360"/>
      </w:pPr>
      <w:rPr>
        <w:u w:val="none"/>
      </w:rPr>
    </w:lvl>
    <w:lvl w:ilvl="5">
      <w:start w:val="1"/>
      <w:numFmt w:val="decimal"/>
      <w:lvlText w:val="3.%1.%2.%3.%4.%5.%6."/>
      <w:lvlJc w:val="right"/>
      <w:pPr>
        <w:ind w:left="4206" w:hanging="360"/>
      </w:pPr>
      <w:rPr>
        <w:u w:val="none"/>
      </w:rPr>
    </w:lvl>
    <w:lvl w:ilvl="6">
      <w:start w:val="1"/>
      <w:numFmt w:val="decimal"/>
      <w:lvlText w:val="3.%1.%2.%3.%4.%5.%6.%7."/>
      <w:lvlJc w:val="right"/>
      <w:pPr>
        <w:ind w:left="4926" w:hanging="360"/>
      </w:pPr>
      <w:rPr>
        <w:u w:val="none"/>
      </w:rPr>
    </w:lvl>
    <w:lvl w:ilvl="7">
      <w:start w:val="1"/>
      <w:numFmt w:val="decimal"/>
      <w:lvlText w:val="3.%1.%2.%3.%4.%5.%6.%7.%8."/>
      <w:lvlJc w:val="right"/>
      <w:pPr>
        <w:ind w:left="5646" w:hanging="360"/>
      </w:pPr>
      <w:rPr>
        <w:u w:val="none"/>
      </w:rPr>
    </w:lvl>
    <w:lvl w:ilvl="8">
      <w:start w:val="1"/>
      <w:numFmt w:val="decimal"/>
      <w:lvlText w:val="3.%1.%2.%3.%4.%5.%6.%7.%8.%9."/>
      <w:lvlJc w:val="right"/>
      <w:pPr>
        <w:ind w:left="6366" w:hanging="360"/>
      </w:pPr>
      <w:rPr>
        <w:u w:val="none"/>
      </w:rPr>
    </w:lvl>
  </w:abstractNum>
  <w:abstractNum w:abstractNumId="31" w15:restartNumberingAfterBreak="0">
    <w:nsid w:val="693F5893"/>
    <w:multiLevelType w:val="multilevel"/>
    <w:tmpl w:val="AFF01A1A"/>
    <w:lvl w:ilvl="0">
      <w:start w:val="1"/>
      <w:numFmt w:val="decimal"/>
      <w:lvlText w:val="3.%1. "/>
      <w:lvlJc w:val="left"/>
      <w:pPr>
        <w:ind w:left="680" w:hanging="680"/>
      </w:pPr>
      <w:rPr>
        <w:rFonts w:hint="default"/>
        <w:u w:val="none"/>
      </w:rPr>
    </w:lvl>
    <w:lvl w:ilvl="1">
      <w:start w:val="1"/>
      <w:numFmt w:val="decimal"/>
      <w:lvlText w:val="3.%2. "/>
      <w:lvlJc w:val="left"/>
      <w:pPr>
        <w:ind w:left="1247" w:hanging="567"/>
      </w:pPr>
      <w:rPr>
        <w:rFonts w:hint="default"/>
        <w:u w:val="none"/>
      </w:rPr>
    </w:lvl>
    <w:lvl w:ilvl="2">
      <w:start w:val="1"/>
      <w:numFmt w:val="bullet"/>
      <w:lvlText w:val=""/>
      <w:lvlJc w:val="left"/>
      <w:pPr>
        <w:ind w:left="2160" w:hanging="360"/>
      </w:pPr>
      <w:rPr>
        <w:rFonts w:ascii="Symbol" w:hAnsi="Symbol" w:hint="default"/>
        <w:u w:val="none"/>
      </w:rPr>
    </w:lvl>
    <w:lvl w:ilvl="3">
      <w:start w:val="1"/>
      <w:numFmt w:val="decimal"/>
      <w:lvlText w:val="3.%1.%2.%3.%4."/>
      <w:lvlJc w:val="right"/>
      <w:pPr>
        <w:ind w:left="2880" w:hanging="360"/>
      </w:pPr>
      <w:rPr>
        <w:u w:val="none"/>
      </w:rPr>
    </w:lvl>
    <w:lvl w:ilvl="4">
      <w:start w:val="1"/>
      <w:numFmt w:val="decimal"/>
      <w:lvlText w:val="3.%1.%2.%3.%4.%5."/>
      <w:lvlJc w:val="right"/>
      <w:pPr>
        <w:ind w:left="3600" w:hanging="360"/>
      </w:pPr>
      <w:rPr>
        <w:u w:val="none"/>
      </w:rPr>
    </w:lvl>
    <w:lvl w:ilvl="5">
      <w:start w:val="1"/>
      <w:numFmt w:val="decimal"/>
      <w:lvlText w:val="3.%1.%2.%3.%4.%5.%6."/>
      <w:lvlJc w:val="right"/>
      <w:pPr>
        <w:ind w:left="4320" w:hanging="360"/>
      </w:pPr>
      <w:rPr>
        <w:u w:val="none"/>
      </w:rPr>
    </w:lvl>
    <w:lvl w:ilvl="6">
      <w:start w:val="1"/>
      <w:numFmt w:val="decimal"/>
      <w:lvlText w:val="3.%1.%2.%3.%4.%5.%6.%7."/>
      <w:lvlJc w:val="right"/>
      <w:pPr>
        <w:ind w:left="5040" w:hanging="360"/>
      </w:pPr>
      <w:rPr>
        <w:u w:val="none"/>
      </w:rPr>
    </w:lvl>
    <w:lvl w:ilvl="7">
      <w:start w:val="1"/>
      <w:numFmt w:val="decimal"/>
      <w:lvlText w:val="3.%1.%2.%3.%4.%5.%6.%7.%8."/>
      <w:lvlJc w:val="right"/>
      <w:pPr>
        <w:ind w:left="5760" w:hanging="360"/>
      </w:pPr>
      <w:rPr>
        <w:u w:val="none"/>
      </w:rPr>
    </w:lvl>
    <w:lvl w:ilvl="8">
      <w:start w:val="1"/>
      <w:numFmt w:val="decimal"/>
      <w:lvlText w:val="3.%1.%2.%3.%4.%5.%6.%7.%8.%9."/>
      <w:lvlJc w:val="right"/>
      <w:pPr>
        <w:ind w:left="6480" w:hanging="360"/>
      </w:pPr>
      <w:rPr>
        <w:u w:val="none"/>
      </w:rPr>
    </w:lvl>
  </w:abstractNum>
  <w:abstractNum w:abstractNumId="32" w15:restartNumberingAfterBreak="0">
    <w:nsid w:val="6E7E36BC"/>
    <w:multiLevelType w:val="hybridMultilevel"/>
    <w:tmpl w:val="0F941AC2"/>
    <w:lvl w:ilvl="0" w:tplc="B2784E06">
      <w:start w:val="1"/>
      <w:numFmt w:val="bullet"/>
      <w:lvlText w:val="−"/>
      <w:lvlJc w:val="left"/>
      <w:pPr>
        <w:ind w:left="1713" w:hanging="360"/>
      </w:pPr>
      <w:rPr>
        <w:rFonts w:ascii="Noto Sans Symbols" w:eastAsia="Noto Sans Symbols" w:hAnsi="Noto Sans Symbols" w:cs="Noto Sans Symbols"/>
        <w:vertAlign w:val="baseline"/>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3" w15:restartNumberingAfterBreak="0">
    <w:nsid w:val="76073809"/>
    <w:multiLevelType w:val="hybridMultilevel"/>
    <w:tmpl w:val="F03E22E8"/>
    <w:lvl w:ilvl="0" w:tplc="B2784E06">
      <w:start w:val="1"/>
      <w:numFmt w:val="bullet"/>
      <w:lvlText w:val="−"/>
      <w:lvlJc w:val="left"/>
      <w:pPr>
        <w:ind w:left="2073" w:hanging="360"/>
      </w:pPr>
      <w:rPr>
        <w:rFonts w:ascii="Noto Sans Symbols" w:eastAsia="Noto Sans Symbols" w:hAnsi="Noto Sans Symbols" w:cs="Noto Sans Symbols"/>
        <w:vertAlign w:val="baseline"/>
      </w:rPr>
    </w:lvl>
    <w:lvl w:ilvl="1" w:tplc="04190003" w:tentative="1">
      <w:start w:val="1"/>
      <w:numFmt w:val="bullet"/>
      <w:lvlText w:val="o"/>
      <w:lvlJc w:val="left"/>
      <w:pPr>
        <w:ind w:left="2793" w:hanging="360"/>
      </w:pPr>
      <w:rPr>
        <w:rFonts w:ascii="Courier New" w:hAnsi="Courier New" w:cs="Courier New" w:hint="default"/>
      </w:rPr>
    </w:lvl>
    <w:lvl w:ilvl="2" w:tplc="04190005" w:tentative="1">
      <w:start w:val="1"/>
      <w:numFmt w:val="bullet"/>
      <w:lvlText w:val=""/>
      <w:lvlJc w:val="left"/>
      <w:pPr>
        <w:ind w:left="3513" w:hanging="360"/>
      </w:pPr>
      <w:rPr>
        <w:rFonts w:ascii="Wingdings" w:hAnsi="Wingdings" w:hint="default"/>
      </w:rPr>
    </w:lvl>
    <w:lvl w:ilvl="3" w:tplc="04190001" w:tentative="1">
      <w:start w:val="1"/>
      <w:numFmt w:val="bullet"/>
      <w:lvlText w:val=""/>
      <w:lvlJc w:val="left"/>
      <w:pPr>
        <w:ind w:left="4233" w:hanging="360"/>
      </w:pPr>
      <w:rPr>
        <w:rFonts w:ascii="Symbol" w:hAnsi="Symbol" w:hint="default"/>
      </w:rPr>
    </w:lvl>
    <w:lvl w:ilvl="4" w:tplc="04190003" w:tentative="1">
      <w:start w:val="1"/>
      <w:numFmt w:val="bullet"/>
      <w:lvlText w:val="o"/>
      <w:lvlJc w:val="left"/>
      <w:pPr>
        <w:ind w:left="4953" w:hanging="360"/>
      </w:pPr>
      <w:rPr>
        <w:rFonts w:ascii="Courier New" w:hAnsi="Courier New" w:cs="Courier New" w:hint="default"/>
      </w:rPr>
    </w:lvl>
    <w:lvl w:ilvl="5" w:tplc="04190005" w:tentative="1">
      <w:start w:val="1"/>
      <w:numFmt w:val="bullet"/>
      <w:lvlText w:val=""/>
      <w:lvlJc w:val="left"/>
      <w:pPr>
        <w:ind w:left="5673" w:hanging="360"/>
      </w:pPr>
      <w:rPr>
        <w:rFonts w:ascii="Wingdings" w:hAnsi="Wingdings" w:hint="default"/>
      </w:rPr>
    </w:lvl>
    <w:lvl w:ilvl="6" w:tplc="04190001" w:tentative="1">
      <w:start w:val="1"/>
      <w:numFmt w:val="bullet"/>
      <w:lvlText w:val=""/>
      <w:lvlJc w:val="left"/>
      <w:pPr>
        <w:ind w:left="6393" w:hanging="360"/>
      </w:pPr>
      <w:rPr>
        <w:rFonts w:ascii="Symbol" w:hAnsi="Symbol" w:hint="default"/>
      </w:rPr>
    </w:lvl>
    <w:lvl w:ilvl="7" w:tplc="04190003" w:tentative="1">
      <w:start w:val="1"/>
      <w:numFmt w:val="bullet"/>
      <w:lvlText w:val="o"/>
      <w:lvlJc w:val="left"/>
      <w:pPr>
        <w:ind w:left="7113" w:hanging="360"/>
      </w:pPr>
      <w:rPr>
        <w:rFonts w:ascii="Courier New" w:hAnsi="Courier New" w:cs="Courier New" w:hint="default"/>
      </w:rPr>
    </w:lvl>
    <w:lvl w:ilvl="8" w:tplc="04190005" w:tentative="1">
      <w:start w:val="1"/>
      <w:numFmt w:val="bullet"/>
      <w:lvlText w:val=""/>
      <w:lvlJc w:val="left"/>
      <w:pPr>
        <w:ind w:left="7833" w:hanging="360"/>
      </w:pPr>
      <w:rPr>
        <w:rFonts w:ascii="Wingdings" w:hAnsi="Wingdings" w:hint="default"/>
      </w:rPr>
    </w:lvl>
  </w:abstractNum>
  <w:abstractNum w:abstractNumId="34" w15:restartNumberingAfterBreak="0">
    <w:nsid w:val="7B901842"/>
    <w:multiLevelType w:val="hybridMultilevel"/>
    <w:tmpl w:val="C9789EAE"/>
    <w:lvl w:ilvl="0" w:tplc="3EA0E9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D96256A"/>
    <w:multiLevelType w:val="multilevel"/>
    <w:tmpl w:val="B06835E0"/>
    <w:lvl w:ilvl="0">
      <w:start w:val="9"/>
      <w:numFmt w:val="decimal"/>
      <w:lvlText w:val="3.%1."/>
      <w:lvlJc w:val="left"/>
      <w:pPr>
        <w:ind w:left="226" w:hanging="340"/>
      </w:pPr>
      <w:rPr>
        <w:rFonts w:hint="default"/>
        <w:u w:val="none"/>
      </w:rPr>
    </w:lvl>
    <w:lvl w:ilvl="1">
      <w:start w:val="1"/>
      <w:numFmt w:val="decimal"/>
      <w:lvlText w:val="3.9.%2."/>
      <w:lvlJc w:val="left"/>
      <w:pPr>
        <w:ind w:left="926" w:hanging="360"/>
      </w:pPr>
      <w:rPr>
        <w:rFonts w:hint="default"/>
        <w:u w:val="none"/>
      </w:rPr>
    </w:lvl>
    <w:lvl w:ilvl="2">
      <w:start w:val="1"/>
      <w:numFmt w:val="decimal"/>
      <w:lvlText w:val="3.%1.%2.%3."/>
      <w:lvlJc w:val="right"/>
      <w:pPr>
        <w:ind w:left="2046" w:hanging="360"/>
      </w:pPr>
      <w:rPr>
        <w:u w:val="none"/>
      </w:rPr>
    </w:lvl>
    <w:lvl w:ilvl="3">
      <w:start w:val="1"/>
      <w:numFmt w:val="decimal"/>
      <w:lvlText w:val="3.%1.%2.%3.%4."/>
      <w:lvlJc w:val="right"/>
      <w:pPr>
        <w:ind w:left="2766" w:hanging="360"/>
      </w:pPr>
      <w:rPr>
        <w:u w:val="none"/>
      </w:rPr>
    </w:lvl>
    <w:lvl w:ilvl="4">
      <w:start w:val="1"/>
      <w:numFmt w:val="decimal"/>
      <w:lvlText w:val="3.%1.%2.%3.%4.%5."/>
      <w:lvlJc w:val="right"/>
      <w:pPr>
        <w:ind w:left="3486" w:hanging="360"/>
      </w:pPr>
      <w:rPr>
        <w:u w:val="none"/>
      </w:rPr>
    </w:lvl>
    <w:lvl w:ilvl="5">
      <w:start w:val="1"/>
      <w:numFmt w:val="decimal"/>
      <w:lvlText w:val="3.%1.%2.%3.%4.%5.%6."/>
      <w:lvlJc w:val="right"/>
      <w:pPr>
        <w:ind w:left="4206" w:hanging="360"/>
      </w:pPr>
      <w:rPr>
        <w:u w:val="none"/>
      </w:rPr>
    </w:lvl>
    <w:lvl w:ilvl="6">
      <w:start w:val="1"/>
      <w:numFmt w:val="decimal"/>
      <w:lvlText w:val="3.%1.%2.%3.%4.%5.%6.%7."/>
      <w:lvlJc w:val="right"/>
      <w:pPr>
        <w:ind w:left="4926" w:hanging="360"/>
      </w:pPr>
      <w:rPr>
        <w:u w:val="none"/>
      </w:rPr>
    </w:lvl>
    <w:lvl w:ilvl="7">
      <w:start w:val="1"/>
      <w:numFmt w:val="decimal"/>
      <w:lvlText w:val="3.%1.%2.%3.%4.%5.%6.%7.%8."/>
      <w:lvlJc w:val="right"/>
      <w:pPr>
        <w:ind w:left="5646" w:hanging="360"/>
      </w:pPr>
      <w:rPr>
        <w:u w:val="none"/>
      </w:rPr>
    </w:lvl>
    <w:lvl w:ilvl="8">
      <w:start w:val="1"/>
      <w:numFmt w:val="decimal"/>
      <w:lvlText w:val="3.%1.%2.%3.%4.%5.%6.%7.%8.%9."/>
      <w:lvlJc w:val="right"/>
      <w:pPr>
        <w:ind w:left="6366" w:hanging="360"/>
      </w:pPr>
      <w:rPr>
        <w:u w:val="none"/>
      </w:rPr>
    </w:lvl>
  </w:abstractNum>
  <w:num w:numId="1">
    <w:abstractNumId w:val="6"/>
  </w:num>
  <w:num w:numId="2">
    <w:abstractNumId w:val="22"/>
  </w:num>
  <w:num w:numId="3">
    <w:abstractNumId w:val="12"/>
  </w:num>
  <w:num w:numId="4">
    <w:abstractNumId w:val="2"/>
  </w:num>
  <w:num w:numId="5">
    <w:abstractNumId w:val="27"/>
  </w:num>
  <w:num w:numId="6">
    <w:abstractNumId w:val="1"/>
  </w:num>
  <w:num w:numId="7">
    <w:abstractNumId w:val="7"/>
  </w:num>
  <w:num w:numId="8">
    <w:abstractNumId w:val="0"/>
  </w:num>
  <w:num w:numId="9">
    <w:abstractNumId w:val="11"/>
  </w:num>
  <w:num w:numId="10">
    <w:abstractNumId w:val="23"/>
  </w:num>
  <w:num w:numId="11">
    <w:abstractNumId w:val="26"/>
  </w:num>
  <w:num w:numId="12">
    <w:abstractNumId w:val="31"/>
  </w:num>
  <w:num w:numId="13">
    <w:abstractNumId w:val="29"/>
  </w:num>
  <w:num w:numId="14">
    <w:abstractNumId w:val="10"/>
  </w:num>
  <w:num w:numId="15">
    <w:abstractNumId w:val="20"/>
  </w:num>
  <w:num w:numId="16">
    <w:abstractNumId w:val="28"/>
  </w:num>
  <w:num w:numId="17">
    <w:abstractNumId w:val="9"/>
  </w:num>
  <w:num w:numId="18">
    <w:abstractNumId w:val="19"/>
  </w:num>
  <w:num w:numId="19">
    <w:abstractNumId w:val="35"/>
  </w:num>
  <w:num w:numId="20">
    <w:abstractNumId w:val="18"/>
  </w:num>
  <w:num w:numId="21">
    <w:abstractNumId w:val="16"/>
  </w:num>
  <w:num w:numId="22">
    <w:abstractNumId w:val="15"/>
  </w:num>
  <w:num w:numId="23">
    <w:abstractNumId w:val="4"/>
  </w:num>
  <w:num w:numId="24">
    <w:abstractNumId w:val="30"/>
  </w:num>
  <w:num w:numId="25">
    <w:abstractNumId w:val="24"/>
  </w:num>
  <w:num w:numId="26">
    <w:abstractNumId w:val="14"/>
  </w:num>
  <w:num w:numId="27">
    <w:abstractNumId w:val="13"/>
  </w:num>
  <w:num w:numId="28">
    <w:abstractNumId w:val="3"/>
  </w:num>
  <w:num w:numId="29">
    <w:abstractNumId w:val="25"/>
  </w:num>
  <w:num w:numId="30">
    <w:abstractNumId w:val="32"/>
  </w:num>
  <w:num w:numId="31">
    <w:abstractNumId w:val="5"/>
  </w:num>
  <w:num w:numId="32">
    <w:abstractNumId w:val="8"/>
  </w:num>
  <w:num w:numId="33">
    <w:abstractNumId w:val="33"/>
  </w:num>
  <w:num w:numId="34">
    <w:abstractNumId w:val="21"/>
  </w:num>
  <w:num w:numId="35">
    <w:abstractNumId w:val="34"/>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52A"/>
    <w:rsid w:val="00024D80"/>
    <w:rsid w:val="0003006F"/>
    <w:rsid w:val="000358A2"/>
    <w:rsid w:val="0005138F"/>
    <w:rsid w:val="000544AC"/>
    <w:rsid w:val="000621C6"/>
    <w:rsid w:val="00070A1F"/>
    <w:rsid w:val="000816EC"/>
    <w:rsid w:val="0008629C"/>
    <w:rsid w:val="00091FF5"/>
    <w:rsid w:val="00092AF7"/>
    <w:rsid w:val="000A250C"/>
    <w:rsid w:val="000A5D0D"/>
    <w:rsid w:val="000B0317"/>
    <w:rsid w:val="000B215E"/>
    <w:rsid w:val="000B25B8"/>
    <w:rsid w:val="000B2F24"/>
    <w:rsid w:val="000B5436"/>
    <w:rsid w:val="000B77FA"/>
    <w:rsid w:val="000C3CC5"/>
    <w:rsid w:val="000C5541"/>
    <w:rsid w:val="000C65F7"/>
    <w:rsid w:val="000C6EB2"/>
    <w:rsid w:val="000D1F7F"/>
    <w:rsid w:val="000D444E"/>
    <w:rsid w:val="000D479A"/>
    <w:rsid w:val="000D5620"/>
    <w:rsid w:val="000E4B9C"/>
    <w:rsid w:val="000F1BA2"/>
    <w:rsid w:val="000F377B"/>
    <w:rsid w:val="001005B7"/>
    <w:rsid w:val="00102B43"/>
    <w:rsid w:val="00105CDC"/>
    <w:rsid w:val="00105EA9"/>
    <w:rsid w:val="00123995"/>
    <w:rsid w:val="00130BB5"/>
    <w:rsid w:val="00131B6F"/>
    <w:rsid w:val="001323E7"/>
    <w:rsid w:val="001404E5"/>
    <w:rsid w:val="00145097"/>
    <w:rsid w:val="00151AD9"/>
    <w:rsid w:val="00154F7B"/>
    <w:rsid w:val="00156078"/>
    <w:rsid w:val="00160B6C"/>
    <w:rsid w:val="0016592E"/>
    <w:rsid w:val="00166B12"/>
    <w:rsid w:val="00166E5C"/>
    <w:rsid w:val="00167F94"/>
    <w:rsid w:val="001718A0"/>
    <w:rsid w:val="0017230F"/>
    <w:rsid w:val="00180783"/>
    <w:rsid w:val="00181146"/>
    <w:rsid w:val="00192C87"/>
    <w:rsid w:val="00194507"/>
    <w:rsid w:val="001A597B"/>
    <w:rsid w:val="001B0321"/>
    <w:rsid w:val="001B03C8"/>
    <w:rsid w:val="001B0AB2"/>
    <w:rsid w:val="001B353E"/>
    <w:rsid w:val="001B380C"/>
    <w:rsid w:val="001B6AA2"/>
    <w:rsid w:val="001B7A96"/>
    <w:rsid w:val="001C318D"/>
    <w:rsid w:val="001C3B34"/>
    <w:rsid w:val="001E274B"/>
    <w:rsid w:val="001E3223"/>
    <w:rsid w:val="001E4474"/>
    <w:rsid w:val="001E4D6E"/>
    <w:rsid w:val="001E51F1"/>
    <w:rsid w:val="001F5722"/>
    <w:rsid w:val="00206A69"/>
    <w:rsid w:val="00207F96"/>
    <w:rsid w:val="002143E6"/>
    <w:rsid w:val="002156BA"/>
    <w:rsid w:val="0021763E"/>
    <w:rsid w:val="00221708"/>
    <w:rsid w:val="00222E52"/>
    <w:rsid w:val="00224F6D"/>
    <w:rsid w:val="002304C0"/>
    <w:rsid w:val="00236453"/>
    <w:rsid w:val="0023700C"/>
    <w:rsid w:val="00243880"/>
    <w:rsid w:val="002446AE"/>
    <w:rsid w:val="00260F45"/>
    <w:rsid w:val="00272034"/>
    <w:rsid w:val="00273162"/>
    <w:rsid w:val="00273185"/>
    <w:rsid w:val="00273FD1"/>
    <w:rsid w:val="00277D9B"/>
    <w:rsid w:val="00281EC6"/>
    <w:rsid w:val="00282459"/>
    <w:rsid w:val="002837D4"/>
    <w:rsid w:val="0028700A"/>
    <w:rsid w:val="00292153"/>
    <w:rsid w:val="0029266B"/>
    <w:rsid w:val="00293103"/>
    <w:rsid w:val="002A32DE"/>
    <w:rsid w:val="002A3AF3"/>
    <w:rsid w:val="002B22C5"/>
    <w:rsid w:val="002B237E"/>
    <w:rsid w:val="002B2F75"/>
    <w:rsid w:val="002B3A18"/>
    <w:rsid w:val="002B48FB"/>
    <w:rsid w:val="002C208F"/>
    <w:rsid w:val="002D2543"/>
    <w:rsid w:val="002D4398"/>
    <w:rsid w:val="002D4EDC"/>
    <w:rsid w:val="002E5020"/>
    <w:rsid w:val="002E793C"/>
    <w:rsid w:val="002F212C"/>
    <w:rsid w:val="002F5229"/>
    <w:rsid w:val="003066A4"/>
    <w:rsid w:val="00307209"/>
    <w:rsid w:val="00324263"/>
    <w:rsid w:val="003252F1"/>
    <w:rsid w:val="00334393"/>
    <w:rsid w:val="003363B5"/>
    <w:rsid w:val="00337D3D"/>
    <w:rsid w:val="00340D14"/>
    <w:rsid w:val="00340F5F"/>
    <w:rsid w:val="00354CDC"/>
    <w:rsid w:val="00361DD1"/>
    <w:rsid w:val="00375431"/>
    <w:rsid w:val="00375722"/>
    <w:rsid w:val="003804BF"/>
    <w:rsid w:val="003920B6"/>
    <w:rsid w:val="003A55C5"/>
    <w:rsid w:val="003A5BF3"/>
    <w:rsid w:val="003A7952"/>
    <w:rsid w:val="003B6C8D"/>
    <w:rsid w:val="003C074F"/>
    <w:rsid w:val="003D04B5"/>
    <w:rsid w:val="003D14C1"/>
    <w:rsid w:val="003D14F7"/>
    <w:rsid w:val="003D2B86"/>
    <w:rsid w:val="003D6336"/>
    <w:rsid w:val="003E6CF5"/>
    <w:rsid w:val="003F3F57"/>
    <w:rsid w:val="003F51E4"/>
    <w:rsid w:val="003F5F45"/>
    <w:rsid w:val="003F69A4"/>
    <w:rsid w:val="00413AE1"/>
    <w:rsid w:val="00415D1B"/>
    <w:rsid w:val="004168C2"/>
    <w:rsid w:val="00421FDB"/>
    <w:rsid w:val="00434DE1"/>
    <w:rsid w:val="00454CF0"/>
    <w:rsid w:val="0045675A"/>
    <w:rsid w:val="0046382F"/>
    <w:rsid w:val="00465803"/>
    <w:rsid w:val="00467F41"/>
    <w:rsid w:val="0047676A"/>
    <w:rsid w:val="00481480"/>
    <w:rsid w:val="00482111"/>
    <w:rsid w:val="004822C5"/>
    <w:rsid w:val="00485E14"/>
    <w:rsid w:val="004878D6"/>
    <w:rsid w:val="004950A4"/>
    <w:rsid w:val="004978C3"/>
    <w:rsid w:val="00497E17"/>
    <w:rsid w:val="004A3488"/>
    <w:rsid w:val="004A6589"/>
    <w:rsid w:val="004B370E"/>
    <w:rsid w:val="004B54C3"/>
    <w:rsid w:val="004C05AB"/>
    <w:rsid w:val="004D1359"/>
    <w:rsid w:val="004D3486"/>
    <w:rsid w:val="004E123A"/>
    <w:rsid w:val="004E1897"/>
    <w:rsid w:val="004E50E9"/>
    <w:rsid w:val="004F3944"/>
    <w:rsid w:val="00507AF1"/>
    <w:rsid w:val="00507EA9"/>
    <w:rsid w:val="00521637"/>
    <w:rsid w:val="0052379C"/>
    <w:rsid w:val="00524694"/>
    <w:rsid w:val="0052566B"/>
    <w:rsid w:val="00526C05"/>
    <w:rsid w:val="0053097D"/>
    <w:rsid w:val="00532578"/>
    <w:rsid w:val="00533A82"/>
    <w:rsid w:val="00535D72"/>
    <w:rsid w:val="00543A0A"/>
    <w:rsid w:val="00545CCB"/>
    <w:rsid w:val="00553F84"/>
    <w:rsid w:val="00556719"/>
    <w:rsid w:val="00566F0C"/>
    <w:rsid w:val="005752A2"/>
    <w:rsid w:val="00581C9E"/>
    <w:rsid w:val="0059301E"/>
    <w:rsid w:val="0059737F"/>
    <w:rsid w:val="005A00E5"/>
    <w:rsid w:val="005A2748"/>
    <w:rsid w:val="005A7689"/>
    <w:rsid w:val="005B0C65"/>
    <w:rsid w:val="005B342D"/>
    <w:rsid w:val="005B35FB"/>
    <w:rsid w:val="005C0B6F"/>
    <w:rsid w:val="005C3D8E"/>
    <w:rsid w:val="005C6084"/>
    <w:rsid w:val="005C74EA"/>
    <w:rsid w:val="005D0CE7"/>
    <w:rsid w:val="005D31CE"/>
    <w:rsid w:val="005D7EA0"/>
    <w:rsid w:val="005E175E"/>
    <w:rsid w:val="005F3537"/>
    <w:rsid w:val="006045A5"/>
    <w:rsid w:val="0060740E"/>
    <w:rsid w:val="006154BD"/>
    <w:rsid w:val="00615C28"/>
    <w:rsid w:val="00620B1B"/>
    <w:rsid w:val="0062435A"/>
    <w:rsid w:val="00625EC4"/>
    <w:rsid w:val="00632940"/>
    <w:rsid w:val="00634356"/>
    <w:rsid w:val="0063551F"/>
    <w:rsid w:val="0063601F"/>
    <w:rsid w:val="00653199"/>
    <w:rsid w:val="006548D4"/>
    <w:rsid w:val="006707C9"/>
    <w:rsid w:val="00674536"/>
    <w:rsid w:val="006755E5"/>
    <w:rsid w:val="00680F42"/>
    <w:rsid w:val="00682E67"/>
    <w:rsid w:val="006857C2"/>
    <w:rsid w:val="00690A6A"/>
    <w:rsid w:val="00691356"/>
    <w:rsid w:val="00697E5A"/>
    <w:rsid w:val="00697EAB"/>
    <w:rsid w:val="006B03E9"/>
    <w:rsid w:val="006B1F11"/>
    <w:rsid w:val="006C1D55"/>
    <w:rsid w:val="006C4438"/>
    <w:rsid w:val="006D0ECE"/>
    <w:rsid w:val="006D101A"/>
    <w:rsid w:val="006E054F"/>
    <w:rsid w:val="006E0F24"/>
    <w:rsid w:val="006E26EB"/>
    <w:rsid w:val="006E536B"/>
    <w:rsid w:val="006E5D72"/>
    <w:rsid w:val="0070150C"/>
    <w:rsid w:val="00703BC3"/>
    <w:rsid w:val="0071421C"/>
    <w:rsid w:val="00715ACD"/>
    <w:rsid w:val="00717D6C"/>
    <w:rsid w:val="0072189E"/>
    <w:rsid w:val="007229CC"/>
    <w:rsid w:val="00743563"/>
    <w:rsid w:val="0075049F"/>
    <w:rsid w:val="00751C7E"/>
    <w:rsid w:val="00753E1D"/>
    <w:rsid w:val="00755351"/>
    <w:rsid w:val="007566C4"/>
    <w:rsid w:val="007610CA"/>
    <w:rsid w:val="0076622D"/>
    <w:rsid w:val="007667DD"/>
    <w:rsid w:val="007860E6"/>
    <w:rsid w:val="00792EC4"/>
    <w:rsid w:val="00793DD4"/>
    <w:rsid w:val="00795021"/>
    <w:rsid w:val="007B3F0E"/>
    <w:rsid w:val="007B427E"/>
    <w:rsid w:val="007B457B"/>
    <w:rsid w:val="007B55A8"/>
    <w:rsid w:val="007C4CB4"/>
    <w:rsid w:val="007D0B5C"/>
    <w:rsid w:val="007E0FE0"/>
    <w:rsid w:val="007F1A87"/>
    <w:rsid w:val="007F3B5D"/>
    <w:rsid w:val="008047AC"/>
    <w:rsid w:val="00804BA8"/>
    <w:rsid w:val="00813CBF"/>
    <w:rsid w:val="00814C4D"/>
    <w:rsid w:val="00820C1C"/>
    <w:rsid w:val="00823544"/>
    <w:rsid w:val="0082690D"/>
    <w:rsid w:val="00826CEB"/>
    <w:rsid w:val="00830316"/>
    <w:rsid w:val="00830962"/>
    <w:rsid w:val="00831924"/>
    <w:rsid w:val="00837777"/>
    <w:rsid w:val="00843048"/>
    <w:rsid w:val="00846442"/>
    <w:rsid w:val="00846BAC"/>
    <w:rsid w:val="00852E11"/>
    <w:rsid w:val="00855C0B"/>
    <w:rsid w:val="008643CC"/>
    <w:rsid w:val="00865CD5"/>
    <w:rsid w:val="00872868"/>
    <w:rsid w:val="00874282"/>
    <w:rsid w:val="0088314F"/>
    <w:rsid w:val="00883835"/>
    <w:rsid w:val="00885B61"/>
    <w:rsid w:val="00892DDD"/>
    <w:rsid w:val="00897F46"/>
    <w:rsid w:val="008A4086"/>
    <w:rsid w:val="008A46C8"/>
    <w:rsid w:val="008A7349"/>
    <w:rsid w:val="008B1520"/>
    <w:rsid w:val="008B1F9B"/>
    <w:rsid w:val="008B46BA"/>
    <w:rsid w:val="008B619C"/>
    <w:rsid w:val="008B656C"/>
    <w:rsid w:val="008B6977"/>
    <w:rsid w:val="008B7342"/>
    <w:rsid w:val="008C07C3"/>
    <w:rsid w:val="008C4531"/>
    <w:rsid w:val="008D5E24"/>
    <w:rsid w:val="008F3701"/>
    <w:rsid w:val="008F5859"/>
    <w:rsid w:val="008F652A"/>
    <w:rsid w:val="00904602"/>
    <w:rsid w:val="00904AF5"/>
    <w:rsid w:val="00906130"/>
    <w:rsid w:val="00907ECA"/>
    <w:rsid w:val="00910297"/>
    <w:rsid w:val="00915639"/>
    <w:rsid w:val="009168B3"/>
    <w:rsid w:val="00921BB8"/>
    <w:rsid w:val="00931576"/>
    <w:rsid w:val="009331A1"/>
    <w:rsid w:val="00933AD3"/>
    <w:rsid w:val="00934B1E"/>
    <w:rsid w:val="00942721"/>
    <w:rsid w:val="00945131"/>
    <w:rsid w:val="0094646C"/>
    <w:rsid w:val="00950249"/>
    <w:rsid w:val="00965BD5"/>
    <w:rsid w:val="00967DA7"/>
    <w:rsid w:val="00970CDF"/>
    <w:rsid w:val="00972938"/>
    <w:rsid w:val="00981D89"/>
    <w:rsid w:val="0098295A"/>
    <w:rsid w:val="00982B2F"/>
    <w:rsid w:val="0098399F"/>
    <w:rsid w:val="00990719"/>
    <w:rsid w:val="009A102F"/>
    <w:rsid w:val="009A1990"/>
    <w:rsid w:val="009A30A8"/>
    <w:rsid w:val="009A3C13"/>
    <w:rsid w:val="009A433B"/>
    <w:rsid w:val="009A556C"/>
    <w:rsid w:val="009B74BE"/>
    <w:rsid w:val="009C560E"/>
    <w:rsid w:val="009D047E"/>
    <w:rsid w:val="009D232D"/>
    <w:rsid w:val="009D4A19"/>
    <w:rsid w:val="009E5ACB"/>
    <w:rsid w:val="009F39CD"/>
    <w:rsid w:val="009F65F4"/>
    <w:rsid w:val="00A00D7D"/>
    <w:rsid w:val="00A16907"/>
    <w:rsid w:val="00A2351F"/>
    <w:rsid w:val="00A242EA"/>
    <w:rsid w:val="00A33344"/>
    <w:rsid w:val="00A35819"/>
    <w:rsid w:val="00A4557A"/>
    <w:rsid w:val="00A57BF4"/>
    <w:rsid w:val="00A651F9"/>
    <w:rsid w:val="00A6586C"/>
    <w:rsid w:val="00A806F5"/>
    <w:rsid w:val="00A857E8"/>
    <w:rsid w:val="00A85A23"/>
    <w:rsid w:val="00A94EAE"/>
    <w:rsid w:val="00A957F3"/>
    <w:rsid w:val="00AB0875"/>
    <w:rsid w:val="00AC30DB"/>
    <w:rsid w:val="00AC761F"/>
    <w:rsid w:val="00AD66D3"/>
    <w:rsid w:val="00AD7D05"/>
    <w:rsid w:val="00AE36D1"/>
    <w:rsid w:val="00AE3EC2"/>
    <w:rsid w:val="00AE4FDE"/>
    <w:rsid w:val="00B05D02"/>
    <w:rsid w:val="00B05D28"/>
    <w:rsid w:val="00B06553"/>
    <w:rsid w:val="00B139D6"/>
    <w:rsid w:val="00B15CA6"/>
    <w:rsid w:val="00B224F3"/>
    <w:rsid w:val="00B30F84"/>
    <w:rsid w:val="00B413B1"/>
    <w:rsid w:val="00B511E1"/>
    <w:rsid w:val="00B55237"/>
    <w:rsid w:val="00B649C2"/>
    <w:rsid w:val="00B6721A"/>
    <w:rsid w:val="00B70557"/>
    <w:rsid w:val="00B7399A"/>
    <w:rsid w:val="00B85FF9"/>
    <w:rsid w:val="00B871A7"/>
    <w:rsid w:val="00B94EF5"/>
    <w:rsid w:val="00BA5DD7"/>
    <w:rsid w:val="00BA7EAE"/>
    <w:rsid w:val="00BA7F82"/>
    <w:rsid w:val="00BB5E49"/>
    <w:rsid w:val="00BC39DB"/>
    <w:rsid w:val="00BC3CB9"/>
    <w:rsid w:val="00BD5205"/>
    <w:rsid w:val="00BD5413"/>
    <w:rsid w:val="00BE0452"/>
    <w:rsid w:val="00BE0B5C"/>
    <w:rsid w:val="00BE1D8E"/>
    <w:rsid w:val="00BE6079"/>
    <w:rsid w:val="00BF1106"/>
    <w:rsid w:val="00BF2804"/>
    <w:rsid w:val="00C068BE"/>
    <w:rsid w:val="00C156F0"/>
    <w:rsid w:val="00C21A9B"/>
    <w:rsid w:val="00C23AD5"/>
    <w:rsid w:val="00C44DFC"/>
    <w:rsid w:val="00C46A5F"/>
    <w:rsid w:val="00C47C14"/>
    <w:rsid w:val="00C547A7"/>
    <w:rsid w:val="00C57CC5"/>
    <w:rsid w:val="00C6164A"/>
    <w:rsid w:val="00C759BE"/>
    <w:rsid w:val="00C766B5"/>
    <w:rsid w:val="00C77DD0"/>
    <w:rsid w:val="00C8351D"/>
    <w:rsid w:val="00C85363"/>
    <w:rsid w:val="00C87B31"/>
    <w:rsid w:val="00C96B69"/>
    <w:rsid w:val="00C96C61"/>
    <w:rsid w:val="00CA0CEB"/>
    <w:rsid w:val="00CB305B"/>
    <w:rsid w:val="00CB43E4"/>
    <w:rsid w:val="00CB5D2E"/>
    <w:rsid w:val="00CC7C39"/>
    <w:rsid w:val="00CD20D6"/>
    <w:rsid w:val="00CF5FE7"/>
    <w:rsid w:val="00CF7960"/>
    <w:rsid w:val="00D064A0"/>
    <w:rsid w:val="00D155B7"/>
    <w:rsid w:val="00D17616"/>
    <w:rsid w:val="00D235B1"/>
    <w:rsid w:val="00D24028"/>
    <w:rsid w:val="00D34F38"/>
    <w:rsid w:val="00D37FD6"/>
    <w:rsid w:val="00D502E7"/>
    <w:rsid w:val="00D5486D"/>
    <w:rsid w:val="00D608EE"/>
    <w:rsid w:val="00D62978"/>
    <w:rsid w:val="00D7582F"/>
    <w:rsid w:val="00D7595A"/>
    <w:rsid w:val="00D81204"/>
    <w:rsid w:val="00D86C1C"/>
    <w:rsid w:val="00D90D4C"/>
    <w:rsid w:val="00DA2933"/>
    <w:rsid w:val="00DA3C5F"/>
    <w:rsid w:val="00DA65E5"/>
    <w:rsid w:val="00DB1DA8"/>
    <w:rsid w:val="00DC3C27"/>
    <w:rsid w:val="00DD032F"/>
    <w:rsid w:val="00DD1BE0"/>
    <w:rsid w:val="00DD532D"/>
    <w:rsid w:val="00DE5C71"/>
    <w:rsid w:val="00DE7E9B"/>
    <w:rsid w:val="00DF103B"/>
    <w:rsid w:val="00DF429D"/>
    <w:rsid w:val="00E00169"/>
    <w:rsid w:val="00E01C47"/>
    <w:rsid w:val="00E10CAF"/>
    <w:rsid w:val="00E11FCE"/>
    <w:rsid w:val="00E259B3"/>
    <w:rsid w:val="00E26F18"/>
    <w:rsid w:val="00E41767"/>
    <w:rsid w:val="00E435B3"/>
    <w:rsid w:val="00E46FD9"/>
    <w:rsid w:val="00E50433"/>
    <w:rsid w:val="00E5069A"/>
    <w:rsid w:val="00E54B71"/>
    <w:rsid w:val="00E62343"/>
    <w:rsid w:val="00E63442"/>
    <w:rsid w:val="00E64927"/>
    <w:rsid w:val="00E8665C"/>
    <w:rsid w:val="00E90DE5"/>
    <w:rsid w:val="00E9210F"/>
    <w:rsid w:val="00EA5F10"/>
    <w:rsid w:val="00EA6D56"/>
    <w:rsid w:val="00EB362B"/>
    <w:rsid w:val="00EC39DC"/>
    <w:rsid w:val="00ED0A7B"/>
    <w:rsid w:val="00ED2209"/>
    <w:rsid w:val="00ED2EFB"/>
    <w:rsid w:val="00ED4F36"/>
    <w:rsid w:val="00ED623C"/>
    <w:rsid w:val="00ED6E01"/>
    <w:rsid w:val="00ED7583"/>
    <w:rsid w:val="00ED7A75"/>
    <w:rsid w:val="00EE0400"/>
    <w:rsid w:val="00EE09A9"/>
    <w:rsid w:val="00EE12E6"/>
    <w:rsid w:val="00EE492F"/>
    <w:rsid w:val="00EE66BA"/>
    <w:rsid w:val="00EF0FFE"/>
    <w:rsid w:val="00F03498"/>
    <w:rsid w:val="00F05B20"/>
    <w:rsid w:val="00F07567"/>
    <w:rsid w:val="00F105B4"/>
    <w:rsid w:val="00F164D3"/>
    <w:rsid w:val="00F17AA9"/>
    <w:rsid w:val="00F27BC3"/>
    <w:rsid w:val="00F34080"/>
    <w:rsid w:val="00F34CFC"/>
    <w:rsid w:val="00F35832"/>
    <w:rsid w:val="00F43FE5"/>
    <w:rsid w:val="00F53C09"/>
    <w:rsid w:val="00F53E37"/>
    <w:rsid w:val="00F55D42"/>
    <w:rsid w:val="00F56376"/>
    <w:rsid w:val="00F600C6"/>
    <w:rsid w:val="00F610EF"/>
    <w:rsid w:val="00F62CAE"/>
    <w:rsid w:val="00F63242"/>
    <w:rsid w:val="00F70A04"/>
    <w:rsid w:val="00F83F12"/>
    <w:rsid w:val="00F90938"/>
    <w:rsid w:val="00FA0C73"/>
    <w:rsid w:val="00FA7AFB"/>
    <w:rsid w:val="00FB5B9D"/>
    <w:rsid w:val="00FC0832"/>
    <w:rsid w:val="00FC2E87"/>
    <w:rsid w:val="00FD3F8C"/>
    <w:rsid w:val="00FD64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D6802"/>
  <w15:docId w15:val="{B02F5025-4473-1647-9940-11944C562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652A"/>
    <w:pPr>
      <w:spacing w:line="276" w:lineRule="auto"/>
    </w:pPr>
    <w:rPr>
      <w:rFonts w:ascii="Arial" w:eastAsia="Arial" w:hAnsi="Arial" w:cs="Arial"/>
      <w:sz w:val="22"/>
      <w:szCs w:val="22"/>
      <w:lang w:val="ru" w:eastAsia="ru-RU"/>
    </w:rPr>
  </w:style>
  <w:style w:type="paragraph" w:styleId="1">
    <w:name w:val="heading 1"/>
    <w:basedOn w:val="a"/>
    <w:next w:val="a"/>
    <w:link w:val="10"/>
    <w:uiPriority w:val="9"/>
    <w:qFormat/>
    <w:rsid w:val="008F652A"/>
    <w:pPr>
      <w:keepNext/>
      <w:keepLines/>
      <w:spacing w:before="240" w:after="240"/>
      <w:ind w:left="720" w:hanging="360"/>
      <w:jc w:val="center"/>
      <w:outlineLvl w:val="0"/>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652A"/>
    <w:rPr>
      <w:rFonts w:ascii="Times New Roman" w:eastAsia="Times New Roman" w:hAnsi="Times New Roman" w:cs="Times New Roman"/>
      <w:lang w:val="ru" w:eastAsia="ru-RU"/>
    </w:rPr>
  </w:style>
  <w:style w:type="paragraph" w:styleId="a3">
    <w:name w:val="List Paragraph"/>
    <w:basedOn w:val="a"/>
    <w:uiPriority w:val="34"/>
    <w:qFormat/>
    <w:rsid w:val="008F652A"/>
    <w:pPr>
      <w:ind w:left="720"/>
      <w:contextualSpacing/>
    </w:pPr>
  </w:style>
  <w:style w:type="character" w:styleId="a4">
    <w:name w:val="annotation reference"/>
    <w:basedOn w:val="a0"/>
    <w:uiPriority w:val="99"/>
    <w:semiHidden/>
    <w:unhideWhenUsed/>
    <w:rsid w:val="008F652A"/>
    <w:rPr>
      <w:sz w:val="16"/>
      <w:szCs w:val="16"/>
    </w:rPr>
  </w:style>
  <w:style w:type="paragraph" w:styleId="a5">
    <w:name w:val="annotation text"/>
    <w:basedOn w:val="a"/>
    <w:link w:val="a6"/>
    <w:uiPriority w:val="99"/>
    <w:unhideWhenUsed/>
    <w:rsid w:val="008F652A"/>
    <w:pPr>
      <w:spacing w:line="240" w:lineRule="auto"/>
    </w:pPr>
    <w:rPr>
      <w:sz w:val="20"/>
      <w:szCs w:val="20"/>
    </w:rPr>
  </w:style>
  <w:style w:type="character" w:customStyle="1" w:styleId="a6">
    <w:name w:val="Текст примечания Знак"/>
    <w:basedOn w:val="a0"/>
    <w:link w:val="a5"/>
    <w:uiPriority w:val="99"/>
    <w:rsid w:val="008F652A"/>
    <w:rPr>
      <w:rFonts w:ascii="Arial" w:eastAsia="Arial" w:hAnsi="Arial" w:cs="Arial"/>
      <w:sz w:val="20"/>
      <w:szCs w:val="20"/>
      <w:lang w:val="ru" w:eastAsia="ru-RU"/>
    </w:rPr>
  </w:style>
  <w:style w:type="table" w:styleId="a7">
    <w:name w:val="Table Grid"/>
    <w:basedOn w:val="a1"/>
    <w:uiPriority w:val="39"/>
    <w:rsid w:val="008F652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note text"/>
    <w:basedOn w:val="a"/>
    <w:link w:val="a9"/>
    <w:uiPriority w:val="99"/>
    <w:semiHidden/>
    <w:unhideWhenUsed/>
    <w:rsid w:val="00091FF5"/>
    <w:pPr>
      <w:spacing w:line="240" w:lineRule="auto"/>
    </w:pPr>
    <w:rPr>
      <w:sz w:val="20"/>
      <w:szCs w:val="20"/>
    </w:rPr>
  </w:style>
  <w:style w:type="character" w:customStyle="1" w:styleId="a9">
    <w:name w:val="Текст сноски Знак"/>
    <w:basedOn w:val="a0"/>
    <w:link w:val="a8"/>
    <w:uiPriority w:val="99"/>
    <w:semiHidden/>
    <w:rsid w:val="00091FF5"/>
    <w:rPr>
      <w:rFonts w:ascii="Arial" w:eastAsia="Arial" w:hAnsi="Arial" w:cs="Arial"/>
      <w:sz w:val="20"/>
      <w:szCs w:val="20"/>
      <w:lang w:val="ru" w:eastAsia="ru-RU"/>
    </w:rPr>
  </w:style>
  <w:style w:type="character" w:styleId="aa">
    <w:name w:val="footnote reference"/>
    <w:basedOn w:val="a0"/>
    <w:uiPriority w:val="99"/>
    <w:semiHidden/>
    <w:unhideWhenUsed/>
    <w:rsid w:val="00091FF5"/>
    <w:rPr>
      <w:vertAlign w:val="superscript"/>
    </w:rPr>
  </w:style>
  <w:style w:type="paragraph" w:styleId="ab">
    <w:name w:val="Balloon Text"/>
    <w:basedOn w:val="a"/>
    <w:link w:val="ac"/>
    <w:uiPriority w:val="99"/>
    <w:semiHidden/>
    <w:unhideWhenUsed/>
    <w:rsid w:val="00B6721A"/>
    <w:pPr>
      <w:spacing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6721A"/>
    <w:rPr>
      <w:rFonts w:ascii="Segoe UI" w:eastAsia="Arial" w:hAnsi="Segoe UI" w:cs="Segoe UI"/>
      <w:sz w:val="18"/>
      <w:szCs w:val="18"/>
      <w:lang w:val="ru" w:eastAsia="ru-RU"/>
    </w:rPr>
  </w:style>
  <w:style w:type="paragraph" w:styleId="ad">
    <w:name w:val="annotation subject"/>
    <w:basedOn w:val="a5"/>
    <w:next w:val="a5"/>
    <w:link w:val="ae"/>
    <w:uiPriority w:val="99"/>
    <w:semiHidden/>
    <w:unhideWhenUsed/>
    <w:rsid w:val="004A3488"/>
    <w:rPr>
      <w:b/>
      <w:bCs/>
    </w:rPr>
  </w:style>
  <w:style w:type="character" w:customStyle="1" w:styleId="ae">
    <w:name w:val="Тема примечания Знак"/>
    <w:basedOn w:val="a6"/>
    <w:link w:val="ad"/>
    <w:uiPriority w:val="99"/>
    <w:semiHidden/>
    <w:rsid w:val="004A3488"/>
    <w:rPr>
      <w:rFonts w:ascii="Arial" w:eastAsia="Arial" w:hAnsi="Arial" w:cs="Arial"/>
      <w:b/>
      <w:bCs/>
      <w:sz w:val="20"/>
      <w:szCs w:val="20"/>
      <w:lang w:val="ru" w:eastAsia="ru-RU"/>
    </w:rPr>
  </w:style>
  <w:style w:type="paragraph" w:styleId="af">
    <w:name w:val="Revision"/>
    <w:hidden/>
    <w:uiPriority w:val="99"/>
    <w:semiHidden/>
    <w:rsid w:val="002C208F"/>
    <w:rPr>
      <w:rFonts w:ascii="Arial" w:eastAsia="Arial" w:hAnsi="Arial" w:cs="Arial"/>
      <w:sz w:val="22"/>
      <w:szCs w:val="22"/>
      <w:lang w:val="ru" w:eastAsia="ru-RU"/>
    </w:rPr>
  </w:style>
  <w:style w:type="character" w:styleId="af0">
    <w:name w:val="Hyperlink"/>
    <w:basedOn w:val="a0"/>
    <w:uiPriority w:val="99"/>
    <w:unhideWhenUsed/>
    <w:rsid w:val="00293103"/>
    <w:rPr>
      <w:color w:val="0000FF"/>
      <w:u w:val="single"/>
    </w:rPr>
  </w:style>
  <w:style w:type="character" w:customStyle="1" w:styleId="11">
    <w:name w:val="Неразрешенное упоминание1"/>
    <w:basedOn w:val="a0"/>
    <w:uiPriority w:val="99"/>
    <w:semiHidden/>
    <w:unhideWhenUsed/>
    <w:rsid w:val="00D235B1"/>
    <w:rPr>
      <w:color w:val="605E5C"/>
      <w:shd w:val="clear" w:color="auto" w:fill="E1DFDD"/>
    </w:rPr>
  </w:style>
  <w:style w:type="character" w:customStyle="1" w:styleId="UnresolvedMention">
    <w:name w:val="Unresolved Mention"/>
    <w:basedOn w:val="a0"/>
    <w:uiPriority w:val="99"/>
    <w:semiHidden/>
    <w:unhideWhenUsed/>
    <w:rsid w:val="00BB5E49"/>
    <w:rPr>
      <w:color w:val="605E5C"/>
      <w:shd w:val="clear" w:color="auto" w:fill="E1DFDD"/>
    </w:rPr>
  </w:style>
  <w:style w:type="paragraph" w:styleId="af1">
    <w:name w:val="header"/>
    <w:basedOn w:val="a"/>
    <w:link w:val="af2"/>
    <w:uiPriority w:val="99"/>
    <w:unhideWhenUsed/>
    <w:rsid w:val="002D4EDC"/>
    <w:pPr>
      <w:tabs>
        <w:tab w:val="center" w:pos="4677"/>
        <w:tab w:val="right" w:pos="9355"/>
      </w:tabs>
      <w:spacing w:line="240" w:lineRule="auto"/>
    </w:pPr>
  </w:style>
  <w:style w:type="character" w:customStyle="1" w:styleId="af2">
    <w:name w:val="Верхний колонтитул Знак"/>
    <w:basedOn w:val="a0"/>
    <w:link w:val="af1"/>
    <w:uiPriority w:val="99"/>
    <w:rsid w:val="002D4EDC"/>
    <w:rPr>
      <w:rFonts w:ascii="Arial" w:eastAsia="Arial" w:hAnsi="Arial" w:cs="Arial"/>
      <w:sz w:val="22"/>
      <w:szCs w:val="22"/>
      <w:lang w:val="ru" w:eastAsia="ru-RU"/>
    </w:rPr>
  </w:style>
  <w:style w:type="character" w:styleId="af3">
    <w:name w:val="page number"/>
    <w:basedOn w:val="a0"/>
    <w:uiPriority w:val="99"/>
    <w:semiHidden/>
    <w:unhideWhenUsed/>
    <w:rsid w:val="002D4EDC"/>
  </w:style>
  <w:style w:type="paragraph" w:styleId="af4">
    <w:name w:val="footer"/>
    <w:basedOn w:val="a"/>
    <w:link w:val="af5"/>
    <w:uiPriority w:val="99"/>
    <w:unhideWhenUsed/>
    <w:rsid w:val="002D4EDC"/>
    <w:pPr>
      <w:tabs>
        <w:tab w:val="center" w:pos="4677"/>
        <w:tab w:val="right" w:pos="9355"/>
      </w:tabs>
      <w:spacing w:line="240" w:lineRule="auto"/>
    </w:pPr>
  </w:style>
  <w:style w:type="character" w:customStyle="1" w:styleId="af5">
    <w:name w:val="Нижний колонтитул Знак"/>
    <w:basedOn w:val="a0"/>
    <w:link w:val="af4"/>
    <w:uiPriority w:val="99"/>
    <w:rsid w:val="002D4EDC"/>
    <w:rPr>
      <w:rFonts w:ascii="Arial" w:eastAsia="Arial" w:hAnsi="Arial" w:cs="Arial"/>
      <w:sz w:val="22"/>
      <w:szCs w:val="22"/>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654195">
      <w:bodyDiv w:val="1"/>
      <w:marLeft w:val="0"/>
      <w:marRight w:val="0"/>
      <w:marTop w:val="0"/>
      <w:marBottom w:val="0"/>
      <w:divBdr>
        <w:top w:val="none" w:sz="0" w:space="0" w:color="auto"/>
        <w:left w:val="none" w:sz="0" w:space="0" w:color="auto"/>
        <w:bottom w:val="none" w:sz="0" w:space="0" w:color="auto"/>
        <w:right w:val="none" w:sz="0" w:space="0" w:color="auto"/>
      </w:divBdr>
    </w:div>
    <w:div w:id="517277319">
      <w:bodyDiv w:val="1"/>
      <w:marLeft w:val="0"/>
      <w:marRight w:val="0"/>
      <w:marTop w:val="0"/>
      <w:marBottom w:val="0"/>
      <w:divBdr>
        <w:top w:val="none" w:sz="0" w:space="0" w:color="auto"/>
        <w:left w:val="none" w:sz="0" w:space="0" w:color="auto"/>
        <w:bottom w:val="none" w:sz="0" w:space="0" w:color="auto"/>
        <w:right w:val="none" w:sz="0" w:space="0" w:color="auto"/>
      </w:divBdr>
    </w:div>
    <w:div w:id="888880761">
      <w:bodyDiv w:val="1"/>
      <w:marLeft w:val="0"/>
      <w:marRight w:val="0"/>
      <w:marTop w:val="0"/>
      <w:marBottom w:val="0"/>
      <w:divBdr>
        <w:top w:val="none" w:sz="0" w:space="0" w:color="auto"/>
        <w:left w:val="none" w:sz="0" w:space="0" w:color="auto"/>
        <w:bottom w:val="none" w:sz="0" w:space="0" w:color="auto"/>
        <w:right w:val="none" w:sz="0" w:space="0" w:color="auto"/>
      </w:divBdr>
    </w:div>
    <w:div w:id="958608016">
      <w:bodyDiv w:val="1"/>
      <w:marLeft w:val="0"/>
      <w:marRight w:val="0"/>
      <w:marTop w:val="0"/>
      <w:marBottom w:val="0"/>
      <w:divBdr>
        <w:top w:val="none" w:sz="0" w:space="0" w:color="auto"/>
        <w:left w:val="none" w:sz="0" w:space="0" w:color="auto"/>
        <w:bottom w:val="none" w:sz="0" w:space="0" w:color="auto"/>
        <w:right w:val="none" w:sz="0" w:space="0" w:color="auto"/>
      </w:divBdr>
      <w:divsChild>
        <w:div w:id="1673486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40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2651">
      <w:bodyDiv w:val="1"/>
      <w:marLeft w:val="0"/>
      <w:marRight w:val="0"/>
      <w:marTop w:val="0"/>
      <w:marBottom w:val="0"/>
      <w:divBdr>
        <w:top w:val="none" w:sz="0" w:space="0" w:color="auto"/>
        <w:left w:val="none" w:sz="0" w:space="0" w:color="auto"/>
        <w:bottom w:val="none" w:sz="0" w:space="0" w:color="auto"/>
        <w:right w:val="none" w:sz="0" w:space="0" w:color="auto"/>
      </w:divBdr>
    </w:div>
    <w:div w:id="200443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3967A-6186-45AE-A76B-6F39324EF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19</Pages>
  <Words>5601</Words>
  <Characters>31926</Characters>
  <Application>Microsoft Office Word</Application>
  <DocSecurity>0</DocSecurity>
  <Lines>266</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Наталья Чичик</dc:creator>
  <cp:lastModifiedBy>Яковлев Александр Игоревич</cp:lastModifiedBy>
  <cp:revision>25</cp:revision>
  <cp:lastPrinted>2023-11-27T11:05:00Z</cp:lastPrinted>
  <dcterms:created xsi:type="dcterms:W3CDTF">2024-04-17T12:00:00Z</dcterms:created>
  <dcterms:modified xsi:type="dcterms:W3CDTF">2024-07-10T08:48:00Z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2023-11-07T09:32:46Z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a7cb484f-22d3-4447-a11d-fd4505ae49ef</vt:lpwstr>
  </property>
  <property fmtid="{D5CDD505-2E9C-101B-9397-08002B2CF9AE}" pid="7" name="MSIP_Label_defa4170-0d19-0005-0004-bc88714345d2_ActionId">
    <vt:lpwstr>68824123-3d61-4fcb-ba92-ac465e3bd0a4</vt:lpwstr>
  </property>
  <property fmtid="{D5CDD505-2E9C-101B-9397-08002B2CF9AE}" pid="8" name="MSIP_Label_defa4170-0d19-0005-0004-bc88714345d2_ContentBits">
    <vt:lpwstr>0</vt:lpwstr>
  </property>
</Properties>
</file>