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259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Платформы для дистанционного обучения: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8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120"/>
        </w:trPr>
        <w:tc>
          <w:tcPr>
            <w:tcW w:type="dxa" w:w="1021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5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исключения накладок, связанных с возможностью блокировки/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ограничения доступа к иностранным цифровым сервисам, рекомендуется</w:t>
      </w:r>
    </w:p>
    <w:p>
      <w:pPr>
        <w:autoSpaceDN w:val="0"/>
        <w:autoSpaceDE w:val="0"/>
        <w:widowControl/>
        <w:spacing w:line="240" w:lineRule="auto" w:before="5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использовать отечественные решения.  Для хранения больших объемов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видео материалов рекомендуется использовать ВКонтакте и RuTube.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Webinar.ru</w:t>
            </w:r>
          </w:p>
        </w:tc>
      </w:tr>
    </w:tbl>
    <w:p>
      <w:pPr>
        <w:autoSpaceDN w:val="0"/>
        <w:autoSpaceDE w:val="0"/>
        <w:widowControl/>
        <w:spacing w:line="240" w:lineRule="auto" w:before="132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Работа с сервисом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Инструкция по работе в сервисе Webinar.ru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7543800</wp:posOffset>
            </wp:positionV>
            <wp:extent cx="32766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Инструкция по подключению к корпоративному тарифу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7924800</wp:posOffset>
            </wp:positionV>
            <wp:extent cx="42291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Инструкция для борьбы с троллингом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8305800</wp:posOffset>
            </wp:positionV>
            <wp:extent cx="28575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202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Видеозапись лекций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3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Как записать видеоконференцию на платформе Webinar.ru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9067800</wp:posOffset>
                  </wp:positionV>
                  <wp:extent cx="44196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Smart LMS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20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Размещение видеоматериалов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Как разместить видеолекцию в Smart LMS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1917700</wp:posOffset>
                  </wp:positionV>
                  <wp:extent cx="31496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Яндекс.360</w:t>
            </w:r>
          </w:p>
        </w:tc>
      </w:tr>
    </w:tbl>
    <w:p>
      <w:pPr>
        <w:autoSpaceDN w:val="0"/>
        <w:autoSpaceDE w:val="0"/>
        <w:widowControl/>
        <w:spacing w:line="362" w:lineRule="auto" w:before="148" w:after="202"/>
        <w:ind w:left="828" w:right="5040" w:firstLine="0"/>
        <w:jc w:val="left"/>
      </w:pP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Яндекс. Телемост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Инструкции по работе с Яндекс.Телемост</w:t>
          </w:r>
        </w:hyperlink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Видеозапись лекций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Как сделать запись встречи?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Помощь Цифрового ассистента</w:t>
            </w:r>
          </w:p>
        </w:tc>
      </w:tr>
    </w:tbl>
    <w:p>
      <w:pPr>
        <w:autoSpaceDN w:val="0"/>
        <w:autoSpaceDE w:val="0"/>
        <w:widowControl/>
        <w:spacing w:line="240" w:lineRule="auto" w:before="132" w:after="20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Перейти по ссылке и оставить обращение в необходимом разделе: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https://lk.hse.ru/service/ELK_Telework-Line_AllUsers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9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8280400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9163050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60" w:lineRule="auto" w:before="426" w:after="0"/>
        <w:ind w:left="308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8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8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10048240</wp:posOffset>
            </wp:positionV>
            <wp:extent cx="6877050" cy="2298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98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20" w:bottom="336" w:left="5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419100</wp:posOffset>
            </wp:positionV>
            <wp:extent cx="6877050" cy="435091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350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22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confluence.hse.ru/pages/viewpage.action?pageId=30384300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confluence.hse.ru/pages/viewpage.action?pageId=30391900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help.webinar.ru/ru/articles/3929072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help.webinar.ru/ru/articles/1972306-%D0%B7%D0%B0%D0%BF%D0%B8%D1%81%D1%8C-%D0%B2%D0%B5%D0%B1%D0%B8%D0%BD%D0%B0%D1%80%D0%B0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https://www.hse.ru/mirror/pubs/share/396489816" TargetMode="External"/><Relationship Id="rId22" Type="http://schemas.openxmlformats.org/officeDocument/2006/relationships/image" Target="media/image6.png"/><Relationship Id="rId23" Type="http://schemas.openxmlformats.org/officeDocument/2006/relationships/hyperlink" Target="https://telemost.yandex.ru/" TargetMode="External"/><Relationship Id="rId24" Type="http://schemas.openxmlformats.org/officeDocument/2006/relationships/hyperlink" Target="https://confluence.hse.ru/pages/viewpage.action?pageId=100157928" TargetMode="External"/><Relationship Id="rId25" Type="http://schemas.openxmlformats.org/officeDocument/2006/relationships/hyperlink" Target="https://confluence.hse.ru/pages/viewpage.action?pageId=100158037" TargetMode="External"/><Relationship Id="rId26" Type="http://schemas.openxmlformats.org/officeDocument/2006/relationships/hyperlink" Target="https://lk.hse.ru/service/ELK_Telework-Line_AllUsers" TargetMode="External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hyperlink" Target="https://www.hse.ru/org/hse/info/" TargetMode="External"/><Relationship Id="rId31" Type="http://schemas.openxmlformats.org/officeDocument/2006/relationships/hyperlink" Target="https://figures.hse.ru/" TargetMode="External"/><Relationship Id="rId32" Type="http://schemas.openxmlformats.org/officeDocument/2006/relationships/hyperlink" Target="https://www.hse.ru/orgstructure/" TargetMode="External"/><Relationship Id="rId33" Type="http://schemas.openxmlformats.org/officeDocument/2006/relationships/hyperlink" Target="https://sustainability.hse.ru/" TargetMode="External"/><Relationship Id="rId34" Type="http://schemas.openxmlformats.org/officeDocument/2006/relationships/hyperlink" Target="https://www.hse.ru/org/persons/" TargetMode="External"/><Relationship Id="rId35" Type="http://schemas.openxmlformats.org/officeDocument/2006/relationships/hyperlink" Target="https://www.hse.ru/buildinghse" TargetMode="External"/><Relationship Id="rId36" Type="http://schemas.openxmlformats.org/officeDocument/2006/relationships/hyperlink" Target="https://www.hse.ru/org/hse/aup/procurement/" TargetMode="External"/><Relationship Id="rId37" Type="http://schemas.openxmlformats.org/officeDocument/2006/relationships/hyperlink" Target="https://www.hse.ru/appeal/" TargetMode="External"/><Relationship Id="rId38" Type="http://schemas.openxmlformats.org/officeDocument/2006/relationships/hyperlink" Target="https://endowment.hse.ru/" TargetMode="External"/><Relationship Id="rId39" Type="http://schemas.openxmlformats.org/officeDocument/2006/relationships/hyperlink" Target="https://www.hse.ru/anticorruption" TargetMode="External"/><Relationship Id="rId40" Type="http://schemas.openxmlformats.org/officeDocument/2006/relationships/hyperlink" Target="https://www.hse.ru/anticorruption/information" TargetMode="External"/><Relationship Id="rId41" Type="http://schemas.openxmlformats.org/officeDocument/2006/relationships/hyperlink" Target="https://www.hse.ru/sveden/" TargetMode="External"/><Relationship Id="rId42" Type="http://schemas.openxmlformats.org/officeDocument/2006/relationships/hyperlink" Target="https://inclusive.hse.ru/" TargetMode="External"/><Relationship Id="rId43" Type="http://schemas.openxmlformats.org/officeDocument/2006/relationships/hyperlink" Target="https://pay.hse.ru/" TargetMode="External"/><Relationship Id="rId44" Type="http://schemas.openxmlformats.org/officeDocument/2006/relationships/hyperlink" Target="https://www.hse.ru/career" TargetMode="External"/><Relationship Id="rId45" Type="http://schemas.openxmlformats.org/officeDocument/2006/relationships/hyperlink" Target="https://www.hse.ru/education/" TargetMode="External"/><Relationship Id="rId46" Type="http://schemas.openxmlformats.org/officeDocument/2006/relationships/hyperlink" Target="https://school.hse.ru/" TargetMode="External"/><Relationship Id="rId47" Type="http://schemas.openxmlformats.org/officeDocument/2006/relationships/hyperlink" Target="https://fdp.hse.ru/" TargetMode="External"/><Relationship Id="rId48" Type="http://schemas.openxmlformats.org/officeDocument/2006/relationships/hyperlink" Target="https://olymp.hse.ru/" TargetMode="External"/><Relationship Id="rId49" Type="http://schemas.openxmlformats.org/officeDocument/2006/relationships/hyperlink" Target="https://ba.hse.ru/" TargetMode="External"/><Relationship Id="rId50" Type="http://schemas.openxmlformats.org/officeDocument/2006/relationships/hyperlink" Target="https://www.hse.ru/plus" TargetMode="External"/><Relationship Id="rId51" Type="http://schemas.openxmlformats.org/officeDocument/2006/relationships/hyperlink" Target="https://ma.hse.ru/" TargetMode="External"/><Relationship Id="rId52" Type="http://schemas.openxmlformats.org/officeDocument/2006/relationships/hyperlink" Target="https://aspirantura.hse.ru/" TargetMode="External"/><Relationship Id="rId53" Type="http://schemas.openxmlformats.org/officeDocument/2006/relationships/hyperlink" Target="https://busedu.hse.ru/" TargetMode="External"/><Relationship Id="rId54" Type="http://schemas.openxmlformats.org/officeDocument/2006/relationships/hyperlink" Target="https://career.hse.ru/" TargetMode="External"/><Relationship Id="rId55" Type="http://schemas.openxmlformats.org/officeDocument/2006/relationships/hyperlink" Target="http://inc.hse.ru/" TargetMode="External"/><Relationship Id="rId56" Type="http://schemas.openxmlformats.org/officeDocument/2006/relationships/hyperlink" Target="https://dd.hse.ru/" TargetMode="External"/><Relationship Id="rId57" Type="http://schemas.openxmlformats.org/officeDocument/2006/relationships/hyperlink" Target="https://www.hse.ru/feedback" TargetMode="External"/><Relationship Id="rId58" Type="http://schemas.openxmlformats.org/officeDocument/2006/relationships/hyperlink" Target="https://www.hse.ru/science/" TargetMode="External"/><Relationship Id="rId59" Type="http://schemas.openxmlformats.org/officeDocument/2006/relationships/hyperlink" Target="https://www.hse.ru/science/centers" TargetMode="External"/><Relationship Id="rId60" Type="http://schemas.openxmlformats.org/officeDocument/2006/relationships/hyperlink" Target="https://www.hse.ru/org/projects/" TargetMode="External"/><Relationship Id="rId61" Type="http://schemas.openxmlformats.org/officeDocument/2006/relationships/hyperlink" Target="https://www.hse.ru/monitoring/" TargetMode="External"/><Relationship Id="rId62" Type="http://schemas.openxmlformats.org/officeDocument/2006/relationships/hyperlink" Target="https://www.hse.ru/science/disscoun/" TargetMode="External"/><Relationship Id="rId63" Type="http://schemas.openxmlformats.org/officeDocument/2006/relationships/hyperlink" Target="https://aspirantura.hse.ru/defence/announcements/" TargetMode="External"/><Relationship Id="rId64" Type="http://schemas.openxmlformats.org/officeDocument/2006/relationships/hyperlink" Target="https://academics.hse.ru/" TargetMode="External"/><Relationship Id="rId65" Type="http://schemas.openxmlformats.org/officeDocument/2006/relationships/hyperlink" Target="https://www.hse.ru/science/hsegrants" TargetMode="External"/><Relationship Id="rId66" Type="http://schemas.openxmlformats.org/officeDocument/2006/relationships/hyperlink" Target="https://sezam.hse.ru/" TargetMode="External"/><Relationship Id="rId67" Type="http://schemas.openxmlformats.org/officeDocument/2006/relationships/image" Target="media/image10.png"/><Relationship Id="rId68" Type="http://schemas.openxmlformats.org/officeDocument/2006/relationships/hyperlink" Target="https://publications.hse.ru/" TargetMode="External"/><Relationship Id="rId69" Type="http://schemas.openxmlformats.org/officeDocument/2006/relationships/hyperlink" Target="https://library.hse.ru/" TargetMode="External"/><Relationship Id="rId70" Type="http://schemas.openxmlformats.org/officeDocument/2006/relationships/hyperlink" Target="https://id.hse.ru/" TargetMode="External"/><Relationship Id="rId71" Type="http://schemas.openxmlformats.org/officeDocument/2006/relationships/hyperlink" Target="https://bookshop.hse.ru/" TargetMode="External"/><Relationship Id="rId72" Type="http://schemas.openxmlformats.org/officeDocument/2006/relationships/hyperlink" Target="https://print.hse.ru/" TargetMode="External"/><Relationship Id="rId73" Type="http://schemas.openxmlformats.org/officeDocument/2006/relationships/hyperlink" Target="https://mc.hse.ru/" TargetMode="External"/><Relationship Id="rId74" Type="http://schemas.openxmlformats.org/officeDocument/2006/relationships/hyperlink" Target="https://www.hse.ru/science/journals" TargetMode="External"/><Relationship Id="rId75" Type="http://schemas.openxmlformats.org/officeDocument/2006/relationships/hyperlink" Target="http://www.minobrnauki.gov.ru/" TargetMode="External"/><Relationship Id="rId76" Type="http://schemas.openxmlformats.org/officeDocument/2006/relationships/hyperlink" Target="https://edu.gov.ru/" TargetMode="External"/><Relationship Id="rId77" Type="http://schemas.openxmlformats.org/officeDocument/2006/relationships/hyperlink" Target="http://www.edu.ru/" TargetMode="External"/><Relationship Id="rId78" Type="http://schemas.openxmlformats.org/officeDocument/2006/relationships/hyperlink" Target="https://elearning.hse.ru/mooc" TargetMode="External"/><Relationship Id="rId79" Type="http://schemas.openxmlformats.org/officeDocument/2006/relationships/hyperlink" Target="https://www.hse.ru/adm/edit/edit.html?goto=%2AL3N0dWR5c3ByYXZrYS92aWRlb19sZWN0dXJlP19yPTM2MjMwOTYxNzc1MDgyMTg5Ljc3MzM2%5E&amp;id=396489832&amp;cid=20594&amp;addon_name=default&amp;newportal=1" TargetMode="External"/><Relationship Id="rId80" Type="http://schemas.openxmlformats.org/officeDocument/2006/relationships/hyperlink" Target="https://www.hse.ru/contacts.html" TargetMode="External"/><Relationship Id="rId81" Type="http://schemas.openxmlformats.org/officeDocument/2006/relationships/hyperlink" Target="https://www.hse.ru/copyright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hyperlink" Target="https://design.hse.ru/" TargetMode="External"/><Relationship Id="rId8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