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154"/>
        <w:gridCol w:w="2154"/>
        <w:gridCol w:w="2154"/>
        <w:gridCol w:w="2154"/>
        <w:gridCol w:w="2154"/>
      </w:tblGrid>
      <w:tr>
        <w:trPr>
          <w:trHeight w:hRule="exact" w:val="500"/>
        </w:trPr>
        <w:tc>
          <w:tcPr>
            <w:tcW w:type="dxa" w:w="348"/>
            <w:tcBorders>
              <w:start w:sz="8.800000000000011" w:val="single" w:color="#000000"/>
              <w:top w:sz="8.800000000000011" w:val="single" w:color="#000000"/>
              <w:end w:sz="8.800000000000011" w:val="single" w:color="#000000"/>
              <w:bottom w:sz="8.7999999999999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№</w:t>
            </w:r>
          </w:p>
        </w:tc>
        <w:tc>
          <w:tcPr>
            <w:tcW w:type="dxa" w:w="2130"/>
            <w:tcBorders>
              <w:start w:sz="8.800000000000011" w:val="single" w:color="#000000"/>
              <w:top w:sz="8.800000000000011" w:val="single" w:color="#000000"/>
              <w:end w:sz="4.0" w:val="single" w:color="#000000"/>
              <w:bottom w:sz="8.7999999999999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72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Факультет/институт</w:t>
            </w:r>
          </w:p>
        </w:tc>
        <w:tc>
          <w:tcPr>
            <w:tcW w:type="dxa" w:w="1872"/>
            <w:tcBorders>
              <w:start w:sz="4.0" w:val="single" w:color="#000000"/>
              <w:top w:sz="8.800000000000011" w:val="single" w:color="#000000"/>
              <w:end w:sz="3.2000000000000455" w:val="single" w:color="#000000"/>
              <w:bottom w:sz="8.7999999999999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2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 xml:space="preserve">Направление подготовки/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образовательная программа</w:t>
            </w:r>
          </w:p>
        </w:tc>
        <w:tc>
          <w:tcPr>
            <w:tcW w:type="dxa" w:w="2950"/>
            <w:tcBorders>
              <w:start w:sz="3.2000000000000455" w:val="single" w:color="#000000"/>
              <w:top w:sz="8.800000000000011" w:val="single" w:color="#000000"/>
              <w:end w:sz="3.199999999999818" w:val="single" w:color="#000000"/>
              <w:bottom w:sz="8.7999999999999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720" w:right="72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 xml:space="preserve">Куратор по факультету/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направлению</w:t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011" w:val="single" w:color="#000000"/>
              <w:end w:sz="8.0" w:val="single" w:color="#000000"/>
              <w:bottom w:sz="8.7999999999999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 xml:space="preserve">Курирующий руководитель,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 xml:space="preserve">входящий в состав комиссии по социальным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вопросам обучающихся</w:t>
            </w:r>
          </w:p>
        </w:tc>
      </w:tr>
      <w:tr>
        <w:trPr>
          <w:trHeight w:hRule="exact" w:val="1498"/>
        </w:trPr>
        <w:tc>
          <w:tcPr>
            <w:tcW w:type="dxa" w:w="348"/>
            <w:tcBorders>
              <w:start w:sz="8.800000000000011" w:val="single" w:color="#000000"/>
              <w:top w:sz="8.799999999999955" w:val="single" w:color="#000000"/>
              <w:end w:sz="8.800000000000011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130"/>
            <w:tcBorders>
              <w:start w:sz="8.800000000000011" w:val="single" w:color="#000000"/>
              <w:top w:sz="8.799999999999955" w:val="single" w:color="#000000"/>
              <w:end w:sz="4.0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62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Высшая школа бизнеса</w:t>
            </w:r>
          </w:p>
        </w:tc>
        <w:tc>
          <w:tcPr>
            <w:tcW w:type="dxa" w:w="1872"/>
            <w:tcBorders>
              <w:start w:sz="4.0" w:val="single" w:color="#000000"/>
              <w:top w:sz="8.799999999999955" w:val="single" w:color="#000000"/>
              <w:end w:sz="3.2000000000000455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62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799999999999955" w:val="single" w:color="#000000"/>
              <w:end w:sz="3.199999999999818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t>Рудько Анастасия Денисовна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тел. +7 495 772 95 90 доб. 26274</w:t>
            </w:r>
          </w:p>
          <w:p>
            <w:pPr>
              <w:autoSpaceDN w:val="0"/>
              <w:autoSpaceDE w:val="0"/>
              <w:widowControl/>
              <w:spacing w:line="144" w:lineRule="exact" w:before="60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t>arudko@hse.ru</w:t>
            </w:r>
          </w:p>
          <w:p>
            <w:pPr>
              <w:autoSpaceDN w:val="0"/>
              <w:autoSpaceDE w:val="0"/>
              <w:widowControl/>
              <w:spacing w:line="182" w:lineRule="exact" w:before="192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9" w:history="1">
                <w:r>
                  <w:rPr>
                    <w:rStyle w:val="Hyperlink"/>
                  </w:rPr>
                  <w:t>Гареева Регина Анисовна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+7(495)772-9590 доб. 28374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0" w:history="1">
                <w:r>
                  <w:rPr>
                    <w:rStyle w:val="Hyperlink"/>
                  </w:rPr>
                  <w:t>rgareeva@hse.ru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799999999999955" w:val="single" w:color="#000000"/>
              <w:end w:sz="8.0" w:val="single" w:color="#000000"/>
              <w:bottom w:sz="8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1" w:history="1">
                <w:r>
                  <w:rPr>
                    <w:rStyle w:val="Hyperlink"/>
                  </w:rPr>
                  <w:t>Габриелов Александр Олегович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заместитель директора ВШБ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2" w:history="1">
                <w:r>
                  <w:rPr>
                    <w:rStyle w:val="Hyperlink"/>
                  </w:rPr>
                  <w:t>agabrielov@hse.ru</w:t>
                </w:r>
              </w:hyperlink>
            </w:r>
          </w:p>
        </w:tc>
      </w:tr>
      <w:tr>
        <w:trPr>
          <w:trHeight w:hRule="exact" w:val="562"/>
        </w:trPr>
        <w:tc>
          <w:tcPr>
            <w:tcW w:type="dxa" w:w="348"/>
            <w:tcBorders>
              <w:start w:sz="8.800000000000011" w:val="single" w:color="#000000"/>
              <w:top w:sz="8.799999999999955" w:val="single" w:color="#000000"/>
              <w:end w:sz="8.800000000000011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130"/>
            <w:tcBorders>
              <w:start w:sz="8.800000000000011" w:val="single" w:color="#000000"/>
              <w:top w:sz="8.799999999999955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6" w:after="0"/>
              <w:ind w:left="0" w:right="72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Факультет городского 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регионального развития</w:t>
            </w:r>
          </w:p>
        </w:tc>
        <w:tc>
          <w:tcPr>
            <w:tcW w:type="dxa" w:w="1872"/>
            <w:tcBorders>
              <w:start w:sz="4.0" w:val="single" w:color="#000000"/>
              <w:top w:sz="8.799999999999955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Все направления </w:t>
            </w:r>
          </w:p>
        </w:tc>
        <w:tc>
          <w:tcPr>
            <w:tcW w:type="dxa" w:w="2950"/>
            <w:tcBorders>
              <w:start w:sz="3.2000000000000455" w:val="single" w:color="#000000"/>
              <w:top w:sz="8.799999999999955" w:val="single" w:color="#000000"/>
              <w:end w:sz="8.799999999999727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3" w:history="1">
                <w:r>
                  <w:rPr>
                    <w:rStyle w:val="Hyperlink"/>
                  </w:rPr>
                  <w:t>Городничев Антон Валерьевич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Телефон: +7 (495) 772-95-90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4" w:history="1">
                <w:r>
                  <w:rPr>
                    <w:rStyle w:val="Hyperlink"/>
                  </w:rPr>
                  <w:t>agorodnichev@hse.ru</w:t>
                </w:r>
              </w:hyperlink>
            </w:r>
          </w:p>
        </w:tc>
        <w:tc>
          <w:tcPr>
            <w:tcW w:type="dxa" w:w="2882"/>
            <w:tcBorders>
              <w:start w:sz="8.799999999999727" w:val="single" w:color="#000000"/>
              <w:top w:sz="8.7999999999999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1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3" w:history="1">
                <w:r>
                  <w:rPr>
                    <w:rStyle w:val="Hyperlink"/>
                  </w:rPr>
                  <w:t>Городничев Антон Валерьевич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Телефон: +7 (495) 772-95-90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4" w:history="1">
                <w:r>
                  <w:rPr>
                    <w:rStyle w:val="Hyperlink"/>
                  </w:rPr>
                  <w:t>agorodnichev@hse.ru</w:t>
                </w:r>
              </w:hyperlink>
            </w:r>
          </w:p>
        </w:tc>
      </w:tr>
      <w:tr>
        <w:trPr>
          <w:trHeight w:hRule="exact" w:val="562"/>
        </w:trPr>
        <w:tc>
          <w:tcPr>
            <w:tcW w:type="dxa" w:w="348"/>
            <w:tcBorders>
              <w:start w:sz="8.800000000000011" w:val="single" w:color="#000000"/>
              <w:top w:sz="8.0" w:val="single" w:color="#000000"/>
              <w:end w:sz="8.800000000000011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2130"/>
            <w:tcBorders>
              <w:start w:sz="8.800000000000011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Факультет гуманитарных наук</w:t>
            </w:r>
          </w:p>
        </w:tc>
        <w:tc>
          <w:tcPr>
            <w:tcW w:type="dxa" w:w="1872"/>
            <w:tcBorders>
              <w:start w:sz="4.0" w:val="single" w:color="#000000"/>
              <w:top w:sz="8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13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5" w:history="1">
                <w:r>
                  <w:rPr>
                    <w:rStyle w:val="Hyperlink"/>
                  </w:rPr>
                  <w:t>Георгадзе Кетеван Малхазиевна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доб.22832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6" w:history="1">
                <w:r>
                  <w:rPr>
                    <w:rStyle w:val="Hyperlink"/>
                  </w:rPr>
                  <w:t>kgeorgadze@hse.ru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7" w:history="1">
                <w:r>
                  <w:rPr>
                    <w:rStyle w:val="Hyperlink"/>
                  </w:rPr>
                  <w:t>Файер Владимир Владимирович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заместитель декана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8" w:history="1">
                <w:r>
                  <w:rPr>
                    <w:rStyle w:val="Hyperlink"/>
                  </w:rPr>
                  <w:t>vvfire@hse.ru</w:t>
                </w:r>
              </w:hyperlink>
            </w:r>
          </w:p>
        </w:tc>
      </w:tr>
      <w:tr>
        <w:trPr>
          <w:trHeight w:hRule="exact" w:val="560"/>
        </w:trPr>
        <w:tc>
          <w:tcPr>
            <w:tcW w:type="dxa" w:w="348"/>
            <w:vMerge w:val="restart"/>
            <w:tcBorders>
              <w:start w:sz="8.800000000000011" w:val="single" w:color="#000000"/>
              <w:top w:sz="8.0" w:val="single" w:color="#000000"/>
              <w:end w:sz="8.800000000000011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0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2130"/>
            <w:vMerge w:val="restart"/>
            <w:tcBorders>
              <w:start w:sz="8.800000000000011" w:val="single" w:color="#000000"/>
              <w:top w:sz="8.0" w:val="single" w:color="#000000"/>
              <w:end w:sz="4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038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Факультет креативных индустрий</w:t>
            </w:r>
          </w:p>
        </w:tc>
        <w:tc>
          <w:tcPr>
            <w:tcW w:type="dxa" w:w="1872"/>
            <w:tcBorders>
              <w:start w:sz="4.0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Дизайн</w:t>
            </w:r>
          </w:p>
        </w:tc>
        <w:tc>
          <w:tcPr>
            <w:tcW w:type="dxa" w:w="2950"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9" w:history="1">
                <w:r>
                  <w:rPr>
                    <w:rStyle w:val="Hyperlink"/>
                  </w:rPr>
                  <w:t>Мальцева Лилия Геннадьевна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12771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t>lgmaltseva@hse.ru</w:t>
            </w:r>
          </w:p>
        </w:tc>
        <w:tc>
          <w:tcPr>
            <w:tcW w:type="dxa" w:w="2882"/>
            <w:tcBorders>
              <w:start w:sz="3.199999999999818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19" w:history="1">
                <w:r>
                  <w:rPr>
                    <w:rStyle w:val="Hyperlink"/>
                  </w:rPr>
                  <w:t>Мальцева Лилия Геннадьевна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12771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t>lgmaltseva@hse.ru</w:t>
            </w:r>
          </w:p>
        </w:tc>
      </w:tr>
      <w:tr>
        <w:trPr>
          <w:trHeight w:hRule="exact" w:val="562"/>
        </w:trPr>
        <w:tc>
          <w:tcPr>
            <w:tcW w:type="dxa" w:w="2154"/>
            <w:vMerge/>
            <w:tcBorders>
              <w:start w:sz="8.800000000000011" w:val="single" w:color="#000000"/>
              <w:top w:sz="8.0" w:val="single" w:color="#000000"/>
              <w:end w:sz="8.800000000000011" w:val="single" w:color="#000000"/>
              <w:bottom w:sz="8.799999999999727" w:val="single" w:color="#000000"/>
            </w:tcBorders>
          </w:tcPr>
          <w:p/>
        </w:tc>
        <w:tc>
          <w:tcPr>
            <w:tcW w:type="dxa" w:w="2154"/>
            <w:vMerge/>
            <w:tcBorders>
              <w:start w:sz="8.800000000000011" w:val="single" w:color="#000000"/>
              <w:top w:sz="8.0" w:val="single" w:color="#000000"/>
              <w:end w:sz="4.0" w:val="single" w:color="#000000"/>
              <w:bottom w:sz="8.799999999999727" w:val="single" w:color="#000000"/>
            </w:tcBorders>
          </w:tcPr>
          <w:p/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Журналистика,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Медиакоммуникации</w:t>
            </w:r>
          </w:p>
        </w:tc>
        <w:tc>
          <w:tcPr>
            <w:tcW w:type="dxa" w:w="295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0" w:history="1">
                <w:r>
                  <w:rPr>
                    <w:rStyle w:val="Hyperlink"/>
                  </w:rPr>
                  <w:t>Кулакова Элеонора Вячеславовна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22426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1" w:history="1">
                <w:r>
                  <w:rPr>
                    <w:rStyle w:val="Hyperlink"/>
                  </w:rPr>
                  <w:t>elkulakova@hse.ru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0" w:history="1">
                <w:r>
                  <w:rPr>
                    <w:rStyle w:val="Hyperlink"/>
                  </w:rPr>
                  <w:t>Кулакова Элеонора Вячеславовна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специалист по УМР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1" w:history="1">
                <w:r>
                  <w:rPr>
                    <w:rStyle w:val="Hyperlink"/>
                  </w:rPr>
                  <w:t>elkulakova@hse.ru</w:t>
                </w:r>
              </w:hyperlink>
            </w:r>
          </w:p>
        </w:tc>
      </w:tr>
      <w:tr>
        <w:trPr>
          <w:trHeight w:hRule="exact" w:val="560"/>
        </w:trPr>
        <w:tc>
          <w:tcPr>
            <w:tcW w:type="dxa" w:w="2154"/>
            <w:vMerge/>
            <w:tcBorders>
              <w:start w:sz="8.800000000000011" w:val="single" w:color="#000000"/>
              <w:top w:sz="8.0" w:val="single" w:color="#000000"/>
              <w:end w:sz="8.800000000000011" w:val="single" w:color="#000000"/>
              <w:bottom w:sz="8.799999999999727" w:val="single" w:color="#000000"/>
            </w:tcBorders>
          </w:tcPr>
          <w:p/>
        </w:tc>
        <w:tc>
          <w:tcPr>
            <w:tcW w:type="dxa" w:w="2154"/>
            <w:vMerge/>
            <w:tcBorders>
              <w:start w:sz="8.800000000000011" w:val="single" w:color="#000000"/>
              <w:top w:sz="8.0" w:val="single" w:color="#000000"/>
              <w:end w:sz="4.0" w:val="single" w:color="#000000"/>
              <w:bottom w:sz="8.799999999999727" w:val="single" w:color="#000000"/>
            </w:tcBorders>
          </w:tcPr>
          <w:p/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2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Реклама и связи 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общественностью</w:t>
            </w:r>
          </w:p>
        </w:tc>
        <w:tc>
          <w:tcPr>
            <w:tcW w:type="dxa" w:w="295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t>Симонова Валентина Викторовна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15030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2" w:history="1">
                <w:r>
                  <w:rPr>
                    <w:rStyle w:val="Hyperlink"/>
                  </w:rPr>
                  <w:t>vsimonova@hse.ru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3" w:history="1">
                <w:r>
                  <w:rPr>
                    <w:rStyle w:val="Hyperlink"/>
                  </w:rPr>
                  <w:t>Санакова Торколой Юрьевна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начальник отдела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4" w:history="1">
                <w:r>
                  <w:rPr>
                    <w:rStyle w:val="Hyperlink"/>
                  </w:rPr>
                  <w:t>tsanakova@hse.ru</w:t>
                </w:r>
              </w:hyperlink>
            </w:r>
          </w:p>
        </w:tc>
      </w:tr>
      <w:tr>
        <w:trPr>
          <w:trHeight w:hRule="exact" w:val="564"/>
        </w:trPr>
        <w:tc>
          <w:tcPr>
            <w:tcW w:type="dxa" w:w="2154"/>
            <w:vMerge/>
            <w:tcBorders>
              <w:start w:sz="8.800000000000011" w:val="single" w:color="#000000"/>
              <w:top w:sz="8.0" w:val="single" w:color="#000000"/>
              <w:end w:sz="8.800000000000011" w:val="single" w:color="#000000"/>
              <w:bottom w:sz="8.799999999999727" w:val="single" w:color="#000000"/>
            </w:tcBorders>
          </w:tcPr>
          <w:p/>
        </w:tc>
        <w:tc>
          <w:tcPr>
            <w:tcW w:type="dxa" w:w="2154"/>
            <w:vMerge/>
            <w:tcBorders>
              <w:start w:sz="8.800000000000011" w:val="single" w:color="#000000"/>
              <w:top w:sz="8.0" w:val="single" w:color="#000000"/>
              <w:end w:sz="4.0" w:val="single" w:color="#000000"/>
              <w:bottom w:sz="8.799999999999727" w:val="single" w:color="#000000"/>
            </w:tcBorders>
          </w:tcPr>
          <w:p/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04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Институт кино</w:t>
            </w:r>
          </w:p>
        </w:tc>
        <w:tc>
          <w:tcPr>
            <w:tcW w:type="dxa" w:w="295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5" w:history="1">
                <w:r>
                  <w:rPr>
                    <w:rStyle w:val="Hyperlink"/>
                  </w:rPr>
                  <w:t xml:space="preserve">Дёмочкина Марина Витальевна 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доп. 23627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6" w:history="1">
                <w:r>
                  <w:rPr>
                    <w:rStyle w:val="Hyperlink"/>
                  </w:rPr>
                  <w:t>mdiomochkina@hse.ru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4.0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5" w:history="1">
                <w:r>
                  <w:rPr>
                    <w:rStyle w:val="Hyperlink"/>
                  </w:rPr>
                  <w:t xml:space="preserve">Дёмочкина Марина Витальевна 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доп. 23627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6" w:history="1">
                <w:r>
                  <w:rPr>
                    <w:rStyle w:val="Hyperlink"/>
                  </w:rPr>
                  <w:t>mdiomochkina@hse.ru</w:t>
                </w:r>
              </w:hyperlink>
            </w:r>
          </w:p>
        </w:tc>
      </w:tr>
      <w:tr>
        <w:trPr>
          <w:trHeight w:hRule="exact" w:val="564"/>
        </w:trPr>
        <w:tc>
          <w:tcPr>
            <w:tcW w:type="dxa" w:w="348"/>
            <w:tcBorders>
              <w:start w:sz="8.800000000000011" w:val="single" w:color="#000000"/>
              <w:top w:sz="8.799999999999727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2130"/>
            <w:tcBorders>
              <w:start w:sz="8.800000000000011" w:val="single" w:color="#000000"/>
              <w:top w:sz="8.799999999999727" w:val="single" w:color="#000000"/>
              <w:end w:sz="4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Факультет компьютерных наук</w:t>
            </w:r>
          </w:p>
        </w:tc>
        <w:tc>
          <w:tcPr>
            <w:tcW w:type="dxa" w:w="1872"/>
            <w:tcBorders>
              <w:start w:sz="4.0" w:val="single" w:color="#000000"/>
              <w:top w:sz="8.799999999999727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799999999999727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7" w:history="1">
                <w:r>
                  <w:rPr>
                    <w:rStyle w:val="Hyperlink"/>
                  </w:rPr>
                  <w:t>Сулейманов Ильяс Радиевич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27241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2"/>
                <w:u w:val="single"/>
              </w:rPr>
              <w:t>irsuleymanov@hse.ru</w:t>
            </w:r>
          </w:p>
        </w:tc>
        <w:tc>
          <w:tcPr>
            <w:tcW w:type="dxa" w:w="2882"/>
            <w:tcBorders>
              <w:start w:sz="3.199999999999818" w:val="single" w:color="#000000"/>
              <w:top w:sz="8.799999999999727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2"/>
                <w:u w:val="single"/>
              </w:rPr>
              <w:hyperlink r:id="rId28" w:history="1">
                <w:r>
                  <w:rPr>
                    <w:rStyle w:val="Hyperlink"/>
                  </w:rPr>
                  <w:t>Вознесенская Тамара Васильевна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27348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t>tvoznesenskaya@hse.ru</w:t>
            </w:r>
          </w:p>
        </w:tc>
      </w:tr>
      <w:tr>
        <w:trPr>
          <w:trHeight w:hRule="exact" w:val="562"/>
        </w:trPr>
        <w:tc>
          <w:tcPr>
            <w:tcW w:type="dxa" w:w="348"/>
            <w:tcBorders>
              <w:start w:sz="8.800000000000011" w:val="single" w:color="#000000"/>
              <w:top w:sz="8.800000000000182" w:val="single" w:color="#000000"/>
              <w:end w:sz="8.800000000000011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2130"/>
            <w:tcBorders>
              <w:start w:sz="8.800000000000011" w:val="single" w:color="#000000"/>
              <w:top w:sz="8.800000000000182" w:val="single" w:color="#000000"/>
              <w:end w:sz="4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2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Факультет математики</w:t>
            </w:r>
          </w:p>
        </w:tc>
        <w:tc>
          <w:tcPr>
            <w:tcW w:type="dxa" w:w="1872"/>
            <w:tcBorders>
              <w:start w:sz="4.0" w:val="single" w:color="#000000"/>
              <w:top w:sz="8.800000000000182" w:val="single" w:color="#000000"/>
              <w:end w:sz="3.2000000000000455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2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800000000000182" w:val="single" w:color="#000000"/>
              <w:end w:sz="3.199999999999818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9" w:history="1">
                <w:r>
                  <w:rPr>
                    <w:rStyle w:val="Hyperlink"/>
                  </w:rPr>
                  <w:t>Асцатурян Лаура Кареновна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12715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0" w:history="1">
                <w:r>
                  <w:rPr>
                    <w:rStyle w:val="Hyperlink"/>
                  </w:rPr>
                  <w:t>lastsaturyan@hse.ru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29" w:history="1">
                <w:r>
                  <w:rPr>
                    <w:rStyle w:val="Hyperlink"/>
                  </w:rPr>
                  <w:t>Асцатурян Лаура Кареновна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12715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0" w:history="1">
                <w:r>
                  <w:rPr>
                    <w:rStyle w:val="Hyperlink"/>
                  </w:rPr>
                  <w:t>lastsaturyan@hse.ru</w:t>
                </w:r>
              </w:hyperlink>
            </w:r>
          </w:p>
        </w:tc>
      </w:tr>
      <w:tr>
        <w:trPr>
          <w:trHeight w:hRule="exact" w:val="560"/>
        </w:trPr>
        <w:tc>
          <w:tcPr>
            <w:tcW w:type="dxa" w:w="348"/>
            <w:tcBorders>
              <w:start w:sz="8.800000000000011" w:val="single" w:color="#000000"/>
              <w:top w:sz="8.799999999999727" w:val="single" w:color="#000000"/>
              <w:end w:sz="8.800000000000011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2130"/>
            <w:tcBorders>
              <w:start w:sz="8.800000000000011" w:val="single" w:color="#000000"/>
              <w:top w:sz="8.799999999999727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Факультет мировой экономики 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мировой политики</w:t>
            </w:r>
          </w:p>
        </w:tc>
        <w:tc>
          <w:tcPr>
            <w:tcW w:type="dxa" w:w="1872"/>
            <w:tcBorders>
              <w:start w:sz="4.0" w:val="single" w:color="#000000"/>
              <w:top w:sz="8.799999999999727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4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Все направления </w:t>
            </w:r>
          </w:p>
        </w:tc>
        <w:tc>
          <w:tcPr>
            <w:tcW w:type="dxa" w:w="2950"/>
            <w:tcBorders>
              <w:start w:sz="3.2000000000000455" w:val="single" w:color="#000000"/>
              <w:top w:sz="8.799999999999727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1" w:history="1">
                <w:r>
                  <w:rPr>
                    <w:rStyle w:val="Hyperlink"/>
                  </w:rPr>
                  <w:t>Серриех Ирина Александровна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22151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2" w:history="1">
                <w:r>
                  <w:rPr>
                    <w:rStyle w:val="Hyperlink"/>
                  </w:rPr>
                  <w:t>iandryukova@hse.ru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799999999999727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32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3" w:history="1">
                <w:r>
                  <w:rPr>
                    <w:rStyle w:val="Hyperlink"/>
                  </w:rPr>
                  <w:t>Ковалев Игорь Георгиевич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первый заместитель декана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4" w:history="1">
                <w:r>
                  <w:rPr>
                    <w:rStyle w:val="Hyperlink"/>
                  </w:rPr>
                  <w:t>ikovalev@hse.ru</w:t>
                </w:r>
              </w:hyperlink>
            </w:r>
          </w:p>
        </w:tc>
      </w:tr>
      <w:tr>
        <w:trPr>
          <w:trHeight w:hRule="exact" w:val="560"/>
        </w:trPr>
        <w:tc>
          <w:tcPr>
            <w:tcW w:type="dxa" w:w="348"/>
            <w:tcBorders>
              <w:start w:sz="8.800000000000011" w:val="single" w:color="#000000"/>
              <w:top w:sz="8.0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2130"/>
            <w:tcBorders>
              <w:start w:sz="8.800000000000011" w:val="single" w:color="#000000"/>
              <w:top w:sz="8.0" w:val="single" w:color="#000000"/>
              <w:end w:sz="4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Факультет права</w:t>
            </w:r>
          </w:p>
        </w:tc>
        <w:tc>
          <w:tcPr>
            <w:tcW w:type="dxa" w:w="1872"/>
            <w:tcBorders>
              <w:start w:sz="4.0" w:val="single" w:color="#000000"/>
              <w:top w:sz="8.0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5" w:history="1">
                <w:r>
                  <w:rPr>
                    <w:rStyle w:val="Hyperlink"/>
                  </w:rPr>
                  <w:t>Баклакова Анна Владимировна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28377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6" w:history="1">
                <w:r>
                  <w:rPr>
                    <w:rStyle w:val="Hyperlink"/>
                  </w:rPr>
                  <w:t>abaklakova@hse.ru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7" w:history="1">
                <w:r>
                  <w:rPr>
                    <w:rStyle w:val="Hyperlink"/>
                  </w:rPr>
                  <w:t>Солдатова Лариса Владимировна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заместитель декана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8" w:history="1">
                <w:r>
                  <w:rPr>
                    <w:rStyle w:val="Hyperlink"/>
                  </w:rPr>
                  <w:t>lvsoldatova@hse.ru</w:t>
                </w:r>
              </w:hyperlink>
            </w:r>
          </w:p>
        </w:tc>
      </w:tr>
      <w:tr>
        <w:trPr>
          <w:trHeight w:hRule="exact" w:val="564"/>
        </w:trPr>
        <w:tc>
          <w:tcPr>
            <w:tcW w:type="dxa" w:w="348"/>
            <w:tcBorders>
              <w:start w:sz="8.800000000000011" w:val="single" w:color="#000000"/>
              <w:top w:sz="8.800000000000182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2130"/>
            <w:tcBorders>
              <w:start w:sz="8.800000000000011" w:val="single" w:color="#000000"/>
              <w:top w:sz="8.800000000000182" w:val="single" w:color="#000000"/>
              <w:end w:sz="4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6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Факультет социальных наук</w:t>
            </w:r>
          </w:p>
        </w:tc>
        <w:tc>
          <w:tcPr>
            <w:tcW w:type="dxa" w:w="1872"/>
            <w:tcBorders>
              <w:start w:sz="4.0" w:val="single" w:color="#000000"/>
              <w:top w:sz="8.800000000000182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800000000000182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10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9" w:history="1">
                <w:r>
                  <w:rPr>
                    <w:rStyle w:val="Hyperlink"/>
                  </w:rPr>
                  <w:t>Лавринович Дмитрий Сергеевич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22481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0" w:history="1">
                <w:r>
                  <w:rPr>
                    <w:rStyle w:val="Hyperlink"/>
                  </w:rPr>
                  <w:t>dlavrinovich@hse.ru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182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39" w:history="1">
                <w:r>
                  <w:rPr>
                    <w:rStyle w:val="Hyperlink"/>
                  </w:rPr>
                  <w:t>Лавринович Дмитрий Сергеевич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22481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1" w:history="1">
                <w:r>
                  <w:rPr>
                    <w:rStyle w:val="Hyperlink"/>
                  </w:rPr>
                  <w:t>dlavrinovich@hse.ru</w:t>
                </w:r>
              </w:hyperlink>
            </w:r>
          </w:p>
        </w:tc>
      </w:tr>
      <w:tr>
        <w:trPr>
          <w:trHeight w:hRule="exact" w:val="560"/>
        </w:trPr>
        <w:tc>
          <w:tcPr>
            <w:tcW w:type="dxa" w:w="348"/>
            <w:tcBorders>
              <w:start w:sz="8.800000000000011" w:val="single" w:color="#000000"/>
              <w:top w:sz="8.800000000000182" w:val="single" w:color="#000000"/>
              <w:end w:sz="8.800000000000011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2130"/>
            <w:tcBorders>
              <w:start w:sz="8.800000000000011" w:val="single" w:color="#000000"/>
              <w:top w:sz="8.800000000000182" w:val="single" w:color="#000000"/>
              <w:end w:sz="4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2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Факультет физики</w:t>
            </w:r>
          </w:p>
        </w:tc>
        <w:tc>
          <w:tcPr>
            <w:tcW w:type="dxa" w:w="1872"/>
            <w:tcBorders>
              <w:start w:sz="4.0" w:val="single" w:color="#000000"/>
              <w:top w:sz="8.800000000000182" w:val="single" w:color="#000000"/>
              <w:end w:sz="3.2000000000000455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2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800000000000182" w:val="single" w:color="#000000"/>
              <w:end w:sz="3.199999999999818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2" w:history="1">
                <w:r>
                  <w:rPr>
                    <w:rStyle w:val="Hyperlink"/>
                  </w:rPr>
                  <w:t>Богомазова Вероника Львовна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15250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3" w:history="1">
                <w:r>
                  <w:rPr>
                    <w:rStyle w:val="Hyperlink"/>
                  </w:rPr>
                  <w:t>vbogomazova@hse.ru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182" w:val="single" w:color="#000000"/>
              <w:end w:sz="8.0" w:val="single" w:color="#000000"/>
              <w:bottom w:sz="8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4" w:history="1">
                <w:r>
                  <w:rPr>
                    <w:rStyle w:val="Hyperlink"/>
                  </w:rPr>
                  <w:t>Джанибекова Сапият Хисаевна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заместитель декана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5" w:history="1">
                <w:r>
                  <w:rPr>
                    <w:rStyle w:val="Hyperlink"/>
                  </w:rPr>
                  <w:t>sdzhanibekova@hse.ru</w:t>
                </w:r>
              </w:hyperlink>
            </w:r>
          </w:p>
        </w:tc>
      </w:tr>
      <w:tr>
        <w:trPr>
          <w:trHeight w:hRule="exact" w:val="562"/>
        </w:trPr>
        <w:tc>
          <w:tcPr>
            <w:tcW w:type="dxa" w:w="348"/>
            <w:tcBorders>
              <w:start w:sz="8.800000000000011" w:val="single" w:color="#000000"/>
              <w:top w:sz="8.799999999999727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2130"/>
            <w:tcBorders>
              <w:start w:sz="8.800000000000011" w:val="single" w:color="#000000"/>
              <w:top w:sz="8.799999999999727" w:val="single" w:color="#000000"/>
              <w:end w:sz="4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Факультет экономических наук</w:t>
            </w:r>
          </w:p>
        </w:tc>
        <w:tc>
          <w:tcPr>
            <w:tcW w:type="dxa" w:w="1872"/>
            <w:tcBorders>
              <w:start w:sz="4.0" w:val="single" w:color="#000000"/>
              <w:top w:sz="8.799999999999727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799999999999727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6" w:history="1">
                <w:r>
                  <w:rPr>
                    <w:rStyle w:val="Hyperlink"/>
                  </w:rPr>
                  <w:t>Бурмистрова Елена Борисовна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 (495) 772-9590 доб. 27736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7" w:history="1">
                <w:r>
                  <w:rPr>
                    <w:rStyle w:val="Hyperlink"/>
                  </w:rPr>
                  <w:t>ebourmistrova@hse.ru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799999999999727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6" w:history="1">
                <w:r>
                  <w:rPr>
                    <w:rStyle w:val="Hyperlink"/>
                  </w:rPr>
                  <w:t>Бурмистрова Елена Борисовна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заместитель декана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7" w:history="1">
                <w:r>
                  <w:rPr>
                    <w:rStyle w:val="Hyperlink"/>
                  </w:rPr>
                  <w:t>ebourmistrova@hse.ru</w:t>
                </w:r>
              </w:hyperlink>
            </w:r>
          </w:p>
        </w:tc>
      </w:tr>
      <w:tr>
        <w:trPr>
          <w:trHeight w:hRule="exact" w:val="562"/>
        </w:trPr>
        <w:tc>
          <w:tcPr>
            <w:tcW w:type="dxa" w:w="348"/>
            <w:tcBorders>
              <w:start w:sz="8.800000000000011" w:val="single" w:color="#000000"/>
              <w:top w:sz="8.800000000000182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2130"/>
            <w:tcBorders>
              <w:start w:sz="8.800000000000011" w:val="single" w:color="#000000"/>
              <w:top w:sz="8.800000000000182" w:val="single" w:color="#000000"/>
              <w:end w:sz="4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4" w:after="0"/>
              <w:ind w:left="1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Высшая школа юриспруденции 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администрирования</w:t>
            </w:r>
          </w:p>
        </w:tc>
        <w:tc>
          <w:tcPr>
            <w:tcW w:type="dxa" w:w="1872"/>
            <w:tcBorders>
              <w:start w:sz="4.0" w:val="single" w:color="#000000"/>
              <w:top w:sz="8.800000000000182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800000000000182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8" w:history="1">
                <w:r>
                  <w:rPr>
                    <w:rStyle w:val="Hyperlink"/>
                  </w:rPr>
                  <w:t>Позднева Татьяна Сергеевна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+7(495)772-9590 доб. 23181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9" w:history="1">
                <w:r>
                  <w:rPr>
                    <w:rStyle w:val="Hyperlink"/>
                  </w:rPr>
                  <w:t>tpozdneva@hse.ru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182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8" w:history="1">
                <w:r>
                  <w:rPr>
                    <w:rStyle w:val="Hyperlink"/>
                  </w:rPr>
                  <w:t>Позднева Татьяна Сергеевна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начальник магистратуры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49" w:history="1">
                <w:r>
                  <w:rPr>
                    <w:rStyle w:val="Hyperlink"/>
                  </w:rPr>
                  <w:t>tpozdneva@hse.ru</w:t>
                </w:r>
              </w:hyperlink>
            </w:r>
          </w:p>
        </w:tc>
      </w:tr>
      <w:tr>
        <w:trPr>
          <w:trHeight w:hRule="exact" w:val="562"/>
        </w:trPr>
        <w:tc>
          <w:tcPr>
            <w:tcW w:type="dxa" w:w="348"/>
            <w:tcBorders>
              <w:start w:sz="8.800000000000011" w:val="single" w:color="#000000"/>
              <w:top w:sz="8.800000000000182" w:val="single" w:color="#000000"/>
              <w:end w:sz="8.800000000000011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13</w:t>
            </w:r>
          </w:p>
        </w:tc>
        <w:tc>
          <w:tcPr>
            <w:tcW w:type="dxa" w:w="2130"/>
            <w:tcBorders>
              <w:start w:sz="8.800000000000011" w:val="single" w:color="#000000"/>
              <w:top w:sz="8.800000000000182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6" w:after="0"/>
              <w:ind w:left="1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Школа инноватики 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предпринимательства</w:t>
            </w:r>
          </w:p>
        </w:tc>
        <w:tc>
          <w:tcPr>
            <w:tcW w:type="dxa" w:w="1872"/>
            <w:tcBorders>
              <w:start w:sz="4.0" w:val="single" w:color="#000000"/>
              <w:top w:sz="8.800000000000182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9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800000000000182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0" w:history="1">
                <w:r>
                  <w:rPr>
                    <w:rStyle w:val="Hyperlink"/>
                  </w:rPr>
                  <w:t>Савелёнок Евгений Алексеевич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м.(903) 134-8985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1" w:history="1">
                <w:r>
                  <w:rPr>
                    <w:rStyle w:val="Hyperlink"/>
                  </w:rPr>
                  <w:t>esavelyonok@hse.ru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0" w:history="1">
                <w:r>
                  <w:rPr>
                    <w:rStyle w:val="Hyperlink"/>
                  </w:rPr>
                  <w:t>Савелёнок Евгений Алексеевич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доцент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1" w:history="1">
                <w:r>
                  <w:rPr>
                    <w:rStyle w:val="Hyperlink"/>
                  </w:rPr>
                  <w:t>esavelyonok@hse.ru</w:t>
                </w:r>
              </w:hyperlink>
            </w:r>
          </w:p>
        </w:tc>
      </w:tr>
      <w:tr>
        <w:trPr>
          <w:trHeight w:hRule="exact" w:val="562"/>
        </w:trPr>
        <w:tc>
          <w:tcPr>
            <w:tcW w:type="dxa" w:w="348"/>
            <w:tcBorders>
              <w:start w:sz="8.800000000000011" w:val="single" w:color="#000000"/>
              <w:top w:sz="8.0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14</w:t>
            </w:r>
          </w:p>
        </w:tc>
        <w:tc>
          <w:tcPr>
            <w:tcW w:type="dxa" w:w="2130"/>
            <w:tcBorders>
              <w:start w:sz="8.800000000000011" w:val="single" w:color="#000000"/>
              <w:top w:sz="8.0" w:val="single" w:color="#000000"/>
              <w:end w:sz="4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ИСИЭЗ</w:t>
            </w:r>
          </w:p>
        </w:tc>
        <w:tc>
          <w:tcPr>
            <w:tcW w:type="dxa" w:w="1872"/>
            <w:tcBorders>
              <w:start w:sz="4.0" w:val="single" w:color="#000000"/>
              <w:top w:sz="8.0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Все направления </w:t>
            </w:r>
          </w:p>
        </w:tc>
        <w:tc>
          <w:tcPr>
            <w:tcW w:type="dxa" w:w="2950"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2" w:history="1">
                <w:r>
                  <w:rPr>
                    <w:rStyle w:val="Hyperlink"/>
                  </w:rPr>
                  <w:t>Грибанова Лидия Леонидовна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12494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3" w:history="1">
                <w:r>
                  <w:rPr>
                    <w:rStyle w:val="Hyperlink"/>
                  </w:rPr>
                  <w:t>lgribanova@hse.ru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2" w:history="1">
                <w:r>
                  <w:rPr>
                    <w:rStyle w:val="Hyperlink"/>
                  </w:rPr>
                  <w:t>Грибанова Лидия Леонидовна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12494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4" w:history="1">
                <w:r>
                  <w:rPr>
                    <w:rStyle w:val="Hyperlink"/>
                  </w:rPr>
                  <w:t>lgribanova@hse.ru</w:t>
                </w:r>
              </w:hyperlink>
            </w:r>
          </w:p>
        </w:tc>
      </w:tr>
      <w:tr>
        <w:trPr>
          <w:trHeight w:hRule="exact" w:val="560"/>
        </w:trPr>
        <w:tc>
          <w:tcPr>
            <w:tcW w:type="dxa" w:w="348"/>
            <w:tcBorders>
              <w:start w:sz="8.800000000000011" w:val="single" w:color="#000000"/>
              <w:top w:sz="8.800000000000182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15</w:t>
            </w:r>
          </w:p>
        </w:tc>
        <w:tc>
          <w:tcPr>
            <w:tcW w:type="dxa" w:w="2130"/>
            <w:tcBorders>
              <w:start w:sz="8.800000000000011" w:val="single" w:color="#000000"/>
              <w:top w:sz="8.800000000000182" w:val="single" w:color="#000000"/>
              <w:end w:sz="4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МИЭМ</w:t>
            </w:r>
          </w:p>
        </w:tc>
        <w:tc>
          <w:tcPr>
            <w:tcW w:type="dxa" w:w="1872"/>
            <w:tcBorders>
              <w:start w:sz="4.0" w:val="single" w:color="#000000"/>
              <w:top w:sz="8.800000000000182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Все направления </w:t>
            </w:r>
          </w:p>
        </w:tc>
        <w:tc>
          <w:tcPr>
            <w:tcW w:type="dxa" w:w="2950"/>
            <w:tcBorders>
              <w:start w:sz="3.2000000000000455" w:val="single" w:color="#000000"/>
              <w:top w:sz="8.800000000000182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5" w:history="1">
                <w:r>
                  <w:rPr>
                    <w:rStyle w:val="Hyperlink"/>
                  </w:rPr>
                  <w:t>Агафонов Владимир Ильич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15195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6" w:history="1">
                <w:r>
                  <w:rPr>
                    <w:rStyle w:val="Hyperlink"/>
                  </w:rPr>
                  <w:t>vagafonov@hse.ru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182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5" w:history="1">
                <w:r>
                  <w:rPr>
                    <w:rStyle w:val="Hyperlink"/>
                  </w:rPr>
                  <w:t>Агафонов Владимир Ильич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15195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6" w:history="1">
                <w:r>
                  <w:rPr>
                    <w:rStyle w:val="Hyperlink"/>
                  </w:rPr>
                  <w:t>vagafonov@hse.ru</w:t>
                </w:r>
              </w:hyperlink>
            </w:r>
          </w:p>
        </w:tc>
      </w:tr>
      <w:tr>
        <w:trPr>
          <w:trHeight w:hRule="exact" w:val="564"/>
        </w:trPr>
        <w:tc>
          <w:tcPr>
            <w:tcW w:type="dxa" w:w="348"/>
            <w:tcBorders>
              <w:start w:sz="8.800000000000011" w:val="single" w:color="#000000"/>
              <w:top w:sz="8.800000000000182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16</w:t>
            </w:r>
          </w:p>
        </w:tc>
        <w:tc>
          <w:tcPr>
            <w:tcW w:type="dxa" w:w="2130"/>
            <w:tcBorders>
              <w:start w:sz="8.800000000000011" w:val="single" w:color="#000000"/>
              <w:top w:sz="8.800000000000182" w:val="single" w:color="#000000"/>
              <w:end w:sz="4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6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МИЭФ</w:t>
            </w:r>
          </w:p>
        </w:tc>
        <w:tc>
          <w:tcPr>
            <w:tcW w:type="dxa" w:w="1872"/>
            <w:tcBorders>
              <w:start w:sz="4.0" w:val="single" w:color="#000000"/>
              <w:top w:sz="8.800000000000182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Все направления </w:t>
            </w:r>
          </w:p>
        </w:tc>
        <w:tc>
          <w:tcPr>
            <w:tcW w:type="dxa" w:w="2950"/>
            <w:tcBorders>
              <w:start w:sz="3.2000000000000455" w:val="single" w:color="#000000"/>
              <w:top w:sz="8.800000000000182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7" w:history="1">
                <w:r>
                  <w:rPr>
                    <w:rStyle w:val="Hyperlink"/>
                  </w:rPr>
                  <w:t>Бабаева Сабина Кямильевна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26061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8" w:history="1">
                <w:r>
                  <w:rPr>
                    <w:rStyle w:val="Hyperlink"/>
                  </w:rPr>
                  <w:t>sbabaeva@hse.ru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182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7" w:history="1">
                <w:r>
                  <w:rPr>
                    <w:rStyle w:val="Hyperlink"/>
                  </w:rPr>
                  <w:t>Бабаева Сабина Кямильевна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26061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8" w:history="1">
                <w:r>
                  <w:rPr>
                    <w:rStyle w:val="Hyperlink"/>
                  </w:rPr>
                  <w:t>sbabaeva@hse.ru</w:t>
                </w:r>
              </w:hyperlink>
            </w:r>
          </w:p>
        </w:tc>
      </w:tr>
      <w:tr>
        <w:trPr>
          <w:trHeight w:hRule="exact" w:val="562"/>
        </w:trPr>
        <w:tc>
          <w:tcPr>
            <w:tcW w:type="dxa" w:w="348"/>
            <w:tcBorders>
              <w:start w:sz="8.800000000000011" w:val="single" w:color="#000000"/>
              <w:top w:sz="8.800000000000182" w:val="single" w:color="#000000"/>
              <w:end w:sz="8.800000000000011" w:val="single" w:color="#000000"/>
              <w:bottom w:sz="8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17</w:t>
            </w:r>
          </w:p>
        </w:tc>
        <w:tc>
          <w:tcPr>
            <w:tcW w:type="dxa" w:w="2130"/>
            <w:tcBorders>
              <w:start w:sz="8.800000000000011" w:val="single" w:color="#000000"/>
              <w:top w:sz="8.800000000000182" w:val="single" w:color="#000000"/>
              <w:end w:sz="4.0" w:val="single" w:color="#000000"/>
              <w:bottom w:sz="8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Факультет химии</w:t>
            </w:r>
          </w:p>
        </w:tc>
        <w:tc>
          <w:tcPr>
            <w:tcW w:type="dxa" w:w="1872"/>
            <w:tcBorders>
              <w:start w:sz="4.0" w:val="single" w:color="#000000"/>
              <w:top w:sz="8.800000000000182" w:val="single" w:color="#000000"/>
              <w:end w:sz="3.2000000000000455" w:val="single" w:color="#000000"/>
              <w:bottom w:sz="8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Все направления </w:t>
            </w:r>
          </w:p>
        </w:tc>
        <w:tc>
          <w:tcPr>
            <w:tcW w:type="dxa" w:w="2950"/>
            <w:tcBorders>
              <w:start w:sz="3.2000000000000455" w:val="single" w:color="#000000"/>
              <w:top w:sz="8.800000000000182" w:val="single" w:color="#000000"/>
              <w:end w:sz="3.199999999999818" w:val="single" w:color="#000000"/>
              <w:bottom w:sz="8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59" w:history="1">
                <w:r>
                  <w:rPr>
                    <w:rStyle w:val="Hyperlink"/>
                  </w:rPr>
                  <w:t>Алов Александр Владимирович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 (495) 772 95 90; доб. 22823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0" w:history="1">
                <w:r>
                  <w:rPr>
                    <w:rStyle w:val="Hyperlink"/>
                  </w:rPr>
                  <w:t>aalov@hse.ru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182" w:val="single" w:color="#000000"/>
              <w:end w:sz="8.0" w:val="single" w:color="#000000"/>
              <w:bottom w:sz="8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1" w:history="1">
                <w:r>
                  <w:rPr>
                    <w:rStyle w:val="Hyperlink"/>
                  </w:rPr>
                  <w:t>Постриганова Анастасия Владимировна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заместитель декана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2" w:history="1">
                <w:r>
                  <w:rPr>
                    <w:rStyle w:val="Hyperlink"/>
                  </w:rPr>
                  <w:t xml:space="preserve">apostriganova@hse.ru </w:t>
                </w:r>
              </w:hyperlink>
            </w:r>
          </w:p>
        </w:tc>
      </w:tr>
      <w:tr>
        <w:trPr>
          <w:trHeight w:hRule="exact" w:val="560"/>
        </w:trPr>
        <w:tc>
          <w:tcPr>
            <w:tcW w:type="dxa" w:w="348"/>
            <w:tcBorders>
              <w:start w:sz="8.800000000000011" w:val="single" w:color="#000000"/>
              <w:top w:sz="8.799999999999272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18</w:t>
            </w:r>
          </w:p>
        </w:tc>
        <w:tc>
          <w:tcPr>
            <w:tcW w:type="dxa" w:w="2130"/>
            <w:tcBorders>
              <w:start w:sz="8.800000000000011" w:val="single" w:color="#000000"/>
              <w:top w:sz="8.799999999999272" w:val="single" w:color="#000000"/>
              <w:end w:sz="4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94" w:after="0"/>
              <w:ind w:left="1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Факультет биологии и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биотехнологии </w:t>
            </w:r>
          </w:p>
        </w:tc>
        <w:tc>
          <w:tcPr>
            <w:tcW w:type="dxa" w:w="1872"/>
            <w:tcBorders>
              <w:start w:sz="4.0" w:val="single" w:color="#000000"/>
              <w:top w:sz="8.799999999999272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86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Все направления</w:t>
            </w:r>
          </w:p>
        </w:tc>
        <w:tc>
          <w:tcPr>
            <w:tcW w:type="dxa" w:w="2950"/>
            <w:tcBorders>
              <w:start w:sz="3.2000000000000455" w:val="single" w:color="#000000"/>
              <w:top w:sz="8.799999999999272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3" w:history="1">
                <w:r>
                  <w:rPr>
                    <w:rStyle w:val="Hyperlink"/>
                  </w:rPr>
                  <w:t>Власова Ирина Алексеевна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тел: +7 (495) 772-9590 доб.15091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4" w:history="1">
                <w:r>
                  <w:rPr>
                    <w:rStyle w:val="Hyperlink"/>
                  </w:rPr>
                  <w:t>ia.vlasova@hse.ru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799999999999272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5" w:history="1">
                <w:r>
                  <w:rPr>
                    <w:rStyle w:val="Hyperlink"/>
                  </w:rPr>
                  <w:t>Слободов Сергей Анатольевич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тел.:+7(495)772-95-90 доб. 15474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6" w:history="1">
                <w:r>
                  <w:rPr>
                    <w:rStyle w:val="Hyperlink"/>
                  </w:rPr>
                  <w:t>sslobodov@hse.ru</w:t>
                </w:r>
              </w:hyperlink>
            </w:r>
          </w:p>
        </w:tc>
      </w:tr>
      <w:tr>
        <w:trPr>
          <w:trHeight w:hRule="exact" w:val="562"/>
        </w:trPr>
        <w:tc>
          <w:tcPr>
            <w:tcW w:type="dxa" w:w="348"/>
            <w:tcBorders>
              <w:start w:sz="8.800000000000011" w:val="single" w:color="#000000"/>
              <w:top w:sz="8.800000000000182" w:val="single" w:color="#000000"/>
              <w:end w:sz="8.800000000000011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19</w:t>
            </w:r>
          </w:p>
        </w:tc>
        <w:tc>
          <w:tcPr>
            <w:tcW w:type="dxa" w:w="4002"/>
            <w:gridSpan w:val="2"/>
            <w:tcBorders>
              <w:start w:sz="8.800000000000011" w:val="single" w:color="#000000"/>
              <w:top w:sz="8.800000000000182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5.999999999999943" w:type="dxa"/>
            </w:tblPr>
            <w:tblGrid>
              <w:gridCol w:w="2001"/>
              <w:gridCol w:w="2001"/>
            </w:tblGrid>
            <w:tr>
              <w:trPr>
                <w:trHeight w:hRule="exact" w:val="520"/>
              </w:trPr>
              <w:tc>
                <w:tcPr>
                  <w:tcW w:type="dxa" w:w="2134"/>
                  <w:tcBorders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94" w:after="0"/>
                    <w:ind w:left="28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3"/>
                    </w:rPr>
                    <w:t xml:space="preserve">Факультет географии и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3"/>
                    </w:rPr>
                    <w:t>геоинформационных технологий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86" w:after="0"/>
                    <w:ind w:left="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3"/>
                    </w:rPr>
                    <w:t>Все направления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50"/>
            <w:tcBorders>
              <w:start w:sz="3.2000000000000455" w:val="single" w:color="#000000"/>
              <w:top w:sz="8.800000000000182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7" w:history="1">
                <w:r>
                  <w:rPr>
                    <w:rStyle w:val="Hyperlink"/>
                  </w:rPr>
                  <w:t>Кузьмичева Александра Валерьевна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28267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8" w:history="1">
                <w:r>
                  <w:rPr>
                    <w:rStyle w:val="Hyperlink"/>
                  </w:rPr>
                  <w:t>akuzmicheva@hse.ru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7" w:history="1">
                <w:r>
                  <w:rPr>
                    <w:rStyle w:val="Hyperlink"/>
                  </w:rPr>
                  <w:t xml:space="preserve">Кузьмичева Александра Валерьевна 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28267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8" w:history="1">
                <w:r>
                  <w:rPr>
                    <w:rStyle w:val="Hyperlink"/>
                  </w:rPr>
                  <w:t>akuzmicheva@hse.ru</w:t>
                </w:r>
              </w:hyperlink>
            </w:r>
          </w:p>
        </w:tc>
      </w:tr>
      <w:tr>
        <w:trPr>
          <w:trHeight w:hRule="exact" w:val="542"/>
        </w:trPr>
        <w:tc>
          <w:tcPr>
            <w:tcW w:type="dxa" w:w="348"/>
            <w:tcBorders>
              <w:start w:sz="8.800000000000011" w:val="single" w:color="#000000"/>
              <w:top w:sz="8.0" w:val="single" w:color="#000000"/>
              <w:end w:sz="8.800000000000011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20</w:t>
            </w:r>
          </w:p>
        </w:tc>
        <w:tc>
          <w:tcPr>
            <w:tcW w:type="dxa" w:w="4002"/>
            <w:gridSpan w:val="2"/>
            <w:tcBorders>
              <w:start w:sz="8.800000000000011" w:val="single" w:color="#000000"/>
              <w:top w:sz="8.0" w:val="single" w:color="#000000"/>
              <w:end w:sz="3.2000000000000455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5.999999999999943" w:type="dxa"/>
            </w:tblPr>
            <w:tblGrid>
              <w:gridCol w:w="2001"/>
              <w:gridCol w:w="2001"/>
            </w:tblGrid>
            <w:tr>
              <w:trPr>
                <w:trHeight w:hRule="exact" w:val="520"/>
              </w:trPr>
              <w:tc>
                <w:tcPr>
                  <w:tcW w:type="dxa" w:w="2134"/>
                  <w:tcBorders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94" w:after="0"/>
                    <w:ind w:left="2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3"/>
                    </w:rPr>
                    <w:t>Аспирантура</w:t>
                  </w:r>
                </w:p>
              </w:tc>
              <w:tc>
                <w:tcPr>
                  <w:tcW w:type="dxa" w:w="1406"/>
                  <w:tcBorders>
                    <w:start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94" w:after="0"/>
                    <w:ind w:left="2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3"/>
                    </w:rPr>
                    <w:t>Все направления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50"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9" w:history="1">
                <w:r>
                  <w:rPr>
                    <w:rStyle w:val="Hyperlink"/>
                  </w:rPr>
                  <w:t>Калюжная Ольга Ивановна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тел. +7(495) 772-9590 доб. 11572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70" w:history="1">
                <w:r>
                  <w:rPr>
                    <w:rStyle w:val="Hyperlink"/>
                  </w:rPr>
                  <w:t>zavgorodnyaya@hse.ru</w:t>
                </w:r>
              </w:hyperlink>
            </w:r>
          </w:p>
        </w:tc>
        <w:tc>
          <w:tcPr>
            <w:tcW w:type="dxa" w:w="2882"/>
            <w:tcBorders>
              <w:start w:sz="3.199999999999818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2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69" w:history="1">
                <w:r>
                  <w:rPr>
                    <w:rStyle w:val="Hyperlink"/>
                  </w:rPr>
                  <w:t>Калюжная Ольга Ивановна</w:t>
                </w:r>
              </w:hyperlink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заместитель начальника управления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13"/>
                <w:u w:val="single"/>
              </w:rPr>
              <w:hyperlink r:id="rId70" w:history="1">
                <w:r>
                  <w:rPr>
                    <w:rStyle w:val="Hyperlink"/>
                  </w:rPr>
                  <w:t>zavgorodnyaya@hse.ru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4" w:h="16834"/>
      <w:pgMar w:top="396" w:right="568" w:bottom="832" w:left="5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org/persons/499836151" TargetMode="External"/><Relationship Id="rId10" Type="http://schemas.openxmlformats.org/officeDocument/2006/relationships/hyperlink" Target="mailto:rgareeva@hse.ru" TargetMode="External"/><Relationship Id="rId11" Type="http://schemas.openxmlformats.org/officeDocument/2006/relationships/hyperlink" Target="https://www.hse.ru/staff/gabrielov" TargetMode="External"/><Relationship Id="rId12" Type="http://schemas.openxmlformats.org/officeDocument/2006/relationships/hyperlink" Target="mailto:agabrielov@hse.ru" TargetMode="External"/><Relationship Id="rId13" Type="http://schemas.openxmlformats.org/officeDocument/2006/relationships/hyperlink" Target="https://www.hse.ru/staff/agorodnichev" TargetMode="External"/><Relationship Id="rId14" Type="http://schemas.openxmlformats.org/officeDocument/2006/relationships/hyperlink" Target="mailto:agorodnichev@hse.ru" TargetMode="External"/><Relationship Id="rId15" Type="http://schemas.openxmlformats.org/officeDocument/2006/relationships/hyperlink" Target="https://www.hse.ru/org/persons/14255727" TargetMode="External"/><Relationship Id="rId16" Type="http://schemas.openxmlformats.org/officeDocument/2006/relationships/hyperlink" Target="mailto:kgeorgadze@hse.ru" TargetMode="External"/><Relationship Id="rId17" Type="http://schemas.openxmlformats.org/officeDocument/2006/relationships/hyperlink" Target="https://www.hse.ru/staff/fayer" TargetMode="External"/><Relationship Id="rId18" Type="http://schemas.openxmlformats.org/officeDocument/2006/relationships/hyperlink" Target="mailto:vvfire@hse.ru" TargetMode="External"/><Relationship Id="rId19" Type="http://schemas.openxmlformats.org/officeDocument/2006/relationships/hyperlink" Target="https://www.hse.ru/org/persons/977731090" TargetMode="External"/><Relationship Id="rId20" Type="http://schemas.openxmlformats.org/officeDocument/2006/relationships/hyperlink" Target="https://www.hse.ru/org/persons/103957365" TargetMode="External"/><Relationship Id="rId21" Type="http://schemas.openxmlformats.org/officeDocument/2006/relationships/hyperlink" Target="mailto:elkulakova@hse.ru" TargetMode="External"/><Relationship Id="rId22" Type="http://schemas.openxmlformats.org/officeDocument/2006/relationships/hyperlink" Target="mailto:vsimonova@hse.ru" TargetMode="External"/><Relationship Id="rId23" Type="http://schemas.openxmlformats.org/officeDocument/2006/relationships/hyperlink" Target="https://www.hse.ru/org/persons/137333012" TargetMode="External"/><Relationship Id="rId24" Type="http://schemas.openxmlformats.org/officeDocument/2006/relationships/hyperlink" Target="mailto:tsanakova@hse.ru" TargetMode="External"/><Relationship Id="rId25" Type="http://schemas.openxmlformats.org/officeDocument/2006/relationships/hyperlink" Target="https://www.hse.ru/staff/marinadiomochkina" TargetMode="External"/><Relationship Id="rId26" Type="http://schemas.openxmlformats.org/officeDocument/2006/relationships/hyperlink" Target="mailto:mdiomochkina@hse.ru" TargetMode="External"/><Relationship Id="rId27" Type="http://schemas.openxmlformats.org/officeDocument/2006/relationships/hyperlink" Target="https://www.hse.ru/staff/suleymanov_ilyas" TargetMode="External"/><Relationship Id="rId28" Type="http://schemas.openxmlformats.org/officeDocument/2006/relationships/hyperlink" Target="https://www.hse.ru/staff/voznesenskaya" TargetMode="External"/><Relationship Id="rId29" Type="http://schemas.openxmlformats.org/officeDocument/2006/relationships/hyperlink" Target="https://www.hse.ru/org/persons/225513717" TargetMode="External"/><Relationship Id="rId30" Type="http://schemas.openxmlformats.org/officeDocument/2006/relationships/hyperlink" Target="mailto:lastsaturyan@hse.ru" TargetMode="External"/><Relationship Id="rId31" Type="http://schemas.openxmlformats.org/officeDocument/2006/relationships/hyperlink" Target="https://www.hse.ru/staff/serriekh" TargetMode="External"/><Relationship Id="rId32" Type="http://schemas.openxmlformats.org/officeDocument/2006/relationships/hyperlink" Target="mailto:iandryukova@hse.ru" TargetMode="External"/><Relationship Id="rId33" Type="http://schemas.openxmlformats.org/officeDocument/2006/relationships/hyperlink" Target="https://www.hse.ru/staff/kovalev" TargetMode="External"/><Relationship Id="rId34" Type="http://schemas.openxmlformats.org/officeDocument/2006/relationships/hyperlink" Target="mailto:ikovalev@hse.ru" TargetMode="External"/><Relationship Id="rId35" Type="http://schemas.openxmlformats.org/officeDocument/2006/relationships/hyperlink" Target="https://www.hse.ru/org/persons/407892966" TargetMode="External"/><Relationship Id="rId36" Type="http://schemas.openxmlformats.org/officeDocument/2006/relationships/hyperlink" Target="mailto:abaklakova@hse.ru" TargetMode="External"/><Relationship Id="rId37" Type="http://schemas.openxmlformats.org/officeDocument/2006/relationships/hyperlink" Target="https://www.hse.ru/org/persons/403929747" TargetMode="External"/><Relationship Id="rId38" Type="http://schemas.openxmlformats.org/officeDocument/2006/relationships/hyperlink" Target="mailto:lvsoldatova@hse.ru" TargetMode="External"/><Relationship Id="rId39" Type="http://schemas.openxmlformats.org/officeDocument/2006/relationships/hyperlink" Target="https://www.hse.ru/org/persons/906159871" TargetMode="External"/><Relationship Id="rId40" Type="http://schemas.openxmlformats.org/officeDocument/2006/relationships/hyperlink" Target="mailto:dlavrinovich@hse.ru" TargetMode="External"/><Relationship Id="rId41" Type="http://schemas.openxmlformats.org/officeDocument/2006/relationships/hyperlink" Target="mailto:achekmazov@hse.ru" TargetMode="External"/><Relationship Id="rId42" Type="http://schemas.openxmlformats.org/officeDocument/2006/relationships/hyperlink" Target="https://www.hse.ru/org/persons/16957126" TargetMode="External"/><Relationship Id="rId43" Type="http://schemas.openxmlformats.org/officeDocument/2006/relationships/hyperlink" Target="mailto:vbogomazova@hse.ru" TargetMode="External"/><Relationship Id="rId44" Type="http://schemas.openxmlformats.org/officeDocument/2006/relationships/hyperlink" Target="https://www.hse.ru/org/persons/190995359" TargetMode="External"/><Relationship Id="rId45" Type="http://schemas.openxmlformats.org/officeDocument/2006/relationships/hyperlink" Target="mailto:sdzhanibekova@hse.ru" TargetMode="External"/><Relationship Id="rId46" Type="http://schemas.openxmlformats.org/officeDocument/2006/relationships/hyperlink" Target="https://www.hse.ru/org/persons/64901" TargetMode="External"/><Relationship Id="rId47" Type="http://schemas.openxmlformats.org/officeDocument/2006/relationships/hyperlink" Target="mailto:ebourmistrova@hse.ru" TargetMode="External"/><Relationship Id="rId48" Type="http://schemas.openxmlformats.org/officeDocument/2006/relationships/hyperlink" Target="https://www.hse.ru/org/persons/216248916" TargetMode="External"/><Relationship Id="rId49" Type="http://schemas.openxmlformats.org/officeDocument/2006/relationships/hyperlink" Target="mailto:tpozdneva@hse.ru" TargetMode="External"/><Relationship Id="rId50" Type="http://schemas.openxmlformats.org/officeDocument/2006/relationships/hyperlink" Target="https://www.hse.ru/staff/savel" TargetMode="External"/><Relationship Id="rId51" Type="http://schemas.openxmlformats.org/officeDocument/2006/relationships/hyperlink" Target="mailto:esavelyonok@hse.ru" TargetMode="External"/><Relationship Id="rId52" Type="http://schemas.openxmlformats.org/officeDocument/2006/relationships/hyperlink" Target="https://www.hse.ru/org/persons/77432321" TargetMode="External"/><Relationship Id="rId53" Type="http://schemas.openxmlformats.org/officeDocument/2006/relationships/hyperlink" Target="mailto:lgribanova@hse.ru" TargetMode="External"/><Relationship Id="rId54" Type="http://schemas.openxmlformats.org/officeDocument/2006/relationships/hyperlink" Target="mailto:ygrinkevich@hse.ru" TargetMode="External"/><Relationship Id="rId55" Type="http://schemas.openxmlformats.org/officeDocument/2006/relationships/hyperlink" Target="https://www.hse.ru/org/persons/47635017" TargetMode="External"/><Relationship Id="rId56" Type="http://schemas.openxmlformats.org/officeDocument/2006/relationships/hyperlink" Target="mailto:vagafonov@hse.ru" TargetMode="External"/><Relationship Id="rId57" Type="http://schemas.openxmlformats.org/officeDocument/2006/relationships/hyperlink" Target="https://www.hse.ru/org/persons/3674675" TargetMode="External"/><Relationship Id="rId58" Type="http://schemas.openxmlformats.org/officeDocument/2006/relationships/hyperlink" Target="mailto:sbabaeva@hse.ru" TargetMode="External"/><Relationship Id="rId59" Type="http://schemas.openxmlformats.org/officeDocument/2006/relationships/hyperlink" Target="https://www.hse.ru/org/persons/14245319" TargetMode="External"/><Relationship Id="rId60" Type="http://schemas.openxmlformats.org/officeDocument/2006/relationships/hyperlink" Target="mailto:aalov@hse.ru" TargetMode="External"/><Relationship Id="rId61" Type="http://schemas.openxmlformats.org/officeDocument/2006/relationships/hyperlink" Target="https://www.hse.ru/org/persons/123668461" TargetMode="External"/><Relationship Id="rId62" Type="http://schemas.openxmlformats.org/officeDocument/2006/relationships/hyperlink" Target="mailto:apostriganova@hse.ru" TargetMode="External"/><Relationship Id="rId63" Type="http://schemas.openxmlformats.org/officeDocument/2006/relationships/hyperlink" Target="https://www.hse.ru/org/persons/869669332" TargetMode="External"/><Relationship Id="rId64" Type="http://schemas.openxmlformats.org/officeDocument/2006/relationships/hyperlink" Target="mailto:ia.vlasova@hse.ru" TargetMode="External"/><Relationship Id="rId65" Type="http://schemas.openxmlformats.org/officeDocument/2006/relationships/hyperlink" Target="https://www.hse.ru/org/persons/287870099" TargetMode="External"/><Relationship Id="rId66" Type="http://schemas.openxmlformats.org/officeDocument/2006/relationships/hyperlink" Target="mailto:sslobodov@hse.ru" TargetMode="External"/><Relationship Id="rId67" Type="http://schemas.openxmlformats.org/officeDocument/2006/relationships/hyperlink" Target="https://www.hse.ru/org/persons/188914774" TargetMode="External"/><Relationship Id="rId68" Type="http://schemas.openxmlformats.org/officeDocument/2006/relationships/hyperlink" Target="mailto:akuzmicheva@hse.ru" TargetMode="External"/><Relationship Id="rId69" Type="http://schemas.openxmlformats.org/officeDocument/2006/relationships/hyperlink" Target="https://www.hse.ru/org/persons/48818056" TargetMode="External"/><Relationship Id="rId70" Type="http://schemas.openxmlformats.org/officeDocument/2006/relationships/hyperlink" Target="mailto:zavgorodnyaya@hse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