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1845" w14:textId="77777777" w:rsidR="00AB5867" w:rsidRPr="00AB5867" w:rsidRDefault="00AB5867" w:rsidP="00AB5867">
      <w:pPr>
        <w:rPr>
          <w:b/>
          <w:bCs/>
        </w:rPr>
      </w:pPr>
      <w:r w:rsidRPr="00AB5867">
        <w:rPr>
          <w:b/>
          <w:bCs/>
        </w:rPr>
        <w:t>Английский язык в бакалавриате и специалитете</w:t>
      </w:r>
    </w:p>
    <w:p w14:paraId="59E7D25A" w14:textId="77777777" w:rsidR="00AB5867" w:rsidRPr="00AB5867" w:rsidRDefault="00AB5867" w:rsidP="00AB5867">
      <w:r w:rsidRPr="00AB5867">
        <w:rPr>
          <w:i/>
          <w:iCs/>
        </w:rPr>
        <w:t>Умение свободно читать профессиональную литературу, изъясняться с будущими партнерами, писать и учиться на английском языке — одна из самых необходимых компетенций для студентов НИУ ВШЭ.</w:t>
      </w:r>
    </w:p>
    <w:p w14:paraId="2D7DA4E2" w14:textId="77777777" w:rsidR="00AB5867" w:rsidRPr="00AB5867" w:rsidRDefault="00AB5867" w:rsidP="00AB5867">
      <w:pPr>
        <w:rPr>
          <w:b/>
          <w:bCs/>
        </w:rPr>
      </w:pPr>
      <w:r w:rsidRPr="00AB5867">
        <w:rPr>
          <w:b/>
          <w:bCs/>
        </w:rPr>
        <w:t>Как можно выучить английский язык во время учебы в НИУ ВШЭ?</w:t>
      </w:r>
    </w:p>
    <w:p w14:paraId="482B31F1" w14:textId="77777777" w:rsidR="00AB5867" w:rsidRPr="00AB5867" w:rsidRDefault="00AB5867" w:rsidP="00AB5867">
      <w:hyperlink r:id="rId4" w:history="1">
        <w:r w:rsidRPr="00AB5867">
          <w:rPr>
            <w:rStyle w:val="ac"/>
          </w:rPr>
          <w:t>Дисциплины по английскому языку</w:t>
        </w:r>
      </w:hyperlink>
      <w:r w:rsidRPr="00AB5867">
        <w:t> не входят в основную часть образовательной программы бакалавриата и предлагаются всем студентам факультативно в рамках модуля "Язык и коммуникация".</w:t>
      </w:r>
    </w:p>
    <w:p w14:paraId="3C27BB19" w14:textId="77777777" w:rsidR="00AB5867" w:rsidRPr="00AB5867" w:rsidRDefault="00AB5867" w:rsidP="00AB5867">
      <w:r w:rsidRPr="00AB5867">
        <w:t>В соответствии с </w:t>
      </w:r>
      <w:hyperlink r:id="rId5" w:history="1">
        <w:r w:rsidRPr="00AB5867">
          <w:rPr>
            <w:rStyle w:val="ac"/>
          </w:rPr>
          <w:t>Концепцией развития иноязычной коммуникативной компетенции студентов</w:t>
        </w:r>
      </w:hyperlink>
      <w:r w:rsidRPr="00AB5867">
        <w:t>, перечень дисциплин, из которого студенты могут выбрать дисциплины, зависит от результатов Входного тестирования. </w:t>
      </w:r>
    </w:p>
    <w:p w14:paraId="5B419209" w14:textId="77777777" w:rsidR="00AB5867" w:rsidRPr="00AB5867" w:rsidRDefault="00AB5867" w:rsidP="00AB5867">
      <w:r w:rsidRPr="00AB5867">
        <w:t>Если студент включает в свой </w:t>
      </w:r>
      <w:hyperlink r:id="rId6" w:history="1">
        <w:r w:rsidRPr="00AB5867">
          <w:rPr>
            <w:rStyle w:val="ac"/>
          </w:rPr>
          <w:t>индивидуальный учебный план (ИУП)</w:t>
        </w:r>
      </w:hyperlink>
      <w:r w:rsidRPr="00AB5867">
        <w:t> факультатив по английскому языку, то он принимает на себя ответственность по добросовестному освоению учебного плана в полном объеме. Статус «факультатив» никак не облегчает работу студента — все оценки, полученные по английскому языку, учитываются наравне с оценками по другим дисциплинам (базовым, вариативным, любым, включенным в ИУП).</w:t>
      </w:r>
    </w:p>
    <w:p w14:paraId="7D8C48F2" w14:textId="77777777" w:rsidR="00AB5867" w:rsidRPr="00AB5867" w:rsidRDefault="00AB5867" w:rsidP="00AB5867">
      <w:pPr>
        <w:rPr>
          <w:b/>
          <w:bCs/>
        </w:rPr>
      </w:pPr>
      <w:r w:rsidRPr="00AB5867">
        <w:rPr>
          <w:b/>
          <w:bCs/>
        </w:rPr>
        <w:t>Где пригодится английский язык студентам бакалавриата?</w:t>
      </w:r>
    </w:p>
    <w:p w14:paraId="09D7586A" w14:textId="77777777" w:rsidR="00AB5867" w:rsidRPr="00AB5867" w:rsidRDefault="00AB5867" w:rsidP="00AB5867">
      <w:r w:rsidRPr="00AB5867">
        <w:t>На 3-м и 4-м курсах многие дисциплины будут читаться на английском языке. Кроме того, при подготовке </w:t>
      </w:r>
      <w:hyperlink r:id="rId7" w:history="1">
        <w:r w:rsidRPr="00AB5867">
          <w:rPr>
            <w:rStyle w:val="ac"/>
          </w:rPr>
          <w:t>выпускной квалификационной работы (ВКР)</w:t>
        </w:r>
      </w:hyperlink>
      <w:r w:rsidRPr="00AB5867">
        <w:t> в рамках </w:t>
      </w:r>
      <w:hyperlink r:id="rId8" w:history="1">
        <w:r w:rsidRPr="00AB5867">
          <w:rPr>
            <w:rStyle w:val="ac"/>
          </w:rPr>
          <w:t>государственной итоговой аттестации (ГИА)</w:t>
        </w:r>
      </w:hyperlink>
      <w:r w:rsidRPr="00AB5867">
        <w:t xml:space="preserve"> студенты должны использовать источники на иностранном языке. На выпускном курсе каждый студент готовит </w:t>
      </w:r>
      <w:proofErr w:type="spellStart"/>
      <w:r w:rsidRPr="00AB5867">
        <w:t>предзащитй</w:t>
      </w:r>
      <w:proofErr w:type="spellEnd"/>
      <w:r w:rsidRPr="00AB5867">
        <w:t xml:space="preserve"> выпускной квалификационной работы на английском языке (Project </w:t>
      </w:r>
      <w:proofErr w:type="spellStart"/>
      <w:r w:rsidRPr="00AB5867">
        <w:t>Proposal</w:t>
      </w:r>
      <w:proofErr w:type="spellEnd"/>
      <w:r w:rsidRPr="00AB5867">
        <w:t>), а при загрузке работы пишет для своей ВКР аннотацию на английском языке (если основной текст выполняется на русском или отличном от английского иностранном языке). Текст предзащиты </w:t>
      </w:r>
      <w:hyperlink r:id="rId9" w:history="1">
        <w:r w:rsidRPr="00AB5867">
          <w:rPr>
            <w:rStyle w:val="ac"/>
          </w:rPr>
          <w:t>проверяется на заимствования</w:t>
        </w:r>
      </w:hyperlink>
      <w:r w:rsidRPr="00AB5867">
        <w:t> системой Антиплагиат и оценивается отдельно.</w:t>
      </w:r>
    </w:p>
    <w:p w14:paraId="25678E96" w14:textId="77777777" w:rsidR="00AB5867" w:rsidRPr="00AB5867" w:rsidRDefault="00AB5867" w:rsidP="00AB5867">
      <w:r w:rsidRPr="00AB5867">
        <w:t>Кстати, студенты во время учебы могут </w:t>
      </w:r>
      <w:hyperlink r:id="rId10" w:history="1">
        <w:r w:rsidRPr="00AB5867">
          <w:rPr>
            <w:rStyle w:val="ac"/>
          </w:rPr>
          <w:t>учиться в зарубежных университетах</w:t>
        </w:r>
      </w:hyperlink>
      <w:r w:rsidRPr="00AB5867">
        <w:t> (от коротких двухнедельных программ академической мобильности до годичных стажировок), а это требует хороших умений грамотно выражаться на английском языке. </w:t>
      </w:r>
    </w:p>
    <w:p w14:paraId="10D5CD30" w14:textId="77777777" w:rsidR="00AB5867" w:rsidRPr="00AB5867" w:rsidRDefault="00AB5867" w:rsidP="00AB5867">
      <w:pPr>
        <w:rPr>
          <w:b/>
          <w:bCs/>
        </w:rPr>
      </w:pPr>
      <w:r w:rsidRPr="00AB5867">
        <w:rPr>
          <w:b/>
          <w:bCs/>
        </w:rPr>
        <w:t>Как и когда Вышка проверяет знания студентов по английскому языку?</w:t>
      </w:r>
    </w:p>
    <w:p w14:paraId="752D62DB" w14:textId="77777777" w:rsidR="00AB5867" w:rsidRPr="00AB5867" w:rsidRDefault="00AB5867" w:rsidP="00AB5867">
      <w:r w:rsidRPr="00AB5867">
        <w:t>В сентябре все студенты, зачисленные на 1 курс бакалавриата и специалитета НИУ ВШЭ, должны пройти Входное тестирование по английскому языку (ВТ). Подробнее о Входном тестировании по английскому языку — по </w:t>
      </w:r>
      <w:hyperlink r:id="rId11" w:history="1">
        <w:r w:rsidRPr="00AB5867">
          <w:rPr>
            <w:rStyle w:val="ac"/>
          </w:rPr>
          <w:t>ссылке</w:t>
        </w:r>
      </w:hyperlink>
      <w:r w:rsidRPr="00AB5867">
        <w:t>.</w:t>
      </w:r>
    </w:p>
    <w:p w14:paraId="69366324" w14:textId="77777777" w:rsidR="00AB5867" w:rsidRPr="00AB5867" w:rsidRDefault="00AB5867" w:rsidP="00AB5867">
      <w:r w:rsidRPr="00AB5867">
        <w:t>В середине первого курса проводится </w:t>
      </w:r>
      <w:hyperlink r:id="rId12" w:history="1">
        <w:r w:rsidRPr="00AB5867">
          <w:rPr>
            <w:rStyle w:val="ac"/>
          </w:rPr>
          <w:t>промежуточное тестирование</w:t>
        </w:r>
      </w:hyperlink>
      <w:r w:rsidRPr="00AB5867">
        <w:t xml:space="preserve"> с целью определения прогресса студента в первом и втором модулях и является возможной точкой перехода на другой уровень изучения дисциплины того же или иного направления. Такое тестирование </w:t>
      </w:r>
      <w:r w:rsidRPr="00AB5867">
        <w:lastRenderedPageBreak/>
        <w:t>проводится для всех студентов первого курса, а результаты не учитываются в рейтинге студента (не влияют на скидки и стипендию). </w:t>
      </w:r>
    </w:p>
    <w:p w14:paraId="66865862" w14:textId="77777777" w:rsidR="00AB5867" w:rsidRPr="00AB5867" w:rsidRDefault="00AB5867" w:rsidP="00AB5867">
      <w:r w:rsidRPr="00AB5867">
        <w:t>В конце первого курса студенты сдают </w:t>
      </w:r>
      <w:hyperlink r:id="rId13" w:history="1">
        <w:r w:rsidRPr="00AB5867">
          <w:rPr>
            <w:rStyle w:val="ac"/>
          </w:rPr>
          <w:t>Внутренний экзамен</w:t>
        </w:r>
      </w:hyperlink>
      <w:r w:rsidRPr="00AB5867">
        <w:t>. Его принимают преподаватели НИУ ВШЭ, которые не учили студентов английскому языку во время учебного года. Экзамен проводится в течение двух дней по единой программе на всех образовательных программах Вышки. Оценка учитывается в летнем </w:t>
      </w:r>
      <w:hyperlink r:id="rId14" w:history="1">
        <w:r w:rsidRPr="00AB5867">
          <w:rPr>
            <w:rStyle w:val="ac"/>
          </w:rPr>
          <w:t>текущем рейтинге</w:t>
        </w:r>
      </w:hyperlink>
      <w:r w:rsidRPr="00AB5867">
        <w:t>. Больше информации о Внутреннем экзамене по английскому языку — по </w:t>
      </w:r>
      <w:hyperlink r:id="rId15" w:history="1">
        <w:r w:rsidRPr="00AB5867">
          <w:rPr>
            <w:rStyle w:val="ac"/>
          </w:rPr>
          <w:t>ссылке</w:t>
        </w:r>
      </w:hyperlink>
      <w:r w:rsidRPr="00AB5867">
        <w:t>.</w:t>
      </w:r>
    </w:p>
    <w:p w14:paraId="4AF98E8D" w14:textId="77777777" w:rsidR="00AB5867" w:rsidRPr="00AB5867" w:rsidRDefault="00AB5867" w:rsidP="00AB5867">
      <w:r w:rsidRPr="00AB5867">
        <w:t>До начала 4 модуля 3 курса все студенты должны сдать </w:t>
      </w:r>
      <w:hyperlink r:id="rId16" w:history="1">
        <w:r w:rsidRPr="00AB5867">
          <w:rPr>
            <w:rStyle w:val="ac"/>
          </w:rPr>
          <w:t>независимый экзамен</w:t>
        </w:r>
      </w:hyperlink>
      <w:r w:rsidRPr="00AB5867">
        <w:t>. Его проведение максимально приближено к процедуре сдачи международных стандартизированных экзаменов. Оценка, полученная по этому экзамену, учитывается в летнем </w:t>
      </w:r>
      <w:hyperlink r:id="rId17" w:history="1">
        <w:r w:rsidRPr="00AB5867">
          <w:rPr>
            <w:rStyle w:val="ac"/>
          </w:rPr>
          <w:t>текущем рейтинге</w:t>
        </w:r>
      </w:hyperlink>
      <w:r w:rsidRPr="00AB5867">
        <w:t> третьего курса и включается в приложение к диплому НИУ ВШЭ. Подробнее о Независимом экзамене — по </w:t>
      </w:r>
      <w:hyperlink r:id="rId18" w:history="1">
        <w:r w:rsidRPr="00AB5867">
          <w:rPr>
            <w:rStyle w:val="ac"/>
          </w:rPr>
          <w:t>ссылке</w:t>
        </w:r>
      </w:hyperlink>
      <w:r w:rsidRPr="00AB5867">
        <w:t>.</w:t>
      </w:r>
    </w:p>
    <w:p w14:paraId="62DEA717" w14:textId="77777777" w:rsidR="00AB5867" w:rsidRPr="00AB5867" w:rsidRDefault="00AB5867" w:rsidP="00AB5867">
      <w:pPr>
        <w:rPr>
          <w:b/>
          <w:bCs/>
        </w:rPr>
      </w:pPr>
      <w:r w:rsidRPr="00AB5867">
        <w:rPr>
          <w:b/>
          <w:bCs/>
        </w:rPr>
        <w:t>Возможно ли альтернативное освоение английского языка?</w:t>
      </w:r>
    </w:p>
    <w:p w14:paraId="12BCFE77" w14:textId="77777777" w:rsidR="00AB5867" w:rsidRPr="00AB5867" w:rsidRDefault="00AB5867" w:rsidP="00AB5867">
      <w:r w:rsidRPr="00AB5867">
        <w:t>Если студент имеет один из действующих международных сертификатов, подтверждающих знание английского языка, и имеет желание, возможности и время посещать факультатив, то он может предъявить сертификат в учебный офис своей образовательной программы и перезачесть оценку за оценку по факультативу, а также по внутреннему или внешнему экзаменам. Подробнее о </w:t>
      </w:r>
      <w:proofErr w:type="spellStart"/>
      <w:r w:rsidRPr="00AB5867">
        <w:t>перезачете</w:t>
      </w:r>
      <w:proofErr w:type="spellEnd"/>
      <w:r w:rsidRPr="00AB5867">
        <w:t> </w:t>
      </w:r>
      <w:hyperlink r:id="rId19" w:history="1">
        <w:r w:rsidRPr="00AB5867">
          <w:rPr>
            <w:rStyle w:val="ac"/>
          </w:rPr>
          <w:t>по ссылке</w:t>
        </w:r>
      </w:hyperlink>
      <w:r w:rsidRPr="00AB5867">
        <w:t>.</w:t>
      </w:r>
    </w:p>
    <w:p w14:paraId="777ADE4A" w14:textId="77777777" w:rsidR="00AB5867" w:rsidRPr="00AB5867" w:rsidRDefault="00AB5867" w:rsidP="00AB5867">
      <w:r w:rsidRPr="00AB5867">
        <w:t>Студент может вовсе не выбирать бесплатный факультатив по английскому языку и выбрать путь самостоятельного изучения: в платных языковых школах, самостоятельно с помощью онлайн-ресурсов, </w:t>
      </w:r>
      <w:hyperlink r:id="rId20" w:history="1">
        <w:r w:rsidRPr="00AB5867">
          <w:rPr>
            <w:rStyle w:val="ac"/>
          </w:rPr>
          <w:t>на курсах дополнительного профессионального обучения в НИУ ВШЭ</w:t>
        </w:r>
      </w:hyperlink>
      <w:r w:rsidRPr="00AB5867">
        <w:t>. В этом случае он в обязательном порядке должен будет подтвердить свою готовность учиться в дальнейшем на английском языке, а именно сдать промежуточный и внутренний экзамены на первом курсе и внешний независимый экзамен на втором курсе. Приложение к диплому у такого студента не содержит запись о факультативной дисциплине «Английский язык», но обязательно указывается оценка, полученная на внешнем независимом экзамене.</w:t>
      </w:r>
    </w:p>
    <w:p w14:paraId="3FAEAC87" w14:textId="77777777" w:rsidR="00AB5867" w:rsidRPr="00AB5867" w:rsidRDefault="00AB5867" w:rsidP="00AB5867">
      <w:r w:rsidRPr="00AB5867">
        <w:t xml:space="preserve">Для студентов, имеющих уровень </w:t>
      </w:r>
      <w:proofErr w:type="spellStart"/>
      <w:r w:rsidRPr="00AB5867">
        <w:t>Elementary</w:t>
      </w:r>
      <w:proofErr w:type="spellEnd"/>
      <w:r w:rsidRPr="00AB5867">
        <w:t>, на странице </w:t>
      </w:r>
      <w:hyperlink r:id="rId21" w:history="1">
        <w:r w:rsidRPr="00AB5867">
          <w:rPr>
            <w:rStyle w:val="ac"/>
          </w:rPr>
          <w:t>Бакалавр+</w:t>
        </w:r>
      </w:hyperlink>
      <w:r w:rsidRPr="00AB5867">
        <w:t> размещена информация о Программе </w:t>
      </w:r>
      <w:hyperlink r:id="rId22" w:history="1">
        <w:r w:rsidRPr="00AB5867">
          <w:rPr>
            <w:rStyle w:val="ac"/>
          </w:rPr>
          <w:t>Ускоренный курс английского языка для академических целей</w:t>
        </w:r>
      </w:hyperlink>
      <w:r w:rsidRPr="00AB5867">
        <w:t>. Программа предусматривает интенсивное обучение слушателей, владеющих английским языком на уровне А1-А2, испытывающих сложности в использовании английского языка для целей общения в академической среде, а также в освоении английского языка в рамках основной образовательной программы.</w:t>
      </w:r>
    </w:p>
    <w:p w14:paraId="2B1D8366" w14:textId="77777777" w:rsidR="00AB5867" w:rsidRPr="00AB5867" w:rsidRDefault="00AB5867" w:rsidP="00AB5867">
      <w:r w:rsidRPr="00AB5867">
        <w:t>Также на странице </w:t>
      </w:r>
      <w:hyperlink r:id="rId23" w:history="1">
        <w:r w:rsidRPr="00AB5867">
          <w:rPr>
            <w:rStyle w:val="ac"/>
          </w:rPr>
          <w:t>Бакалавр+</w:t>
        </w:r>
      </w:hyperlink>
      <w:r w:rsidRPr="00AB5867">
        <w:t> размещена ссылка для оплаты обучения на Программе через </w:t>
      </w:r>
      <w:hyperlink r:id="rId24" w:history="1">
        <w:r w:rsidRPr="00AB5867">
          <w:rPr>
            <w:rStyle w:val="ac"/>
          </w:rPr>
          <w:t>Единую платежную страницу НИУ ВШЭ</w:t>
        </w:r>
      </w:hyperlink>
      <w:r w:rsidRPr="00AB5867">
        <w:t> .</w:t>
      </w:r>
    </w:p>
    <w:p w14:paraId="2646970E" w14:textId="77777777" w:rsidR="00AB5867" w:rsidRPr="00AB5867" w:rsidRDefault="00AB5867" w:rsidP="00AB5867">
      <w:pPr>
        <w:rPr>
          <w:b/>
          <w:bCs/>
        </w:rPr>
      </w:pPr>
      <w:r w:rsidRPr="00AB5867">
        <w:rPr>
          <w:b/>
          <w:bCs/>
        </w:rPr>
        <w:t>Работает ли такая система?</w:t>
      </w:r>
    </w:p>
    <w:p w14:paraId="7D1DB3FF" w14:textId="77777777" w:rsidR="00AB5867" w:rsidRPr="00AB5867" w:rsidRDefault="00AB5867" w:rsidP="00AB5867">
      <w:r w:rsidRPr="00AB5867">
        <w:t>Работает и результат хороший.</w:t>
      </w:r>
    </w:p>
    <w:p w14:paraId="778F3B83" w14:textId="77777777" w:rsidR="00AB5867" w:rsidRPr="00AB5867" w:rsidRDefault="00AB5867" w:rsidP="00AB5867">
      <w:r w:rsidRPr="00AB5867">
        <w:lastRenderedPageBreak/>
        <w:t>Ежегодно около одного процента от числа студентов предъявляют к </w:t>
      </w:r>
      <w:proofErr w:type="spellStart"/>
      <w:r w:rsidRPr="00AB5867">
        <w:t>перезачету</w:t>
      </w:r>
      <w:proofErr w:type="spellEnd"/>
      <w:r w:rsidRPr="00AB5867">
        <w:t xml:space="preserve"> международные сертификаты и поддерживают уровень языка самостоятельно. Такие студенты до поступления в НИУ ВШЭ «вложились» в изучение английского, приобрели привычку к самоподготовке и имеют возможность высвободить время для чего-то более </w:t>
      </w:r>
      <w:hyperlink r:id="rId25" w:history="1">
        <w:r w:rsidRPr="00AB5867">
          <w:rPr>
            <w:rStyle w:val="ac"/>
          </w:rPr>
          <w:t>интересного и полезного</w:t>
        </w:r>
      </w:hyperlink>
      <w:r w:rsidRPr="00AB5867">
        <w:t>.</w:t>
      </w:r>
    </w:p>
    <w:p w14:paraId="4CEB16C9" w14:textId="77777777" w:rsidR="00AB5867" w:rsidRPr="00AB5867" w:rsidRDefault="00AB5867" w:rsidP="00AB5867">
      <w:r w:rsidRPr="00AB5867">
        <w:t>Средний балл результатов внешнего независимого экзамена на втором курсе — выше 6 баллов (на протяжении минимум пяти лет), что по международным меркам свидетельствует о готовности и способности учиться на английском языке.</w:t>
      </w:r>
    </w:p>
    <w:p w14:paraId="71D60325" w14:textId="77777777" w:rsidR="00AB5867" w:rsidRPr="00AB5867" w:rsidRDefault="00AB5867" w:rsidP="00AB5867">
      <w:r w:rsidRPr="00AB5867">
        <w:t>Подавляющее большинство студентов посещают факультатив по английскому языку в течение двух лет. И это правильно — почему же не использовать дополнительный безвозмездный для студента ресурс, помогающий поддерживать одну из основных компетенций в хорошей форме.</w:t>
      </w:r>
    </w:p>
    <w:p w14:paraId="3A439263" w14:textId="77777777" w:rsidR="00AB5867" w:rsidRPr="00AB5867" w:rsidRDefault="00AB5867" w:rsidP="00AB5867">
      <w:pPr>
        <w:rPr>
          <w:b/>
          <w:bCs/>
        </w:rPr>
      </w:pPr>
      <w:r w:rsidRPr="00AB5867">
        <w:rPr>
          <w:b/>
          <w:bCs/>
        </w:rPr>
        <w:t>Куда можно направить замечания и предложения по преподаванию английского языка?</w:t>
      </w:r>
    </w:p>
    <w:p w14:paraId="4D53A1D4" w14:textId="77777777" w:rsidR="00AB5867" w:rsidRPr="00AB5867" w:rsidRDefault="00AB5867" w:rsidP="00AB5867">
      <w:r w:rsidRPr="00AB5867">
        <w:t>На странице </w:t>
      </w:r>
      <w:hyperlink r:id="rId26" w:history="1">
        <w:r w:rsidRPr="00AB5867">
          <w:rPr>
            <w:rStyle w:val="ac"/>
          </w:rPr>
          <w:t>Школы иностранных языков</w:t>
        </w:r>
      </w:hyperlink>
      <w:r w:rsidRPr="00AB5867">
        <w:t> работает горячая линия "</w:t>
      </w:r>
      <w:hyperlink r:id="rId27" w:history="1">
        <w:r w:rsidRPr="00AB5867">
          <w:rPr>
            <w:rStyle w:val="ac"/>
          </w:rPr>
          <w:t>Выразительная кнопка</w:t>
        </w:r>
      </w:hyperlink>
      <w:r w:rsidRPr="00AB5867">
        <w:t>". С помощью нее Вы можете выразить свое отношение к преподаванию английского языка в НИУ ВШЭ. </w:t>
      </w:r>
    </w:p>
    <w:p w14:paraId="1C740EE5" w14:textId="77777777" w:rsidR="00AB5867" w:rsidRPr="00AB5867" w:rsidRDefault="00AB5867" w:rsidP="00AB5867">
      <w:pPr>
        <w:rPr>
          <w:b/>
          <w:bCs/>
        </w:rPr>
      </w:pPr>
      <w:r w:rsidRPr="00AB5867">
        <w:rPr>
          <w:b/>
          <w:bCs/>
        </w:rPr>
        <w:t>Какие нормативные документы регулируют изучение английского языка?</w:t>
      </w:r>
    </w:p>
    <w:p w14:paraId="2B6C289B" w14:textId="77777777" w:rsidR="00AB5867" w:rsidRPr="00AB5867" w:rsidRDefault="00AB5867" w:rsidP="00AB5867">
      <w:hyperlink r:id="rId28" w:history="1">
        <w:r w:rsidRPr="00AB5867">
          <w:rPr>
            <w:rStyle w:val="ac"/>
          </w:rPr>
          <w:t>Концепция развития иноязычной коммуникативной компетенции студентов бакалавриата, специалитета и магистратуры НИУ ВШЭ</w:t>
        </w:r>
      </w:hyperlink>
    </w:p>
    <w:p w14:paraId="6F5E8BBC" w14:textId="77777777" w:rsidR="00AB5867" w:rsidRPr="00AB5867" w:rsidRDefault="00AB5867" w:rsidP="00AB5867">
      <w:r w:rsidRPr="00AB5867">
        <w:t>Регламент организации и проведения независимого экзамена по английскому языку по технологии, приближенной к международным экзаменам (Приложение 2 к </w:t>
      </w:r>
      <w:hyperlink r:id="rId29" w:history="1">
        <w:r w:rsidRPr="00AB5867">
          <w:rPr>
            <w:rStyle w:val="ac"/>
          </w:rPr>
          <w:t>ПОПАТКУС</w:t>
        </w:r>
      </w:hyperlink>
      <w:r w:rsidRPr="00AB5867">
        <w:t>)</w:t>
      </w:r>
    </w:p>
    <w:p w14:paraId="72152523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67"/>
    <w:rsid w:val="005B6110"/>
    <w:rsid w:val="00870367"/>
    <w:rsid w:val="00A2186C"/>
    <w:rsid w:val="00AB5867"/>
    <w:rsid w:val="00AB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4047B"/>
  <w15:chartTrackingRefBased/>
  <w15:docId w15:val="{F6E95724-5D5C-403C-A9E3-1A2551D8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5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5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5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8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58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58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58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58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58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5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5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5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58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58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58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58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586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B586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B58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studyspravka/IGA/" TargetMode="External"/><Relationship Id="rId13" Type="http://schemas.openxmlformats.org/officeDocument/2006/relationships/hyperlink" Target="https://lang.hse.ru/cetd/internexam" TargetMode="External"/><Relationship Id="rId18" Type="http://schemas.openxmlformats.org/officeDocument/2006/relationships/hyperlink" Target="https://lang.hse.ru/ciele/exam" TargetMode="External"/><Relationship Id="rId26" Type="http://schemas.openxmlformats.org/officeDocument/2006/relationships/hyperlink" Target="https://lang.hse.ru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hse.ru/plus" TargetMode="External"/><Relationship Id="rId7" Type="http://schemas.openxmlformats.org/officeDocument/2006/relationships/hyperlink" Target="https://www.hse.ru/studyspravka/vkr" TargetMode="External"/><Relationship Id="rId12" Type="http://schemas.openxmlformats.org/officeDocument/2006/relationships/hyperlink" Target="https://lang.hse.ru/cetd/leveltest?_r=12150141606927778.49182&amp;__t=6190553&amp;__r=OK" TargetMode="External"/><Relationship Id="rId17" Type="http://schemas.openxmlformats.org/officeDocument/2006/relationships/hyperlink" Target="https://www.hse.ru/studyspravka/rate/" TargetMode="External"/><Relationship Id="rId25" Type="http://schemas.openxmlformats.org/officeDocument/2006/relationships/hyperlink" Target="https://electives.hse.ru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hse.ru/studyspravka/indexam" TargetMode="External"/><Relationship Id="rId20" Type="http://schemas.openxmlformats.org/officeDocument/2006/relationships/hyperlink" Target="https://clt.hse.ru/pk_eng" TargetMode="External"/><Relationship Id="rId29" Type="http://schemas.openxmlformats.org/officeDocument/2006/relationships/hyperlink" Target="https://www.hse.ru/studyspravka/new_regulation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hse.ru/studyspravka/plan" TargetMode="External"/><Relationship Id="rId11" Type="http://schemas.openxmlformats.org/officeDocument/2006/relationships/hyperlink" Target="http://lang.hse.ru/cetd/SoFL" TargetMode="External"/><Relationship Id="rId24" Type="http://schemas.openxmlformats.org/officeDocument/2006/relationships/hyperlink" Target="https://www.hse.ru/plus/pay" TargetMode="External"/><Relationship Id="rId5" Type="http://schemas.openxmlformats.org/officeDocument/2006/relationships/hyperlink" Target="https://www.hse.ru/docs/981357423.html" TargetMode="External"/><Relationship Id="rId15" Type="http://schemas.openxmlformats.org/officeDocument/2006/relationships/hyperlink" Target="http://lang.hse.ru/cetd/internexam" TargetMode="External"/><Relationship Id="rId23" Type="http://schemas.openxmlformats.org/officeDocument/2006/relationships/hyperlink" Target="https://www.hse.ru/plus" TargetMode="External"/><Relationship Id="rId28" Type="http://schemas.openxmlformats.org/officeDocument/2006/relationships/hyperlink" Target="https://www.hse.ru/docs/981357423.html" TargetMode="External"/><Relationship Id="rId10" Type="http://schemas.openxmlformats.org/officeDocument/2006/relationships/hyperlink" Target="https://studyabroad.hse.ru/" TargetMode="External"/><Relationship Id="rId19" Type="http://schemas.openxmlformats.org/officeDocument/2006/relationships/hyperlink" Target="https://www.hse.ru/studyspravka/perezach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lang.hse.ru/cetd/assessment_elective" TargetMode="External"/><Relationship Id="rId9" Type="http://schemas.openxmlformats.org/officeDocument/2006/relationships/hyperlink" Target="https://www.hse.ru/studyspravka/plagiat/" TargetMode="External"/><Relationship Id="rId14" Type="http://schemas.openxmlformats.org/officeDocument/2006/relationships/hyperlink" Target="https://www.hse.ru/studyspravka/rate/" TargetMode="External"/><Relationship Id="rId22" Type="http://schemas.openxmlformats.org/officeDocument/2006/relationships/hyperlink" Target="https://clt.hse.ru/catalog/211654410.html" TargetMode="External"/><Relationship Id="rId27" Type="http://schemas.openxmlformats.org/officeDocument/2006/relationships/hyperlink" Target="https://lang.hse.ru/expresspolls/poll/227065869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1178</Words>
  <Characters>6720</Characters>
  <Application>Microsoft Office Word</Application>
  <DocSecurity>0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2026-04-13T18:15:00Z</dcterms:created>
  <dcterms:modified xsi:type="dcterms:W3CDTF">2026-04-13T18:16:00Z</dcterms:modified>
</cp:coreProperties>
</file>