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F415" w14:textId="77777777" w:rsidR="002A32FA" w:rsidRPr="002A32FA" w:rsidRDefault="002A32FA" w:rsidP="002A32FA">
      <w:pPr>
        <w:rPr>
          <w:b/>
          <w:bCs/>
        </w:rPr>
      </w:pPr>
      <w:r w:rsidRPr="002A32FA">
        <w:rPr>
          <w:b/>
          <w:bCs/>
        </w:rPr>
        <w:t>Расписание учебных занятий, экзаменов и пересдач студентов</w:t>
      </w:r>
    </w:p>
    <w:p w14:paraId="45E985F2" w14:textId="77777777" w:rsidR="002A32FA" w:rsidRPr="002A32FA" w:rsidRDefault="002A32FA" w:rsidP="002A32FA">
      <w:r w:rsidRPr="002A32FA">
        <w:t>Расписание формируется на основе ежегодно утверждаемого </w:t>
      </w:r>
      <w:hyperlink r:id="rId5" w:history="1">
        <w:r w:rsidRPr="002A32FA">
          <w:rPr>
            <w:rStyle w:val="ac"/>
          </w:rPr>
          <w:t>графика учебного процесса</w:t>
        </w:r>
      </w:hyperlink>
      <w:r w:rsidRPr="002A32FA">
        <w:t>, который определяет структуру учебного года, включая продолжительность модулей, сроки аттестаций и каникул для всех направлений и курсов НИУ ВШЭ.</w:t>
      </w:r>
    </w:p>
    <w:p w14:paraId="2AC47739" w14:textId="77777777" w:rsidR="002A32FA" w:rsidRPr="002A32FA" w:rsidRDefault="002A32FA" w:rsidP="002A32FA">
      <w:r w:rsidRPr="002A32FA">
        <w:t>Большинство студентов НИУ ВШЭ учатся 6 дней в неделю, с понедельника по субботу. Расписание занятий может варьироваться в зависимости от факультета, образовательной программы, курса обучения и формата обучения.</w:t>
      </w:r>
    </w:p>
    <w:p w14:paraId="4E1E852C" w14:textId="1C87D465" w:rsidR="002A32FA" w:rsidRPr="002A32FA" w:rsidRDefault="002A32FA" w:rsidP="002A32FA">
      <w:r w:rsidRPr="002A32FA">
        <w:drawing>
          <wp:inline distT="0" distB="0" distL="0" distR="0" wp14:anchorId="2192694A" wp14:editId="21694BBD">
            <wp:extent cx="5940425" cy="3344545"/>
            <wp:effectExtent l="0" t="0" r="3175" b="8255"/>
            <wp:docPr id="6110428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7BD0F" w14:textId="77777777" w:rsidR="002A32FA" w:rsidRPr="002A32FA" w:rsidRDefault="002A32FA" w:rsidP="002A32FA">
      <w:pPr>
        <w:rPr>
          <w:b/>
          <w:bCs/>
        </w:rPr>
      </w:pPr>
      <w:r w:rsidRPr="002A32FA">
        <w:rPr>
          <w:b/>
          <w:bCs/>
        </w:rPr>
        <w:t>Когда публикуется расписание</w:t>
      </w:r>
    </w:p>
    <w:p w14:paraId="6C4C9448" w14:textId="77777777" w:rsidR="002A32FA" w:rsidRPr="002A32FA" w:rsidRDefault="002A32FA" w:rsidP="002A32FA">
      <w:r w:rsidRPr="002A32FA">
        <w:rPr>
          <w:b/>
          <w:bCs/>
        </w:rPr>
        <w:t>Дисциплин учебного плана</w:t>
      </w:r>
      <w:r w:rsidRPr="002A32FA">
        <w:t>: публикуется в соответствии с Регламентом планирования, утверждения и публикации занятий на текущий учебный год.</w:t>
      </w:r>
    </w:p>
    <w:p w14:paraId="50E171F6" w14:textId="77777777" w:rsidR="002A32FA" w:rsidRPr="002A32FA" w:rsidRDefault="002A32FA" w:rsidP="002A32FA">
      <w:r w:rsidRPr="002A32FA">
        <w:rPr>
          <w:b/>
          <w:bCs/>
        </w:rPr>
        <w:t>Экзаменов в сессию</w:t>
      </w:r>
      <w:r w:rsidRPr="002A32FA">
        <w:t>: доступно не менее, чем за неделю до начала сессии согласно графику учебного процесса.</w:t>
      </w:r>
    </w:p>
    <w:p w14:paraId="73DDC21B" w14:textId="77777777" w:rsidR="002A32FA" w:rsidRPr="002A32FA" w:rsidRDefault="002A32FA" w:rsidP="002A32FA">
      <w:r w:rsidRPr="002A32FA">
        <w:rPr>
          <w:b/>
          <w:bCs/>
        </w:rPr>
        <w:t>Пересдач</w:t>
      </w:r>
      <w:r w:rsidRPr="002A32FA">
        <w:rPr>
          <w:vertAlign w:val="superscript"/>
        </w:rPr>
        <w:t>*</w:t>
      </w:r>
      <w:r w:rsidRPr="002A32FA">
        <w:t xml:space="preserve">: для студентов очной программы два раза в год утверждает менеджер программы; начало пересдач — только после окончания сессии 2-го и 4-го модулей; </w:t>
      </w:r>
      <w:proofErr w:type="spellStart"/>
      <w:r w:rsidRPr="002A32FA">
        <w:t>звершение</w:t>
      </w:r>
      <w:proofErr w:type="spellEnd"/>
      <w:r w:rsidRPr="002A32FA">
        <w:t> — не позже 15 февраля (для ликвидации задолженностей по итогам 1–2 модулей) и 15 октября (по итогам 3–4 модулей). Расписание пересдач доводится до студентов с академической задолженностью не позднее чем за три дня до даты первой пересдачи.</w:t>
      </w:r>
    </w:p>
    <w:p w14:paraId="1D6C7A8D" w14:textId="77777777" w:rsidR="002A32FA" w:rsidRPr="002A32FA" w:rsidRDefault="002A32FA" w:rsidP="002A32FA">
      <w:r w:rsidRPr="002A32FA">
        <w:rPr>
          <w:vertAlign w:val="superscript"/>
        </w:rPr>
        <w:t>* Исключение: если по дисциплине есть блокирующие элементы контроля и экзамен в сессию не предусмотрен (или до сессии остается 10 календарных дней и меньше), первая пересдача проводится до начала сессии в форме повторной сдачи этих блокирующих элементов.</w:t>
      </w:r>
    </w:p>
    <w:p w14:paraId="65A626B2" w14:textId="77777777" w:rsidR="002A32FA" w:rsidRPr="002A32FA" w:rsidRDefault="002A32FA" w:rsidP="002A32FA">
      <w:pPr>
        <w:rPr>
          <w:b/>
          <w:bCs/>
        </w:rPr>
      </w:pPr>
      <w:r w:rsidRPr="002A32FA">
        <w:rPr>
          <w:b/>
          <w:bCs/>
        </w:rPr>
        <w:t>Где найти расписание</w:t>
      </w:r>
    </w:p>
    <w:p w14:paraId="322772B3" w14:textId="77777777" w:rsidR="002A32FA" w:rsidRPr="002A32FA" w:rsidRDefault="002A32FA" w:rsidP="002A32FA">
      <w:r w:rsidRPr="002A32FA">
        <w:rPr>
          <w:b/>
          <w:bCs/>
        </w:rPr>
        <w:lastRenderedPageBreak/>
        <w:t>По академической группе</w:t>
      </w:r>
      <w:r w:rsidRPr="002A32FA">
        <w:t>:</w:t>
      </w:r>
    </w:p>
    <w:p w14:paraId="2E68166B" w14:textId="77777777" w:rsidR="002A32FA" w:rsidRPr="002A32FA" w:rsidRDefault="002A32FA" w:rsidP="002A32FA">
      <w:pPr>
        <w:numPr>
          <w:ilvl w:val="0"/>
          <w:numId w:val="1"/>
        </w:numPr>
      </w:pPr>
      <w:r w:rsidRPr="002A32FA">
        <w:t>на странице образовательной программы на портале НИУ ВШЭ, где в разделе «Расписание» выводится информация обо всех дисциплинах, которые включены в </w:t>
      </w:r>
      <w:hyperlink r:id="rId7" w:history="1">
        <w:r w:rsidRPr="002A32FA">
          <w:rPr>
            <w:rStyle w:val="ac"/>
          </w:rPr>
          <w:t>индивидуальные учебные планы</w:t>
        </w:r>
      </w:hyperlink>
      <w:r w:rsidRPr="002A32FA">
        <w:t> студентов каждой группы;</w:t>
      </w:r>
    </w:p>
    <w:p w14:paraId="6A30D518" w14:textId="77777777" w:rsidR="002A32FA" w:rsidRPr="002A32FA" w:rsidRDefault="002A32FA" w:rsidP="002A32FA">
      <w:pPr>
        <w:numPr>
          <w:ilvl w:val="0"/>
          <w:numId w:val="1"/>
        </w:numPr>
      </w:pPr>
      <w:r w:rsidRPr="002A32FA">
        <w:t>на сайте системы планирования расписания учебных занятий (</w:t>
      </w:r>
      <w:hyperlink r:id="rId8" w:history="1">
        <w:r w:rsidRPr="002A32FA">
          <w:rPr>
            <w:rStyle w:val="ac"/>
          </w:rPr>
          <w:t>РУЗ</w:t>
        </w:r>
      </w:hyperlink>
      <w:r w:rsidRPr="002A32FA">
        <w:t>; доступна только из локальной сети НИУ ВШЭ).</w:t>
      </w:r>
    </w:p>
    <w:p w14:paraId="6E6BEBD5" w14:textId="77777777" w:rsidR="002A32FA" w:rsidRPr="002A32FA" w:rsidRDefault="002A32FA" w:rsidP="002A32FA">
      <w:r w:rsidRPr="002A32FA">
        <w:rPr>
          <w:b/>
          <w:bCs/>
        </w:rPr>
        <w:t>Индивидуальное</w:t>
      </w:r>
      <w:r w:rsidRPr="002A32FA">
        <w:t>: </w:t>
      </w:r>
    </w:p>
    <w:p w14:paraId="3D433CB8" w14:textId="77777777" w:rsidR="002A32FA" w:rsidRPr="002A32FA" w:rsidRDefault="002A32FA" w:rsidP="002A32FA">
      <w:pPr>
        <w:numPr>
          <w:ilvl w:val="0"/>
          <w:numId w:val="2"/>
        </w:numPr>
      </w:pPr>
      <w:r w:rsidRPr="002A32FA">
        <w:t>в едином личном кабинете (</w:t>
      </w:r>
      <w:hyperlink r:id="rId9" w:history="1">
        <w:r w:rsidRPr="002A32FA">
          <w:rPr>
            <w:rStyle w:val="ac"/>
          </w:rPr>
          <w:t>ЕЛК</w:t>
        </w:r>
      </w:hyperlink>
      <w:r w:rsidRPr="002A32FA">
        <w:t>) студента в разделе «Расписание»;</w:t>
      </w:r>
    </w:p>
    <w:p w14:paraId="577D3FE0" w14:textId="77777777" w:rsidR="002A32FA" w:rsidRPr="002A32FA" w:rsidRDefault="002A32FA" w:rsidP="002A32FA">
      <w:pPr>
        <w:numPr>
          <w:ilvl w:val="0"/>
          <w:numId w:val="2"/>
        </w:numPr>
      </w:pPr>
      <w:r w:rsidRPr="002A32FA">
        <w:t>на сайте системы планирования расписания учебных занятий (</w:t>
      </w:r>
      <w:hyperlink r:id="rId10" w:history="1">
        <w:r w:rsidRPr="002A32FA">
          <w:rPr>
            <w:rStyle w:val="ac"/>
          </w:rPr>
          <w:t>РУЗ</w:t>
        </w:r>
      </w:hyperlink>
      <w:r w:rsidRPr="002A32FA">
        <w:t>; доступна только из локальной сети НИУ ВШЭ);</w:t>
      </w:r>
    </w:p>
    <w:p w14:paraId="7B0856D4" w14:textId="77777777" w:rsidR="002A32FA" w:rsidRPr="002A32FA" w:rsidRDefault="002A32FA" w:rsidP="002A32FA">
      <w:pPr>
        <w:numPr>
          <w:ilvl w:val="0"/>
          <w:numId w:val="2"/>
        </w:numPr>
      </w:pPr>
      <w:r w:rsidRPr="002A32FA">
        <w:t xml:space="preserve">в приложении HSE </w:t>
      </w:r>
      <w:proofErr w:type="spellStart"/>
      <w:r w:rsidRPr="002A32FA">
        <w:t>App</w:t>
      </w:r>
      <w:proofErr w:type="spellEnd"/>
      <w:r w:rsidRPr="002A32FA">
        <w:t xml:space="preserve"> X, доступном для скачивания в</w:t>
      </w:r>
      <w:hyperlink r:id="rId11" w:history="1">
        <w:r w:rsidRPr="002A32FA">
          <w:rPr>
            <w:rStyle w:val="ac"/>
          </w:rPr>
          <w:t> </w:t>
        </w:r>
        <w:proofErr w:type="spellStart"/>
        <w:r w:rsidRPr="002A32FA">
          <w:rPr>
            <w:rStyle w:val="ac"/>
          </w:rPr>
          <w:t>App</w:t>
        </w:r>
        <w:proofErr w:type="spellEnd"/>
        <w:r w:rsidRPr="002A32FA">
          <w:rPr>
            <w:rStyle w:val="ac"/>
          </w:rPr>
          <w:t xml:space="preserve"> Store</w:t>
        </w:r>
      </w:hyperlink>
      <w:r w:rsidRPr="002A32FA">
        <w:t> и </w:t>
      </w:r>
      <w:hyperlink r:id="rId12" w:history="1">
        <w:r w:rsidRPr="002A32FA">
          <w:rPr>
            <w:rStyle w:val="ac"/>
          </w:rPr>
          <w:t>Google Play</w:t>
        </w:r>
      </w:hyperlink>
      <w:r w:rsidRPr="002A32FA">
        <w:t> можно:</w:t>
      </w:r>
    </w:p>
    <w:p w14:paraId="09F7F6C9" w14:textId="77777777" w:rsidR="002A32FA" w:rsidRPr="002A32FA" w:rsidRDefault="002A32FA" w:rsidP="002A32FA">
      <w:pPr>
        <w:numPr>
          <w:ilvl w:val="1"/>
          <w:numId w:val="2"/>
        </w:numPr>
      </w:pPr>
      <w:r w:rsidRPr="002A32FA">
        <w:t>осуществлять поиск занятий по преподавателям или академическим группам студентов; </w:t>
      </w:r>
    </w:p>
    <w:p w14:paraId="08C32290" w14:textId="77777777" w:rsidR="002A32FA" w:rsidRPr="002A32FA" w:rsidRDefault="002A32FA" w:rsidP="002A32FA">
      <w:pPr>
        <w:numPr>
          <w:ilvl w:val="1"/>
          <w:numId w:val="2"/>
        </w:numPr>
      </w:pPr>
      <w:r w:rsidRPr="002A32FA">
        <w:t>ознакомиться с местоположением корпуса, где запланировано занятие; </w:t>
      </w:r>
    </w:p>
    <w:p w14:paraId="4111A1DD" w14:textId="77777777" w:rsidR="002A32FA" w:rsidRPr="002A32FA" w:rsidRDefault="002A32FA" w:rsidP="002A32FA">
      <w:pPr>
        <w:numPr>
          <w:ilvl w:val="1"/>
          <w:numId w:val="2"/>
        </w:numPr>
      </w:pPr>
      <w:r w:rsidRPr="002A32FA">
        <w:t>интегрировать занятия в личный календарь.</w:t>
      </w:r>
    </w:p>
    <w:p w14:paraId="5C7B73ED" w14:textId="77777777" w:rsidR="002A32FA" w:rsidRPr="002A32FA" w:rsidRDefault="002A32FA" w:rsidP="002A32FA">
      <w:r w:rsidRPr="002A32FA">
        <w:rPr>
          <w:b/>
          <w:bCs/>
        </w:rPr>
        <w:t>По преподавателю</w:t>
      </w:r>
      <w:r w:rsidRPr="002A32FA">
        <w:t>:</w:t>
      </w:r>
    </w:p>
    <w:p w14:paraId="071B205F" w14:textId="77777777" w:rsidR="002A32FA" w:rsidRPr="002A32FA" w:rsidRDefault="002A32FA" w:rsidP="002A32FA">
      <w:pPr>
        <w:numPr>
          <w:ilvl w:val="0"/>
          <w:numId w:val="3"/>
        </w:numPr>
      </w:pPr>
      <w:r w:rsidRPr="002A32FA">
        <w:t>на корпоративном сайте (портале) НИУ ВШЭ;</w:t>
      </w:r>
    </w:p>
    <w:p w14:paraId="36B584C0" w14:textId="77777777" w:rsidR="002A32FA" w:rsidRPr="002A32FA" w:rsidRDefault="002A32FA" w:rsidP="002A32FA">
      <w:pPr>
        <w:numPr>
          <w:ilvl w:val="0"/>
          <w:numId w:val="3"/>
        </w:numPr>
      </w:pPr>
      <w:r w:rsidRPr="002A32FA">
        <w:t xml:space="preserve">в приложении HSE </w:t>
      </w:r>
      <w:proofErr w:type="spellStart"/>
      <w:r w:rsidRPr="002A32FA">
        <w:t>App</w:t>
      </w:r>
      <w:proofErr w:type="spellEnd"/>
      <w:r w:rsidRPr="002A32FA">
        <w:t xml:space="preserve"> X.</w:t>
      </w:r>
    </w:p>
    <w:p w14:paraId="6CB281FA" w14:textId="77777777" w:rsidR="002A32FA" w:rsidRPr="002A32FA" w:rsidRDefault="002A32FA" w:rsidP="002A32FA">
      <w:pPr>
        <w:rPr>
          <w:b/>
          <w:bCs/>
        </w:rPr>
      </w:pPr>
      <w:r w:rsidRPr="002A32FA">
        <w:rPr>
          <w:b/>
          <w:bCs/>
        </w:rPr>
        <w:t>Если обнаружен конфликт в расписании</w:t>
      </w:r>
    </w:p>
    <w:p w14:paraId="173157EC" w14:textId="77777777" w:rsidR="002A32FA" w:rsidRPr="002A32FA" w:rsidRDefault="002A32FA" w:rsidP="002A32FA">
      <w:r w:rsidRPr="002A32FA">
        <w:rPr>
          <w:b/>
          <w:bCs/>
        </w:rPr>
        <w:t>Дисциплин учебного плана</w:t>
      </w:r>
      <w:r w:rsidRPr="002A32FA">
        <w:t>: можно либо перевестись в другую учебную группу в рамках одной дисциплины, либо, если группа только одна, можно заменить одну из вариативных дисциплин на другую, с более подходящим расписанием — обратитесь к менеджеру своей образовательной программы за консультацией.</w:t>
      </w:r>
    </w:p>
    <w:p w14:paraId="5B06B533" w14:textId="77777777" w:rsidR="002A32FA" w:rsidRPr="002A32FA" w:rsidRDefault="002A32FA" w:rsidP="002A32FA">
      <w:r w:rsidRPr="002A32FA">
        <w:rPr>
          <w:b/>
          <w:bCs/>
        </w:rPr>
        <w:t>Экзаменов на сессии</w:t>
      </w:r>
      <w:r w:rsidRPr="002A32FA">
        <w:t>: если в расписании сессии в день стоит несколько экзаменов (включая повторные сдачи блокирующих в течение 10 дней до сессии), то можно либо сдавать несколько экзаменов в один день, если по времени не пересекаются (в этом случае нельзя апеллировать к процедуре экзамена), либо </w:t>
      </w:r>
      <w:hyperlink r:id="rId13" w:history="1">
        <w:r w:rsidRPr="002A32FA">
          <w:rPr>
            <w:rStyle w:val="ac"/>
          </w:rPr>
          <w:t>подать заявку </w:t>
        </w:r>
      </w:hyperlink>
      <w:r w:rsidRPr="002A32FA">
        <w:t>о переносе одного из экзаменов на другое время не позднее трех дней до начала сессии.</w:t>
      </w:r>
    </w:p>
    <w:p w14:paraId="2B6255C6" w14:textId="77777777" w:rsidR="002A32FA" w:rsidRPr="002A32FA" w:rsidRDefault="002A32FA" w:rsidP="002A32FA">
      <w:r w:rsidRPr="002A32FA">
        <w:rPr>
          <w:b/>
          <w:bCs/>
        </w:rPr>
        <w:t>Пересдач с расписанием занятий</w:t>
      </w:r>
      <w:r w:rsidRPr="002A32FA">
        <w:t>: </w:t>
      </w:r>
      <w:hyperlink r:id="rId14" w:history="1">
        <w:r w:rsidRPr="002A32FA">
          <w:rPr>
            <w:rStyle w:val="ac"/>
          </w:rPr>
          <w:t>подайте заявку</w:t>
        </w:r>
      </w:hyperlink>
      <w:r w:rsidRPr="002A32FA">
        <w:t> для изменения имеющейся даты пересдачи не позднее трех дней до начала периода пересдач по </w:t>
      </w:r>
      <w:hyperlink r:id="rId15" w:history="1">
        <w:r w:rsidRPr="002A32FA">
          <w:rPr>
            <w:rStyle w:val="ac"/>
          </w:rPr>
          <w:t>графику учебного процесса</w:t>
        </w:r>
      </w:hyperlink>
      <w:r w:rsidRPr="002A32FA">
        <w:t>.</w:t>
      </w:r>
    </w:p>
    <w:p w14:paraId="76814426" w14:textId="77777777" w:rsidR="002A32FA" w:rsidRPr="002A32FA" w:rsidRDefault="002A32FA" w:rsidP="002A32FA">
      <w:pPr>
        <w:rPr>
          <w:b/>
          <w:bCs/>
        </w:rPr>
      </w:pPr>
      <w:r w:rsidRPr="002A32FA">
        <w:rPr>
          <w:b/>
          <w:bCs/>
        </w:rPr>
        <w:t>Если возникли проблемы с расписанием</w:t>
      </w:r>
    </w:p>
    <w:p w14:paraId="582060FC" w14:textId="77777777" w:rsidR="002A32FA" w:rsidRPr="002A32FA" w:rsidRDefault="002A32FA" w:rsidP="002A32FA">
      <w:r w:rsidRPr="002A32FA">
        <w:lastRenderedPageBreak/>
        <w:t>Если в расписании с использованием любого из сервисов не отображаются некоторые занятия, отсутствует расписание по некоторым дисциплинам, или не прикреплены ссылки к онлайн-занятиям, необходимо обратиться в учебный офис вашей образовательной программы — контакты сотрудников размещены на странице образовательной программы на портале НИУ ВШЭ.</w:t>
      </w:r>
    </w:p>
    <w:p w14:paraId="6D359510" w14:textId="77777777" w:rsidR="002A32FA" w:rsidRPr="002A32FA" w:rsidRDefault="002A32FA" w:rsidP="002A32FA">
      <w:r w:rsidRPr="002A32FA">
        <w:t>В случае выявления проблем работы системы планирования расписания </w:t>
      </w:r>
      <w:hyperlink r:id="rId16" w:history="1">
        <w:r w:rsidRPr="002A32FA">
          <w:rPr>
            <w:rStyle w:val="ac"/>
          </w:rPr>
          <w:t>РУЗ</w:t>
        </w:r>
      </w:hyperlink>
      <w:r w:rsidRPr="002A32FA">
        <w:t>, комментариев по вопросам дальнейшего развития просьба направлять сообщения на адрес </w:t>
      </w:r>
      <w:hyperlink r:id="rId17" w:history="1">
        <w:r w:rsidRPr="002A32FA">
          <w:rPr>
            <w:rStyle w:val="ac"/>
          </w:rPr>
          <w:t>ruz@hse.ru</w:t>
        </w:r>
      </w:hyperlink>
    </w:p>
    <w:p w14:paraId="3BA467C5" w14:textId="77777777" w:rsidR="002A32FA" w:rsidRPr="002A32FA" w:rsidRDefault="002A32FA" w:rsidP="002A32FA">
      <w:pPr>
        <w:rPr>
          <w:b/>
          <w:bCs/>
        </w:rPr>
      </w:pPr>
      <w:r w:rsidRPr="002A32FA">
        <w:rPr>
          <w:b/>
          <w:bCs/>
        </w:rPr>
        <w:t>Бронирование аудиторий для самостоятельной работы и мероприятий</w:t>
      </w:r>
    </w:p>
    <w:p w14:paraId="2D2DCC35" w14:textId="77777777" w:rsidR="002A32FA" w:rsidRPr="002A32FA" w:rsidRDefault="002A32FA" w:rsidP="002A32FA">
      <w:r w:rsidRPr="002A32FA">
        <w:t>Студенты могут использовать свободные от аудиторных занятий помещения для </w:t>
      </w:r>
      <w:hyperlink r:id="rId18" w:history="1">
        <w:r w:rsidRPr="002A32FA">
          <w:rPr>
            <w:rStyle w:val="ac"/>
          </w:rPr>
          <w:t>самостоятельной работы</w:t>
        </w:r>
      </w:hyperlink>
      <w:r w:rsidRPr="002A32FA">
        <w:t> и </w:t>
      </w:r>
      <w:hyperlink r:id="rId19" w:history="1">
        <w:r w:rsidRPr="002A32FA">
          <w:rPr>
            <w:rStyle w:val="ac"/>
          </w:rPr>
          <w:t>проведения внеучебных мероприятий</w:t>
        </w:r>
      </w:hyperlink>
      <w:r w:rsidRPr="002A32FA">
        <w:t> в установленном НИУ ВШЭ порядке. Компьютерные классы для </w:t>
      </w:r>
      <w:hyperlink r:id="rId20" w:history="1">
        <w:r w:rsidRPr="002A32FA">
          <w:rPr>
            <w:rStyle w:val="ac"/>
          </w:rPr>
          <w:t>самоподготовки</w:t>
        </w:r>
      </w:hyperlink>
      <w:r w:rsidRPr="002A32FA">
        <w:t> выделяются в соответствии с установленным в университете расписанием.</w:t>
      </w:r>
    </w:p>
    <w:p w14:paraId="50FFC659" w14:textId="77777777" w:rsidR="002A32FA" w:rsidRPr="002A32FA" w:rsidRDefault="002A32FA" w:rsidP="002A32FA">
      <w:r w:rsidRPr="002A32FA">
        <w:t>Информацию о текущей загруженности аудиторного фонда НИУ ВШЭ можно получить с помощью вкладки </w:t>
      </w:r>
      <w:hyperlink r:id="rId21" w:history="1">
        <w:r w:rsidRPr="002A32FA">
          <w:rPr>
            <w:rStyle w:val="ac"/>
          </w:rPr>
          <w:t>РУЗ</w:t>
        </w:r>
      </w:hyperlink>
      <w:r w:rsidRPr="002A32FA">
        <w:t xml:space="preserve"> «Загруженность аудиторий» и в приложении HSE </w:t>
      </w:r>
      <w:proofErr w:type="spellStart"/>
      <w:r w:rsidRPr="002A32FA">
        <w:t>App</w:t>
      </w:r>
      <w:proofErr w:type="spellEnd"/>
      <w:r w:rsidRPr="002A32FA">
        <w:t xml:space="preserve"> X.</w:t>
      </w:r>
    </w:p>
    <w:p w14:paraId="7F692DE7" w14:textId="77777777" w:rsidR="002A32FA" w:rsidRPr="002A32FA" w:rsidRDefault="002A32FA" w:rsidP="002A32FA">
      <w:r w:rsidRPr="002A32FA">
        <w:rPr>
          <w:vertAlign w:val="superscript"/>
        </w:rPr>
        <w:t>Доступ к </w:t>
      </w:r>
      <w:hyperlink r:id="rId22" w:history="1">
        <w:r w:rsidRPr="002A32FA">
          <w:rPr>
            <w:rStyle w:val="ac"/>
            <w:vertAlign w:val="superscript"/>
          </w:rPr>
          <w:t>РУЗ</w:t>
        </w:r>
      </w:hyperlink>
      <w:r w:rsidRPr="002A32FA">
        <w:rPr>
          <w:vertAlign w:val="superscript"/>
        </w:rPr>
        <w:t> (ruz.hse.ru) осуществляется только из внутренней сети НИУ ВШЭ.</w:t>
      </w:r>
    </w:p>
    <w:p w14:paraId="0112F480" w14:textId="77777777" w:rsidR="002A32FA" w:rsidRPr="002A32FA" w:rsidRDefault="002A32FA" w:rsidP="002A32FA">
      <w:pPr>
        <w:rPr>
          <w:b/>
          <w:bCs/>
        </w:rPr>
      </w:pPr>
      <w:r w:rsidRPr="002A32FA">
        <w:rPr>
          <w:b/>
          <w:bCs/>
        </w:rPr>
        <w:t>Как и кем формируется расписание учебных занятий</w:t>
      </w:r>
    </w:p>
    <w:p w14:paraId="4F3A9676" w14:textId="77777777" w:rsidR="002A32FA" w:rsidRPr="002A32FA" w:rsidRDefault="002A32FA" w:rsidP="002A32FA">
      <w:r w:rsidRPr="002A32FA">
        <w:t>В НИУ ВШЭ расписание учебных занятий формируется в системе планирования расписания учебных занятий (</w:t>
      </w:r>
      <w:hyperlink r:id="rId23" w:history="1">
        <w:r w:rsidRPr="002A32FA">
          <w:rPr>
            <w:rStyle w:val="ac"/>
          </w:rPr>
          <w:t>РУЗ</w:t>
        </w:r>
      </w:hyperlink>
      <w:r w:rsidRPr="002A32FA">
        <w:t>; доступна только из локальной сети НИУ ВШЭ).</w:t>
      </w:r>
    </w:p>
    <w:p w14:paraId="15AAFD0B" w14:textId="77777777" w:rsidR="002A32FA" w:rsidRPr="002A32FA" w:rsidRDefault="002A32FA" w:rsidP="002A32FA">
      <w:r w:rsidRPr="002A32FA">
        <w:t>За формирование расписания отвечают:</w:t>
      </w:r>
    </w:p>
    <w:p w14:paraId="5BBA5B92" w14:textId="77777777" w:rsidR="002A32FA" w:rsidRPr="002A32FA" w:rsidRDefault="002A32FA" w:rsidP="002A32FA">
      <w:pPr>
        <w:numPr>
          <w:ilvl w:val="0"/>
          <w:numId w:val="4"/>
        </w:numPr>
      </w:pPr>
      <w:r w:rsidRPr="002A32FA">
        <w:t>ответственные работники подразделений, обеспечивающих сопровождение учебного процесса (диспетчеры) — по дисциплинам учебных планов в соответствии с запланированной нагрузкой преподавателей на департаментах / факультетах / кафедрах;</w:t>
      </w:r>
    </w:p>
    <w:p w14:paraId="1757E24F" w14:textId="77777777" w:rsidR="002A32FA" w:rsidRPr="002A32FA" w:rsidRDefault="002A32FA" w:rsidP="002A32FA">
      <w:pPr>
        <w:numPr>
          <w:ilvl w:val="0"/>
          <w:numId w:val="4"/>
        </w:numPr>
      </w:pPr>
      <w:r w:rsidRPr="002A32FA">
        <w:t>сотрудники Центра Сервиса «Департамент» — по дисциплинам общеуниверситетских проектов (</w:t>
      </w:r>
      <w:hyperlink r:id="rId24" w:history="1">
        <w:r w:rsidRPr="002A32FA">
          <w:rPr>
            <w:rStyle w:val="ac"/>
          </w:rPr>
          <w:t>майноры</w:t>
        </w:r>
      </w:hyperlink>
      <w:r w:rsidRPr="002A32FA">
        <w:t>, </w:t>
      </w:r>
      <w:hyperlink r:id="rId25" w:history="1">
        <w:r w:rsidRPr="002A32FA">
          <w:rPr>
            <w:rStyle w:val="ac"/>
          </w:rPr>
          <w:t>ДОЦ</w:t>
        </w:r>
      </w:hyperlink>
      <w:r w:rsidRPr="002A32FA">
        <w:t> — для студентов бакалавриата, </w:t>
      </w:r>
      <w:proofErr w:type="spellStart"/>
      <w:r w:rsidRPr="002A32FA">
        <w:fldChar w:fldCharType="begin"/>
      </w:r>
      <w:r w:rsidRPr="002A32FA">
        <w:instrText>HYPERLINK "https://www.hse.ru/org/hse/elective_courses/MG_OI"</w:instrText>
      </w:r>
      <w:r w:rsidRPr="002A32FA">
        <w:fldChar w:fldCharType="separate"/>
      </w:r>
      <w:r w:rsidRPr="002A32FA">
        <w:rPr>
          <w:rStyle w:val="ac"/>
        </w:rPr>
        <w:t>МагоЛего</w:t>
      </w:r>
      <w:proofErr w:type="spellEnd"/>
      <w:r w:rsidRPr="002A32FA">
        <w:fldChar w:fldCharType="end"/>
      </w:r>
      <w:r w:rsidRPr="002A32FA">
        <w:t> — для студентов магистратуры, </w:t>
      </w:r>
      <w:hyperlink r:id="rId26" w:history="1">
        <w:r w:rsidRPr="002A32FA">
          <w:rPr>
            <w:rStyle w:val="ac"/>
          </w:rPr>
          <w:t>общеуниверситетские факультативы</w:t>
        </w:r>
      </w:hyperlink>
      <w:r w:rsidRPr="002A32FA">
        <w:t> и др.).</w:t>
      </w:r>
    </w:p>
    <w:p w14:paraId="4C4FE26B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01CA"/>
    <w:multiLevelType w:val="multilevel"/>
    <w:tmpl w:val="C140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4540B"/>
    <w:multiLevelType w:val="multilevel"/>
    <w:tmpl w:val="DA28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43B32"/>
    <w:multiLevelType w:val="multilevel"/>
    <w:tmpl w:val="765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854D1"/>
    <w:multiLevelType w:val="multilevel"/>
    <w:tmpl w:val="51E4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608385">
    <w:abstractNumId w:val="0"/>
  </w:num>
  <w:num w:numId="2" w16cid:durableId="959996824">
    <w:abstractNumId w:val="2"/>
  </w:num>
  <w:num w:numId="3" w16cid:durableId="2130706770">
    <w:abstractNumId w:val="1"/>
  </w:num>
  <w:num w:numId="4" w16cid:durableId="845511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2FA"/>
    <w:rsid w:val="002A32FA"/>
    <w:rsid w:val="005B6110"/>
    <w:rsid w:val="007034D9"/>
    <w:rsid w:val="00870367"/>
    <w:rsid w:val="00A2186C"/>
    <w:rsid w:val="00AB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157FC"/>
  <w15:chartTrackingRefBased/>
  <w15:docId w15:val="{F78592FD-2C3F-4683-9DB1-6677C1B0D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3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3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3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32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32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32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32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32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32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3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3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3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3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32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32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32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3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32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32F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A32F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A3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z.hse.ru/" TargetMode="External"/><Relationship Id="rId13" Type="http://schemas.openxmlformats.org/officeDocument/2006/relationships/hyperlink" Target="https://lk.hse.ru/student-service/student-service-first?components=21209" TargetMode="External"/><Relationship Id="rId18" Type="http://schemas.openxmlformats.org/officeDocument/2006/relationships/hyperlink" Target="http://www.hse.ru/studyspravka/uchprocess" TargetMode="External"/><Relationship Id="rId26" Type="http://schemas.openxmlformats.org/officeDocument/2006/relationships/hyperlink" Target="https://www.hse.ru/org/hse/elective_courses/OF_G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z.hse.ru/" TargetMode="External"/><Relationship Id="rId7" Type="http://schemas.openxmlformats.org/officeDocument/2006/relationships/hyperlink" Target="https://www.hse.ru/studyspravka/plan" TargetMode="External"/><Relationship Id="rId12" Type="http://schemas.openxmlformats.org/officeDocument/2006/relationships/hyperlink" Target="https://play.google.com/store/apps/details?id=com.hse.app2" TargetMode="External"/><Relationship Id="rId17" Type="http://schemas.openxmlformats.org/officeDocument/2006/relationships/hyperlink" Target="mailto:ruz@hse.ru" TargetMode="External"/><Relationship Id="rId25" Type="http://schemas.openxmlformats.org/officeDocument/2006/relationships/hyperlink" Target="https://electives.hse.ru/general_cours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z.hse.ru/" TargetMode="External"/><Relationship Id="rId20" Type="http://schemas.openxmlformats.org/officeDocument/2006/relationships/hyperlink" Target="http://www.hse.ru/studyspravka/uchproces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pps.apple.com/ru/app/hse-app-x/id1527320487" TargetMode="External"/><Relationship Id="rId24" Type="http://schemas.openxmlformats.org/officeDocument/2006/relationships/hyperlink" Target="https://www.hse.ru/org/hse/elective_courses/MN_OI" TargetMode="External"/><Relationship Id="rId5" Type="http://schemas.openxmlformats.org/officeDocument/2006/relationships/hyperlink" Target="https://www.hse.ru/studyspravka/grafik" TargetMode="External"/><Relationship Id="rId15" Type="http://schemas.openxmlformats.org/officeDocument/2006/relationships/hyperlink" Target="https://www.hse.ru/studyspravka/grafik/" TargetMode="External"/><Relationship Id="rId23" Type="http://schemas.openxmlformats.org/officeDocument/2006/relationships/hyperlink" Target="https://ruz.hse.ru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ruz.hse.ru/" TargetMode="External"/><Relationship Id="rId19" Type="http://schemas.openxmlformats.org/officeDocument/2006/relationships/hyperlink" Target="https://www.hse.ru/studyspravka/zaka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k.hse.ru/" TargetMode="External"/><Relationship Id="rId14" Type="http://schemas.openxmlformats.org/officeDocument/2006/relationships/hyperlink" Target="https://lk.hse.ru/student-service/student-service-first?components=21209" TargetMode="External"/><Relationship Id="rId22" Type="http://schemas.openxmlformats.org/officeDocument/2006/relationships/hyperlink" Target="https://ruz.hse.ru/ruz/main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2026-04-13T17:54:00Z</dcterms:created>
  <dcterms:modified xsi:type="dcterms:W3CDTF">2026-04-13T18:05:00Z</dcterms:modified>
</cp:coreProperties>
</file>