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b"/>
        <w:tblW w:w="9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537"/>
      </w:tblGrid>
      <w:tr w:rsidR="0000588D" w:rsidTr="00C16FC3">
        <w:tc>
          <w:tcPr>
            <w:tcW w:w="5670" w:type="dxa"/>
          </w:tcPr>
          <w:p w:rsidR="0000588D" w:rsidRDefault="0000588D" w:rsidP="0000588D">
            <w:pPr>
              <w:jc w:val="right"/>
              <w:rPr>
                <w:sz w:val="26"/>
                <w:szCs w:val="26"/>
              </w:rPr>
            </w:pPr>
          </w:p>
        </w:tc>
        <w:tc>
          <w:tcPr>
            <w:tcW w:w="3537" w:type="dxa"/>
          </w:tcPr>
          <w:p w:rsidR="003108DB" w:rsidRDefault="0000588D" w:rsidP="00C16FC3">
            <w:pPr>
              <w:ind w:left="-105"/>
              <w:rPr>
                <w:sz w:val="26"/>
                <w:szCs w:val="26"/>
              </w:rPr>
            </w:pPr>
            <w:r w:rsidRPr="0011523C">
              <w:rPr>
                <w:sz w:val="26"/>
                <w:szCs w:val="26"/>
              </w:rPr>
              <w:t>Приложение</w:t>
            </w:r>
            <w:r>
              <w:rPr>
                <w:sz w:val="26"/>
                <w:szCs w:val="26"/>
              </w:rPr>
              <w:t xml:space="preserve"> </w:t>
            </w:r>
          </w:p>
          <w:p w:rsidR="003108DB" w:rsidRDefault="0000588D" w:rsidP="00C16FC3">
            <w:pPr>
              <w:ind w:left="-105"/>
              <w:rPr>
                <w:sz w:val="26"/>
                <w:szCs w:val="26"/>
              </w:rPr>
            </w:pPr>
            <w:r w:rsidRPr="0011523C">
              <w:rPr>
                <w:sz w:val="26"/>
                <w:szCs w:val="26"/>
              </w:rPr>
              <w:t>к приказу НИУ</w:t>
            </w:r>
            <w:r>
              <w:rPr>
                <w:sz w:val="26"/>
                <w:szCs w:val="26"/>
              </w:rPr>
              <w:t> </w:t>
            </w:r>
            <w:r w:rsidRPr="0011523C">
              <w:rPr>
                <w:sz w:val="26"/>
                <w:szCs w:val="26"/>
              </w:rPr>
              <w:t>ВШЭ</w:t>
            </w:r>
            <w:r>
              <w:rPr>
                <w:sz w:val="26"/>
                <w:szCs w:val="26"/>
              </w:rPr>
              <w:t xml:space="preserve"> </w:t>
            </w:r>
          </w:p>
          <w:p w:rsidR="00082E3B" w:rsidRDefault="0000588D" w:rsidP="00C16FC3">
            <w:pPr>
              <w:ind w:left="-105"/>
              <w:rPr>
                <w:sz w:val="26"/>
                <w:szCs w:val="26"/>
              </w:rPr>
            </w:pPr>
            <w:r w:rsidRPr="0011523C">
              <w:rPr>
                <w:sz w:val="26"/>
                <w:szCs w:val="26"/>
              </w:rPr>
              <w:t xml:space="preserve">от </w:t>
            </w:r>
            <w:r w:rsidR="00082E3B">
              <w:rPr>
                <w:sz w:val="26"/>
                <w:szCs w:val="26"/>
              </w:rPr>
              <w:t>25.10.2024</w:t>
            </w:r>
          </w:p>
          <w:p w:rsidR="0000588D" w:rsidRPr="0011523C" w:rsidRDefault="0000588D" w:rsidP="00C16FC3">
            <w:pPr>
              <w:ind w:left="-105"/>
              <w:rPr>
                <w:sz w:val="26"/>
                <w:szCs w:val="26"/>
              </w:rPr>
            </w:pPr>
            <w:r w:rsidRPr="0011523C">
              <w:rPr>
                <w:sz w:val="26"/>
                <w:szCs w:val="26"/>
              </w:rPr>
              <w:t xml:space="preserve">№ </w:t>
            </w:r>
            <w:r w:rsidR="00082E3B">
              <w:rPr>
                <w:sz w:val="26"/>
                <w:szCs w:val="26"/>
              </w:rPr>
              <w:t>6.18-01/251024-5</w:t>
            </w:r>
          </w:p>
          <w:p w:rsidR="0000588D" w:rsidRDefault="0000588D" w:rsidP="00C16FC3">
            <w:pPr>
              <w:ind w:left="-105"/>
              <w:jc w:val="right"/>
              <w:rPr>
                <w:sz w:val="26"/>
                <w:szCs w:val="26"/>
              </w:rPr>
            </w:pPr>
          </w:p>
        </w:tc>
      </w:tr>
      <w:tr w:rsidR="0000588D" w:rsidTr="00C16FC3">
        <w:tc>
          <w:tcPr>
            <w:tcW w:w="5670" w:type="dxa"/>
          </w:tcPr>
          <w:p w:rsidR="0000588D" w:rsidRDefault="0000588D" w:rsidP="0000588D">
            <w:pPr>
              <w:jc w:val="right"/>
              <w:rPr>
                <w:sz w:val="26"/>
                <w:szCs w:val="26"/>
              </w:rPr>
            </w:pPr>
          </w:p>
        </w:tc>
        <w:tc>
          <w:tcPr>
            <w:tcW w:w="3537" w:type="dxa"/>
          </w:tcPr>
          <w:p w:rsidR="0000588D" w:rsidRDefault="0000588D" w:rsidP="00C16FC3">
            <w:pPr>
              <w:ind w:left="-105"/>
              <w:rPr>
                <w:sz w:val="26"/>
                <w:szCs w:val="26"/>
              </w:rPr>
            </w:pPr>
            <w:r w:rsidRPr="0011523C">
              <w:rPr>
                <w:sz w:val="26"/>
                <w:szCs w:val="26"/>
              </w:rPr>
              <w:t>УТВЕРЖДЕНА</w:t>
            </w:r>
            <w:r>
              <w:rPr>
                <w:sz w:val="26"/>
                <w:szCs w:val="26"/>
              </w:rPr>
              <w:t xml:space="preserve"> </w:t>
            </w:r>
          </w:p>
          <w:p w:rsidR="0000588D" w:rsidRPr="0011523C" w:rsidRDefault="0000588D" w:rsidP="00C16FC3">
            <w:pPr>
              <w:ind w:left="-105"/>
              <w:rPr>
                <w:sz w:val="26"/>
                <w:szCs w:val="26"/>
              </w:rPr>
            </w:pPr>
            <w:r w:rsidRPr="0011523C">
              <w:rPr>
                <w:sz w:val="26"/>
                <w:szCs w:val="26"/>
              </w:rPr>
              <w:t>ученым советом НИУ</w:t>
            </w:r>
            <w:r>
              <w:rPr>
                <w:sz w:val="26"/>
                <w:szCs w:val="26"/>
              </w:rPr>
              <w:t> </w:t>
            </w:r>
            <w:r w:rsidRPr="0011523C">
              <w:rPr>
                <w:sz w:val="26"/>
                <w:szCs w:val="26"/>
              </w:rPr>
              <w:t>ВШЭ</w:t>
            </w:r>
            <w:r>
              <w:rPr>
                <w:sz w:val="26"/>
                <w:szCs w:val="26"/>
              </w:rPr>
              <w:t xml:space="preserve"> </w:t>
            </w:r>
            <w:r w:rsidR="003108DB">
              <w:rPr>
                <w:sz w:val="26"/>
                <w:szCs w:val="26"/>
              </w:rPr>
              <w:t>(</w:t>
            </w:r>
            <w:r w:rsidRPr="0011523C">
              <w:rPr>
                <w:sz w:val="26"/>
                <w:szCs w:val="26"/>
              </w:rPr>
              <w:t>протокол от 02.10.2024 № 12</w:t>
            </w:r>
            <w:r w:rsidR="003108DB">
              <w:rPr>
                <w:sz w:val="26"/>
                <w:szCs w:val="26"/>
              </w:rPr>
              <w:t>)</w:t>
            </w:r>
          </w:p>
          <w:p w:rsidR="0000588D" w:rsidRDefault="0000588D" w:rsidP="00C16FC3">
            <w:pPr>
              <w:ind w:left="-105"/>
              <w:jc w:val="right"/>
              <w:rPr>
                <w:sz w:val="26"/>
                <w:szCs w:val="26"/>
              </w:rPr>
            </w:pPr>
          </w:p>
        </w:tc>
      </w:tr>
    </w:tbl>
    <w:p w:rsidR="00D3247E" w:rsidRDefault="00D3247E" w:rsidP="00D3247E">
      <w:pPr>
        <w:ind w:left="5528"/>
        <w:rPr>
          <w:color w:val="000000"/>
          <w:sz w:val="26"/>
          <w:szCs w:val="26"/>
        </w:rPr>
      </w:pPr>
      <w:bookmarkStart w:id="0" w:name="_heading=h.30j0zll" w:colFirst="0" w:colLast="0"/>
      <w:bookmarkEnd w:id="0"/>
      <w:r>
        <w:rPr>
          <w:color w:val="000000"/>
          <w:sz w:val="26"/>
          <w:szCs w:val="26"/>
        </w:rPr>
        <w:t>С изменениями, утвержденными ученым советом НИУ ВШЭ 25.06.2025, протокол № 8, внесенными приказом НИУ ВШЭ от 15.07.2025 № 6.18-01/150725-1</w:t>
      </w:r>
      <w:r w:rsidR="00B536C8">
        <w:rPr>
          <w:color w:val="000000"/>
          <w:sz w:val="26"/>
          <w:szCs w:val="26"/>
        </w:rPr>
        <w:t xml:space="preserve">, утвержденными ученым советом НИУ ВШЭ 25.02.2026, протокол № 4, внесенными приказом НИУ ВШЭ от </w:t>
      </w:r>
      <w:r w:rsidR="00B536C8" w:rsidRPr="00B536C8">
        <w:rPr>
          <w:color w:val="000000"/>
          <w:sz w:val="26"/>
          <w:szCs w:val="26"/>
        </w:rPr>
        <w:t>26.03.2026</w:t>
      </w:r>
      <w:r w:rsidR="00B536C8">
        <w:rPr>
          <w:color w:val="000000"/>
          <w:sz w:val="26"/>
          <w:szCs w:val="26"/>
        </w:rPr>
        <w:t xml:space="preserve"> № </w:t>
      </w:r>
      <w:r w:rsidR="00B536C8" w:rsidRPr="00B536C8">
        <w:rPr>
          <w:color w:val="000000"/>
          <w:sz w:val="26"/>
          <w:szCs w:val="26"/>
        </w:rPr>
        <w:t>6.18-01/260326-1</w:t>
      </w:r>
    </w:p>
    <w:p w:rsidR="00D3247E" w:rsidRDefault="00D3247E" w:rsidP="00D3247E">
      <w:pPr>
        <w:widowControl w:val="0"/>
        <w:jc w:val="center"/>
        <w:rPr>
          <w:b/>
          <w:sz w:val="26"/>
          <w:szCs w:val="26"/>
        </w:rPr>
      </w:pPr>
    </w:p>
    <w:p w:rsidR="00B27AC8" w:rsidRPr="0011523C" w:rsidRDefault="00B27AC8" w:rsidP="003C359F">
      <w:pPr>
        <w:ind w:firstLine="709"/>
        <w:jc w:val="center"/>
        <w:rPr>
          <w:sz w:val="26"/>
          <w:szCs w:val="26"/>
        </w:rPr>
      </w:pPr>
    </w:p>
    <w:p w:rsidR="00B27AC8" w:rsidRPr="0011523C" w:rsidRDefault="00B27AC8" w:rsidP="003C359F">
      <w:pPr>
        <w:ind w:firstLine="709"/>
        <w:jc w:val="center"/>
        <w:rPr>
          <w:sz w:val="26"/>
          <w:szCs w:val="26"/>
        </w:rPr>
      </w:pPr>
    </w:p>
    <w:p w:rsidR="00B27AC8" w:rsidRPr="0011523C" w:rsidRDefault="00B27AC8" w:rsidP="003C359F">
      <w:pPr>
        <w:ind w:firstLine="709"/>
        <w:jc w:val="center"/>
        <w:rPr>
          <w:sz w:val="26"/>
          <w:szCs w:val="26"/>
        </w:rPr>
      </w:pPr>
    </w:p>
    <w:p w:rsidR="00B27AC8" w:rsidRPr="0011523C" w:rsidRDefault="00B27AC8" w:rsidP="003C359F">
      <w:pPr>
        <w:ind w:firstLine="709"/>
        <w:jc w:val="center"/>
        <w:rPr>
          <w:sz w:val="26"/>
          <w:szCs w:val="26"/>
        </w:rPr>
      </w:pPr>
    </w:p>
    <w:p w:rsidR="00820B51" w:rsidRPr="0011523C" w:rsidRDefault="00820B51" w:rsidP="003C359F">
      <w:pPr>
        <w:ind w:firstLine="709"/>
        <w:jc w:val="center"/>
        <w:rPr>
          <w:sz w:val="26"/>
          <w:szCs w:val="26"/>
        </w:rPr>
      </w:pPr>
    </w:p>
    <w:p w:rsidR="00820B51" w:rsidRPr="0011523C" w:rsidRDefault="00820B51" w:rsidP="003C359F">
      <w:pPr>
        <w:ind w:firstLine="709"/>
        <w:jc w:val="center"/>
        <w:rPr>
          <w:sz w:val="26"/>
          <w:szCs w:val="26"/>
        </w:rPr>
      </w:pPr>
    </w:p>
    <w:p w:rsidR="00820B51" w:rsidRPr="0011523C" w:rsidRDefault="00820B51" w:rsidP="003C359F">
      <w:pPr>
        <w:ind w:firstLine="709"/>
        <w:jc w:val="center"/>
        <w:rPr>
          <w:sz w:val="26"/>
          <w:szCs w:val="26"/>
        </w:rPr>
      </w:pPr>
    </w:p>
    <w:p w:rsidR="00B27AC8" w:rsidRPr="0011523C" w:rsidRDefault="00B27AC8" w:rsidP="003C359F">
      <w:pPr>
        <w:ind w:firstLine="709"/>
        <w:jc w:val="center"/>
        <w:rPr>
          <w:sz w:val="26"/>
          <w:szCs w:val="26"/>
        </w:rPr>
      </w:pPr>
    </w:p>
    <w:p w:rsidR="00B27AC8" w:rsidRPr="0011523C" w:rsidRDefault="00B27AC8" w:rsidP="003C359F">
      <w:pPr>
        <w:ind w:firstLine="709"/>
        <w:jc w:val="center"/>
        <w:rPr>
          <w:sz w:val="26"/>
          <w:szCs w:val="26"/>
        </w:rPr>
      </w:pPr>
    </w:p>
    <w:p w:rsidR="00B27AC8" w:rsidRPr="0011523C" w:rsidRDefault="00297751" w:rsidP="003C359F">
      <w:pPr>
        <w:ind w:firstLine="709"/>
        <w:rPr>
          <w:sz w:val="26"/>
          <w:szCs w:val="26"/>
        </w:rPr>
      </w:pPr>
      <w:r w:rsidRPr="0011523C">
        <w:rPr>
          <w:sz w:val="26"/>
          <w:szCs w:val="26"/>
        </w:rPr>
        <w:t xml:space="preserve"> </w:t>
      </w:r>
    </w:p>
    <w:p w:rsidR="00820B51" w:rsidRPr="0011523C" w:rsidRDefault="00297751" w:rsidP="00C16FC3">
      <w:pPr>
        <w:jc w:val="center"/>
        <w:rPr>
          <w:b/>
          <w:sz w:val="26"/>
          <w:szCs w:val="26"/>
        </w:rPr>
      </w:pPr>
      <w:r w:rsidRPr="0011523C">
        <w:rPr>
          <w:b/>
          <w:sz w:val="26"/>
          <w:szCs w:val="26"/>
        </w:rPr>
        <w:t xml:space="preserve">Концепция развития иноязычной коммуникативной компетенции </w:t>
      </w:r>
      <w:r w:rsidR="003108DB">
        <w:rPr>
          <w:b/>
          <w:sz w:val="26"/>
          <w:szCs w:val="26"/>
        </w:rPr>
        <w:br/>
      </w:r>
      <w:r w:rsidRPr="0011523C">
        <w:rPr>
          <w:b/>
          <w:sz w:val="26"/>
          <w:szCs w:val="26"/>
        </w:rPr>
        <w:t>студентов бакалавриата, специалитета и магистратуры</w:t>
      </w:r>
    </w:p>
    <w:p w:rsidR="00626C5F" w:rsidRPr="0011523C" w:rsidRDefault="00626C5F" w:rsidP="00C16FC3">
      <w:pPr>
        <w:pStyle w:val="af6"/>
        <w:jc w:val="center"/>
        <w:rPr>
          <w:b/>
          <w:sz w:val="26"/>
          <w:szCs w:val="26"/>
          <w:lang w:val="ru-RU" w:eastAsia="ru-RU"/>
        </w:rPr>
      </w:pPr>
      <w:r w:rsidRPr="0011523C">
        <w:rPr>
          <w:b/>
          <w:sz w:val="26"/>
          <w:szCs w:val="26"/>
          <w:lang w:val="ru-RU" w:eastAsia="ru-RU"/>
        </w:rPr>
        <w:t xml:space="preserve">Национального исследовательского университета </w:t>
      </w:r>
      <w:r w:rsidR="003108DB">
        <w:rPr>
          <w:b/>
          <w:sz w:val="26"/>
          <w:szCs w:val="26"/>
          <w:lang w:val="ru-RU" w:eastAsia="ru-RU"/>
        </w:rPr>
        <w:br/>
      </w:r>
      <w:r w:rsidRPr="0011523C">
        <w:rPr>
          <w:b/>
          <w:sz w:val="26"/>
          <w:szCs w:val="26"/>
          <w:lang w:val="ru-RU" w:eastAsia="ru-RU"/>
        </w:rPr>
        <w:t>«Высшая школа экономики»</w:t>
      </w:r>
    </w:p>
    <w:p w:rsidR="00B27AC8" w:rsidRPr="0011523C" w:rsidRDefault="00B27AC8" w:rsidP="003C359F">
      <w:pPr>
        <w:ind w:firstLine="709"/>
        <w:jc w:val="center"/>
        <w:rPr>
          <w:b/>
          <w:sz w:val="26"/>
          <w:szCs w:val="26"/>
        </w:rPr>
      </w:pPr>
    </w:p>
    <w:p w:rsidR="00B27AC8" w:rsidRPr="0011523C" w:rsidRDefault="00B27AC8" w:rsidP="003C359F">
      <w:pPr>
        <w:ind w:firstLine="709"/>
        <w:jc w:val="center"/>
        <w:rPr>
          <w:sz w:val="26"/>
          <w:szCs w:val="26"/>
        </w:rPr>
      </w:pPr>
    </w:p>
    <w:p w:rsidR="00B27AC8" w:rsidRPr="0011523C" w:rsidRDefault="00B27AC8" w:rsidP="003C359F">
      <w:pPr>
        <w:ind w:firstLine="709"/>
        <w:jc w:val="center"/>
        <w:rPr>
          <w:sz w:val="26"/>
          <w:szCs w:val="26"/>
        </w:rPr>
      </w:pPr>
    </w:p>
    <w:p w:rsidR="00B27AC8" w:rsidRPr="0011523C" w:rsidRDefault="00B27AC8" w:rsidP="003C359F">
      <w:pPr>
        <w:ind w:firstLine="709"/>
        <w:jc w:val="center"/>
        <w:rPr>
          <w:sz w:val="26"/>
          <w:szCs w:val="26"/>
        </w:rPr>
      </w:pPr>
    </w:p>
    <w:p w:rsidR="00820B51" w:rsidRPr="0011523C" w:rsidRDefault="00820B51" w:rsidP="003C359F">
      <w:pPr>
        <w:ind w:firstLine="709"/>
        <w:jc w:val="center"/>
        <w:rPr>
          <w:sz w:val="26"/>
          <w:szCs w:val="26"/>
        </w:rPr>
      </w:pPr>
    </w:p>
    <w:p w:rsidR="00820B51" w:rsidRPr="0011523C" w:rsidRDefault="00820B51" w:rsidP="003C359F">
      <w:pPr>
        <w:ind w:firstLine="709"/>
        <w:jc w:val="center"/>
        <w:rPr>
          <w:sz w:val="26"/>
          <w:szCs w:val="26"/>
        </w:rPr>
      </w:pPr>
    </w:p>
    <w:p w:rsidR="00820B51" w:rsidRPr="0011523C" w:rsidRDefault="00820B51" w:rsidP="003C359F">
      <w:pPr>
        <w:ind w:firstLine="709"/>
        <w:jc w:val="center"/>
        <w:rPr>
          <w:sz w:val="26"/>
          <w:szCs w:val="26"/>
        </w:rPr>
      </w:pPr>
    </w:p>
    <w:p w:rsidR="00820B51" w:rsidRPr="0011523C" w:rsidRDefault="00820B51" w:rsidP="003C359F">
      <w:pPr>
        <w:ind w:firstLine="709"/>
        <w:jc w:val="center"/>
        <w:rPr>
          <w:sz w:val="26"/>
          <w:szCs w:val="26"/>
        </w:rPr>
      </w:pPr>
    </w:p>
    <w:p w:rsidR="00820B51" w:rsidRPr="0011523C" w:rsidRDefault="00820B51" w:rsidP="003C359F">
      <w:pPr>
        <w:ind w:firstLine="709"/>
        <w:jc w:val="center"/>
        <w:rPr>
          <w:sz w:val="26"/>
          <w:szCs w:val="26"/>
        </w:rPr>
      </w:pPr>
    </w:p>
    <w:p w:rsidR="00820B51" w:rsidRPr="0011523C" w:rsidRDefault="00820B51" w:rsidP="003C359F">
      <w:pPr>
        <w:ind w:firstLine="709"/>
        <w:jc w:val="center"/>
        <w:rPr>
          <w:sz w:val="26"/>
          <w:szCs w:val="26"/>
        </w:rPr>
      </w:pPr>
    </w:p>
    <w:p w:rsidR="00820B51" w:rsidRPr="0011523C" w:rsidRDefault="00820B51" w:rsidP="003C359F">
      <w:pPr>
        <w:ind w:firstLine="709"/>
        <w:jc w:val="center"/>
        <w:rPr>
          <w:sz w:val="26"/>
          <w:szCs w:val="26"/>
        </w:rPr>
      </w:pPr>
    </w:p>
    <w:p w:rsidR="00820B51" w:rsidRPr="0011523C" w:rsidRDefault="00820B51" w:rsidP="003C359F">
      <w:pPr>
        <w:ind w:firstLine="709"/>
        <w:jc w:val="center"/>
        <w:rPr>
          <w:sz w:val="26"/>
          <w:szCs w:val="26"/>
        </w:rPr>
      </w:pPr>
    </w:p>
    <w:p w:rsidR="00820B51" w:rsidRPr="0011523C" w:rsidRDefault="00820B51" w:rsidP="003C359F">
      <w:pPr>
        <w:ind w:firstLine="709"/>
        <w:jc w:val="center"/>
        <w:rPr>
          <w:sz w:val="26"/>
          <w:szCs w:val="26"/>
        </w:rPr>
      </w:pPr>
    </w:p>
    <w:p w:rsidR="00820B51" w:rsidRPr="0011523C" w:rsidRDefault="00820B51" w:rsidP="003C359F">
      <w:pPr>
        <w:ind w:firstLine="709"/>
        <w:jc w:val="center"/>
        <w:rPr>
          <w:sz w:val="26"/>
          <w:szCs w:val="26"/>
        </w:rPr>
      </w:pPr>
    </w:p>
    <w:p w:rsidR="00820B51" w:rsidRPr="0011523C" w:rsidRDefault="00820B51" w:rsidP="003C359F">
      <w:pPr>
        <w:ind w:firstLine="709"/>
        <w:jc w:val="center"/>
        <w:rPr>
          <w:sz w:val="26"/>
          <w:szCs w:val="26"/>
        </w:rPr>
      </w:pPr>
    </w:p>
    <w:p w:rsidR="00820B51" w:rsidRPr="0011523C" w:rsidRDefault="00820B51" w:rsidP="003C359F">
      <w:pPr>
        <w:ind w:firstLine="709"/>
        <w:jc w:val="center"/>
        <w:rPr>
          <w:sz w:val="26"/>
          <w:szCs w:val="26"/>
        </w:rPr>
      </w:pPr>
    </w:p>
    <w:p w:rsidR="00820B51" w:rsidRPr="0011523C" w:rsidRDefault="00820B51" w:rsidP="003C359F">
      <w:pPr>
        <w:ind w:firstLine="709"/>
        <w:jc w:val="center"/>
        <w:rPr>
          <w:sz w:val="26"/>
          <w:szCs w:val="26"/>
        </w:rPr>
      </w:pPr>
    </w:p>
    <w:p w:rsidR="00AF511D" w:rsidRPr="0011523C" w:rsidRDefault="00AF511D" w:rsidP="003C359F">
      <w:pPr>
        <w:ind w:firstLine="709"/>
        <w:jc w:val="center"/>
        <w:rPr>
          <w:sz w:val="26"/>
          <w:szCs w:val="26"/>
        </w:rPr>
      </w:pPr>
    </w:p>
    <w:p w:rsidR="00AF511D" w:rsidRPr="0011523C" w:rsidRDefault="00AF511D" w:rsidP="003C359F">
      <w:pPr>
        <w:ind w:firstLine="709"/>
        <w:jc w:val="center"/>
        <w:rPr>
          <w:sz w:val="26"/>
          <w:szCs w:val="26"/>
        </w:rPr>
      </w:pPr>
    </w:p>
    <w:p w:rsidR="00820B51" w:rsidRPr="0011523C" w:rsidRDefault="00820B51" w:rsidP="003C359F">
      <w:pPr>
        <w:ind w:firstLine="709"/>
        <w:jc w:val="center"/>
        <w:rPr>
          <w:sz w:val="26"/>
          <w:szCs w:val="26"/>
        </w:rPr>
      </w:pPr>
    </w:p>
    <w:p w:rsidR="00B27AC8" w:rsidRDefault="00B27AC8" w:rsidP="003C359F">
      <w:pPr>
        <w:ind w:firstLine="709"/>
        <w:jc w:val="center"/>
        <w:rPr>
          <w:sz w:val="26"/>
          <w:szCs w:val="26"/>
        </w:rPr>
      </w:pPr>
    </w:p>
    <w:p w:rsidR="003108DB" w:rsidRDefault="003108DB" w:rsidP="003C359F">
      <w:pPr>
        <w:ind w:firstLine="709"/>
        <w:jc w:val="center"/>
        <w:rPr>
          <w:sz w:val="26"/>
          <w:szCs w:val="26"/>
        </w:rPr>
      </w:pPr>
    </w:p>
    <w:p w:rsidR="003108DB" w:rsidRDefault="003108DB" w:rsidP="003C359F">
      <w:pPr>
        <w:ind w:firstLine="709"/>
        <w:jc w:val="center"/>
        <w:rPr>
          <w:sz w:val="26"/>
          <w:szCs w:val="26"/>
        </w:rPr>
      </w:pPr>
    </w:p>
    <w:p w:rsidR="003108DB" w:rsidRPr="00C16FC3" w:rsidRDefault="003108DB" w:rsidP="00671738">
      <w:pPr>
        <w:jc w:val="center"/>
        <w:rPr>
          <w:b/>
          <w:sz w:val="26"/>
          <w:szCs w:val="26"/>
        </w:rPr>
      </w:pPr>
      <w:r w:rsidRPr="00C16FC3">
        <w:rPr>
          <w:b/>
          <w:sz w:val="26"/>
          <w:szCs w:val="26"/>
        </w:rPr>
        <w:t>Москва</w:t>
      </w:r>
    </w:p>
    <w:p w:rsidR="003108DB" w:rsidRPr="00C16FC3" w:rsidRDefault="003108DB" w:rsidP="00671738">
      <w:pPr>
        <w:jc w:val="center"/>
        <w:rPr>
          <w:b/>
          <w:sz w:val="26"/>
          <w:szCs w:val="26"/>
        </w:rPr>
      </w:pPr>
      <w:r w:rsidRPr="00C16FC3">
        <w:rPr>
          <w:b/>
          <w:sz w:val="26"/>
          <w:szCs w:val="26"/>
        </w:rPr>
        <w:t>2024</w:t>
      </w:r>
    </w:p>
    <w:p w:rsidR="00022DE7" w:rsidRDefault="00022DE7" w:rsidP="00022DE7">
      <w:pPr>
        <w:pStyle w:val="aff7"/>
        <w:tabs>
          <w:tab w:val="left" w:pos="851"/>
        </w:tabs>
        <w:spacing w:before="0" w:line="240" w:lineRule="auto"/>
        <w:rPr>
          <w:sz w:val="26"/>
          <w:szCs w:val="26"/>
        </w:rPr>
      </w:pPr>
      <w:bookmarkStart w:id="1" w:name="_heading=h.gjdgxs" w:colFirst="0" w:colLast="0"/>
      <w:bookmarkEnd w:id="1"/>
    </w:p>
    <w:sdt>
      <w:sdtPr>
        <w:rPr>
          <w:rFonts w:ascii="Times New Roman" w:eastAsia="Times New Roman" w:hAnsi="Times New Roman" w:cs="Times New Roman"/>
          <w:b w:val="0"/>
          <w:bCs w:val="0"/>
          <w:color w:val="auto"/>
          <w:sz w:val="26"/>
          <w:szCs w:val="26"/>
        </w:rPr>
        <w:id w:val="-879005123"/>
        <w:docPartObj>
          <w:docPartGallery w:val="Table of Contents"/>
          <w:docPartUnique/>
        </w:docPartObj>
      </w:sdtPr>
      <w:sdtEndPr>
        <w:rPr>
          <w:noProof/>
        </w:rPr>
      </w:sdtEndPr>
      <w:sdtContent>
        <w:p w:rsidR="00704339" w:rsidRPr="00022DE7" w:rsidRDefault="00704339" w:rsidP="00022DE7">
          <w:pPr>
            <w:pStyle w:val="aff7"/>
            <w:tabs>
              <w:tab w:val="left" w:pos="851"/>
            </w:tabs>
            <w:spacing w:before="0" w:line="240" w:lineRule="auto"/>
            <w:jc w:val="center"/>
            <w:rPr>
              <w:sz w:val="26"/>
              <w:szCs w:val="26"/>
            </w:rPr>
          </w:pPr>
          <w:r w:rsidRPr="003108DB">
            <w:rPr>
              <w:rFonts w:ascii="Times New Roman" w:hAnsi="Times New Roman" w:cs="Times New Roman"/>
              <w:color w:val="auto"/>
              <w:sz w:val="26"/>
              <w:szCs w:val="26"/>
            </w:rPr>
            <w:t>Оглавление</w:t>
          </w:r>
        </w:p>
        <w:p w:rsidR="003108DB" w:rsidRPr="003108DB" w:rsidRDefault="003108DB" w:rsidP="00C16FC3">
          <w:pPr>
            <w:rPr>
              <w:sz w:val="26"/>
              <w:szCs w:val="26"/>
            </w:rPr>
          </w:pPr>
        </w:p>
        <w:p w:rsidR="0063616B" w:rsidRPr="00B54DB3" w:rsidRDefault="00704339" w:rsidP="00B54DB3">
          <w:pPr>
            <w:pStyle w:val="16"/>
            <w:rPr>
              <w:rFonts w:eastAsiaTheme="minorEastAsia"/>
              <w:noProof/>
              <w:sz w:val="22"/>
              <w:szCs w:val="22"/>
            </w:rPr>
          </w:pPr>
          <w:r w:rsidRPr="004117F9">
            <w:fldChar w:fldCharType="begin"/>
          </w:r>
          <w:r w:rsidRPr="00C16FC3">
            <w:instrText>TOC \o "1-3" \h \z \u</w:instrText>
          </w:r>
          <w:r w:rsidRPr="004117F9">
            <w:fldChar w:fldCharType="separate"/>
          </w:r>
          <w:hyperlink w:anchor="_Toc200544419" w:history="1">
            <w:r w:rsidR="0063616B" w:rsidRPr="00B54DB3">
              <w:rPr>
                <w:rStyle w:val="a9"/>
                <w:rFonts w:ascii="Times New Roman" w:hAnsi="Times New Roman"/>
                <w:noProof/>
              </w:rPr>
              <w:t>Общие положения</w:t>
            </w:r>
            <w:r w:rsidR="0063616B" w:rsidRPr="00B54DB3">
              <w:rPr>
                <w:noProof/>
                <w:webHidden/>
              </w:rPr>
              <w:tab/>
            </w:r>
            <w:r w:rsidR="0063616B" w:rsidRPr="00B54DB3">
              <w:rPr>
                <w:noProof/>
                <w:webHidden/>
              </w:rPr>
              <w:fldChar w:fldCharType="begin"/>
            </w:r>
            <w:r w:rsidR="0063616B" w:rsidRPr="00B54DB3">
              <w:rPr>
                <w:noProof/>
                <w:webHidden/>
              </w:rPr>
              <w:instrText xml:space="preserve"> PAGEREF _Toc200544419 \h </w:instrText>
            </w:r>
            <w:r w:rsidR="0063616B" w:rsidRPr="00B54DB3">
              <w:rPr>
                <w:noProof/>
                <w:webHidden/>
              </w:rPr>
            </w:r>
            <w:r w:rsidR="0063616B" w:rsidRPr="00B54DB3">
              <w:rPr>
                <w:noProof/>
                <w:webHidden/>
              </w:rPr>
              <w:fldChar w:fldCharType="separate"/>
            </w:r>
            <w:r w:rsidR="0063616B" w:rsidRPr="00B54DB3">
              <w:rPr>
                <w:noProof/>
                <w:webHidden/>
              </w:rPr>
              <w:t>3</w:t>
            </w:r>
            <w:r w:rsidR="0063616B" w:rsidRPr="00B54DB3">
              <w:rPr>
                <w:noProof/>
                <w:webHidden/>
              </w:rPr>
              <w:fldChar w:fldCharType="end"/>
            </w:r>
          </w:hyperlink>
        </w:p>
        <w:p w:rsidR="0063616B" w:rsidRPr="00B54DB3" w:rsidRDefault="00281F37" w:rsidP="00B54DB3">
          <w:pPr>
            <w:pStyle w:val="16"/>
            <w:rPr>
              <w:rFonts w:eastAsiaTheme="minorEastAsia"/>
              <w:noProof/>
              <w:sz w:val="22"/>
              <w:szCs w:val="22"/>
            </w:rPr>
          </w:pPr>
          <w:hyperlink w:anchor="_Toc200544420" w:history="1">
            <w:r w:rsidR="0063616B" w:rsidRPr="00B54DB3">
              <w:rPr>
                <w:rStyle w:val="a9"/>
                <w:rFonts w:ascii="Times New Roman" w:hAnsi="Times New Roman"/>
                <w:noProof/>
              </w:rPr>
              <w:t>Раздел 1 Модель развития англоязычной коммуникативной компетенции студентов НИУ ВШЭ</w:t>
            </w:r>
            <w:r w:rsidR="0063616B" w:rsidRPr="00B54DB3">
              <w:rPr>
                <w:noProof/>
                <w:webHidden/>
              </w:rPr>
              <w:tab/>
            </w:r>
            <w:r w:rsidR="0063616B" w:rsidRPr="00B54DB3">
              <w:rPr>
                <w:noProof/>
                <w:webHidden/>
              </w:rPr>
              <w:fldChar w:fldCharType="begin"/>
            </w:r>
            <w:r w:rsidR="0063616B" w:rsidRPr="00B54DB3">
              <w:rPr>
                <w:noProof/>
                <w:webHidden/>
              </w:rPr>
              <w:instrText xml:space="preserve"> PAGEREF _Toc200544420 \h </w:instrText>
            </w:r>
            <w:r w:rsidR="0063616B" w:rsidRPr="00B54DB3">
              <w:rPr>
                <w:noProof/>
                <w:webHidden/>
              </w:rPr>
            </w:r>
            <w:r w:rsidR="0063616B" w:rsidRPr="00B54DB3">
              <w:rPr>
                <w:noProof/>
                <w:webHidden/>
              </w:rPr>
              <w:fldChar w:fldCharType="separate"/>
            </w:r>
            <w:r w:rsidR="0063616B" w:rsidRPr="00B54DB3">
              <w:rPr>
                <w:noProof/>
                <w:webHidden/>
              </w:rPr>
              <w:t>5</w:t>
            </w:r>
            <w:r w:rsidR="0063616B" w:rsidRPr="00B54DB3">
              <w:rPr>
                <w:noProof/>
                <w:webHidden/>
              </w:rPr>
              <w:fldChar w:fldCharType="end"/>
            </w:r>
          </w:hyperlink>
        </w:p>
        <w:p w:rsidR="0063616B" w:rsidRPr="00B54DB3" w:rsidRDefault="00281F37" w:rsidP="00B54DB3">
          <w:pPr>
            <w:pStyle w:val="23"/>
            <w:rPr>
              <w:rFonts w:eastAsiaTheme="minorEastAsia"/>
              <w:noProof/>
            </w:rPr>
          </w:pPr>
          <w:hyperlink w:anchor="_Toc200544421" w:history="1">
            <w:r w:rsidR="0063616B" w:rsidRPr="00B54DB3">
              <w:rPr>
                <w:rStyle w:val="a9"/>
                <w:rFonts w:ascii="Times New Roman" w:hAnsi="Times New Roman"/>
                <w:noProof/>
              </w:rPr>
              <w:t>1.1.</w:t>
            </w:r>
            <w:r w:rsidR="00B308DF">
              <w:rPr>
                <w:rFonts w:eastAsiaTheme="minorEastAsia"/>
                <w:noProof/>
              </w:rPr>
              <w:t xml:space="preserve"> </w:t>
            </w:r>
            <w:r w:rsidR="0063616B" w:rsidRPr="00B54DB3">
              <w:rPr>
                <w:rStyle w:val="a9"/>
                <w:rFonts w:ascii="Times New Roman" w:hAnsi="Times New Roman"/>
                <w:noProof/>
              </w:rPr>
              <w:t>Цели, содержание и планируемые результаты обучения английскому языку</w:t>
            </w:r>
            <w:r w:rsidR="0063616B" w:rsidRPr="00B54DB3">
              <w:rPr>
                <w:noProof/>
                <w:webHidden/>
              </w:rPr>
              <w:tab/>
            </w:r>
            <w:r w:rsidR="0063616B" w:rsidRPr="00B54DB3">
              <w:rPr>
                <w:noProof/>
                <w:webHidden/>
              </w:rPr>
              <w:fldChar w:fldCharType="begin"/>
            </w:r>
            <w:r w:rsidR="0063616B" w:rsidRPr="00B54DB3">
              <w:rPr>
                <w:noProof/>
                <w:webHidden/>
              </w:rPr>
              <w:instrText xml:space="preserve"> PAGEREF _Toc200544421 \h </w:instrText>
            </w:r>
            <w:r w:rsidR="0063616B" w:rsidRPr="00B54DB3">
              <w:rPr>
                <w:noProof/>
                <w:webHidden/>
              </w:rPr>
            </w:r>
            <w:r w:rsidR="0063616B" w:rsidRPr="00B54DB3">
              <w:rPr>
                <w:noProof/>
                <w:webHidden/>
              </w:rPr>
              <w:fldChar w:fldCharType="separate"/>
            </w:r>
            <w:r w:rsidR="0063616B" w:rsidRPr="00B54DB3">
              <w:rPr>
                <w:noProof/>
                <w:webHidden/>
              </w:rPr>
              <w:t>5</w:t>
            </w:r>
            <w:r w:rsidR="0063616B" w:rsidRPr="00B54DB3">
              <w:rPr>
                <w:noProof/>
                <w:webHidden/>
              </w:rPr>
              <w:fldChar w:fldCharType="end"/>
            </w:r>
          </w:hyperlink>
        </w:p>
        <w:p w:rsidR="0063616B" w:rsidRPr="00B54DB3" w:rsidRDefault="00281F37" w:rsidP="00B54DB3">
          <w:pPr>
            <w:pStyle w:val="23"/>
            <w:rPr>
              <w:rFonts w:eastAsiaTheme="minorEastAsia"/>
              <w:noProof/>
            </w:rPr>
          </w:pPr>
          <w:hyperlink w:anchor="_Toc200544422" w:history="1">
            <w:r w:rsidR="0063616B" w:rsidRPr="00B54DB3">
              <w:rPr>
                <w:rStyle w:val="a9"/>
                <w:rFonts w:ascii="Times New Roman" w:hAnsi="Times New Roman"/>
                <w:noProof/>
              </w:rPr>
              <w:t>1.2.</w:t>
            </w:r>
            <w:r w:rsidR="00B308DF">
              <w:rPr>
                <w:rFonts w:eastAsiaTheme="minorEastAsia"/>
                <w:noProof/>
              </w:rPr>
              <w:t xml:space="preserve"> </w:t>
            </w:r>
            <w:r w:rsidR="0063616B" w:rsidRPr="00B54DB3">
              <w:rPr>
                <w:rStyle w:val="a9"/>
                <w:rFonts w:ascii="Times New Roman" w:hAnsi="Times New Roman"/>
                <w:noProof/>
              </w:rPr>
              <w:t>Модель образовательного процесса</w:t>
            </w:r>
            <w:r w:rsidR="0063616B" w:rsidRPr="00B54DB3">
              <w:rPr>
                <w:noProof/>
                <w:webHidden/>
              </w:rPr>
              <w:tab/>
            </w:r>
            <w:r w:rsidR="0063616B" w:rsidRPr="00B54DB3">
              <w:rPr>
                <w:noProof/>
                <w:webHidden/>
              </w:rPr>
              <w:fldChar w:fldCharType="begin"/>
            </w:r>
            <w:r w:rsidR="0063616B" w:rsidRPr="00B54DB3">
              <w:rPr>
                <w:noProof/>
                <w:webHidden/>
              </w:rPr>
              <w:instrText xml:space="preserve"> PAGEREF _Toc200544422 \h </w:instrText>
            </w:r>
            <w:r w:rsidR="0063616B" w:rsidRPr="00B54DB3">
              <w:rPr>
                <w:noProof/>
                <w:webHidden/>
              </w:rPr>
            </w:r>
            <w:r w:rsidR="0063616B" w:rsidRPr="00B54DB3">
              <w:rPr>
                <w:noProof/>
                <w:webHidden/>
              </w:rPr>
              <w:fldChar w:fldCharType="separate"/>
            </w:r>
            <w:r w:rsidR="0063616B" w:rsidRPr="00B54DB3">
              <w:rPr>
                <w:noProof/>
                <w:webHidden/>
              </w:rPr>
              <w:t>7</w:t>
            </w:r>
            <w:r w:rsidR="0063616B" w:rsidRPr="00B54DB3">
              <w:rPr>
                <w:noProof/>
                <w:webHidden/>
              </w:rPr>
              <w:fldChar w:fldCharType="end"/>
            </w:r>
          </w:hyperlink>
        </w:p>
        <w:p w:rsidR="0063616B" w:rsidRPr="00B54DB3" w:rsidRDefault="00281F37" w:rsidP="00B54DB3">
          <w:pPr>
            <w:pStyle w:val="23"/>
            <w:rPr>
              <w:rFonts w:eastAsiaTheme="minorEastAsia"/>
              <w:noProof/>
            </w:rPr>
          </w:pPr>
          <w:hyperlink w:anchor="_Toc200544423" w:history="1">
            <w:r w:rsidR="0063616B" w:rsidRPr="00B54DB3">
              <w:rPr>
                <w:rStyle w:val="a9"/>
                <w:rFonts w:ascii="Times New Roman" w:hAnsi="Times New Roman"/>
                <w:noProof/>
              </w:rPr>
              <w:t>1.2.1.</w:t>
            </w:r>
            <w:r w:rsidR="00B308DF">
              <w:rPr>
                <w:rFonts w:eastAsiaTheme="minorEastAsia"/>
                <w:noProof/>
              </w:rPr>
              <w:t xml:space="preserve"> </w:t>
            </w:r>
            <w:r w:rsidR="0063616B" w:rsidRPr="00B54DB3">
              <w:rPr>
                <w:rStyle w:val="a9"/>
                <w:rFonts w:ascii="Times New Roman" w:hAnsi="Times New Roman"/>
                <w:noProof/>
              </w:rPr>
              <w:t>Портфель дисциплин, обеспечивающих подготовку по английскому языку</w:t>
            </w:r>
            <w:r w:rsidR="0063616B" w:rsidRPr="00B54DB3">
              <w:rPr>
                <w:noProof/>
                <w:webHidden/>
              </w:rPr>
              <w:tab/>
            </w:r>
            <w:r w:rsidR="0063616B" w:rsidRPr="00B54DB3">
              <w:rPr>
                <w:noProof/>
                <w:webHidden/>
              </w:rPr>
              <w:fldChar w:fldCharType="begin"/>
            </w:r>
            <w:r w:rsidR="0063616B" w:rsidRPr="00B54DB3">
              <w:rPr>
                <w:noProof/>
                <w:webHidden/>
              </w:rPr>
              <w:instrText xml:space="preserve"> PAGEREF _Toc200544423 \h </w:instrText>
            </w:r>
            <w:r w:rsidR="0063616B" w:rsidRPr="00B54DB3">
              <w:rPr>
                <w:noProof/>
                <w:webHidden/>
              </w:rPr>
            </w:r>
            <w:r w:rsidR="0063616B" w:rsidRPr="00B54DB3">
              <w:rPr>
                <w:noProof/>
                <w:webHidden/>
              </w:rPr>
              <w:fldChar w:fldCharType="separate"/>
            </w:r>
            <w:r w:rsidR="0063616B" w:rsidRPr="00B54DB3">
              <w:rPr>
                <w:noProof/>
                <w:webHidden/>
              </w:rPr>
              <w:t>8</w:t>
            </w:r>
            <w:r w:rsidR="0063616B" w:rsidRPr="00B54DB3">
              <w:rPr>
                <w:noProof/>
                <w:webHidden/>
              </w:rPr>
              <w:fldChar w:fldCharType="end"/>
            </w:r>
          </w:hyperlink>
        </w:p>
        <w:p w:rsidR="0063616B" w:rsidRPr="00B54DB3" w:rsidRDefault="00281F37" w:rsidP="00B54DB3">
          <w:pPr>
            <w:pStyle w:val="23"/>
            <w:rPr>
              <w:rFonts w:eastAsiaTheme="minorEastAsia"/>
              <w:noProof/>
            </w:rPr>
          </w:pPr>
          <w:hyperlink w:anchor="_Toc200544424" w:history="1">
            <w:r w:rsidR="0063616B" w:rsidRPr="00B54DB3">
              <w:rPr>
                <w:rStyle w:val="a9"/>
                <w:rFonts w:ascii="Times New Roman" w:hAnsi="Times New Roman"/>
                <w:noProof/>
              </w:rPr>
              <w:t>1.2.2.</w:t>
            </w:r>
            <w:r w:rsidR="00B308DF">
              <w:rPr>
                <w:rStyle w:val="a9"/>
                <w:rFonts w:ascii="Times New Roman" w:hAnsi="Times New Roman"/>
                <w:noProof/>
              </w:rPr>
              <w:t xml:space="preserve"> </w:t>
            </w:r>
            <w:r w:rsidR="0063616B" w:rsidRPr="00B54DB3">
              <w:rPr>
                <w:rFonts w:eastAsiaTheme="minorEastAsia"/>
                <w:noProof/>
              </w:rPr>
              <w:tab/>
            </w:r>
            <w:r w:rsidR="0063616B" w:rsidRPr="00B54DB3">
              <w:rPr>
                <w:rStyle w:val="a9"/>
                <w:rFonts w:ascii="Times New Roman" w:hAnsi="Times New Roman"/>
                <w:noProof/>
              </w:rPr>
              <w:t>1 курс</w:t>
            </w:r>
            <w:r w:rsidR="0063616B" w:rsidRPr="00B54DB3">
              <w:rPr>
                <w:noProof/>
                <w:webHidden/>
              </w:rPr>
              <w:tab/>
            </w:r>
            <w:r w:rsidR="0063616B" w:rsidRPr="00B54DB3">
              <w:rPr>
                <w:noProof/>
                <w:webHidden/>
              </w:rPr>
              <w:fldChar w:fldCharType="begin"/>
            </w:r>
            <w:r w:rsidR="0063616B" w:rsidRPr="00B54DB3">
              <w:rPr>
                <w:noProof/>
                <w:webHidden/>
              </w:rPr>
              <w:instrText xml:space="preserve"> PAGEREF _Toc200544424 \h </w:instrText>
            </w:r>
            <w:r w:rsidR="0063616B" w:rsidRPr="00B54DB3">
              <w:rPr>
                <w:noProof/>
                <w:webHidden/>
              </w:rPr>
            </w:r>
            <w:r w:rsidR="0063616B" w:rsidRPr="00B54DB3">
              <w:rPr>
                <w:noProof/>
                <w:webHidden/>
              </w:rPr>
              <w:fldChar w:fldCharType="separate"/>
            </w:r>
            <w:r w:rsidR="0063616B" w:rsidRPr="00B54DB3">
              <w:rPr>
                <w:noProof/>
                <w:webHidden/>
              </w:rPr>
              <w:t>8</w:t>
            </w:r>
            <w:r w:rsidR="0063616B" w:rsidRPr="00B54DB3">
              <w:rPr>
                <w:noProof/>
                <w:webHidden/>
              </w:rPr>
              <w:fldChar w:fldCharType="end"/>
            </w:r>
          </w:hyperlink>
        </w:p>
        <w:p w:rsidR="0063616B" w:rsidRPr="00B54DB3" w:rsidRDefault="00281F37" w:rsidP="00B54DB3">
          <w:pPr>
            <w:pStyle w:val="23"/>
            <w:rPr>
              <w:rFonts w:eastAsiaTheme="minorEastAsia"/>
              <w:noProof/>
            </w:rPr>
          </w:pPr>
          <w:hyperlink w:anchor="_Toc200544425" w:history="1">
            <w:r w:rsidR="0063616B" w:rsidRPr="00B54DB3">
              <w:rPr>
                <w:rStyle w:val="a9"/>
                <w:rFonts w:ascii="Times New Roman" w:hAnsi="Times New Roman"/>
                <w:noProof/>
              </w:rPr>
              <w:t>1.2.3.</w:t>
            </w:r>
            <w:r w:rsidR="00B308DF">
              <w:rPr>
                <w:rFonts w:eastAsiaTheme="minorEastAsia"/>
                <w:noProof/>
              </w:rPr>
              <w:t xml:space="preserve"> </w:t>
            </w:r>
            <w:r w:rsidR="0063616B" w:rsidRPr="00B54DB3">
              <w:rPr>
                <w:rStyle w:val="a9"/>
                <w:rFonts w:ascii="Times New Roman" w:hAnsi="Times New Roman"/>
                <w:noProof/>
              </w:rPr>
              <w:t>Механизм выбора дисциплин первого курса</w:t>
            </w:r>
            <w:r w:rsidR="0063616B" w:rsidRPr="00B54DB3">
              <w:rPr>
                <w:noProof/>
                <w:webHidden/>
              </w:rPr>
              <w:tab/>
            </w:r>
            <w:r w:rsidR="0063616B" w:rsidRPr="00B54DB3">
              <w:rPr>
                <w:noProof/>
                <w:webHidden/>
              </w:rPr>
              <w:fldChar w:fldCharType="begin"/>
            </w:r>
            <w:r w:rsidR="0063616B" w:rsidRPr="00B54DB3">
              <w:rPr>
                <w:noProof/>
                <w:webHidden/>
              </w:rPr>
              <w:instrText xml:space="preserve"> PAGEREF _Toc200544425 \h </w:instrText>
            </w:r>
            <w:r w:rsidR="0063616B" w:rsidRPr="00B54DB3">
              <w:rPr>
                <w:noProof/>
                <w:webHidden/>
              </w:rPr>
            </w:r>
            <w:r w:rsidR="0063616B" w:rsidRPr="00B54DB3">
              <w:rPr>
                <w:noProof/>
                <w:webHidden/>
              </w:rPr>
              <w:fldChar w:fldCharType="separate"/>
            </w:r>
            <w:r w:rsidR="0063616B" w:rsidRPr="00B54DB3">
              <w:rPr>
                <w:noProof/>
                <w:webHidden/>
              </w:rPr>
              <w:t>9</w:t>
            </w:r>
            <w:r w:rsidR="0063616B" w:rsidRPr="00B54DB3">
              <w:rPr>
                <w:noProof/>
                <w:webHidden/>
              </w:rPr>
              <w:fldChar w:fldCharType="end"/>
            </w:r>
          </w:hyperlink>
        </w:p>
        <w:p w:rsidR="0063616B" w:rsidRPr="00B54DB3" w:rsidRDefault="00281F37" w:rsidP="00B54DB3">
          <w:pPr>
            <w:pStyle w:val="23"/>
            <w:rPr>
              <w:rFonts w:eastAsiaTheme="minorEastAsia"/>
              <w:noProof/>
            </w:rPr>
          </w:pPr>
          <w:hyperlink w:anchor="_Toc200544426" w:history="1">
            <w:r w:rsidR="0063616B" w:rsidRPr="00B54DB3">
              <w:rPr>
                <w:rStyle w:val="a9"/>
                <w:rFonts w:ascii="Times New Roman" w:hAnsi="Times New Roman"/>
                <w:noProof/>
              </w:rPr>
              <w:t>1.2.4.</w:t>
            </w:r>
            <w:r w:rsidR="0063616B" w:rsidRPr="00B54DB3">
              <w:rPr>
                <w:rFonts w:eastAsiaTheme="minorEastAsia"/>
                <w:noProof/>
              </w:rPr>
              <w:tab/>
            </w:r>
            <w:r w:rsidR="0063616B" w:rsidRPr="00B54DB3">
              <w:rPr>
                <w:rStyle w:val="a9"/>
                <w:rFonts w:ascii="Times New Roman" w:hAnsi="Times New Roman"/>
                <w:noProof/>
              </w:rPr>
              <w:t>2 курс</w:t>
            </w:r>
            <w:r w:rsidR="0063616B" w:rsidRPr="00B54DB3">
              <w:rPr>
                <w:noProof/>
                <w:webHidden/>
              </w:rPr>
              <w:tab/>
            </w:r>
            <w:r w:rsidR="0063616B" w:rsidRPr="00B54DB3">
              <w:rPr>
                <w:noProof/>
                <w:webHidden/>
              </w:rPr>
              <w:fldChar w:fldCharType="begin"/>
            </w:r>
            <w:r w:rsidR="0063616B" w:rsidRPr="00B54DB3">
              <w:rPr>
                <w:noProof/>
                <w:webHidden/>
              </w:rPr>
              <w:instrText xml:space="preserve"> PAGEREF _Toc200544426 \h </w:instrText>
            </w:r>
            <w:r w:rsidR="0063616B" w:rsidRPr="00B54DB3">
              <w:rPr>
                <w:noProof/>
                <w:webHidden/>
              </w:rPr>
            </w:r>
            <w:r w:rsidR="0063616B" w:rsidRPr="00B54DB3">
              <w:rPr>
                <w:noProof/>
                <w:webHidden/>
              </w:rPr>
              <w:fldChar w:fldCharType="separate"/>
            </w:r>
            <w:r w:rsidR="0063616B" w:rsidRPr="00B54DB3">
              <w:rPr>
                <w:noProof/>
                <w:webHidden/>
              </w:rPr>
              <w:t>10</w:t>
            </w:r>
            <w:r w:rsidR="0063616B" w:rsidRPr="00B54DB3">
              <w:rPr>
                <w:noProof/>
                <w:webHidden/>
              </w:rPr>
              <w:fldChar w:fldCharType="end"/>
            </w:r>
          </w:hyperlink>
        </w:p>
        <w:p w:rsidR="0063616B" w:rsidRPr="00B54DB3" w:rsidRDefault="00281F37" w:rsidP="00B54DB3">
          <w:pPr>
            <w:pStyle w:val="23"/>
            <w:rPr>
              <w:rFonts w:eastAsiaTheme="minorEastAsia"/>
              <w:noProof/>
            </w:rPr>
          </w:pPr>
          <w:hyperlink w:anchor="_Toc200544427" w:history="1">
            <w:r w:rsidR="0063616B" w:rsidRPr="00B54DB3">
              <w:rPr>
                <w:rStyle w:val="a9"/>
                <w:rFonts w:ascii="Times New Roman" w:hAnsi="Times New Roman"/>
                <w:noProof/>
              </w:rPr>
              <w:t>1.2.5.</w:t>
            </w:r>
            <w:r w:rsidR="00B308DF">
              <w:rPr>
                <w:rFonts w:eastAsiaTheme="minorEastAsia"/>
                <w:noProof/>
              </w:rPr>
              <w:t xml:space="preserve"> </w:t>
            </w:r>
            <w:r w:rsidR="0063616B" w:rsidRPr="00B54DB3">
              <w:rPr>
                <w:rStyle w:val="a9"/>
                <w:rFonts w:ascii="Times New Roman" w:hAnsi="Times New Roman"/>
                <w:noProof/>
              </w:rPr>
              <w:t>Механизм выбора дисциплин второго курса</w:t>
            </w:r>
            <w:r w:rsidR="0063616B" w:rsidRPr="00B54DB3">
              <w:rPr>
                <w:noProof/>
                <w:webHidden/>
              </w:rPr>
              <w:tab/>
            </w:r>
            <w:r w:rsidR="0063616B" w:rsidRPr="00B54DB3">
              <w:rPr>
                <w:noProof/>
                <w:webHidden/>
              </w:rPr>
              <w:fldChar w:fldCharType="begin"/>
            </w:r>
            <w:r w:rsidR="0063616B" w:rsidRPr="00B54DB3">
              <w:rPr>
                <w:noProof/>
                <w:webHidden/>
              </w:rPr>
              <w:instrText xml:space="preserve"> PAGEREF _Toc200544427 \h </w:instrText>
            </w:r>
            <w:r w:rsidR="0063616B" w:rsidRPr="00B54DB3">
              <w:rPr>
                <w:noProof/>
                <w:webHidden/>
              </w:rPr>
            </w:r>
            <w:r w:rsidR="0063616B" w:rsidRPr="00B54DB3">
              <w:rPr>
                <w:noProof/>
                <w:webHidden/>
              </w:rPr>
              <w:fldChar w:fldCharType="separate"/>
            </w:r>
            <w:r w:rsidR="0063616B" w:rsidRPr="00B54DB3">
              <w:rPr>
                <w:noProof/>
                <w:webHidden/>
              </w:rPr>
              <w:t>11</w:t>
            </w:r>
            <w:r w:rsidR="0063616B" w:rsidRPr="00B54DB3">
              <w:rPr>
                <w:noProof/>
                <w:webHidden/>
              </w:rPr>
              <w:fldChar w:fldCharType="end"/>
            </w:r>
          </w:hyperlink>
        </w:p>
        <w:p w:rsidR="0063616B" w:rsidRPr="00B54DB3" w:rsidRDefault="00281F37" w:rsidP="00B54DB3">
          <w:pPr>
            <w:pStyle w:val="23"/>
            <w:rPr>
              <w:rFonts w:eastAsiaTheme="minorEastAsia"/>
              <w:noProof/>
            </w:rPr>
          </w:pPr>
          <w:hyperlink w:anchor="_Toc200544428" w:history="1">
            <w:r w:rsidR="0063616B" w:rsidRPr="00B54DB3">
              <w:rPr>
                <w:rStyle w:val="a9"/>
                <w:rFonts w:ascii="Times New Roman" w:hAnsi="Times New Roman"/>
                <w:noProof/>
              </w:rPr>
              <w:t>1.2.6.</w:t>
            </w:r>
            <w:r w:rsidR="00B308DF">
              <w:rPr>
                <w:rFonts w:eastAsiaTheme="minorEastAsia"/>
                <w:noProof/>
              </w:rPr>
              <w:t xml:space="preserve"> </w:t>
            </w:r>
            <w:r w:rsidR="0063616B" w:rsidRPr="00B54DB3">
              <w:rPr>
                <w:rStyle w:val="a9"/>
                <w:rFonts w:ascii="Times New Roman" w:hAnsi="Times New Roman"/>
                <w:noProof/>
              </w:rPr>
              <w:t>Особенности дисциплин последнего курса</w:t>
            </w:r>
            <w:r w:rsidR="0063616B" w:rsidRPr="00B54DB3">
              <w:rPr>
                <w:noProof/>
                <w:webHidden/>
              </w:rPr>
              <w:tab/>
            </w:r>
            <w:r w:rsidR="0063616B" w:rsidRPr="00B54DB3">
              <w:rPr>
                <w:noProof/>
                <w:webHidden/>
              </w:rPr>
              <w:fldChar w:fldCharType="begin"/>
            </w:r>
            <w:r w:rsidR="0063616B" w:rsidRPr="00B54DB3">
              <w:rPr>
                <w:noProof/>
                <w:webHidden/>
              </w:rPr>
              <w:instrText xml:space="preserve"> PAGEREF _Toc200544428 \h </w:instrText>
            </w:r>
            <w:r w:rsidR="0063616B" w:rsidRPr="00B54DB3">
              <w:rPr>
                <w:noProof/>
                <w:webHidden/>
              </w:rPr>
            </w:r>
            <w:r w:rsidR="0063616B" w:rsidRPr="00B54DB3">
              <w:rPr>
                <w:noProof/>
                <w:webHidden/>
              </w:rPr>
              <w:fldChar w:fldCharType="separate"/>
            </w:r>
            <w:r w:rsidR="0063616B" w:rsidRPr="00B54DB3">
              <w:rPr>
                <w:noProof/>
                <w:webHidden/>
              </w:rPr>
              <w:t>11</w:t>
            </w:r>
            <w:r w:rsidR="0063616B" w:rsidRPr="00B54DB3">
              <w:rPr>
                <w:noProof/>
                <w:webHidden/>
              </w:rPr>
              <w:fldChar w:fldCharType="end"/>
            </w:r>
          </w:hyperlink>
        </w:p>
        <w:p w:rsidR="0063616B" w:rsidRPr="00B54DB3" w:rsidRDefault="00281F37" w:rsidP="00B54DB3">
          <w:pPr>
            <w:pStyle w:val="23"/>
            <w:rPr>
              <w:rFonts w:eastAsiaTheme="minorEastAsia"/>
              <w:noProof/>
            </w:rPr>
          </w:pPr>
          <w:hyperlink w:anchor="_Toc200544429" w:history="1">
            <w:r w:rsidR="0063616B" w:rsidRPr="00B54DB3">
              <w:rPr>
                <w:rStyle w:val="a9"/>
                <w:rFonts w:ascii="Times New Roman" w:hAnsi="Times New Roman"/>
                <w:noProof/>
              </w:rPr>
              <w:t>1.3.</w:t>
            </w:r>
            <w:r w:rsidR="00B308DF">
              <w:rPr>
                <w:rFonts w:eastAsiaTheme="minorEastAsia"/>
                <w:noProof/>
              </w:rPr>
              <w:t xml:space="preserve"> </w:t>
            </w:r>
            <w:r w:rsidR="0063616B" w:rsidRPr="00B54DB3">
              <w:rPr>
                <w:rStyle w:val="a9"/>
                <w:rFonts w:ascii="Times New Roman" w:hAnsi="Times New Roman"/>
                <w:noProof/>
              </w:rPr>
              <w:t>Контроль и оценка образовательных результатов</w:t>
            </w:r>
            <w:r w:rsidR="0063616B" w:rsidRPr="00B54DB3">
              <w:rPr>
                <w:noProof/>
                <w:webHidden/>
              </w:rPr>
              <w:tab/>
            </w:r>
            <w:r w:rsidR="0063616B" w:rsidRPr="00B54DB3">
              <w:rPr>
                <w:noProof/>
                <w:webHidden/>
              </w:rPr>
              <w:fldChar w:fldCharType="begin"/>
            </w:r>
            <w:r w:rsidR="0063616B" w:rsidRPr="00B54DB3">
              <w:rPr>
                <w:noProof/>
                <w:webHidden/>
              </w:rPr>
              <w:instrText xml:space="preserve"> PAGEREF _Toc200544429 \h </w:instrText>
            </w:r>
            <w:r w:rsidR="0063616B" w:rsidRPr="00B54DB3">
              <w:rPr>
                <w:noProof/>
                <w:webHidden/>
              </w:rPr>
            </w:r>
            <w:r w:rsidR="0063616B" w:rsidRPr="00B54DB3">
              <w:rPr>
                <w:noProof/>
                <w:webHidden/>
              </w:rPr>
              <w:fldChar w:fldCharType="separate"/>
            </w:r>
            <w:r w:rsidR="0063616B" w:rsidRPr="00B54DB3">
              <w:rPr>
                <w:noProof/>
                <w:webHidden/>
              </w:rPr>
              <w:t>11</w:t>
            </w:r>
            <w:r w:rsidR="0063616B" w:rsidRPr="00B54DB3">
              <w:rPr>
                <w:noProof/>
                <w:webHidden/>
              </w:rPr>
              <w:fldChar w:fldCharType="end"/>
            </w:r>
          </w:hyperlink>
        </w:p>
        <w:p w:rsidR="0063616B" w:rsidRPr="00B54DB3" w:rsidRDefault="00281F37" w:rsidP="00B54DB3">
          <w:pPr>
            <w:pStyle w:val="16"/>
            <w:rPr>
              <w:rFonts w:eastAsiaTheme="minorEastAsia"/>
              <w:noProof/>
              <w:sz w:val="22"/>
              <w:szCs w:val="22"/>
            </w:rPr>
          </w:pPr>
          <w:hyperlink w:anchor="_Toc200544430" w:history="1">
            <w:r w:rsidR="0063616B" w:rsidRPr="00B54DB3">
              <w:rPr>
                <w:rStyle w:val="a9"/>
                <w:rFonts w:ascii="Times New Roman" w:hAnsi="Times New Roman"/>
                <w:noProof/>
              </w:rPr>
              <w:t>Раздел 2 Модель развития русскоязычной коммуникативной компетенции у иностранных студентов НИУ ВШЭ</w:t>
            </w:r>
            <w:r w:rsidR="0063616B" w:rsidRPr="00B54DB3">
              <w:rPr>
                <w:noProof/>
                <w:webHidden/>
              </w:rPr>
              <w:tab/>
            </w:r>
            <w:r w:rsidR="0063616B" w:rsidRPr="00B54DB3">
              <w:rPr>
                <w:noProof/>
                <w:webHidden/>
              </w:rPr>
              <w:fldChar w:fldCharType="begin"/>
            </w:r>
            <w:r w:rsidR="0063616B" w:rsidRPr="00B54DB3">
              <w:rPr>
                <w:noProof/>
                <w:webHidden/>
              </w:rPr>
              <w:instrText xml:space="preserve"> PAGEREF _Toc200544430 \h </w:instrText>
            </w:r>
            <w:r w:rsidR="0063616B" w:rsidRPr="00B54DB3">
              <w:rPr>
                <w:noProof/>
                <w:webHidden/>
              </w:rPr>
            </w:r>
            <w:r w:rsidR="0063616B" w:rsidRPr="00B54DB3">
              <w:rPr>
                <w:noProof/>
                <w:webHidden/>
              </w:rPr>
              <w:fldChar w:fldCharType="separate"/>
            </w:r>
            <w:r w:rsidR="0063616B" w:rsidRPr="00B54DB3">
              <w:rPr>
                <w:noProof/>
                <w:webHidden/>
              </w:rPr>
              <w:t>14</w:t>
            </w:r>
            <w:r w:rsidR="0063616B" w:rsidRPr="00B54DB3">
              <w:rPr>
                <w:noProof/>
                <w:webHidden/>
              </w:rPr>
              <w:fldChar w:fldCharType="end"/>
            </w:r>
          </w:hyperlink>
        </w:p>
        <w:p w:rsidR="0063616B" w:rsidRPr="00B54DB3" w:rsidRDefault="00281F37" w:rsidP="00B54DB3">
          <w:pPr>
            <w:pStyle w:val="23"/>
            <w:rPr>
              <w:rFonts w:eastAsiaTheme="minorEastAsia"/>
              <w:noProof/>
            </w:rPr>
          </w:pPr>
          <w:hyperlink w:anchor="_Toc200544431" w:history="1">
            <w:r w:rsidR="0063616B" w:rsidRPr="00B54DB3">
              <w:rPr>
                <w:rStyle w:val="a9"/>
                <w:rFonts w:ascii="Times New Roman" w:hAnsi="Times New Roman"/>
                <w:noProof/>
              </w:rPr>
              <w:t>2.1.</w:t>
            </w:r>
            <w:r w:rsidR="00B308DF">
              <w:rPr>
                <w:rFonts w:eastAsiaTheme="minorEastAsia"/>
                <w:noProof/>
              </w:rPr>
              <w:t xml:space="preserve"> </w:t>
            </w:r>
            <w:r w:rsidR="0063616B" w:rsidRPr="00B54DB3">
              <w:rPr>
                <w:rStyle w:val="a9"/>
                <w:rFonts w:ascii="Times New Roman" w:hAnsi="Times New Roman"/>
                <w:noProof/>
              </w:rPr>
              <w:t>Цели, содержание и планируемые результаты обучения иностранных студентов НИУ ВШЭ русскому языку</w:t>
            </w:r>
            <w:r w:rsidR="0063616B" w:rsidRPr="00B54DB3">
              <w:rPr>
                <w:noProof/>
                <w:webHidden/>
              </w:rPr>
              <w:tab/>
            </w:r>
            <w:r w:rsidR="0063616B" w:rsidRPr="00B54DB3">
              <w:rPr>
                <w:noProof/>
                <w:webHidden/>
              </w:rPr>
              <w:fldChar w:fldCharType="begin"/>
            </w:r>
            <w:r w:rsidR="0063616B" w:rsidRPr="00B54DB3">
              <w:rPr>
                <w:noProof/>
                <w:webHidden/>
              </w:rPr>
              <w:instrText xml:space="preserve"> PAGEREF _Toc200544431 \h </w:instrText>
            </w:r>
            <w:r w:rsidR="0063616B" w:rsidRPr="00B54DB3">
              <w:rPr>
                <w:noProof/>
                <w:webHidden/>
              </w:rPr>
            </w:r>
            <w:r w:rsidR="0063616B" w:rsidRPr="00B54DB3">
              <w:rPr>
                <w:noProof/>
                <w:webHidden/>
              </w:rPr>
              <w:fldChar w:fldCharType="separate"/>
            </w:r>
            <w:r w:rsidR="0063616B" w:rsidRPr="00B54DB3">
              <w:rPr>
                <w:noProof/>
                <w:webHidden/>
              </w:rPr>
              <w:t>14</w:t>
            </w:r>
            <w:r w:rsidR="0063616B" w:rsidRPr="00B54DB3">
              <w:rPr>
                <w:noProof/>
                <w:webHidden/>
              </w:rPr>
              <w:fldChar w:fldCharType="end"/>
            </w:r>
          </w:hyperlink>
        </w:p>
        <w:p w:rsidR="0063616B" w:rsidRPr="00B54DB3" w:rsidRDefault="00281F37" w:rsidP="00B54DB3">
          <w:pPr>
            <w:pStyle w:val="23"/>
            <w:rPr>
              <w:rFonts w:eastAsiaTheme="minorEastAsia"/>
              <w:noProof/>
            </w:rPr>
          </w:pPr>
          <w:hyperlink w:anchor="_Toc200544432" w:history="1">
            <w:r w:rsidR="0063616B" w:rsidRPr="00B54DB3">
              <w:rPr>
                <w:rStyle w:val="a9"/>
                <w:rFonts w:ascii="Times New Roman" w:hAnsi="Times New Roman"/>
                <w:noProof/>
              </w:rPr>
              <w:t>2.2.</w:t>
            </w:r>
            <w:r w:rsidR="00B308DF">
              <w:rPr>
                <w:rFonts w:eastAsiaTheme="minorEastAsia"/>
                <w:noProof/>
              </w:rPr>
              <w:t xml:space="preserve"> </w:t>
            </w:r>
            <w:r w:rsidR="0063616B" w:rsidRPr="00B54DB3">
              <w:rPr>
                <w:rStyle w:val="a9"/>
                <w:rFonts w:ascii="Times New Roman" w:hAnsi="Times New Roman"/>
                <w:noProof/>
              </w:rPr>
              <w:t>Типы курсов для развития русскоязычной коммуникативной компетенции</w:t>
            </w:r>
            <w:r w:rsidR="0063616B" w:rsidRPr="00B54DB3">
              <w:rPr>
                <w:noProof/>
                <w:webHidden/>
              </w:rPr>
              <w:tab/>
            </w:r>
            <w:r w:rsidR="0063616B" w:rsidRPr="00B54DB3">
              <w:rPr>
                <w:noProof/>
                <w:webHidden/>
              </w:rPr>
              <w:fldChar w:fldCharType="begin"/>
            </w:r>
            <w:r w:rsidR="0063616B" w:rsidRPr="00B54DB3">
              <w:rPr>
                <w:noProof/>
                <w:webHidden/>
              </w:rPr>
              <w:instrText xml:space="preserve"> PAGEREF _Toc200544432 \h </w:instrText>
            </w:r>
            <w:r w:rsidR="0063616B" w:rsidRPr="00B54DB3">
              <w:rPr>
                <w:noProof/>
                <w:webHidden/>
              </w:rPr>
            </w:r>
            <w:r w:rsidR="0063616B" w:rsidRPr="00B54DB3">
              <w:rPr>
                <w:noProof/>
                <w:webHidden/>
              </w:rPr>
              <w:fldChar w:fldCharType="separate"/>
            </w:r>
            <w:r w:rsidR="0063616B" w:rsidRPr="00B54DB3">
              <w:rPr>
                <w:noProof/>
                <w:webHidden/>
              </w:rPr>
              <w:t>15</w:t>
            </w:r>
            <w:r w:rsidR="0063616B" w:rsidRPr="00B54DB3">
              <w:rPr>
                <w:noProof/>
                <w:webHidden/>
              </w:rPr>
              <w:fldChar w:fldCharType="end"/>
            </w:r>
          </w:hyperlink>
        </w:p>
        <w:p w:rsidR="0063616B" w:rsidRPr="00B54DB3" w:rsidRDefault="00281F37" w:rsidP="00B54DB3">
          <w:pPr>
            <w:pStyle w:val="23"/>
            <w:rPr>
              <w:rFonts w:eastAsiaTheme="minorEastAsia"/>
              <w:noProof/>
            </w:rPr>
          </w:pPr>
          <w:hyperlink w:anchor="_Toc200544433" w:history="1">
            <w:r w:rsidR="0063616B" w:rsidRPr="00B54DB3">
              <w:rPr>
                <w:rStyle w:val="a9"/>
                <w:rFonts w:ascii="Times New Roman" w:hAnsi="Times New Roman"/>
                <w:noProof/>
              </w:rPr>
              <w:t>2.3.</w:t>
            </w:r>
            <w:r w:rsidR="00B308DF">
              <w:rPr>
                <w:rFonts w:eastAsiaTheme="minorEastAsia"/>
                <w:noProof/>
              </w:rPr>
              <w:t xml:space="preserve"> </w:t>
            </w:r>
            <w:r w:rsidR="0063616B" w:rsidRPr="00B54DB3">
              <w:rPr>
                <w:rStyle w:val="a9"/>
                <w:rFonts w:ascii="Times New Roman" w:hAnsi="Times New Roman"/>
                <w:noProof/>
              </w:rPr>
              <w:t>Организация входного тестирования</w:t>
            </w:r>
            <w:r w:rsidR="0063616B" w:rsidRPr="00B54DB3">
              <w:rPr>
                <w:noProof/>
                <w:webHidden/>
              </w:rPr>
              <w:tab/>
            </w:r>
            <w:r w:rsidR="0063616B" w:rsidRPr="00B54DB3">
              <w:rPr>
                <w:noProof/>
                <w:webHidden/>
              </w:rPr>
              <w:fldChar w:fldCharType="begin"/>
            </w:r>
            <w:r w:rsidR="0063616B" w:rsidRPr="00B54DB3">
              <w:rPr>
                <w:noProof/>
                <w:webHidden/>
              </w:rPr>
              <w:instrText xml:space="preserve"> PAGEREF _Toc200544433 \h </w:instrText>
            </w:r>
            <w:r w:rsidR="0063616B" w:rsidRPr="00B54DB3">
              <w:rPr>
                <w:noProof/>
                <w:webHidden/>
              </w:rPr>
            </w:r>
            <w:r w:rsidR="0063616B" w:rsidRPr="00B54DB3">
              <w:rPr>
                <w:noProof/>
                <w:webHidden/>
              </w:rPr>
              <w:fldChar w:fldCharType="separate"/>
            </w:r>
            <w:r w:rsidR="0063616B" w:rsidRPr="00B54DB3">
              <w:rPr>
                <w:noProof/>
                <w:webHidden/>
              </w:rPr>
              <w:t>16</w:t>
            </w:r>
            <w:r w:rsidR="0063616B" w:rsidRPr="00B54DB3">
              <w:rPr>
                <w:noProof/>
                <w:webHidden/>
              </w:rPr>
              <w:fldChar w:fldCharType="end"/>
            </w:r>
          </w:hyperlink>
        </w:p>
        <w:p w:rsidR="0063616B" w:rsidRPr="00B54DB3" w:rsidRDefault="00281F37" w:rsidP="00B54DB3">
          <w:pPr>
            <w:pStyle w:val="23"/>
            <w:rPr>
              <w:rFonts w:eastAsiaTheme="minorEastAsia"/>
              <w:noProof/>
            </w:rPr>
          </w:pPr>
          <w:hyperlink w:anchor="_Toc200544434" w:history="1">
            <w:r w:rsidR="0063616B" w:rsidRPr="00B54DB3">
              <w:rPr>
                <w:rStyle w:val="a9"/>
                <w:rFonts w:ascii="Times New Roman" w:hAnsi="Times New Roman"/>
                <w:noProof/>
              </w:rPr>
              <w:t>2.4.</w:t>
            </w:r>
            <w:r w:rsidR="00B308DF">
              <w:rPr>
                <w:rFonts w:eastAsiaTheme="minorEastAsia"/>
                <w:noProof/>
              </w:rPr>
              <w:t xml:space="preserve"> </w:t>
            </w:r>
            <w:r w:rsidR="0063616B" w:rsidRPr="00B54DB3">
              <w:rPr>
                <w:rStyle w:val="a9"/>
                <w:rFonts w:ascii="Times New Roman" w:hAnsi="Times New Roman"/>
                <w:noProof/>
              </w:rPr>
              <w:t>Контроль и оценка образовательных результатов</w:t>
            </w:r>
            <w:r w:rsidR="0063616B" w:rsidRPr="00B54DB3">
              <w:rPr>
                <w:noProof/>
                <w:webHidden/>
              </w:rPr>
              <w:tab/>
            </w:r>
            <w:r w:rsidR="0063616B" w:rsidRPr="00B54DB3">
              <w:rPr>
                <w:noProof/>
                <w:webHidden/>
              </w:rPr>
              <w:fldChar w:fldCharType="begin"/>
            </w:r>
            <w:r w:rsidR="0063616B" w:rsidRPr="00B54DB3">
              <w:rPr>
                <w:noProof/>
                <w:webHidden/>
              </w:rPr>
              <w:instrText xml:space="preserve"> PAGEREF _Toc200544434 \h </w:instrText>
            </w:r>
            <w:r w:rsidR="0063616B" w:rsidRPr="00B54DB3">
              <w:rPr>
                <w:noProof/>
                <w:webHidden/>
              </w:rPr>
            </w:r>
            <w:r w:rsidR="0063616B" w:rsidRPr="00B54DB3">
              <w:rPr>
                <w:noProof/>
                <w:webHidden/>
              </w:rPr>
              <w:fldChar w:fldCharType="separate"/>
            </w:r>
            <w:r w:rsidR="0063616B" w:rsidRPr="00B54DB3">
              <w:rPr>
                <w:noProof/>
                <w:webHidden/>
              </w:rPr>
              <w:t>16</w:t>
            </w:r>
            <w:r w:rsidR="0063616B" w:rsidRPr="00B54DB3">
              <w:rPr>
                <w:noProof/>
                <w:webHidden/>
              </w:rPr>
              <w:fldChar w:fldCharType="end"/>
            </w:r>
          </w:hyperlink>
        </w:p>
        <w:p w:rsidR="0063616B" w:rsidRPr="00B54DB3" w:rsidRDefault="00281F37" w:rsidP="00B54DB3">
          <w:pPr>
            <w:pStyle w:val="16"/>
            <w:rPr>
              <w:rFonts w:eastAsiaTheme="minorEastAsia"/>
              <w:noProof/>
              <w:sz w:val="22"/>
              <w:szCs w:val="22"/>
            </w:rPr>
          </w:pPr>
          <w:hyperlink w:anchor="_Toc200544435" w:history="1">
            <w:r w:rsidR="0063616B" w:rsidRPr="00B54DB3">
              <w:rPr>
                <w:rStyle w:val="a9"/>
                <w:rFonts w:ascii="Times New Roman" w:hAnsi="Times New Roman"/>
                <w:noProof/>
              </w:rPr>
              <w:t>Раздел 3 Цифровизация образовательного процесса</w:t>
            </w:r>
            <w:r w:rsidR="0063616B" w:rsidRPr="00B54DB3">
              <w:rPr>
                <w:noProof/>
                <w:webHidden/>
              </w:rPr>
              <w:tab/>
            </w:r>
            <w:r w:rsidR="0063616B" w:rsidRPr="00B54DB3">
              <w:rPr>
                <w:noProof/>
                <w:webHidden/>
              </w:rPr>
              <w:fldChar w:fldCharType="begin"/>
            </w:r>
            <w:r w:rsidR="0063616B" w:rsidRPr="00B54DB3">
              <w:rPr>
                <w:noProof/>
                <w:webHidden/>
              </w:rPr>
              <w:instrText xml:space="preserve"> PAGEREF _Toc200544435 \h </w:instrText>
            </w:r>
            <w:r w:rsidR="0063616B" w:rsidRPr="00B54DB3">
              <w:rPr>
                <w:noProof/>
                <w:webHidden/>
              </w:rPr>
            </w:r>
            <w:r w:rsidR="0063616B" w:rsidRPr="00B54DB3">
              <w:rPr>
                <w:noProof/>
                <w:webHidden/>
              </w:rPr>
              <w:fldChar w:fldCharType="separate"/>
            </w:r>
            <w:r w:rsidR="0063616B" w:rsidRPr="00B54DB3">
              <w:rPr>
                <w:noProof/>
                <w:webHidden/>
              </w:rPr>
              <w:t>17</w:t>
            </w:r>
            <w:r w:rsidR="0063616B" w:rsidRPr="00B54DB3">
              <w:rPr>
                <w:noProof/>
                <w:webHidden/>
              </w:rPr>
              <w:fldChar w:fldCharType="end"/>
            </w:r>
          </w:hyperlink>
        </w:p>
        <w:p w:rsidR="0063616B" w:rsidRPr="00B54DB3" w:rsidRDefault="00281F37" w:rsidP="00B54DB3">
          <w:pPr>
            <w:pStyle w:val="16"/>
            <w:rPr>
              <w:rFonts w:eastAsiaTheme="minorEastAsia"/>
              <w:noProof/>
              <w:sz w:val="22"/>
              <w:szCs w:val="22"/>
            </w:rPr>
          </w:pPr>
          <w:hyperlink w:anchor="_Toc200544436" w:history="1">
            <w:r w:rsidR="0063616B" w:rsidRPr="00B54DB3">
              <w:rPr>
                <w:rStyle w:val="a9"/>
                <w:rFonts w:ascii="Times New Roman" w:hAnsi="Times New Roman"/>
                <w:noProof/>
                <w:spacing w:val="-4"/>
              </w:rPr>
              <w:t>Приложение 1</w:t>
            </w:r>
            <w:r w:rsidR="0063616B" w:rsidRPr="00B54DB3">
              <w:rPr>
                <w:noProof/>
                <w:webHidden/>
              </w:rPr>
              <w:tab/>
            </w:r>
            <w:r w:rsidR="0063616B" w:rsidRPr="00B54DB3">
              <w:rPr>
                <w:noProof/>
                <w:webHidden/>
              </w:rPr>
              <w:fldChar w:fldCharType="begin"/>
            </w:r>
            <w:r w:rsidR="0063616B" w:rsidRPr="00B54DB3">
              <w:rPr>
                <w:noProof/>
                <w:webHidden/>
              </w:rPr>
              <w:instrText xml:space="preserve"> PAGEREF _Toc200544436 \h </w:instrText>
            </w:r>
            <w:r w:rsidR="0063616B" w:rsidRPr="00B54DB3">
              <w:rPr>
                <w:noProof/>
                <w:webHidden/>
              </w:rPr>
            </w:r>
            <w:r w:rsidR="0063616B" w:rsidRPr="00B54DB3">
              <w:rPr>
                <w:noProof/>
                <w:webHidden/>
              </w:rPr>
              <w:fldChar w:fldCharType="separate"/>
            </w:r>
            <w:r w:rsidR="0063616B" w:rsidRPr="00B54DB3">
              <w:rPr>
                <w:noProof/>
                <w:webHidden/>
              </w:rPr>
              <w:t>19</w:t>
            </w:r>
            <w:r w:rsidR="0063616B" w:rsidRPr="00B54DB3">
              <w:rPr>
                <w:noProof/>
                <w:webHidden/>
              </w:rPr>
              <w:fldChar w:fldCharType="end"/>
            </w:r>
          </w:hyperlink>
        </w:p>
        <w:p w:rsidR="0063616B" w:rsidRPr="00B54DB3" w:rsidRDefault="00281F37" w:rsidP="00B54DB3">
          <w:pPr>
            <w:pStyle w:val="16"/>
            <w:rPr>
              <w:rFonts w:eastAsiaTheme="minorEastAsia"/>
              <w:noProof/>
              <w:sz w:val="22"/>
              <w:szCs w:val="22"/>
            </w:rPr>
          </w:pPr>
          <w:hyperlink w:anchor="_Toc200544437" w:history="1">
            <w:r w:rsidR="0063616B" w:rsidRPr="00B54DB3">
              <w:rPr>
                <w:rStyle w:val="a9"/>
                <w:rFonts w:ascii="Times New Roman" w:hAnsi="Times New Roman"/>
                <w:noProof/>
                <w:spacing w:val="-4"/>
              </w:rPr>
              <w:t>Приложение 2</w:t>
            </w:r>
            <w:r w:rsidR="0063616B" w:rsidRPr="00B54DB3">
              <w:rPr>
                <w:noProof/>
                <w:webHidden/>
              </w:rPr>
              <w:tab/>
            </w:r>
            <w:r w:rsidR="0063616B" w:rsidRPr="00B54DB3">
              <w:rPr>
                <w:noProof/>
                <w:webHidden/>
              </w:rPr>
              <w:fldChar w:fldCharType="begin"/>
            </w:r>
            <w:r w:rsidR="0063616B" w:rsidRPr="00B54DB3">
              <w:rPr>
                <w:noProof/>
                <w:webHidden/>
              </w:rPr>
              <w:instrText xml:space="preserve"> PAGEREF _Toc200544437 \h </w:instrText>
            </w:r>
            <w:r w:rsidR="0063616B" w:rsidRPr="00B54DB3">
              <w:rPr>
                <w:noProof/>
                <w:webHidden/>
              </w:rPr>
            </w:r>
            <w:r w:rsidR="0063616B" w:rsidRPr="00B54DB3">
              <w:rPr>
                <w:noProof/>
                <w:webHidden/>
              </w:rPr>
              <w:fldChar w:fldCharType="separate"/>
            </w:r>
            <w:r w:rsidR="0063616B" w:rsidRPr="00B54DB3">
              <w:rPr>
                <w:noProof/>
                <w:webHidden/>
              </w:rPr>
              <w:t>22</w:t>
            </w:r>
            <w:r w:rsidR="0063616B" w:rsidRPr="00B54DB3">
              <w:rPr>
                <w:noProof/>
                <w:webHidden/>
              </w:rPr>
              <w:fldChar w:fldCharType="end"/>
            </w:r>
          </w:hyperlink>
        </w:p>
        <w:p w:rsidR="0063616B" w:rsidRPr="00B54DB3" w:rsidRDefault="00281F37" w:rsidP="00B54DB3">
          <w:pPr>
            <w:pStyle w:val="16"/>
            <w:rPr>
              <w:rFonts w:eastAsiaTheme="minorEastAsia"/>
              <w:noProof/>
              <w:sz w:val="22"/>
              <w:szCs w:val="22"/>
            </w:rPr>
          </w:pPr>
          <w:hyperlink w:anchor="_Toc200544438" w:history="1">
            <w:r w:rsidR="0063616B" w:rsidRPr="00B54DB3">
              <w:rPr>
                <w:rStyle w:val="a9"/>
                <w:rFonts w:ascii="Times New Roman" w:hAnsi="Times New Roman"/>
                <w:noProof/>
                <w:spacing w:val="-4"/>
              </w:rPr>
              <w:t>Приложение  3</w:t>
            </w:r>
            <w:r w:rsidR="0063616B" w:rsidRPr="00B54DB3">
              <w:rPr>
                <w:noProof/>
                <w:webHidden/>
              </w:rPr>
              <w:tab/>
            </w:r>
            <w:r w:rsidR="0063616B" w:rsidRPr="00B54DB3">
              <w:rPr>
                <w:noProof/>
                <w:webHidden/>
              </w:rPr>
              <w:fldChar w:fldCharType="begin"/>
            </w:r>
            <w:r w:rsidR="0063616B" w:rsidRPr="00B54DB3">
              <w:rPr>
                <w:noProof/>
                <w:webHidden/>
              </w:rPr>
              <w:instrText xml:space="preserve"> PAGEREF _Toc200544438 \h </w:instrText>
            </w:r>
            <w:r w:rsidR="0063616B" w:rsidRPr="00B54DB3">
              <w:rPr>
                <w:noProof/>
                <w:webHidden/>
              </w:rPr>
            </w:r>
            <w:r w:rsidR="0063616B" w:rsidRPr="00B54DB3">
              <w:rPr>
                <w:noProof/>
                <w:webHidden/>
              </w:rPr>
              <w:fldChar w:fldCharType="separate"/>
            </w:r>
            <w:r w:rsidR="0063616B" w:rsidRPr="00B54DB3">
              <w:rPr>
                <w:noProof/>
                <w:webHidden/>
              </w:rPr>
              <w:t>23</w:t>
            </w:r>
            <w:r w:rsidR="0063616B" w:rsidRPr="00B54DB3">
              <w:rPr>
                <w:noProof/>
                <w:webHidden/>
              </w:rPr>
              <w:fldChar w:fldCharType="end"/>
            </w:r>
          </w:hyperlink>
        </w:p>
        <w:p w:rsidR="00704339" w:rsidRPr="0011523C" w:rsidRDefault="00704339" w:rsidP="003C359F">
          <w:pPr>
            <w:tabs>
              <w:tab w:val="left" w:pos="851"/>
            </w:tabs>
            <w:ind w:firstLine="709"/>
            <w:rPr>
              <w:sz w:val="26"/>
              <w:szCs w:val="26"/>
            </w:rPr>
          </w:pPr>
          <w:r w:rsidRPr="004117F9">
            <w:rPr>
              <w:b/>
              <w:bCs/>
              <w:noProof/>
              <w:sz w:val="26"/>
              <w:szCs w:val="26"/>
            </w:rPr>
            <w:fldChar w:fldCharType="end"/>
          </w:r>
        </w:p>
      </w:sdtContent>
    </w:sdt>
    <w:p w:rsidR="00D33E22" w:rsidRPr="0011523C" w:rsidRDefault="00D33E22" w:rsidP="003C359F">
      <w:pPr>
        <w:ind w:firstLine="709"/>
        <w:jc w:val="both"/>
        <w:rPr>
          <w:sz w:val="26"/>
          <w:szCs w:val="26"/>
        </w:rPr>
      </w:pPr>
      <w:r w:rsidRPr="0011523C">
        <w:rPr>
          <w:sz w:val="26"/>
          <w:szCs w:val="26"/>
        </w:rPr>
        <w:br w:type="page"/>
      </w:r>
    </w:p>
    <w:p w:rsidR="00B27AC8" w:rsidRPr="00277E89" w:rsidRDefault="00297751" w:rsidP="00C16FC3">
      <w:pPr>
        <w:pStyle w:val="1"/>
        <w:numPr>
          <w:ilvl w:val="0"/>
          <w:numId w:val="0"/>
        </w:numPr>
        <w:spacing w:before="0" w:after="0"/>
        <w:jc w:val="center"/>
        <w:rPr>
          <w:sz w:val="26"/>
          <w:szCs w:val="26"/>
        </w:rPr>
      </w:pPr>
      <w:bookmarkStart w:id="2" w:name="_Toc200544419"/>
      <w:r w:rsidRPr="00277E89">
        <w:rPr>
          <w:sz w:val="26"/>
          <w:szCs w:val="26"/>
        </w:rPr>
        <w:lastRenderedPageBreak/>
        <w:t>Общие положения</w:t>
      </w:r>
      <w:bookmarkEnd w:id="2"/>
    </w:p>
    <w:p w:rsidR="005E7979" w:rsidRPr="00277E89" w:rsidRDefault="005E7979" w:rsidP="003C359F">
      <w:pPr>
        <w:pStyle w:val="af6"/>
        <w:ind w:firstLine="709"/>
        <w:jc w:val="both"/>
        <w:rPr>
          <w:sz w:val="26"/>
          <w:szCs w:val="26"/>
        </w:rPr>
      </w:pPr>
    </w:p>
    <w:p w:rsidR="00B27AC8" w:rsidRPr="00277E89" w:rsidRDefault="00297751" w:rsidP="003C359F">
      <w:pPr>
        <w:pStyle w:val="af6"/>
        <w:ind w:firstLine="709"/>
        <w:jc w:val="both"/>
        <w:rPr>
          <w:sz w:val="26"/>
          <w:szCs w:val="26"/>
          <w:lang w:val="ru-RU"/>
        </w:rPr>
      </w:pPr>
      <w:r w:rsidRPr="00277E89">
        <w:rPr>
          <w:sz w:val="26"/>
          <w:szCs w:val="26"/>
        </w:rPr>
        <w:t>Концепция развития иноязычной коммуникативной компетенции (далее</w:t>
      </w:r>
      <w:r w:rsidR="005947C0" w:rsidRPr="00277E89">
        <w:rPr>
          <w:sz w:val="26"/>
          <w:szCs w:val="26"/>
        </w:rPr>
        <w:t xml:space="preserve"> – </w:t>
      </w:r>
      <w:r w:rsidRPr="00277E89">
        <w:rPr>
          <w:sz w:val="26"/>
          <w:szCs w:val="26"/>
        </w:rPr>
        <w:t>Концепция) является обобщенным видением развития системы преподавания</w:t>
      </w:r>
      <w:r w:rsidR="005F3BB4" w:rsidRPr="00277E89">
        <w:rPr>
          <w:sz w:val="26"/>
          <w:szCs w:val="26"/>
          <w:lang w:val="ru-RU"/>
        </w:rPr>
        <w:t xml:space="preserve"> английского языка, а также русского языка как иностранного языка для иностранных студентов (далее – иностранные языки)» </w:t>
      </w:r>
      <w:r w:rsidRPr="00277E89">
        <w:rPr>
          <w:sz w:val="26"/>
          <w:szCs w:val="26"/>
        </w:rPr>
        <w:t xml:space="preserve">в </w:t>
      </w:r>
      <w:r w:rsidR="00777548" w:rsidRPr="00277E89">
        <w:rPr>
          <w:sz w:val="26"/>
          <w:szCs w:val="26"/>
        </w:rPr>
        <w:t xml:space="preserve">Национальном исследовательском университете «Высшая школа экономики» (далее – </w:t>
      </w:r>
      <w:r w:rsidRPr="00277E89">
        <w:rPr>
          <w:sz w:val="26"/>
          <w:szCs w:val="26"/>
        </w:rPr>
        <w:t>НИУ</w:t>
      </w:r>
      <w:r w:rsidR="00777548" w:rsidRPr="00277E89">
        <w:rPr>
          <w:sz w:val="26"/>
          <w:szCs w:val="26"/>
        </w:rPr>
        <w:t> </w:t>
      </w:r>
      <w:r w:rsidRPr="00277E89">
        <w:rPr>
          <w:sz w:val="26"/>
          <w:szCs w:val="26"/>
        </w:rPr>
        <w:t>ВШЭ</w:t>
      </w:r>
      <w:r w:rsidR="00777548" w:rsidRPr="00277E89">
        <w:rPr>
          <w:sz w:val="26"/>
          <w:szCs w:val="26"/>
        </w:rPr>
        <w:t>, Университет)</w:t>
      </w:r>
      <w:r w:rsidRPr="00277E89">
        <w:rPr>
          <w:sz w:val="26"/>
          <w:szCs w:val="26"/>
        </w:rPr>
        <w:t xml:space="preserve">. </w:t>
      </w:r>
    </w:p>
    <w:p w:rsidR="00B27AC8" w:rsidRPr="00277E89" w:rsidRDefault="00297751" w:rsidP="003C359F">
      <w:pPr>
        <w:ind w:firstLine="709"/>
        <w:jc w:val="both"/>
        <w:rPr>
          <w:sz w:val="26"/>
          <w:szCs w:val="26"/>
        </w:rPr>
      </w:pPr>
      <w:r w:rsidRPr="00277E89">
        <w:rPr>
          <w:sz w:val="26"/>
          <w:szCs w:val="26"/>
        </w:rPr>
        <w:t>Концепция детализирует цели, задачи и инструменты развития иноязычной коммуникативной компетенции, как ключевого образовательного результата, предусмотренного образовательными стандартами НИУ</w:t>
      </w:r>
      <w:r w:rsidR="00150FDD" w:rsidRPr="00277E89">
        <w:rPr>
          <w:sz w:val="26"/>
          <w:szCs w:val="26"/>
        </w:rPr>
        <w:t> </w:t>
      </w:r>
      <w:r w:rsidRPr="00277E89">
        <w:rPr>
          <w:sz w:val="26"/>
          <w:szCs w:val="26"/>
        </w:rPr>
        <w:t xml:space="preserve">ВШЭ бакалавриата, специалитета и магистратуры для всех направлений подготовки (далее </w:t>
      </w:r>
      <w:r w:rsidR="00294F24" w:rsidRPr="00277E89">
        <w:rPr>
          <w:sz w:val="26"/>
          <w:szCs w:val="26"/>
        </w:rPr>
        <w:t>–</w:t>
      </w:r>
      <w:r w:rsidRPr="00277E89">
        <w:rPr>
          <w:sz w:val="26"/>
          <w:szCs w:val="26"/>
        </w:rPr>
        <w:t xml:space="preserve"> универсальные иноязычные компетенции). </w:t>
      </w:r>
    </w:p>
    <w:p w:rsidR="00B27AC8" w:rsidRPr="00277E89" w:rsidRDefault="00297751" w:rsidP="003C359F">
      <w:pPr>
        <w:ind w:firstLine="709"/>
        <w:jc w:val="both"/>
        <w:rPr>
          <w:sz w:val="26"/>
          <w:szCs w:val="26"/>
        </w:rPr>
      </w:pPr>
      <w:r w:rsidRPr="00277E89">
        <w:rPr>
          <w:sz w:val="26"/>
          <w:szCs w:val="26"/>
        </w:rPr>
        <w:t xml:space="preserve">Концепция не детализирует цели, задачи и инструменты развития компетенций по иностранным языкам, включенным в учебные планы отдельных образовательных программ высшего образования </w:t>
      </w:r>
      <w:r w:rsidR="00150FDD" w:rsidRPr="00277E89">
        <w:rPr>
          <w:sz w:val="26"/>
          <w:szCs w:val="26"/>
        </w:rPr>
        <w:t xml:space="preserve">(далее – ОП) </w:t>
      </w:r>
      <w:r w:rsidRPr="00277E89">
        <w:rPr>
          <w:sz w:val="26"/>
          <w:szCs w:val="26"/>
        </w:rPr>
        <w:t>дополнительно к универсальным иноязычным компетенциям. Описание деталей изучения и обучения студентов таким иностранным языкам содержится в программах учебных дисциплин.</w:t>
      </w:r>
    </w:p>
    <w:p w:rsidR="00B27AC8" w:rsidRPr="00277E89" w:rsidRDefault="00297751" w:rsidP="003C359F">
      <w:pPr>
        <w:ind w:firstLine="709"/>
        <w:jc w:val="both"/>
        <w:rPr>
          <w:sz w:val="26"/>
          <w:szCs w:val="26"/>
        </w:rPr>
      </w:pPr>
      <w:r w:rsidRPr="00277E89">
        <w:rPr>
          <w:sz w:val="26"/>
          <w:szCs w:val="26"/>
        </w:rPr>
        <w:t>В основу Концепции положены:</w:t>
      </w:r>
    </w:p>
    <w:p w:rsidR="00B27AC8" w:rsidRPr="00277E89" w:rsidRDefault="00F82F4A" w:rsidP="003C359F">
      <w:pPr>
        <w:numPr>
          <w:ilvl w:val="0"/>
          <w:numId w:val="17"/>
        </w:numPr>
        <w:ind w:left="0" w:firstLine="709"/>
        <w:jc w:val="both"/>
        <w:rPr>
          <w:sz w:val="26"/>
          <w:szCs w:val="26"/>
        </w:rPr>
      </w:pPr>
      <w:r w:rsidRPr="00277E89">
        <w:rPr>
          <w:sz w:val="26"/>
          <w:szCs w:val="26"/>
        </w:rPr>
        <w:t xml:space="preserve">приказ </w:t>
      </w:r>
      <w:r w:rsidR="00297751" w:rsidRPr="00277E89">
        <w:rPr>
          <w:sz w:val="26"/>
          <w:szCs w:val="26"/>
        </w:rPr>
        <w:t xml:space="preserve">Министерства образования и науки РФ от 1 апреля 2014 г. </w:t>
      </w:r>
      <w:r w:rsidR="005F63AE" w:rsidRPr="00277E89">
        <w:rPr>
          <w:sz w:val="26"/>
          <w:szCs w:val="26"/>
        </w:rPr>
        <w:t xml:space="preserve">№ </w:t>
      </w:r>
      <w:r w:rsidR="00297751" w:rsidRPr="00277E89">
        <w:rPr>
          <w:sz w:val="26"/>
          <w:szCs w:val="26"/>
        </w:rPr>
        <w:t xml:space="preserve">255 </w:t>
      </w:r>
      <w:r w:rsidR="005F63AE" w:rsidRPr="00277E89">
        <w:rPr>
          <w:sz w:val="26"/>
          <w:szCs w:val="26"/>
        </w:rPr>
        <w:t>«</w:t>
      </w:r>
      <w:r w:rsidR="00297751" w:rsidRPr="00277E89">
        <w:rPr>
          <w:sz w:val="26"/>
          <w:szCs w:val="26"/>
        </w:rPr>
        <w:t>Об утверждении уровней владения русским языком как иностранным языком и требований к ним</w:t>
      </w:r>
      <w:r w:rsidR="005F63AE" w:rsidRPr="00277E89">
        <w:rPr>
          <w:sz w:val="26"/>
          <w:szCs w:val="26"/>
        </w:rPr>
        <w:t>»;</w:t>
      </w:r>
    </w:p>
    <w:p w:rsidR="00B27AC8" w:rsidRPr="00277E89" w:rsidRDefault="00297751" w:rsidP="003C359F">
      <w:pPr>
        <w:numPr>
          <w:ilvl w:val="0"/>
          <w:numId w:val="17"/>
        </w:numPr>
        <w:pBdr>
          <w:top w:val="nil"/>
          <w:left w:val="nil"/>
          <w:bottom w:val="nil"/>
          <w:right w:val="nil"/>
          <w:between w:val="nil"/>
        </w:pBdr>
        <w:ind w:left="0" w:firstLine="709"/>
        <w:jc w:val="both"/>
        <w:rPr>
          <w:sz w:val="26"/>
          <w:szCs w:val="26"/>
        </w:rPr>
      </w:pPr>
      <w:r w:rsidRPr="00277E89">
        <w:rPr>
          <w:sz w:val="26"/>
          <w:szCs w:val="26"/>
        </w:rPr>
        <w:t xml:space="preserve">система сертификационных уровней Системы сертификационного тестирования </w:t>
      </w:r>
      <w:r w:rsidR="00F871BD" w:rsidRPr="00277E89">
        <w:rPr>
          <w:sz w:val="26"/>
          <w:szCs w:val="26"/>
        </w:rPr>
        <w:t>«</w:t>
      </w:r>
      <w:r w:rsidRPr="00277E89">
        <w:rPr>
          <w:sz w:val="26"/>
          <w:szCs w:val="26"/>
        </w:rPr>
        <w:t>Лингвотест</w:t>
      </w:r>
      <w:r w:rsidR="00F871BD" w:rsidRPr="00277E89">
        <w:rPr>
          <w:sz w:val="26"/>
          <w:szCs w:val="26"/>
        </w:rPr>
        <w:t>»</w:t>
      </w:r>
      <w:r w:rsidR="0046747E" w:rsidRPr="00277E89">
        <w:rPr>
          <w:sz w:val="26"/>
          <w:szCs w:val="26"/>
        </w:rPr>
        <w:t>;</w:t>
      </w:r>
    </w:p>
    <w:p w:rsidR="00B27AC8" w:rsidRPr="00277E89" w:rsidRDefault="00297751" w:rsidP="003C359F">
      <w:pPr>
        <w:numPr>
          <w:ilvl w:val="0"/>
          <w:numId w:val="18"/>
        </w:numPr>
        <w:pBdr>
          <w:top w:val="nil"/>
          <w:left w:val="nil"/>
          <w:bottom w:val="nil"/>
          <w:right w:val="nil"/>
          <w:between w:val="nil"/>
        </w:pBdr>
        <w:ind w:left="0" w:firstLine="709"/>
        <w:jc w:val="both"/>
        <w:rPr>
          <w:sz w:val="26"/>
          <w:szCs w:val="26"/>
        </w:rPr>
      </w:pPr>
      <w:r w:rsidRPr="00277E89">
        <w:rPr>
          <w:sz w:val="26"/>
          <w:szCs w:val="26"/>
        </w:rPr>
        <w:t>современные методики обучения иностранному языку, обеспечивающие эффективно</w:t>
      </w:r>
      <w:r w:rsidR="00A15386" w:rsidRPr="00277E89">
        <w:rPr>
          <w:sz w:val="26"/>
          <w:szCs w:val="26"/>
        </w:rPr>
        <w:t>сть образовательного процесса.</w:t>
      </w:r>
    </w:p>
    <w:p w:rsidR="00B27AC8" w:rsidRPr="00277E89" w:rsidRDefault="00297751" w:rsidP="003C359F">
      <w:pPr>
        <w:pBdr>
          <w:top w:val="nil"/>
          <w:left w:val="nil"/>
          <w:bottom w:val="nil"/>
          <w:right w:val="nil"/>
          <w:between w:val="nil"/>
        </w:pBdr>
        <w:ind w:firstLine="709"/>
        <w:jc w:val="both"/>
        <w:rPr>
          <w:sz w:val="26"/>
          <w:szCs w:val="26"/>
        </w:rPr>
      </w:pPr>
      <w:r w:rsidRPr="00277E89">
        <w:rPr>
          <w:sz w:val="26"/>
          <w:szCs w:val="26"/>
        </w:rPr>
        <w:t xml:space="preserve">Концепция составлена на основе программы развития Университета и вносит вклад в ее эффективную реализацию. Данный документ также выступает как регулятор системы преподавания иностранного языка и выполняет две основные функции: </w:t>
      </w:r>
    </w:p>
    <w:p w:rsidR="00B27AC8" w:rsidRPr="00277E89" w:rsidRDefault="00297751" w:rsidP="003C359F">
      <w:pPr>
        <w:numPr>
          <w:ilvl w:val="0"/>
          <w:numId w:val="1"/>
        </w:numPr>
        <w:pBdr>
          <w:top w:val="nil"/>
          <w:left w:val="nil"/>
          <w:bottom w:val="nil"/>
          <w:right w:val="nil"/>
          <w:between w:val="nil"/>
        </w:pBdr>
        <w:ind w:left="0" w:firstLine="709"/>
        <w:jc w:val="both"/>
        <w:rPr>
          <w:sz w:val="26"/>
          <w:szCs w:val="26"/>
        </w:rPr>
      </w:pPr>
      <w:r w:rsidRPr="00277E89">
        <w:rPr>
          <w:sz w:val="26"/>
          <w:szCs w:val="26"/>
        </w:rPr>
        <w:t xml:space="preserve">Методическую. Концепция определяет цели обучения иностранному языку, порядок и логику отбора содержания обучения, проектирования программ учебных дисциплин, использования методов и технологий обучения, разработки контрольных измерительных материалов. </w:t>
      </w:r>
    </w:p>
    <w:p w:rsidR="00B27AC8" w:rsidRPr="00277E89" w:rsidRDefault="00297751" w:rsidP="003C359F">
      <w:pPr>
        <w:numPr>
          <w:ilvl w:val="0"/>
          <w:numId w:val="1"/>
        </w:numPr>
        <w:pBdr>
          <w:top w:val="nil"/>
          <w:left w:val="nil"/>
          <w:bottom w:val="nil"/>
          <w:right w:val="nil"/>
          <w:between w:val="nil"/>
        </w:pBdr>
        <w:ind w:left="0" w:firstLine="709"/>
        <w:jc w:val="both"/>
        <w:rPr>
          <w:sz w:val="26"/>
          <w:szCs w:val="26"/>
        </w:rPr>
      </w:pPr>
      <w:r w:rsidRPr="00277E89">
        <w:rPr>
          <w:sz w:val="26"/>
          <w:szCs w:val="26"/>
        </w:rPr>
        <w:t xml:space="preserve">Организационную. Концепция является документом, который содержит полный объем информации о принципах, подходах и правилах организации процесса обучения языку. </w:t>
      </w:r>
    </w:p>
    <w:p w:rsidR="00B27AC8" w:rsidRPr="00277E89" w:rsidRDefault="00297751" w:rsidP="003C359F">
      <w:pPr>
        <w:ind w:firstLine="709"/>
        <w:jc w:val="both"/>
        <w:rPr>
          <w:sz w:val="26"/>
          <w:szCs w:val="26"/>
        </w:rPr>
      </w:pPr>
      <w:r w:rsidRPr="00277E89">
        <w:rPr>
          <w:sz w:val="26"/>
          <w:szCs w:val="26"/>
        </w:rPr>
        <w:t xml:space="preserve">За методическое и организационное сопровождение преподавания английского языка и проведение независимых процедур оценивания несет ответственность Школа иностранных языков (далее </w:t>
      </w:r>
      <w:r w:rsidR="00294F24" w:rsidRPr="00277E89">
        <w:rPr>
          <w:sz w:val="26"/>
          <w:szCs w:val="26"/>
        </w:rPr>
        <w:t>–</w:t>
      </w:r>
      <w:r w:rsidRPr="00277E89">
        <w:rPr>
          <w:sz w:val="26"/>
          <w:szCs w:val="26"/>
        </w:rPr>
        <w:t xml:space="preserve"> ШИЯ) НИУ</w:t>
      </w:r>
      <w:r w:rsidR="00F871BD" w:rsidRPr="00277E89">
        <w:rPr>
          <w:sz w:val="26"/>
          <w:szCs w:val="26"/>
        </w:rPr>
        <w:t> </w:t>
      </w:r>
      <w:r w:rsidRPr="00277E89">
        <w:rPr>
          <w:sz w:val="26"/>
          <w:szCs w:val="26"/>
        </w:rPr>
        <w:t>ВШЭ.</w:t>
      </w:r>
    </w:p>
    <w:p w:rsidR="00B27AC8" w:rsidRPr="00277E89" w:rsidRDefault="00297751" w:rsidP="003C359F">
      <w:pPr>
        <w:ind w:firstLine="709"/>
        <w:jc w:val="both"/>
        <w:rPr>
          <w:rFonts w:eastAsia="Arial"/>
          <w:b/>
          <w:sz w:val="26"/>
          <w:szCs w:val="26"/>
        </w:rPr>
      </w:pPr>
      <w:r w:rsidRPr="00277E89">
        <w:rPr>
          <w:sz w:val="26"/>
          <w:szCs w:val="26"/>
        </w:rPr>
        <w:t xml:space="preserve">За методическое и организационное сопровождение преподавания русского языка как иностранного несет ответственность Учебно-методический центр преподавания русского языка как иностранного </w:t>
      </w:r>
      <w:r w:rsidR="00150FDD" w:rsidRPr="00277E89">
        <w:rPr>
          <w:sz w:val="26"/>
          <w:szCs w:val="26"/>
        </w:rPr>
        <w:t>ф</w:t>
      </w:r>
      <w:r w:rsidRPr="00277E89">
        <w:rPr>
          <w:sz w:val="26"/>
          <w:szCs w:val="26"/>
        </w:rPr>
        <w:t>акультета гуманитарных наук НИУ</w:t>
      </w:r>
      <w:r w:rsidR="00150FDD" w:rsidRPr="00277E89">
        <w:rPr>
          <w:sz w:val="26"/>
          <w:szCs w:val="26"/>
        </w:rPr>
        <w:t> </w:t>
      </w:r>
      <w:r w:rsidRPr="00277E89">
        <w:rPr>
          <w:sz w:val="26"/>
          <w:szCs w:val="26"/>
        </w:rPr>
        <w:t>ВШЭ. За проведение независимых процедур оценивания несет ответственность ШИЯ.</w:t>
      </w:r>
    </w:p>
    <w:p w:rsidR="00B27AC8" w:rsidRPr="00277E89" w:rsidRDefault="00297751" w:rsidP="003C359F">
      <w:pPr>
        <w:ind w:firstLine="709"/>
        <w:jc w:val="both"/>
        <w:rPr>
          <w:sz w:val="26"/>
          <w:szCs w:val="26"/>
        </w:rPr>
      </w:pPr>
      <w:r w:rsidRPr="00277E89">
        <w:rPr>
          <w:sz w:val="26"/>
          <w:szCs w:val="26"/>
        </w:rPr>
        <w:t>Основные положения Концепции распространяются на НИУ</w:t>
      </w:r>
      <w:r w:rsidR="00150FDD" w:rsidRPr="00277E89">
        <w:rPr>
          <w:sz w:val="26"/>
          <w:szCs w:val="26"/>
        </w:rPr>
        <w:t> </w:t>
      </w:r>
      <w:r w:rsidRPr="00277E89">
        <w:rPr>
          <w:sz w:val="26"/>
          <w:szCs w:val="26"/>
        </w:rPr>
        <w:t>ВШЭ</w:t>
      </w:r>
      <w:r w:rsidR="001C7CEA" w:rsidRPr="00277E89">
        <w:rPr>
          <w:sz w:val="26"/>
          <w:szCs w:val="26"/>
        </w:rPr>
        <w:t xml:space="preserve"> и его филиалы (далее – кампусы)</w:t>
      </w:r>
      <w:r w:rsidRPr="00277E89">
        <w:rPr>
          <w:sz w:val="26"/>
          <w:szCs w:val="26"/>
        </w:rPr>
        <w:t>, позволяя при этом подразделениям, реализующим подготовку по иностранному</w:t>
      </w:r>
      <w:r w:rsidR="00C57596" w:rsidRPr="00277E89">
        <w:rPr>
          <w:sz w:val="26"/>
          <w:szCs w:val="26"/>
        </w:rPr>
        <w:t xml:space="preserve"> </w:t>
      </w:r>
      <w:r w:rsidRPr="00277E89">
        <w:rPr>
          <w:sz w:val="26"/>
          <w:szCs w:val="26"/>
        </w:rPr>
        <w:t>языку, самостоятельно корректировать и достраивать траектории и программы обучения в рамках, не противоречащих Концепции.</w:t>
      </w:r>
    </w:p>
    <w:p w:rsidR="00B27AC8" w:rsidRPr="00277E89" w:rsidRDefault="00297751" w:rsidP="003C359F">
      <w:pPr>
        <w:ind w:firstLine="709"/>
        <w:jc w:val="both"/>
        <w:rPr>
          <w:sz w:val="26"/>
          <w:szCs w:val="26"/>
        </w:rPr>
      </w:pPr>
      <w:r w:rsidRPr="00277E89">
        <w:rPr>
          <w:sz w:val="26"/>
          <w:szCs w:val="26"/>
        </w:rPr>
        <w:lastRenderedPageBreak/>
        <w:t xml:space="preserve">Для иностранных студентов, осваивающих </w:t>
      </w:r>
      <w:r w:rsidR="00150FDD" w:rsidRPr="00277E89">
        <w:rPr>
          <w:sz w:val="26"/>
          <w:szCs w:val="26"/>
        </w:rPr>
        <w:t>ОП</w:t>
      </w:r>
      <w:r w:rsidRPr="00277E89">
        <w:rPr>
          <w:sz w:val="26"/>
          <w:szCs w:val="26"/>
        </w:rPr>
        <w:t xml:space="preserve"> на английском или ином иностранном языке, отличающемся от русского, Концепция не носит характер обязательной, но служит для ориентации в возможностях, которые предоставляет НИУ</w:t>
      </w:r>
      <w:r w:rsidR="00150FDD" w:rsidRPr="00277E89">
        <w:rPr>
          <w:sz w:val="26"/>
          <w:szCs w:val="26"/>
        </w:rPr>
        <w:t> </w:t>
      </w:r>
      <w:r w:rsidRPr="00277E89">
        <w:rPr>
          <w:sz w:val="26"/>
          <w:szCs w:val="26"/>
        </w:rPr>
        <w:t>ВШЭ.</w:t>
      </w:r>
    </w:p>
    <w:p w:rsidR="00C57596" w:rsidRPr="00277E89" w:rsidRDefault="00297751" w:rsidP="003C359F">
      <w:pPr>
        <w:ind w:firstLine="709"/>
        <w:jc w:val="both"/>
        <w:rPr>
          <w:sz w:val="26"/>
          <w:szCs w:val="26"/>
        </w:rPr>
      </w:pPr>
      <w:r w:rsidRPr="00277E89">
        <w:rPr>
          <w:sz w:val="26"/>
          <w:szCs w:val="26"/>
        </w:rPr>
        <w:t>Раздел 1 Концепции описывает модель обучения английскому языку – целенаправленный процесс по овладению английским и приобретению опыта коммуникативной деятельности в ситуациях межкультурного общения.</w:t>
      </w:r>
    </w:p>
    <w:p w:rsidR="00B27AC8" w:rsidRPr="00277E89" w:rsidRDefault="00297751" w:rsidP="003C359F">
      <w:pPr>
        <w:ind w:firstLine="709"/>
        <w:jc w:val="both"/>
        <w:rPr>
          <w:sz w:val="26"/>
          <w:szCs w:val="26"/>
        </w:rPr>
      </w:pPr>
      <w:r w:rsidRPr="00277E89">
        <w:rPr>
          <w:sz w:val="26"/>
          <w:szCs w:val="26"/>
        </w:rPr>
        <w:t>Раздел 2 Концепции описывает модель обучения русскому языку, предусматривающую развитие русскоязычных коммуникативных умений</w:t>
      </w:r>
      <w:r w:rsidR="00C57596" w:rsidRPr="00277E89">
        <w:rPr>
          <w:sz w:val="26"/>
          <w:szCs w:val="26"/>
        </w:rPr>
        <w:t xml:space="preserve"> </w:t>
      </w:r>
      <w:r w:rsidRPr="00277E89">
        <w:rPr>
          <w:sz w:val="26"/>
          <w:szCs w:val="26"/>
        </w:rPr>
        <w:t xml:space="preserve">у иностранных студентов </w:t>
      </w:r>
      <w:r w:rsidR="00150FDD" w:rsidRPr="00277E89">
        <w:rPr>
          <w:sz w:val="26"/>
          <w:szCs w:val="26"/>
        </w:rPr>
        <w:t xml:space="preserve">ОП </w:t>
      </w:r>
      <w:r w:rsidRPr="00277E89">
        <w:rPr>
          <w:sz w:val="26"/>
          <w:szCs w:val="26"/>
        </w:rPr>
        <w:t>бакалавриата, специалитета и магистратуры в области общего владения русским языком и в профессиональной сфере</w:t>
      </w:r>
      <w:r w:rsidR="00294F24" w:rsidRPr="00277E89">
        <w:rPr>
          <w:sz w:val="26"/>
          <w:szCs w:val="26"/>
        </w:rPr>
        <w:t>.</w:t>
      </w:r>
    </w:p>
    <w:p w:rsidR="00B27AC8" w:rsidRPr="00277E89" w:rsidRDefault="00297751" w:rsidP="003C359F">
      <w:pPr>
        <w:pBdr>
          <w:top w:val="nil"/>
          <w:left w:val="nil"/>
          <w:bottom w:val="nil"/>
          <w:right w:val="nil"/>
          <w:between w:val="nil"/>
        </w:pBdr>
        <w:ind w:firstLine="709"/>
        <w:jc w:val="both"/>
        <w:rPr>
          <w:sz w:val="26"/>
          <w:szCs w:val="26"/>
        </w:rPr>
      </w:pPr>
      <w:r w:rsidRPr="00277E89">
        <w:rPr>
          <w:sz w:val="26"/>
          <w:szCs w:val="26"/>
        </w:rPr>
        <w:br w:type="page"/>
      </w:r>
    </w:p>
    <w:p w:rsidR="00B27AC8" w:rsidRPr="00277E89" w:rsidRDefault="00297751" w:rsidP="00C16FC3">
      <w:pPr>
        <w:pStyle w:val="1"/>
        <w:spacing w:before="0"/>
        <w:jc w:val="center"/>
        <w:rPr>
          <w:sz w:val="26"/>
          <w:szCs w:val="26"/>
        </w:rPr>
      </w:pPr>
      <w:bookmarkStart w:id="3" w:name="_Toc200544420"/>
      <w:r w:rsidRPr="00277E89">
        <w:rPr>
          <w:sz w:val="26"/>
          <w:szCs w:val="26"/>
        </w:rPr>
        <w:lastRenderedPageBreak/>
        <w:t>Модель развития англоязычной коммуникативной компетенции студентов НИУ ВШЭ</w:t>
      </w:r>
      <w:bookmarkEnd w:id="3"/>
    </w:p>
    <w:p w:rsidR="00B27AC8" w:rsidRPr="00277E89" w:rsidRDefault="00297751" w:rsidP="00C16FC3">
      <w:pPr>
        <w:pStyle w:val="2"/>
        <w:numPr>
          <w:ilvl w:val="1"/>
          <w:numId w:val="26"/>
        </w:numPr>
        <w:spacing w:after="240" w:line="240" w:lineRule="auto"/>
        <w:ind w:left="0" w:firstLine="0"/>
        <w:jc w:val="both"/>
        <w:rPr>
          <w:sz w:val="26"/>
          <w:szCs w:val="26"/>
        </w:rPr>
      </w:pPr>
      <w:bookmarkStart w:id="4" w:name="_Toc200544421"/>
      <w:r w:rsidRPr="00277E89">
        <w:rPr>
          <w:b/>
          <w:sz w:val="26"/>
          <w:szCs w:val="26"/>
        </w:rPr>
        <w:t>Цели, содержание и планируемые результаты обучения английскому языку</w:t>
      </w:r>
      <w:bookmarkEnd w:id="4"/>
    </w:p>
    <w:p w:rsidR="00B27AC8" w:rsidRPr="00277E89" w:rsidRDefault="00A15386" w:rsidP="003C359F">
      <w:pPr>
        <w:ind w:firstLine="709"/>
        <w:jc w:val="both"/>
        <w:rPr>
          <w:sz w:val="26"/>
          <w:szCs w:val="26"/>
        </w:rPr>
      </w:pPr>
      <w:r w:rsidRPr="00277E89">
        <w:rPr>
          <w:sz w:val="26"/>
          <w:szCs w:val="26"/>
        </w:rPr>
        <w:tab/>
      </w:r>
      <w:r w:rsidR="00297751" w:rsidRPr="00277E89">
        <w:rPr>
          <w:sz w:val="26"/>
          <w:szCs w:val="26"/>
        </w:rPr>
        <w:t xml:space="preserve">Основной целью обучения английскому языку студентов в НИУ ВШЭ является формирование и дальнейшее развитие англоязычной коммуникативной компетенции на уровне, достаточном для коммуникации в социально-культурной, профессиональной, академической и научной сферах деятельности. </w:t>
      </w:r>
    </w:p>
    <w:p w:rsidR="00B27AC8" w:rsidRPr="00277E89" w:rsidRDefault="00297751" w:rsidP="003C359F">
      <w:pPr>
        <w:pBdr>
          <w:top w:val="nil"/>
          <w:left w:val="nil"/>
          <w:bottom w:val="nil"/>
          <w:right w:val="nil"/>
          <w:between w:val="nil"/>
        </w:pBdr>
        <w:tabs>
          <w:tab w:val="left" w:pos="1134"/>
        </w:tabs>
        <w:ind w:firstLine="709"/>
        <w:jc w:val="both"/>
        <w:rPr>
          <w:sz w:val="26"/>
          <w:szCs w:val="26"/>
        </w:rPr>
      </w:pPr>
      <w:r w:rsidRPr="00277E89">
        <w:rPr>
          <w:sz w:val="26"/>
          <w:szCs w:val="26"/>
        </w:rPr>
        <w:t>Данная компетенция основана на:</w:t>
      </w:r>
    </w:p>
    <w:p w:rsidR="00B27AC8" w:rsidRPr="00277E89" w:rsidRDefault="00297751" w:rsidP="003C359F">
      <w:pPr>
        <w:numPr>
          <w:ilvl w:val="0"/>
          <w:numId w:val="3"/>
        </w:numPr>
        <w:pBdr>
          <w:top w:val="nil"/>
          <w:left w:val="nil"/>
          <w:bottom w:val="nil"/>
          <w:right w:val="nil"/>
          <w:between w:val="nil"/>
        </w:pBdr>
        <w:tabs>
          <w:tab w:val="left" w:pos="1134"/>
        </w:tabs>
        <w:ind w:left="0" w:firstLine="709"/>
        <w:jc w:val="both"/>
        <w:rPr>
          <w:sz w:val="26"/>
          <w:szCs w:val="26"/>
        </w:rPr>
      </w:pPr>
      <w:r w:rsidRPr="00277E89">
        <w:rPr>
          <w:sz w:val="26"/>
          <w:szCs w:val="26"/>
        </w:rPr>
        <w:t>владении английским языком в соответствии с требованиями международных стандартов (диапазон уровней от B2 до С1 в соответствии с образовательными стандартами НИУ ВШЭ по направлениям подготовки);</w:t>
      </w:r>
    </w:p>
    <w:p w:rsidR="00B27AC8" w:rsidRPr="00277E89" w:rsidRDefault="00297751" w:rsidP="003C359F">
      <w:pPr>
        <w:numPr>
          <w:ilvl w:val="0"/>
          <w:numId w:val="3"/>
        </w:numPr>
        <w:pBdr>
          <w:top w:val="nil"/>
          <w:left w:val="nil"/>
          <w:bottom w:val="nil"/>
          <w:right w:val="nil"/>
          <w:between w:val="nil"/>
        </w:pBdr>
        <w:tabs>
          <w:tab w:val="left" w:pos="1134"/>
        </w:tabs>
        <w:ind w:left="0" w:firstLine="709"/>
        <w:jc w:val="both"/>
        <w:rPr>
          <w:sz w:val="26"/>
          <w:szCs w:val="26"/>
        </w:rPr>
      </w:pPr>
      <w:r w:rsidRPr="00277E89">
        <w:rPr>
          <w:sz w:val="26"/>
          <w:szCs w:val="26"/>
        </w:rPr>
        <w:t>умении строить свое речевое поведение в ситуациях социально-культурного, профессионального, академического и научного общения, исходя из целей эффективной коммуникации и с учетом принципа диалога культур.</w:t>
      </w:r>
    </w:p>
    <w:p w:rsidR="00B27AC8" w:rsidRPr="00277E89" w:rsidRDefault="00297751" w:rsidP="003C359F">
      <w:pPr>
        <w:ind w:firstLine="709"/>
        <w:jc w:val="both"/>
        <w:rPr>
          <w:sz w:val="26"/>
          <w:szCs w:val="26"/>
        </w:rPr>
      </w:pPr>
      <w:bookmarkStart w:id="5" w:name="_heading=h.2et92p0" w:colFirst="0" w:colLast="0"/>
      <w:bookmarkEnd w:id="5"/>
      <w:r w:rsidRPr="00277E89">
        <w:rPr>
          <w:sz w:val="26"/>
          <w:szCs w:val="26"/>
        </w:rPr>
        <w:t xml:space="preserve">Обозначенная цель достигается в результате поэтапного решения следующих задач. </w:t>
      </w:r>
    </w:p>
    <w:p w:rsidR="00B27AC8" w:rsidRPr="00277E89" w:rsidRDefault="00297751" w:rsidP="00C16FC3">
      <w:pPr>
        <w:numPr>
          <w:ilvl w:val="0"/>
          <w:numId w:val="21"/>
        </w:numPr>
        <w:pBdr>
          <w:top w:val="nil"/>
          <w:left w:val="nil"/>
          <w:bottom w:val="nil"/>
          <w:right w:val="nil"/>
          <w:between w:val="nil"/>
        </w:pBdr>
        <w:tabs>
          <w:tab w:val="left" w:pos="1134"/>
        </w:tabs>
        <w:ind w:left="0" w:firstLine="709"/>
        <w:jc w:val="both"/>
        <w:rPr>
          <w:sz w:val="26"/>
          <w:szCs w:val="26"/>
        </w:rPr>
      </w:pPr>
      <w:r w:rsidRPr="00277E89">
        <w:rPr>
          <w:sz w:val="26"/>
          <w:szCs w:val="26"/>
        </w:rPr>
        <w:t xml:space="preserve">К концу второго курса все студенты </w:t>
      </w:r>
      <w:r w:rsidR="00150FDD" w:rsidRPr="00277E89">
        <w:rPr>
          <w:sz w:val="26"/>
          <w:szCs w:val="26"/>
        </w:rPr>
        <w:t xml:space="preserve">ОП </w:t>
      </w:r>
      <w:r w:rsidRPr="00277E89">
        <w:rPr>
          <w:sz w:val="26"/>
          <w:szCs w:val="26"/>
        </w:rPr>
        <w:t>бакалавриата и специалитета НИУ</w:t>
      </w:r>
      <w:r w:rsidR="00150FDD" w:rsidRPr="00277E89">
        <w:rPr>
          <w:sz w:val="26"/>
          <w:szCs w:val="26"/>
        </w:rPr>
        <w:t> </w:t>
      </w:r>
      <w:r w:rsidRPr="00277E89">
        <w:rPr>
          <w:sz w:val="26"/>
          <w:szCs w:val="26"/>
        </w:rPr>
        <w:t xml:space="preserve">ВШЭ должны овладеть английским языком в диапазоне уровней B2 – C1. Достижение коммуникативной компетенции в диапазоне данных уровней обеспечивает возможность осваивать ОП и дисциплины на английском языке и подтвердить это международным сертификатом. </w:t>
      </w:r>
    </w:p>
    <w:p w:rsidR="00B27AC8" w:rsidRPr="00277E89" w:rsidRDefault="00297751" w:rsidP="00C16FC3">
      <w:pPr>
        <w:numPr>
          <w:ilvl w:val="0"/>
          <w:numId w:val="21"/>
        </w:numPr>
        <w:pBdr>
          <w:top w:val="nil"/>
          <w:left w:val="nil"/>
          <w:bottom w:val="nil"/>
          <w:right w:val="nil"/>
          <w:between w:val="nil"/>
        </w:pBdr>
        <w:tabs>
          <w:tab w:val="left" w:pos="1134"/>
        </w:tabs>
        <w:ind w:left="0" w:firstLine="709"/>
        <w:jc w:val="both"/>
        <w:rPr>
          <w:sz w:val="26"/>
          <w:szCs w:val="26"/>
        </w:rPr>
      </w:pPr>
      <w:r w:rsidRPr="00277E89">
        <w:rPr>
          <w:sz w:val="26"/>
          <w:szCs w:val="26"/>
        </w:rPr>
        <w:t xml:space="preserve">К концу выпускного курса все студенты </w:t>
      </w:r>
      <w:r w:rsidR="00150FDD" w:rsidRPr="00277E89">
        <w:rPr>
          <w:sz w:val="26"/>
          <w:szCs w:val="26"/>
        </w:rPr>
        <w:t xml:space="preserve">ОП </w:t>
      </w:r>
      <w:r w:rsidRPr="00277E89">
        <w:rPr>
          <w:sz w:val="26"/>
          <w:szCs w:val="26"/>
        </w:rPr>
        <w:t>бакалавриата и специалитета НИУ ВШЭ должны уметь представлять результаты своего научного исследования или проекта на английском в устной и письменной форме.</w:t>
      </w:r>
    </w:p>
    <w:p w:rsidR="00B27AC8" w:rsidRPr="00277E89" w:rsidRDefault="00297751" w:rsidP="00C16FC3">
      <w:pPr>
        <w:numPr>
          <w:ilvl w:val="0"/>
          <w:numId w:val="21"/>
        </w:numPr>
        <w:pBdr>
          <w:top w:val="nil"/>
          <w:left w:val="nil"/>
          <w:bottom w:val="nil"/>
          <w:right w:val="nil"/>
          <w:between w:val="nil"/>
        </w:pBdr>
        <w:tabs>
          <w:tab w:val="left" w:pos="1134"/>
        </w:tabs>
        <w:ind w:left="0" w:firstLine="709"/>
        <w:jc w:val="both"/>
        <w:rPr>
          <w:sz w:val="26"/>
          <w:szCs w:val="26"/>
        </w:rPr>
      </w:pPr>
      <w:r w:rsidRPr="00277E89">
        <w:rPr>
          <w:sz w:val="26"/>
          <w:szCs w:val="26"/>
        </w:rPr>
        <w:t>По окончании ОП бакалавриата и специалитета студенты должны быть готовы к осуществлению профессиональной деятельности с использованием английского языка, работе в международной среде и получению дальнейшего образования по англоязычным программам магистратуры.</w:t>
      </w:r>
    </w:p>
    <w:p w:rsidR="00B27AC8" w:rsidRPr="00277E89" w:rsidRDefault="00297751" w:rsidP="00F87D5B">
      <w:pPr>
        <w:tabs>
          <w:tab w:val="left" w:pos="1134"/>
        </w:tabs>
        <w:ind w:firstLine="709"/>
        <w:jc w:val="both"/>
        <w:rPr>
          <w:i/>
          <w:sz w:val="26"/>
          <w:szCs w:val="26"/>
        </w:rPr>
      </w:pPr>
      <w:r w:rsidRPr="00277E89">
        <w:rPr>
          <w:sz w:val="26"/>
          <w:szCs w:val="26"/>
        </w:rPr>
        <w:t>Содержание обучения английскому языку представлено шестью направлениями:</w:t>
      </w:r>
    </w:p>
    <w:p w:rsidR="00B27AC8" w:rsidRPr="00277E89" w:rsidRDefault="00297751" w:rsidP="00C16FC3">
      <w:pPr>
        <w:numPr>
          <w:ilvl w:val="0"/>
          <w:numId w:val="2"/>
        </w:numPr>
        <w:pBdr>
          <w:top w:val="nil"/>
          <w:left w:val="nil"/>
          <w:bottom w:val="nil"/>
          <w:right w:val="nil"/>
          <w:between w:val="nil"/>
        </w:pBdr>
        <w:tabs>
          <w:tab w:val="left" w:pos="1134"/>
        </w:tabs>
        <w:ind w:left="0" w:firstLine="709"/>
        <w:jc w:val="both"/>
        <w:rPr>
          <w:sz w:val="26"/>
          <w:szCs w:val="26"/>
          <w:lang w:val="en-US"/>
        </w:rPr>
      </w:pPr>
      <w:r w:rsidRPr="00277E89">
        <w:rPr>
          <w:sz w:val="26"/>
          <w:szCs w:val="26"/>
          <w:lang w:val="en-US"/>
        </w:rPr>
        <w:t xml:space="preserve">English for General Communication Purposes / </w:t>
      </w:r>
      <w:r w:rsidRPr="00277E89">
        <w:rPr>
          <w:sz w:val="26"/>
          <w:szCs w:val="26"/>
        </w:rPr>
        <w:t>Английский</w:t>
      </w:r>
      <w:r w:rsidRPr="00277E89">
        <w:rPr>
          <w:sz w:val="26"/>
          <w:szCs w:val="26"/>
          <w:lang w:val="en-US"/>
        </w:rPr>
        <w:t xml:space="preserve"> </w:t>
      </w:r>
      <w:r w:rsidRPr="00277E89">
        <w:rPr>
          <w:sz w:val="26"/>
          <w:szCs w:val="26"/>
        </w:rPr>
        <w:t>для</w:t>
      </w:r>
      <w:r w:rsidRPr="00277E89">
        <w:rPr>
          <w:sz w:val="26"/>
          <w:szCs w:val="26"/>
          <w:lang w:val="en-US"/>
        </w:rPr>
        <w:t xml:space="preserve"> </w:t>
      </w:r>
      <w:r w:rsidRPr="00277E89">
        <w:rPr>
          <w:sz w:val="26"/>
          <w:szCs w:val="26"/>
        </w:rPr>
        <w:t>общих</w:t>
      </w:r>
      <w:r w:rsidRPr="00277E89">
        <w:rPr>
          <w:sz w:val="26"/>
          <w:szCs w:val="26"/>
          <w:lang w:val="en-US"/>
        </w:rPr>
        <w:t xml:space="preserve"> </w:t>
      </w:r>
      <w:r w:rsidRPr="00277E89">
        <w:rPr>
          <w:sz w:val="26"/>
          <w:szCs w:val="26"/>
        </w:rPr>
        <w:t>коммуникативных</w:t>
      </w:r>
      <w:r w:rsidRPr="00277E89">
        <w:rPr>
          <w:sz w:val="26"/>
          <w:szCs w:val="26"/>
          <w:lang w:val="en-US"/>
        </w:rPr>
        <w:t xml:space="preserve"> </w:t>
      </w:r>
      <w:r w:rsidRPr="00277E89">
        <w:rPr>
          <w:sz w:val="26"/>
          <w:szCs w:val="26"/>
        </w:rPr>
        <w:t>целей</w:t>
      </w:r>
    </w:p>
    <w:p w:rsidR="00B27AC8" w:rsidRPr="00277E89" w:rsidRDefault="00297751" w:rsidP="00C16FC3">
      <w:pPr>
        <w:pBdr>
          <w:top w:val="nil"/>
          <w:left w:val="nil"/>
          <w:bottom w:val="nil"/>
          <w:right w:val="nil"/>
          <w:between w:val="nil"/>
        </w:pBdr>
        <w:tabs>
          <w:tab w:val="left" w:pos="1134"/>
        </w:tabs>
        <w:ind w:firstLine="709"/>
        <w:jc w:val="both"/>
        <w:rPr>
          <w:sz w:val="26"/>
          <w:szCs w:val="26"/>
        </w:rPr>
      </w:pPr>
      <w:r w:rsidRPr="00277E89">
        <w:rPr>
          <w:sz w:val="26"/>
          <w:szCs w:val="26"/>
        </w:rPr>
        <w:t xml:space="preserve">Основная задача дисциплин данного направления – обеспечить практическое владение английским языком для целей межличностной и межкультурной коммуникации и сформировать речевые умения аудирования, чтения, письма и говорения в соответствии с требованиями общеевропейской шкалы компетенций владения иностранным языком (B2 – C1). </w:t>
      </w:r>
    </w:p>
    <w:p w:rsidR="00B27AC8" w:rsidRPr="00277E89" w:rsidRDefault="00297751" w:rsidP="00C16FC3">
      <w:pPr>
        <w:numPr>
          <w:ilvl w:val="0"/>
          <w:numId w:val="2"/>
        </w:numPr>
        <w:pBdr>
          <w:top w:val="nil"/>
          <w:left w:val="nil"/>
          <w:bottom w:val="nil"/>
          <w:right w:val="nil"/>
          <w:between w:val="nil"/>
        </w:pBdr>
        <w:tabs>
          <w:tab w:val="left" w:pos="1134"/>
        </w:tabs>
        <w:ind w:left="0" w:firstLine="709"/>
        <w:jc w:val="both"/>
        <w:rPr>
          <w:sz w:val="26"/>
          <w:szCs w:val="26"/>
        </w:rPr>
      </w:pPr>
      <w:r w:rsidRPr="00277E89">
        <w:rPr>
          <w:sz w:val="26"/>
          <w:szCs w:val="26"/>
        </w:rPr>
        <w:t>English for Business Purposes / Английский для делового общения</w:t>
      </w:r>
    </w:p>
    <w:p w:rsidR="00B27AC8" w:rsidRPr="00277E89" w:rsidRDefault="00297751" w:rsidP="00C16FC3">
      <w:pPr>
        <w:pBdr>
          <w:top w:val="nil"/>
          <w:left w:val="nil"/>
          <w:bottom w:val="nil"/>
          <w:right w:val="nil"/>
          <w:between w:val="nil"/>
        </w:pBdr>
        <w:tabs>
          <w:tab w:val="left" w:pos="1134"/>
        </w:tabs>
        <w:ind w:firstLine="709"/>
        <w:jc w:val="both"/>
        <w:rPr>
          <w:sz w:val="26"/>
          <w:szCs w:val="26"/>
        </w:rPr>
      </w:pPr>
      <w:r w:rsidRPr="00277E89">
        <w:rPr>
          <w:sz w:val="26"/>
          <w:szCs w:val="26"/>
        </w:rPr>
        <w:t xml:space="preserve">Основная задача дисциплин данного направления – обеспечить овладение умениями письменной и устной деловой коммуникации. Дисциплины не привязаны к конкретной деловой сфере и обеспечивают овладение спектром коммуникативных стратегий и тактик, необходимых для продуктивного сотрудничества с коллегами, партнерами, руководством, сотрудниками, конкурентами, а также формирования индивидуального стиля корпоративного общения. </w:t>
      </w:r>
    </w:p>
    <w:p w:rsidR="00B27AC8" w:rsidRPr="00277E89" w:rsidRDefault="00297751" w:rsidP="00C16FC3">
      <w:pPr>
        <w:numPr>
          <w:ilvl w:val="0"/>
          <w:numId w:val="2"/>
        </w:numPr>
        <w:pBdr>
          <w:top w:val="nil"/>
          <w:left w:val="nil"/>
          <w:bottom w:val="nil"/>
          <w:right w:val="nil"/>
          <w:between w:val="nil"/>
        </w:pBdr>
        <w:tabs>
          <w:tab w:val="left" w:pos="1134"/>
        </w:tabs>
        <w:ind w:left="0" w:firstLine="709"/>
        <w:jc w:val="both"/>
        <w:rPr>
          <w:sz w:val="26"/>
          <w:szCs w:val="26"/>
        </w:rPr>
      </w:pPr>
      <w:r w:rsidRPr="00277E89">
        <w:rPr>
          <w:sz w:val="26"/>
          <w:szCs w:val="26"/>
        </w:rPr>
        <w:t>English for General Academic Purposes / Английский для общих академических целей</w:t>
      </w:r>
    </w:p>
    <w:p w:rsidR="00B27AC8" w:rsidRPr="00277E89" w:rsidRDefault="00297751" w:rsidP="00C16FC3">
      <w:pPr>
        <w:tabs>
          <w:tab w:val="left" w:pos="1134"/>
        </w:tabs>
        <w:ind w:firstLine="709"/>
        <w:jc w:val="both"/>
        <w:rPr>
          <w:sz w:val="26"/>
          <w:szCs w:val="26"/>
        </w:rPr>
      </w:pPr>
      <w:r w:rsidRPr="00277E89">
        <w:rPr>
          <w:sz w:val="26"/>
          <w:szCs w:val="26"/>
        </w:rPr>
        <w:t xml:space="preserve">Основная задача дисциплин данного направления – подготовить к изучению предметов на английском языке и сдаче международных экзаменов по английскому </w:t>
      </w:r>
      <w:r w:rsidRPr="00277E89">
        <w:rPr>
          <w:sz w:val="26"/>
          <w:szCs w:val="26"/>
        </w:rPr>
        <w:lastRenderedPageBreak/>
        <w:t>языку, проверяющих академические умения. Дисциплины обеспечивают развитие умений академического общения в устной и письменной форме без учета специфики предметной области.</w:t>
      </w:r>
    </w:p>
    <w:p w:rsidR="00B27AC8" w:rsidRPr="00277E89" w:rsidRDefault="00297751" w:rsidP="00C16FC3">
      <w:pPr>
        <w:numPr>
          <w:ilvl w:val="0"/>
          <w:numId w:val="2"/>
        </w:numPr>
        <w:pBdr>
          <w:top w:val="nil"/>
          <w:left w:val="nil"/>
          <w:bottom w:val="nil"/>
          <w:right w:val="nil"/>
          <w:between w:val="nil"/>
        </w:pBdr>
        <w:tabs>
          <w:tab w:val="left" w:pos="1134"/>
        </w:tabs>
        <w:ind w:left="0" w:firstLine="709"/>
        <w:jc w:val="both"/>
        <w:rPr>
          <w:sz w:val="26"/>
          <w:szCs w:val="26"/>
        </w:rPr>
      </w:pPr>
      <w:r w:rsidRPr="00277E89">
        <w:rPr>
          <w:sz w:val="26"/>
          <w:szCs w:val="26"/>
        </w:rPr>
        <w:t>English for Specific Purposes / Английский для специальных целей</w:t>
      </w:r>
    </w:p>
    <w:p w:rsidR="00B27AC8" w:rsidRPr="00277E89" w:rsidRDefault="00297751" w:rsidP="00C16FC3">
      <w:pPr>
        <w:pBdr>
          <w:top w:val="nil"/>
          <w:left w:val="nil"/>
          <w:bottom w:val="nil"/>
          <w:right w:val="nil"/>
          <w:between w:val="nil"/>
        </w:pBdr>
        <w:tabs>
          <w:tab w:val="left" w:pos="1134"/>
        </w:tabs>
        <w:ind w:firstLine="709"/>
        <w:jc w:val="both"/>
        <w:rPr>
          <w:sz w:val="26"/>
          <w:szCs w:val="26"/>
        </w:rPr>
      </w:pPr>
      <w:r w:rsidRPr="00277E89">
        <w:rPr>
          <w:sz w:val="26"/>
          <w:szCs w:val="26"/>
        </w:rPr>
        <w:t xml:space="preserve">Основная задача дисциплин данного направления – обеспечить готовность и способность к эффективному англоязычному взаимодействию в конкретной профессиональной среде, подготовку к сдаче международных экзаменов для практикующих в конкретной области специалистов. В дисциплинах направления академический компонент может отсутствовать. </w:t>
      </w:r>
    </w:p>
    <w:p w:rsidR="00B27AC8" w:rsidRPr="00277E89" w:rsidRDefault="00297751" w:rsidP="00403966">
      <w:pPr>
        <w:numPr>
          <w:ilvl w:val="0"/>
          <w:numId w:val="2"/>
        </w:numPr>
        <w:pBdr>
          <w:top w:val="nil"/>
          <w:left w:val="nil"/>
          <w:bottom w:val="nil"/>
          <w:right w:val="nil"/>
          <w:between w:val="nil"/>
        </w:pBdr>
        <w:tabs>
          <w:tab w:val="left" w:pos="1134"/>
        </w:tabs>
        <w:ind w:left="0" w:firstLine="709"/>
        <w:jc w:val="both"/>
        <w:rPr>
          <w:sz w:val="26"/>
          <w:szCs w:val="26"/>
        </w:rPr>
      </w:pPr>
      <w:r w:rsidRPr="00277E89">
        <w:rPr>
          <w:sz w:val="26"/>
          <w:szCs w:val="26"/>
        </w:rPr>
        <w:t xml:space="preserve">English for Specific Academic Purposes / Английский для специальных академических целей </w:t>
      </w:r>
    </w:p>
    <w:p w:rsidR="00B27AC8" w:rsidRPr="00277E89" w:rsidRDefault="00297751" w:rsidP="00C16FC3">
      <w:pPr>
        <w:tabs>
          <w:tab w:val="left" w:pos="1134"/>
        </w:tabs>
        <w:ind w:firstLine="709"/>
        <w:jc w:val="both"/>
        <w:rPr>
          <w:sz w:val="26"/>
          <w:szCs w:val="26"/>
        </w:rPr>
      </w:pPr>
      <w:r w:rsidRPr="00277E89">
        <w:rPr>
          <w:sz w:val="26"/>
          <w:szCs w:val="26"/>
        </w:rPr>
        <w:t xml:space="preserve">Основная задача дисциплин данного направления – формирование и развитие академических умений на английском языке с учетом специфики конкретной предметной области. Дисциплины обеспечивают развитие умений академического общения в устной и письменной форме на основе специализированного текстового материала. </w:t>
      </w:r>
    </w:p>
    <w:p w:rsidR="00B27AC8" w:rsidRPr="00277E89" w:rsidRDefault="00297751" w:rsidP="00C16FC3">
      <w:pPr>
        <w:numPr>
          <w:ilvl w:val="0"/>
          <w:numId w:val="2"/>
        </w:numPr>
        <w:pBdr>
          <w:top w:val="nil"/>
          <w:left w:val="nil"/>
          <w:bottom w:val="nil"/>
          <w:right w:val="nil"/>
          <w:between w:val="nil"/>
        </w:pBdr>
        <w:tabs>
          <w:tab w:val="left" w:pos="1134"/>
        </w:tabs>
        <w:ind w:left="0" w:firstLine="709"/>
        <w:jc w:val="both"/>
        <w:rPr>
          <w:sz w:val="26"/>
          <w:szCs w:val="26"/>
          <w:lang w:val="en-US"/>
        </w:rPr>
      </w:pPr>
      <w:r w:rsidRPr="00277E89">
        <w:rPr>
          <w:sz w:val="26"/>
          <w:szCs w:val="26"/>
          <w:lang w:val="en-US"/>
        </w:rPr>
        <w:t xml:space="preserve">English for Research and Publication Purposes / </w:t>
      </w:r>
      <w:r w:rsidRPr="00277E89">
        <w:rPr>
          <w:sz w:val="26"/>
          <w:szCs w:val="26"/>
        </w:rPr>
        <w:t>Английский</w:t>
      </w:r>
      <w:r w:rsidRPr="00277E89">
        <w:rPr>
          <w:sz w:val="26"/>
          <w:szCs w:val="26"/>
          <w:lang w:val="en-US"/>
        </w:rPr>
        <w:t xml:space="preserve"> </w:t>
      </w:r>
      <w:r w:rsidRPr="00277E89">
        <w:rPr>
          <w:sz w:val="26"/>
          <w:szCs w:val="26"/>
        </w:rPr>
        <w:t>для</w:t>
      </w:r>
      <w:r w:rsidRPr="00277E89">
        <w:rPr>
          <w:sz w:val="26"/>
          <w:szCs w:val="26"/>
          <w:lang w:val="en-US"/>
        </w:rPr>
        <w:t xml:space="preserve"> </w:t>
      </w:r>
      <w:r w:rsidRPr="00277E89">
        <w:rPr>
          <w:sz w:val="26"/>
          <w:szCs w:val="26"/>
        </w:rPr>
        <w:t>научно</w:t>
      </w:r>
      <w:r w:rsidRPr="00277E89">
        <w:rPr>
          <w:sz w:val="26"/>
          <w:szCs w:val="26"/>
          <w:lang w:val="en-US"/>
        </w:rPr>
        <w:t>-</w:t>
      </w:r>
      <w:r w:rsidRPr="00277E89">
        <w:rPr>
          <w:sz w:val="26"/>
          <w:szCs w:val="26"/>
        </w:rPr>
        <w:t>публикационных</w:t>
      </w:r>
      <w:r w:rsidRPr="00277E89">
        <w:rPr>
          <w:sz w:val="26"/>
          <w:szCs w:val="26"/>
          <w:lang w:val="en-US"/>
        </w:rPr>
        <w:t xml:space="preserve"> </w:t>
      </w:r>
      <w:r w:rsidRPr="00277E89">
        <w:rPr>
          <w:sz w:val="26"/>
          <w:szCs w:val="26"/>
        </w:rPr>
        <w:t>целей</w:t>
      </w:r>
      <w:r w:rsidRPr="00277E89">
        <w:rPr>
          <w:sz w:val="26"/>
          <w:szCs w:val="26"/>
          <w:lang w:val="en-US"/>
        </w:rPr>
        <w:t xml:space="preserve"> </w:t>
      </w:r>
    </w:p>
    <w:p w:rsidR="00B27AC8" w:rsidRPr="00277E89" w:rsidRDefault="00297751" w:rsidP="00C16FC3">
      <w:pPr>
        <w:pBdr>
          <w:top w:val="nil"/>
          <w:left w:val="nil"/>
          <w:bottom w:val="nil"/>
          <w:right w:val="nil"/>
          <w:between w:val="nil"/>
        </w:pBdr>
        <w:tabs>
          <w:tab w:val="left" w:pos="1134"/>
        </w:tabs>
        <w:ind w:firstLine="709"/>
        <w:jc w:val="both"/>
        <w:rPr>
          <w:i/>
          <w:sz w:val="26"/>
          <w:szCs w:val="26"/>
        </w:rPr>
      </w:pPr>
      <w:r w:rsidRPr="00277E89">
        <w:rPr>
          <w:sz w:val="26"/>
          <w:szCs w:val="26"/>
        </w:rPr>
        <w:t xml:space="preserve">Основная задача дисциплин данного направления – обеспечить готовность и способность использовать английский язык с целью презентации результатов научного исследования международному сообществу и их опубликования в международных научных изданиях. </w:t>
      </w:r>
    </w:p>
    <w:p w:rsidR="00B27AC8" w:rsidRPr="00277E89" w:rsidRDefault="00297751" w:rsidP="003C359F">
      <w:pPr>
        <w:ind w:firstLine="709"/>
        <w:jc w:val="both"/>
        <w:rPr>
          <w:sz w:val="26"/>
          <w:szCs w:val="26"/>
        </w:rPr>
      </w:pPr>
      <w:bookmarkStart w:id="6" w:name="_heading=h.tyjcwt" w:colFirst="0" w:colLast="0"/>
      <w:bookmarkEnd w:id="6"/>
      <w:r w:rsidRPr="00277E89">
        <w:rPr>
          <w:sz w:val="26"/>
          <w:szCs w:val="26"/>
        </w:rPr>
        <w:t xml:space="preserve">Перечень направлений может дополняться или сокращаться в зависимости от приоритетов Университета и развития методики преподавания английского языка. </w:t>
      </w:r>
    </w:p>
    <w:p w:rsidR="00B27AC8" w:rsidRPr="00277E89" w:rsidRDefault="00297751" w:rsidP="0034380C">
      <w:pPr>
        <w:ind w:firstLine="709"/>
        <w:jc w:val="both"/>
        <w:rPr>
          <w:sz w:val="26"/>
          <w:szCs w:val="26"/>
        </w:rPr>
      </w:pPr>
      <w:r w:rsidRPr="00277E89">
        <w:rPr>
          <w:sz w:val="26"/>
          <w:szCs w:val="26"/>
        </w:rPr>
        <w:t>Описание планируемых результатов обучения английскому языку по каждому из направлений осуществляется по единой модели с использованием дескрипторов признанного во всем мире стандарта описания уровней владения иностранным языком</w:t>
      </w:r>
      <w:r w:rsidR="0034380C" w:rsidRPr="00277E89">
        <w:rPr>
          <w:sz w:val="26"/>
          <w:szCs w:val="26"/>
        </w:rPr>
        <w:t>.</w:t>
      </w:r>
      <w:r w:rsidRPr="00277E89">
        <w:rPr>
          <w:sz w:val="26"/>
          <w:szCs w:val="26"/>
        </w:rPr>
        <w:t xml:space="preserve"> </w:t>
      </w:r>
    </w:p>
    <w:p w:rsidR="00B27AC8" w:rsidRPr="00277E89" w:rsidRDefault="00297751" w:rsidP="00F87D5B">
      <w:pPr>
        <w:ind w:firstLine="709"/>
        <w:jc w:val="both"/>
        <w:rPr>
          <w:sz w:val="26"/>
          <w:szCs w:val="26"/>
        </w:rPr>
      </w:pPr>
      <w:r w:rsidRPr="00277E89">
        <w:rPr>
          <w:sz w:val="26"/>
          <w:szCs w:val="26"/>
        </w:rPr>
        <w:t>Шкала НИУ</w:t>
      </w:r>
      <w:r w:rsidR="00150FDD" w:rsidRPr="00277E89">
        <w:rPr>
          <w:sz w:val="26"/>
          <w:szCs w:val="26"/>
        </w:rPr>
        <w:t> </w:t>
      </w:r>
      <w:r w:rsidRPr="00277E89">
        <w:rPr>
          <w:sz w:val="26"/>
          <w:szCs w:val="26"/>
        </w:rPr>
        <w:t>ВШЭ представляет собой градуированную 100-балльную шкалу, которая позволяет:</w:t>
      </w:r>
    </w:p>
    <w:p w:rsidR="00B27AC8" w:rsidRPr="00277E89" w:rsidRDefault="00297751" w:rsidP="00C16FC3">
      <w:pPr>
        <w:numPr>
          <w:ilvl w:val="0"/>
          <w:numId w:val="8"/>
        </w:numPr>
        <w:pBdr>
          <w:top w:val="nil"/>
          <w:left w:val="nil"/>
          <w:bottom w:val="nil"/>
          <w:right w:val="nil"/>
          <w:between w:val="nil"/>
        </w:pBdr>
        <w:ind w:left="0" w:firstLine="851"/>
        <w:jc w:val="both"/>
        <w:rPr>
          <w:sz w:val="26"/>
          <w:szCs w:val="26"/>
        </w:rPr>
      </w:pPr>
      <w:r w:rsidRPr="00277E89">
        <w:rPr>
          <w:sz w:val="26"/>
          <w:szCs w:val="26"/>
        </w:rPr>
        <w:t>оценивать общий уровень владения английским языком и соотносить его с международным стандартом;</w:t>
      </w:r>
    </w:p>
    <w:p w:rsidR="00B27AC8" w:rsidRPr="00277E89" w:rsidRDefault="00297751" w:rsidP="00C16FC3">
      <w:pPr>
        <w:numPr>
          <w:ilvl w:val="0"/>
          <w:numId w:val="8"/>
        </w:numPr>
        <w:pBdr>
          <w:top w:val="nil"/>
          <w:left w:val="nil"/>
          <w:bottom w:val="nil"/>
          <w:right w:val="nil"/>
          <w:between w:val="nil"/>
        </w:pBdr>
        <w:ind w:left="0" w:firstLine="851"/>
        <w:jc w:val="both"/>
        <w:rPr>
          <w:sz w:val="26"/>
          <w:szCs w:val="26"/>
        </w:rPr>
      </w:pPr>
      <w:r w:rsidRPr="00277E89">
        <w:rPr>
          <w:sz w:val="26"/>
          <w:szCs w:val="26"/>
        </w:rPr>
        <w:t>присваивать контрольным измерительным материалам уровень сложности и разрабатывать разноуровневые тесты;</w:t>
      </w:r>
    </w:p>
    <w:p w:rsidR="00B27AC8" w:rsidRPr="00277E89" w:rsidRDefault="00297751" w:rsidP="00C16FC3">
      <w:pPr>
        <w:numPr>
          <w:ilvl w:val="0"/>
          <w:numId w:val="8"/>
        </w:numPr>
        <w:pBdr>
          <w:top w:val="nil"/>
          <w:left w:val="nil"/>
          <w:bottom w:val="nil"/>
          <w:right w:val="nil"/>
          <w:between w:val="nil"/>
        </w:pBdr>
        <w:ind w:left="0" w:firstLine="851"/>
        <w:jc w:val="both"/>
        <w:rPr>
          <w:sz w:val="26"/>
          <w:szCs w:val="26"/>
        </w:rPr>
      </w:pPr>
      <w:r w:rsidRPr="00277E89">
        <w:rPr>
          <w:sz w:val="26"/>
          <w:szCs w:val="26"/>
        </w:rPr>
        <w:t>соотносить результаты входного тестирования, внутреннего и независимого оценивания и отслеживать прогресс студента;</w:t>
      </w:r>
    </w:p>
    <w:p w:rsidR="00B27AC8" w:rsidRPr="00277E89" w:rsidRDefault="00297751" w:rsidP="00C16FC3">
      <w:pPr>
        <w:numPr>
          <w:ilvl w:val="0"/>
          <w:numId w:val="8"/>
        </w:numPr>
        <w:pBdr>
          <w:top w:val="nil"/>
          <w:left w:val="nil"/>
          <w:bottom w:val="nil"/>
          <w:right w:val="nil"/>
          <w:between w:val="nil"/>
        </w:pBdr>
        <w:ind w:left="0" w:firstLine="851"/>
        <w:jc w:val="both"/>
        <w:rPr>
          <w:sz w:val="26"/>
          <w:szCs w:val="26"/>
        </w:rPr>
      </w:pPr>
      <w:r w:rsidRPr="00277E89">
        <w:rPr>
          <w:sz w:val="26"/>
          <w:szCs w:val="26"/>
        </w:rPr>
        <w:t>формулировать образовательные задачи и выбирать оптимальные для их достижения учебные материалы и траектории;</w:t>
      </w:r>
    </w:p>
    <w:p w:rsidR="00B27AC8" w:rsidRPr="00277E89" w:rsidRDefault="00297751" w:rsidP="00C16FC3">
      <w:pPr>
        <w:numPr>
          <w:ilvl w:val="0"/>
          <w:numId w:val="8"/>
        </w:numPr>
        <w:pBdr>
          <w:top w:val="nil"/>
          <w:left w:val="nil"/>
          <w:bottom w:val="nil"/>
          <w:right w:val="nil"/>
          <w:between w:val="nil"/>
        </w:pBdr>
        <w:ind w:left="0" w:firstLine="851"/>
        <w:jc w:val="both"/>
        <w:rPr>
          <w:sz w:val="26"/>
          <w:szCs w:val="26"/>
        </w:rPr>
      </w:pPr>
      <w:r w:rsidRPr="00277E89">
        <w:rPr>
          <w:sz w:val="26"/>
          <w:szCs w:val="26"/>
        </w:rPr>
        <w:t xml:space="preserve">построить единую методологию сбора и анализа данных о качестве образования. </w:t>
      </w:r>
    </w:p>
    <w:p w:rsidR="00B27AC8" w:rsidRPr="00277E89" w:rsidRDefault="00297751" w:rsidP="003C359F">
      <w:pPr>
        <w:ind w:firstLine="709"/>
        <w:jc w:val="both"/>
        <w:rPr>
          <w:sz w:val="26"/>
          <w:szCs w:val="26"/>
        </w:rPr>
      </w:pPr>
      <w:r w:rsidRPr="00277E89">
        <w:rPr>
          <w:sz w:val="26"/>
          <w:szCs w:val="26"/>
        </w:rPr>
        <w:t xml:space="preserve">Представление результатов обучения английскому языку будет осуществляться с помощью данной шкалы и технологии Коммуникативный портрет студента (Language Profile). </w:t>
      </w:r>
    </w:p>
    <w:p w:rsidR="00B27AC8" w:rsidRPr="00277E89" w:rsidRDefault="00297751" w:rsidP="003C359F">
      <w:pPr>
        <w:ind w:firstLine="709"/>
        <w:jc w:val="both"/>
        <w:rPr>
          <w:sz w:val="26"/>
          <w:szCs w:val="26"/>
        </w:rPr>
      </w:pPr>
      <w:r w:rsidRPr="00277E89">
        <w:rPr>
          <w:sz w:val="26"/>
          <w:szCs w:val="26"/>
        </w:rPr>
        <w:t xml:space="preserve">Коммуникативный портрет представляет собой совокупность вербальных характеристик речевого поведения по четырем видам речевой деятельности, каждая из которых может быть детализирована и измерена. Все дескрипторы, используемые </w:t>
      </w:r>
      <w:r w:rsidR="00150FDD" w:rsidRPr="00277E89">
        <w:rPr>
          <w:sz w:val="26"/>
          <w:szCs w:val="26"/>
        </w:rPr>
        <w:t>ШИЯ</w:t>
      </w:r>
      <w:r w:rsidRPr="00277E89">
        <w:rPr>
          <w:sz w:val="26"/>
          <w:szCs w:val="26"/>
        </w:rPr>
        <w:t xml:space="preserve"> при составлении коммуникативных портретов студентов, формулируются как целостные позитивные утверждения, призванные создавать полную картину </w:t>
      </w:r>
      <w:r w:rsidRPr="00277E89">
        <w:rPr>
          <w:sz w:val="26"/>
          <w:szCs w:val="26"/>
        </w:rPr>
        <w:lastRenderedPageBreak/>
        <w:t>особенностей индивидуального стиля коммуникативного поведения. Дескрипторы характеризуются измеримостью</w:t>
      </w:r>
      <w:r w:rsidR="0034380C" w:rsidRPr="00277E89">
        <w:rPr>
          <w:sz w:val="26"/>
          <w:szCs w:val="26"/>
        </w:rPr>
        <w:t xml:space="preserve"> и</w:t>
      </w:r>
      <w:r w:rsidRPr="00277E89">
        <w:rPr>
          <w:sz w:val="26"/>
          <w:szCs w:val="26"/>
        </w:rPr>
        <w:t xml:space="preserve"> соотносятся со Шкалой ШИЯ ВШЭ. </w:t>
      </w:r>
    </w:p>
    <w:p w:rsidR="00B27AC8" w:rsidRPr="00277E89" w:rsidRDefault="00297751" w:rsidP="003C359F">
      <w:pPr>
        <w:ind w:firstLine="709"/>
        <w:jc w:val="both"/>
        <w:rPr>
          <w:sz w:val="26"/>
          <w:szCs w:val="26"/>
        </w:rPr>
      </w:pPr>
      <w:r w:rsidRPr="00277E89">
        <w:rPr>
          <w:sz w:val="26"/>
          <w:szCs w:val="26"/>
        </w:rPr>
        <w:t xml:space="preserve">Технология коммуникативного портрета в совокупности со Шкалой позволит представлять результаты в динамике. Пример представлен в </w:t>
      </w:r>
      <w:r w:rsidR="00B54DB3" w:rsidRPr="00277E89">
        <w:rPr>
          <w:sz w:val="26"/>
          <w:szCs w:val="26"/>
        </w:rPr>
        <w:t>п</w:t>
      </w:r>
      <w:r w:rsidRPr="00277E89">
        <w:rPr>
          <w:sz w:val="26"/>
          <w:szCs w:val="26"/>
        </w:rPr>
        <w:t xml:space="preserve">риложении </w:t>
      </w:r>
      <w:r w:rsidR="00730CF8" w:rsidRPr="00277E89">
        <w:rPr>
          <w:sz w:val="26"/>
          <w:szCs w:val="26"/>
          <w:lang w:val="en-US"/>
        </w:rPr>
        <w:t>1</w:t>
      </w:r>
      <w:r w:rsidRPr="00277E89">
        <w:rPr>
          <w:sz w:val="26"/>
          <w:szCs w:val="26"/>
        </w:rPr>
        <w:t>.</w:t>
      </w:r>
    </w:p>
    <w:p w:rsidR="00B27AC8" w:rsidRPr="00277E89" w:rsidRDefault="00297751" w:rsidP="003C359F">
      <w:pPr>
        <w:pStyle w:val="2"/>
        <w:numPr>
          <w:ilvl w:val="1"/>
          <w:numId w:val="26"/>
        </w:numPr>
        <w:spacing w:before="240" w:after="240" w:line="240" w:lineRule="auto"/>
        <w:ind w:firstLine="709"/>
        <w:jc w:val="both"/>
        <w:rPr>
          <w:b/>
          <w:sz w:val="26"/>
          <w:szCs w:val="26"/>
        </w:rPr>
      </w:pPr>
      <w:bookmarkStart w:id="7" w:name="_Toc200544422"/>
      <w:r w:rsidRPr="00277E89">
        <w:rPr>
          <w:b/>
          <w:sz w:val="26"/>
          <w:szCs w:val="26"/>
        </w:rPr>
        <w:t>Модель образовательного процесса</w:t>
      </w:r>
      <w:bookmarkEnd w:id="7"/>
    </w:p>
    <w:p w:rsidR="00B27AC8" w:rsidRPr="00277E89" w:rsidRDefault="00297751" w:rsidP="003C359F">
      <w:pPr>
        <w:ind w:firstLine="709"/>
        <w:jc w:val="both"/>
        <w:rPr>
          <w:sz w:val="26"/>
          <w:szCs w:val="26"/>
        </w:rPr>
      </w:pPr>
      <w:r w:rsidRPr="00277E89">
        <w:rPr>
          <w:sz w:val="26"/>
          <w:szCs w:val="26"/>
        </w:rPr>
        <w:t xml:space="preserve">Модель образовательного процесса представляет собой взаимосвязанную совокупность содержания и планируемых результатов обучения, зафиксированных в программах учебных дисциплин и контрольно-оценочных мероприятий. Данные элементы могут иметь статус общеуниверситетских и дополнительных. </w:t>
      </w:r>
    </w:p>
    <w:p w:rsidR="00B27AC8" w:rsidRPr="00277E89" w:rsidRDefault="00297751" w:rsidP="003C359F">
      <w:pPr>
        <w:ind w:firstLine="709"/>
        <w:jc w:val="both"/>
        <w:rPr>
          <w:sz w:val="26"/>
          <w:szCs w:val="26"/>
        </w:rPr>
      </w:pPr>
      <w:r w:rsidRPr="00277E89">
        <w:rPr>
          <w:sz w:val="26"/>
          <w:szCs w:val="26"/>
        </w:rPr>
        <w:t xml:space="preserve">Общеуниверситетские элементы предлагаются к изучению студентам всех ОП бакалавриата и специалитета через учебные планы этих программ. Реализация общеуниверситетских элементов осуществляется в рамках модуля </w:t>
      </w:r>
      <w:r w:rsidR="00277E89" w:rsidRPr="00277E89">
        <w:rPr>
          <w:sz w:val="26"/>
          <w:szCs w:val="26"/>
        </w:rPr>
        <w:t>«Язык и коммуникация»</w:t>
      </w:r>
      <w:r w:rsidRPr="00277E89">
        <w:rPr>
          <w:sz w:val="26"/>
          <w:szCs w:val="26"/>
        </w:rPr>
        <w:t xml:space="preserve">, который предполагает факультативный характер дисциплин и обеспечивает условия для достижения студентами уровня не ниже B2. Общеуниверситетскими элементами также являются Внутренний и Независимый экзамены, которые носят обязательный характер для всех студентов бакалавриата и специалитета, обучающихся по </w:t>
      </w:r>
      <w:r w:rsidR="00A42639" w:rsidRPr="00277E89">
        <w:rPr>
          <w:sz w:val="26"/>
          <w:szCs w:val="26"/>
        </w:rPr>
        <w:t>ОП</w:t>
      </w:r>
      <w:r w:rsidRPr="00277E89">
        <w:rPr>
          <w:sz w:val="26"/>
          <w:szCs w:val="26"/>
        </w:rPr>
        <w:t xml:space="preserve">, предусматривающим модуль </w:t>
      </w:r>
      <w:r w:rsidR="00277E89" w:rsidRPr="00277E89">
        <w:rPr>
          <w:sz w:val="26"/>
          <w:szCs w:val="26"/>
        </w:rPr>
        <w:t>«Язык и коммуникация»</w:t>
      </w:r>
      <w:r w:rsidRPr="00277E89">
        <w:rPr>
          <w:sz w:val="26"/>
          <w:szCs w:val="26"/>
        </w:rPr>
        <w:t xml:space="preserve">. </w:t>
      </w:r>
    </w:p>
    <w:p w:rsidR="00B27AC8" w:rsidRPr="00277E89" w:rsidRDefault="00297751" w:rsidP="003C359F">
      <w:pPr>
        <w:ind w:firstLine="709"/>
        <w:jc w:val="both"/>
        <w:rPr>
          <w:sz w:val="26"/>
          <w:szCs w:val="26"/>
        </w:rPr>
      </w:pPr>
      <w:r w:rsidRPr="00277E89">
        <w:rPr>
          <w:sz w:val="26"/>
          <w:szCs w:val="26"/>
        </w:rPr>
        <w:t xml:space="preserve">Дополнительные элементы модели англоязычного образования могут быть включены в ОП решением руководства факультетов и/или </w:t>
      </w:r>
      <w:r w:rsidR="00A42639" w:rsidRPr="00277E89">
        <w:rPr>
          <w:sz w:val="26"/>
          <w:szCs w:val="26"/>
        </w:rPr>
        <w:t>ОП</w:t>
      </w:r>
      <w:r w:rsidRPr="00277E89">
        <w:rPr>
          <w:sz w:val="26"/>
          <w:szCs w:val="26"/>
        </w:rPr>
        <w:t xml:space="preserve">. Такие элементы могут быть факультативными (реализуемыми за счет факультетов или ОП и предлагаемыми сверх объема ОП) или обязательными (учитываемыми в объеме ОП и реализуемыми за счет факультетов или ОП). Дополнительные элементы могут быть включены как в модуль </w:t>
      </w:r>
      <w:r w:rsidR="00277E89" w:rsidRPr="00277E89">
        <w:rPr>
          <w:sz w:val="26"/>
          <w:szCs w:val="26"/>
        </w:rPr>
        <w:t>«Язык и коммуникация»</w:t>
      </w:r>
      <w:r w:rsidRPr="00277E89">
        <w:rPr>
          <w:sz w:val="26"/>
          <w:szCs w:val="26"/>
        </w:rPr>
        <w:t xml:space="preserve">, так и в иные модули ОП. Реализация данных элементов позволяет учесть специфику факультета, направления подготовки или конкретной ОП и обеспечить нужный объем и качество англоязычной подготовки для решения профессиональных задач в конкретной области.  </w:t>
      </w:r>
    </w:p>
    <w:p w:rsidR="00B27AC8" w:rsidRPr="00277E89" w:rsidRDefault="00297751" w:rsidP="003C359F">
      <w:pPr>
        <w:ind w:firstLine="709"/>
        <w:jc w:val="both"/>
        <w:rPr>
          <w:sz w:val="26"/>
          <w:szCs w:val="26"/>
        </w:rPr>
      </w:pPr>
      <w:r w:rsidRPr="00277E89">
        <w:rPr>
          <w:sz w:val="26"/>
          <w:szCs w:val="26"/>
        </w:rPr>
        <w:t xml:space="preserve">Дополнительные элементы могут быть инициированы ШИЯ, подразделениями кампусов, реализующими преподавание английского языка, факультетами или ОП. Согласование дополнительных элементов проходит ежегодно на этапе утверждения рабочих учебных планов ОП. </w:t>
      </w:r>
    </w:p>
    <w:p w:rsidR="00B27AC8" w:rsidRPr="00277E89" w:rsidRDefault="00297751" w:rsidP="003C359F">
      <w:pPr>
        <w:ind w:firstLine="709"/>
        <w:jc w:val="both"/>
        <w:rPr>
          <w:sz w:val="26"/>
          <w:szCs w:val="26"/>
        </w:rPr>
      </w:pPr>
      <w:r w:rsidRPr="00277E89">
        <w:rPr>
          <w:sz w:val="26"/>
          <w:szCs w:val="26"/>
        </w:rPr>
        <w:t>К перечню дополнительных элементов могут относиться контрольно-оценочные мероприятия, которые обеспечивают подтверждение уровня владения английским языком с использованием</w:t>
      </w:r>
      <w:r w:rsidR="006F0CC8" w:rsidRPr="00277E89">
        <w:rPr>
          <w:sz w:val="26"/>
          <w:szCs w:val="26"/>
        </w:rPr>
        <w:t>:</w:t>
      </w:r>
      <w:r w:rsidRPr="00277E89">
        <w:rPr>
          <w:sz w:val="26"/>
          <w:szCs w:val="26"/>
        </w:rPr>
        <w:t xml:space="preserve"> 1) ресурсов авторизованных экзаменационных центров ШИЯ и ее партнеров, 2) разработанных в ШИЯ контрольных измерительных материалов. </w:t>
      </w:r>
    </w:p>
    <w:p w:rsidR="00B27AC8" w:rsidRPr="00277E89" w:rsidRDefault="00297751" w:rsidP="003C359F">
      <w:pPr>
        <w:ind w:firstLine="709"/>
        <w:jc w:val="both"/>
        <w:rPr>
          <w:sz w:val="26"/>
          <w:szCs w:val="26"/>
        </w:rPr>
      </w:pPr>
      <w:r w:rsidRPr="00277E89">
        <w:rPr>
          <w:sz w:val="26"/>
          <w:szCs w:val="26"/>
        </w:rPr>
        <w:t xml:space="preserve">При разработке и описании общеуниверситетских и дополнительных элементов модели обучения английскому языку для всех уровней профессиональной подготовки используется единая опорная система терминов, категорий и метрик измерения, то есть применяется единый подход к описанию содержания образования и планируемых результатов обучения. </w:t>
      </w:r>
    </w:p>
    <w:p w:rsidR="00B27AC8" w:rsidRPr="00277E89" w:rsidRDefault="00297751" w:rsidP="003C359F">
      <w:pPr>
        <w:ind w:firstLine="709"/>
        <w:jc w:val="both"/>
        <w:rPr>
          <w:sz w:val="26"/>
          <w:szCs w:val="26"/>
        </w:rPr>
      </w:pPr>
      <w:r w:rsidRPr="00277E89">
        <w:rPr>
          <w:sz w:val="26"/>
          <w:szCs w:val="26"/>
        </w:rPr>
        <w:t>Представленная модель позволяет реализовывать комплексную и разноуровневую подготовку с учетом целей Университета, запросов факультетов и ОП.</w:t>
      </w:r>
    </w:p>
    <w:p w:rsidR="00B27AC8" w:rsidRPr="00277E89" w:rsidRDefault="00297751" w:rsidP="00C16FC3">
      <w:pPr>
        <w:pStyle w:val="2"/>
        <w:numPr>
          <w:ilvl w:val="2"/>
          <w:numId w:val="26"/>
        </w:numPr>
        <w:spacing w:before="240" w:after="240" w:line="240" w:lineRule="auto"/>
        <w:ind w:left="0" w:firstLine="0"/>
        <w:rPr>
          <w:b/>
          <w:sz w:val="26"/>
          <w:szCs w:val="26"/>
        </w:rPr>
      </w:pPr>
      <w:bookmarkStart w:id="8" w:name="_Toc200544423"/>
      <w:r w:rsidRPr="00277E89">
        <w:rPr>
          <w:b/>
          <w:sz w:val="26"/>
          <w:szCs w:val="26"/>
        </w:rPr>
        <w:lastRenderedPageBreak/>
        <w:t>Портфель дисциплин, обеспечивающих подготовку по английскому языку</w:t>
      </w:r>
      <w:bookmarkEnd w:id="8"/>
    </w:p>
    <w:p w:rsidR="00B27AC8" w:rsidRPr="00277E89" w:rsidRDefault="00297751" w:rsidP="003C359F">
      <w:pPr>
        <w:ind w:firstLine="709"/>
        <w:jc w:val="both"/>
        <w:rPr>
          <w:sz w:val="26"/>
          <w:szCs w:val="26"/>
        </w:rPr>
      </w:pPr>
      <w:r w:rsidRPr="00277E89">
        <w:rPr>
          <w:sz w:val="26"/>
          <w:szCs w:val="26"/>
        </w:rPr>
        <w:t xml:space="preserve">Портфель дисциплин модуля </w:t>
      </w:r>
      <w:r w:rsidR="00277E89" w:rsidRPr="00277E89">
        <w:rPr>
          <w:sz w:val="26"/>
          <w:szCs w:val="26"/>
        </w:rPr>
        <w:t>«Язык и коммуникация»</w:t>
      </w:r>
      <w:r w:rsidRPr="00277E89">
        <w:rPr>
          <w:sz w:val="26"/>
          <w:szCs w:val="26"/>
        </w:rPr>
        <w:t xml:space="preserve"> предлагается и актуализируется ШИЯ и согласовывается на межкампусном Методическом совете. </w:t>
      </w:r>
    </w:p>
    <w:p w:rsidR="00B27AC8" w:rsidRPr="00277E89" w:rsidRDefault="00297751" w:rsidP="003C359F">
      <w:pPr>
        <w:ind w:firstLine="709"/>
        <w:jc w:val="both"/>
        <w:rPr>
          <w:sz w:val="26"/>
          <w:szCs w:val="26"/>
        </w:rPr>
      </w:pPr>
      <w:r w:rsidRPr="00277E89">
        <w:rPr>
          <w:sz w:val="26"/>
          <w:szCs w:val="26"/>
        </w:rPr>
        <w:t xml:space="preserve">Модуль </w:t>
      </w:r>
      <w:r w:rsidR="00277E89" w:rsidRPr="00277E89">
        <w:rPr>
          <w:sz w:val="26"/>
          <w:szCs w:val="26"/>
        </w:rPr>
        <w:t>«Язык и коммуникация»</w:t>
      </w:r>
      <w:r w:rsidRPr="00277E89">
        <w:rPr>
          <w:sz w:val="26"/>
          <w:szCs w:val="26"/>
        </w:rPr>
        <w:t xml:space="preserve"> включает дисциплины шести направлений</w:t>
      </w:r>
      <w:r w:rsidRPr="00277E89">
        <w:rPr>
          <w:sz w:val="26"/>
          <w:szCs w:val="26"/>
          <w:vertAlign w:val="superscript"/>
        </w:rPr>
        <w:footnoteReference w:id="1"/>
      </w:r>
      <w:r w:rsidRPr="00277E89">
        <w:rPr>
          <w:sz w:val="26"/>
          <w:szCs w:val="26"/>
        </w:rPr>
        <w:t xml:space="preserve">. Дисциплины имеют уровень сложности, пререквизиты и представляет собой самостоятельные содержательные блоки с четко сформулированными планируемыми результатами обучения. Такое построение позволяет комбинировать дисциплины и строить индивидуальные образовательные траектории.  </w:t>
      </w:r>
    </w:p>
    <w:p w:rsidR="00B27AC8" w:rsidRPr="00277E89" w:rsidRDefault="00297751" w:rsidP="003C359F">
      <w:pPr>
        <w:ind w:firstLine="709"/>
        <w:jc w:val="both"/>
        <w:rPr>
          <w:sz w:val="26"/>
          <w:szCs w:val="26"/>
        </w:rPr>
      </w:pPr>
      <w:r w:rsidRPr="00277E89">
        <w:rPr>
          <w:sz w:val="26"/>
          <w:szCs w:val="26"/>
        </w:rPr>
        <w:t xml:space="preserve">Минимальный объем </w:t>
      </w:r>
      <w:r w:rsidR="00277E89" w:rsidRPr="00277E89">
        <w:rPr>
          <w:sz w:val="26"/>
          <w:szCs w:val="26"/>
        </w:rPr>
        <w:t>м</w:t>
      </w:r>
      <w:r w:rsidRPr="00277E89">
        <w:rPr>
          <w:sz w:val="26"/>
          <w:szCs w:val="26"/>
        </w:rPr>
        <w:t xml:space="preserve">одуля – 14 </w:t>
      </w:r>
      <w:r w:rsidR="00EB1367" w:rsidRPr="00277E89">
        <w:rPr>
          <w:sz w:val="26"/>
          <w:szCs w:val="26"/>
        </w:rPr>
        <w:t xml:space="preserve">зачетных единиц (далее – </w:t>
      </w:r>
      <w:r w:rsidR="00911D0F" w:rsidRPr="00277E89">
        <w:rPr>
          <w:sz w:val="26"/>
          <w:szCs w:val="26"/>
        </w:rPr>
        <w:t>кредиты</w:t>
      </w:r>
      <w:r w:rsidR="00EB1367" w:rsidRPr="00277E89">
        <w:rPr>
          <w:sz w:val="26"/>
          <w:szCs w:val="26"/>
        </w:rPr>
        <w:t>)</w:t>
      </w:r>
      <w:r w:rsidRPr="00277E89">
        <w:rPr>
          <w:sz w:val="26"/>
          <w:szCs w:val="26"/>
        </w:rPr>
        <w:t xml:space="preserve"> (8 </w:t>
      </w:r>
      <w:r w:rsidR="00911D0F" w:rsidRPr="00277E89">
        <w:rPr>
          <w:sz w:val="26"/>
          <w:szCs w:val="26"/>
        </w:rPr>
        <w:t>кредитов</w:t>
      </w:r>
      <w:r w:rsidRPr="00277E89">
        <w:rPr>
          <w:sz w:val="26"/>
          <w:szCs w:val="26"/>
        </w:rPr>
        <w:t xml:space="preserve"> на первом курсе и 6 </w:t>
      </w:r>
      <w:r w:rsidR="00911D0F" w:rsidRPr="00277E89">
        <w:rPr>
          <w:sz w:val="26"/>
          <w:szCs w:val="26"/>
        </w:rPr>
        <w:t>кредитов</w:t>
      </w:r>
      <w:r w:rsidRPr="00277E89">
        <w:rPr>
          <w:sz w:val="26"/>
          <w:szCs w:val="26"/>
        </w:rPr>
        <w:t xml:space="preserve"> на втором курсе). Для студентов, которые не имеют записи об изучении английского языка в аттестате, объем </w:t>
      </w:r>
      <w:r w:rsidR="00277E89" w:rsidRPr="00277E89">
        <w:rPr>
          <w:sz w:val="26"/>
          <w:szCs w:val="26"/>
        </w:rPr>
        <w:t>м</w:t>
      </w:r>
      <w:r w:rsidRPr="00277E89">
        <w:rPr>
          <w:sz w:val="26"/>
          <w:szCs w:val="26"/>
        </w:rPr>
        <w:t xml:space="preserve">одуля на первом курсе увеличен до 16 </w:t>
      </w:r>
      <w:r w:rsidR="00911D0F" w:rsidRPr="00277E89">
        <w:rPr>
          <w:sz w:val="26"/>
          <w:szCs w:val="26"/>
        </w:rPr>
        <w:t>кредитов</w:t>
      </w:r>
      <w:r w:rsidRPr="00277E89">
        <w:rPr>
          <w:sz w:val="26"/>
          <w:szCs w:val="26"/>
        </w:rPr>
        <w:t xml:space="preserve"> Финансирование дисциплин, составляющих минимальный объем, обеспечивается из централизованного бюджета НИУ ВШЭ. </w:t>
      </w:r>
    </w:p>
    <w:p w:rsidR="00B27AC8" w:rsidRPr="00277E89" w:rsidRDefault="00297751" w:rsidP="00C16FC3">
      <w:pPr>
        <w:pStyle w:val="2"/>
        <w:numPr>
          <w:ilvl w:val="2"/>
          <w:numId w:val="26"/>
        </w:numPr>
        <w:spacing w:before="240" w:after="240" w:line="240" w:lineRule="auto"/>
        <w:ind w:left="0" w:firstLine="0"/>
        <w:rPr>
          <w:b/>
          <w:sz w:val="26"/>
          <w:szCs w:val="26"/>
        </w:rPr>
      </w:pPr>
      <w:bookmarkStart w:id="9" w:name="_Toc200544424"/>
      <w:r w:rsidRPr="00277E89">
        <w:rPr>
          <w:b/>
          <w:sz w:val="26"/>
          <w:szCs w:val="26"/>
        </w:rPr>
        <w:t>1 курс</w:t>
      </w:r>
      <w:bookmarkEnd w:id="9"/>
    </w:p>
    <w:p w:rsidR="00B27AC8" w:rsidRPr="00277E89" w:rsidRDefault="00297751" w:rsidP="005E7979">
      <w:pPr>
        <w:tabs>
          <w:tab w:val="left" w:pos="1134"/>
        </w:tabs>
        <w:ind w:firstLine="709"/>
        <w:jc w:val="both"/>
        <w:rPr>
          <w:sz w:val="26"/>
          <w:szCs w:val="26"/>
        </w:rPr>
      </w:pPr>
      <w:r w:rsidRPr="00277E89">
        <w:rPr>
          <w:sz w:val="26"/>
          <w:szCs w:val="26"/>
        </w:rPr>
        <w:t>При создании плана-предложения для первого курса включаются дисциплины, обеспечивающие:</w:t>
      </w:r>
    </w:p>
    <w:p w:rsidR="00B27AC8" w:rsidRPr="00277E89" w:rsidRDefault="00297751" w:rsidP="00C16FC3">
      <w:pPr>
        <w:numPr>
          <w:ilvl w:val="0"/>
          <w:numId w:val="22"/>
        </w:numPr>
        <w:pBdr>
          <w:top w:val="nil"/>
          <w:left w:val="nil"/>
          <w:bottom w:val="nil"/>
          <w:right w:val="nil"/>
          <w:between w:val="nil"/>
        </w:pBdr>
        <w:tabs>
          <w:tab w:val="left" w:pos="1134"/>
        </w:tabs>
        <w:ind w:left="0" w:firstLine="709"/>
        <w:jc w:val="both"/>
        <w:rPr>
          <w:sz w:val="26"/>
          <w:szCs w:val="26"/>
        </w:rPr>
      </w:pPr>
      <w:r w:rsidRPr="00277E89">
        <w:rPr>
          <w:sz w:val="26"/>
          <w:szCs w:val="26"/>
        </w:rPr>
        <w:t>развитие речевых умений аудирования, чтения, письма и говорения, необходимых для свободного устного и письменного общения в ситуациях межличностного, социально-культурного и делового общения;</w:t>
      </w:r>
    </w:p>
    <w:p w:rsidR="00B27AC8" w:rsidRPr="00277E89" w:rsidRDefault="00297751" w:rsidP="00C16FC3">
      <w:pPr>
        <w:numPr>
          <w:ilvl w:val="0"/>
          <w:numId w:val="22"/>
        </w:numPr>
        <w:pBdr>
          <w:top w:val="nil"/>
          <w:left w:val="nil"/>
          <w:bottom w:val="nil"/>
          <w:right w:val="nil"/>
          <w:between w:val="nil"/>
        </w:pBdr>
        <w:tabs>
          <w:tab w:val="left" w:pos="1134"/>
        </w:tabs>
        <w:ind w:left="0" w:firstLine="709"/>
        <w:rPr>
          <w:sz w:val="26"/>
          <w:szCs w:val="26"/>
        </w:rPr>
      </w:pPr>
      <w:r w:rsidRPr="00277E89">
        <w:rPr>
          <w:sz w:val="26"/>
          <w:szCs w:val="26"/>
        </w:rPr>
        <w:t xml:space="preserve">развитие лексико-грамматических навыков и способности строить логичные, хорошо организованные письменные тексты и устные высказывания; </w:t>
      </w:r>
    </w:p>
    <w:p w:rsidR="00B27AC8" w:rsidRPr="00277E89" w:rsidRDefault="00297751" w:rsidP="00C16FC3">
      <w:pPr>
        <w:numPr>
          <w:ilvl w:val="0"/>
          <w:numId w:val="22"/>
        </w:numPr>
        <w:pBdr>
          <w:top w:val="nil"/>
          <w:left w:val="nil"/>
          <w:bottom w:val="nil"/>
          <w:right w:val="nil"/>
          <w:between w:val="nil"/>
        </w:pBdr>
        <w:tabs>
          <w:tab w:val="left" w:pos="1134"/>
        </w:tabs>
        <w:ind w:left="0" w:firstLine="709"/>
        <w:jc w:val="both"/>
        <w:rPr>
          <w:sz w:val="26"/>
          <w:szCs w:val="26"/>
        </w:rPr>
      </w:pPr>
      <w:r w:rsidRPr="00277E89">
        <w:rPr>
          <w:sz w:val="26"/>
          <w:szCs w:val="26"/>
        </w:rPr>
        <w:t>развитие таких свойств речи, как беглость, связность, точность выражения мысли;</w:t>
      </w:r>
    </w:p>
    <w:p w:rsidR="00B27AC8" w:rsidRPr="00277E89" w:rsidRDefault="00297751" w:rsidP="00C16FC3">
      <w:pPr>
        <w:numPr>
          <w:ilvl w:val="0"/>
          <w:numId w:val="22"/>
        </w:numPr>
        <w:pBdr>
          <w:top w:val="nil"/>
          <w:left w:val="nil"/>
          <w:bottom w:val="nil"/>
          <w:right w:val="nil"/>
          <w:between w:val="nil"/>
        </w:pBdr>
        <w:tabs>
          <w:tab w:val="left" w:pos="1134"/>
        </w:tabs>
        <w:ind w:left="0" w:firstLine="709"/>
        <w:jc w:val="both"/>
        <w:rPr>
          <w:sz w:val="26"/>
          <w:szCs w:val="26"/>
        </w:rPr>
      </w:pPr>
      <w:r w:rsidRPr="00277E89">
        <w:rPr>
          <w:sz w:val="26"/>
          <w:szCs w:val="26"/>
        </w:rPr>
        <w:t>развитие умений деловой коммуникации;</w:t>
      </w:r>
    </w:p>
    <w:p w:rsidR="00B27AC8" w:rsidRPr="00277E89" w:rsidRDefault="00297751" w:rsidP="00C16FC3">
      <w:pPr>
        <w:numPr>
          <w:ilvl w:val="0"/>
          <w:numId w:val="22"/>
        </w:numPr>
        <w:pBdr>
          <w:top w:val="nil"/>
          <w:left w:val="nil"/>
          <w:bottom w:val="nil"/>
          <w:right w:val="nil"/>
          <w:between w:val="nil"/>
        </w:pBdr>
        <w:tabs>
          <w:tab w:val="left" w:pos="1134"/>
        </w:tabs>
        <w:ind w:left="0" w:firstLine="709"/>
        <w:jc w:val="both"/>
        <w:rPr>
          <w:sz w:val="26"/>
          <w:szCs w:val="26"/>
        </w:rPr>
      </w:pPr>
      <w:r w:rsidRPr="00277E89">
        <w:rPr>
          <w:sz w:val="26"/>
          <w:szCs w:val="26"/>
        </w:rPr>
        <w:t>готовность к профессиональной и академической коммуникации с использованием английского языка.</w:t>
      </w:r>
    </w:p>
    <w:p w:rsidR="00B27AC8" w:rsidRPr="00277E89" w:rsidRDefault="00297751" w:rsidP="005E7979">
      <w:pPr>
        <w:tabs>
          <w:tab w:val="left" w:pos="1134"/>
        </w:tabs>
        <w:spacing w:after="240"/>
        <w:ind w:firstLine="709"/>
        <w:jc w:val="both"/>
        <w:rPr>
          <w:sz w:val="26"/>
          <w:szCs w:val="26"/>
        </w:rPr>
      </w:pPr>
      <w:r w:rsidRPr="00277E89">
        <w:rPr>
          <w:sz w:val="26"/>
          <w:szCs w:val="26"/>
        </w:rPr>
        <w:t xml:space="preserve">Модель организации дисциплин первого курса представлена в Таблице </w:t>
      </w:r>
      <w:r w:rsidR="008A4DDD" w:rsidRPr="00277E89">
        <w:rPr>
          <w:sz w:val="26"/>
          <w:szCs w:val="26"/>
        </w:rPr>
        <w:t>1</w:t>
      </w:r>
      <w:r w:rsidRPr="00277E89">
        <w:rPr>
          <w:sz w:val="26"/>
          <w:szCs w:val="26"/>
        </w:rPr>
        <w:t>.</w:t>
      </w:r>
    </w:p>
    <w:p w:rsidR="00B27AC8" w:rsidRPr="00277E89" w:rsidRDefault="00297751" w:rsidP="00C16FC3">
      <w:pPr>
        <w:pageBreakBefore/>
        <w:spacing w:after="240"/>
        <w:ind w:firstLine="709"/>
        <w:jc w:val="right"/>
        <w:rPr>
          <w:sz w:val="26"/>
          <w:szCs w:val="26"/>
        </w:rPr>
      </w:pPr>
      <w:r w:rsidRPr="00277E89">
        <w:rPr>
          <w:sz w:val="26"/>
          <w:szCs w:val="26"/>
        </w:rPr>
        <w:lastRenderedPageBreak/>
        <w:t xml:space="preserve">Таблица </w:t>
      </w:r>
      <w:r w:rsidR="008A4DDD" w:rsidRPr="00277E89">
        <w:rPr>
          <w:sz w:val="26"/>
          <w:szCs w:val="26"/>
        </w:rPr>
        <w:t>1</w:t>
      </w:r>
      <w:r w:rsidRPr="00277E89">
        <w:rPr>
          <w:sz w:val="26"/>
          <w:szCs w:val="26"/>
        </w:rPr>
        <w:t>. Модель организации дисциплин для 1 курса</w:t>
      </w:r>
    </w:p>
    <w:tbl>
      <w:tblPr>
        <w:tblStyle w:val="aff4"/>
        <w:tblW w:w="5000" w:type="pct"/>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00" w:firstRow="0" w:lastRow="0" w:firstColumn="0" w:lastColumn="0" w:noHBand="0" w:noVBand="1"/>
      </w:tblPr>
      <w:tblGrid>
        <w:gridCol w:w="2271"/>
        <w:gridCol w:w="3679"/>
        <w:gridCol w:w="3678"/>
      </w:tblGrid>
      <w:tr w:rsidR="00B27AC8" w:rsidRPr="00277E89" w:rsidTr="0011523C">
        <w:tc>
          <w:tcPr>
            <w:tcW w:w="891" w:type="pct"/>
          </w:tcPr>
          <w:p w:rsidR="00B27AC8" w:rsidRPr="00277E89" w:rsidRDefault="00297751" w:rsidP="005E7979">
            <w:pPr>
              <w:rPr>
                <w:rFonts w:ascii="Times New Roman" w:hAnsi="Times New Roman" w:cs="Times New Roman"/>
                <w:b/>
                <w:sz w:val="26"/>
                <w:szCs w:val="26"/>
              </w:rPr>
            </w:pPr>
            <w:r w:rsidRPr="00277E89">
              <w:rPr>
                <w:rFonts w:ascii="Times New Roman" w:hAnsi="Times New Roman" w:cs="Times New Roman"/>
                <w:b/>
                <w:sz w:val="26"/>
                <w:szCs w:val="26"/>
              </w:rPr>
              <w:t>Направление</w:t>
            </w:r>
          </w:p>
        </w:tc>
        <w:tc>
          <w:tcPr>
            <w:tcW w:w="2055" w:type="pct"/>
          </w:tcPr>
          <w:p w:rsidR="00B27AC8" w:rsidRPr="00277E89" w:rsidRDefault="00297751" w:rsidP="005E7979">
            <w:pPr>
              <w:rPr>
                <w:rFonts w:ascii="Times New Roman" w:hAnsi="Times New Roman" w:cs="Times New Roman"/>
                <w:b/>
                <w:sz w:val="26"/>
                <w:szCs w:val="26"/>
              </w:rPr>
            </w:pPr>
            <w:r w:rsidRPr="00277E89">
              <w:rPr>
                <w:rFonts w:ascii="Times New Roman" w:hAnsi="Times New Roman" w:cs="Times New Roman"/>
                <w:b/>
                <w:sz w:val="26"/>
                <w:szCs w:val="26"/>
              </w:rPr>
              <w:t>1 и 2 модули</w:t>
            </w:r>
          </w:p>
        </w:tc>
        <w:tc>
          <w:tcPr>
            <w:tcW w:w="2055" w:type="pct"/>
          </w:tcPr>
          <w:p w:rsidR="00B27AC8" w:rsidRPr="00277E89" w:rsidRDefault="00297751">
            <w:pPr>
              <w:rPr>
                <w:rFonts w:ascii="Times New Roman" w:hAnsi="Times New Roman" w:cs="Times New Roman"/>
                <w:b/>
                <w:sz w:val="26"/>
                <w:szCs w:val="26"/>
              </w:rPr>
            </w:pPr>
            <w:r w:rsidRPr="00277E89">
              <w:rPr>
                <w:rFonts w:ascii="Times New Roman" w:hAnsi="Times New Roman" w:cs="Times New Roman"/>
                <w:b/>
                <w:sz w:val="26"/>
                <w:szCs w:val="26"/>
              </w:rPr>
              <w:t>3 и 4 модули</w:t>
            </w:r>
          </w:p>
        </w:tc>
      </w:tr>
      <w:tr w:rsidR="00B27AC8" w:rsidRPr="00277E89" w:rsidTr="0011523C">
        <w:tc>
          <w:tcPr>
            <w:tcW w:w="891" w:type="pct"/>
            <w:vMerge w:val="restart"/>
          </w:tcPr>
          <w:p w:rsidR="00B27AC8" w:rsidRPr="00277E89" w:rsidRDefault="00297751" w:rsidP="005E7979">
            <w:pPr>
              <w:rPr>
                <w:rFonts w:ascii="Times New Roman" w:hAnsi="Times New Roman" w:cs="Times New Roman"/>
                <w:sz w:val="26"/>
                <w:szCs w:val="26"/>
              </w:rPr>
            </w:pPr>
            <w:r w:rsidRPr="00277E89">
              <w:rPr>
                <w:rFonts w:ascii="Times New Roman" w:hAnsi="Times New Roman" w:cs="Times New Roman"/>
                <w:sz w:val="26"/>
                <w:szCs w:val="26"/>
              </w:rPr>
              <w:t>1 (АЯ для общих коммуникативных целей)</w:t>
            </w:r>
          </w:p>
          <w:p w:rsidR="00B27AC8" w:rsidRPr="00277E89" w:rsidRDefault="00B27AC8" w:rsidP="005E7979">
            <w:pPr>
              <w:ind w:firstLine="709"/>
              <w:rPr>
                <w:rFonts w:ascii="Times New Roman" w:hAnsi="Times New Roman" w:cs="Times New Roman"/>
                <w:sz w:val="26"/>
                <w:szCs w:val="26"/>
              </w:rPr>
            </w:pPr>
          </w:p>
        </w:tc>
        <w:tc>
          <w:tcPr>
            <w:tcW w:w="4109" w:type="pct"/>
            <w:gridSpan w:val="2"/>
          </w:tcPr>
          <w:p w:rsidR="00B27AC8" w:rsidRPr="00277E89" w:rsidRDefault="00297751">
            <w:pPr>
              <w:ind w:firstLine="709"/>
              <w:rPr>
                <w:rFonts w:ascii="Times New Roman" w:hAnsi="Times New Roman" w:cs="Times New Roman"/>
                <w:sz w:val="26"/>
                <w:szCs w:val="26"/>
              </w:rPr>
            </w:pPr>
            <w:r w:rsidRPr="00277E89">
              <w:rPr>
                <w:rFonts w:ascii="Times New Roman" w:hAnsi="Times New Roman" w:cs="Times New Roman"/>
                <w:sz w:val="26"/>
                <w:szCs w:val="26"/>
              </w:rPr>
              <w:t>Английский язык. Начальный курс</w:t>
            </w:r>
          </w:p>
        </w:tc>
      </w:tr>
      <w:tr w:rsidR="00B27AC8" w:rsidRPr="00277E89" w:rsidTr="0011523C">
        <w:tc>
          <w:tcPr>
            <w:tcW w:w="891" w:type="pct"/>
            <w:vMerge/>
          </w:tcPr>
          <w:p w:rsidR="00B27AC8" w:rsidRPr="00277E89" w:rsidRDefault="00B27AC8">
            <w:pPr>
              <w:widowControl w:val="0"/>
              <w:pBdr>
                <w:top w:val="nil"/>
                <w:left w:val="nil"/>
                <w:bottom w:val="nil"/>
                <w:right w:val="nil"/>
                <w:between w:val="nil"/>
              </w:pBdr>
              <w:ind w:firstLine="709"/>
              <w:rPr>
                <w:rFonts w:ascii="Times New Roman" w:hAnsi="Times New Roman" w:cs="Times New Roman"/>
                <w:sz w:val="26"/>
                <w:szCs w:val="26"/>
              </w:rPr>
            </w:pPr>
          </w:p>
        </w:tc>
        <w:tc>
          <w:tcPr>
            <w:tcW w:w="2055" w:type="pct"/>
          </w:tcPr>
          <w:p w:rsidR="00B27AC8" w:rsidRPr="00277E89" w:rsidRDefault="00297751">
            <w:pPr>
              <w:rPr>
                <w:rFonts w:ascii="Times New Roman" w:hAnsi="Times New Roman" w:cs="Times New Roman"/>
                <w:sz w:val="26"/>
                <w:szCs w:val="26"/>
              </w:rPr>
            </w:pPr>
            <w:r w:rsidRPr="00277E89">
              <w:rPr>
                <w:rFonts w:ascii="Times New Roman" w:hAnsi="Times New Roman" w:cs="Times New Roman"/>
                <w:sz w:val="26"/>
                <w:szCs w:val="26"/>
              </w:rPr>
              <w:t>Английский язык. Базовый курс – 1 (минимальный стартовый уровень ниже B1)</w:t>
            </w:r>
          </w:p>
        </w:tc>
        <w:tc>
          <w:tcPr>
            <w:tcW w:w="2055" w:type="pct"/>
          </w:tcPr>
          <w:p w:rsidR="00B27AC8" w:rsidRPr="00277E89" w:rsidRDefault="00297751">
            <w:pPr>
              <w:rPr>
                <w:rFonts w:ascii="Times New Roman" w:hAnsi="Times New Roman" w:cs="Times New Roman"/>
                <w:sz w:val="26"/>
                <w:szCs w:val="26"/>
              </w:rPr>
            </w:pPr>
            <w:r w:rsidRPr="00277E89">
              <w:rPr>
                <w:rFonts w:ascii="Times New Roman" w:hAnsi="Times New Roman" w:cs="Times New Roman"/>
                <w:sz w:val="26"/>
                <w:szCs w:val="26"/>
              </w:rPr>
              <w:t>Английский язык. Базовый курс – 2 (минимальный стартовый уровень ниже B1)</w:t>
            </w:r>
          </w:p>
        </w:tc>
      </w:tr>
      <w:tr w:rsidR="00B27AC8" w:rsidRPr="00277E89" w:rsidTr="0011523C">
        <w:tc>
          <w:tcPr>
            <w:tcW w:w="891" w:type="pct"/>
            <w:vMerge/>
          </w:tcPr>
          <w:p w:rsidR="00B27AC8" w:rsidRPr="00277E89" w:rsidRDefault="00B27AC8">
            <w:pPr>
              <w:widowControl w:val="0"/>
              <w:pBdr>
                <w:top w:val="nil"/>
                <w:left w:val="nil"/>
                <w:bottom w:val="nil"/>
                <w:right w:val="nil"/>
                <w:between w:val="nil"/>
              </w:pBdr>
              <w:ind w:firstLine="709"/>
              <w:rPr>
                <w:rFonts w:ascii="Times New Roman" w:hAnsi="Times New Roman" w:cs="Times New Roman"/>
                <w:sz w:val="26"/>
                <w:szCs w:val="26"/>
              </w:rPr>
            </w:pPr>
          </w:p>
        </w:tc>
        <w:tc>
          <w:tcPr>
            <w:tcW w:w="2055" w:type="pct"/>
          </w:tcPr>
          <w:p w:rsidR="00B27AC8" w:rsidRPr="00277E89" w:rsidRDefault="00297751">
            <w:pPr>
              <w:rPr>
                <w:rFonts w:ascii="Times New Roman" w:hAnsi="Times New Roman" w:cs="Times New Roman"/>
                <w:sz w:val="26"/>
                <w:szCs w:val="26"/>
              </w:rPr>
            </w:pPr>
            <w:r w:rsidRPr="00277E89">
              <w:rPr>
                <w:rFonts w:ascii="Times New Roman" w:hAnsi="Times New Roman" w:cs="Times New Roman"/>
                <w:sz w:val="26"/>
                <w:szCs w:val="26"/>
              </w:rPr>
              <w:t>Английский язык. Основный курс – 1</w:t>
            </w:r>
            <w:r w:rsidR="00997A78" w:rsidRPr="00277E89">
              <w:rPr>
                <w:rFonts w:ascii="Times New Roman" w:hAnsi="Times New Roman" w:cs="Times New Roman"/>
                <w:sz w:val="26"/>
                <w:szCs w:val="26"/>
              </w:rPr>
              <w:t xml:space="preserve"> </w:t>
            </w:r>
            <w:r w:rsidRPr="00277E89">
              <w:rPr>
                <w:rFonts w:ascii="Times New Roman" w:hAnsi="Times New Roman" w:cs="Times New Roman"/>
                <w:sz w:val="26"/>
                <w:szCs w:val="26"/>
              </w:rPr>
              <w:t>(минимальный стартовый уровень B1)</w:t>
            </w:r>
          </w:p>
        </w:tc>
        <w:tc>
          <w:tcPr>
            <w:tcW w:w="2055" w:type="pct"/>
          </w:tcPr>
          <w:p w:rsidR="00B27AC8" w:rsidRPr="00277E89" w:rsidRDefault="00297751">
            <w:pPr>
              <w:rPr>
                <w:rFonts w:ascii="Times New Roman" w:hAnsi="Times New Roman" w:cs="Times New Roman"/>
                <w:sz w:val="26"/>
                <w:szCs w:val="26"/>
              </w:rPr>
            </w:pPr>
            <w:r w:rsidRPr="00277E89">
              <w:rPr>
                <w:rFonts w:ascii="Times New Roman" w:hAnsi="Times New Roman" w:cs="Times New Roman"/>
                <w:sz w:val="26"/>
                <w:szCs w:val="26"/>
              </w:rPr>
              <w:t>Английский язык. Основный курс – 2 (минимальный стартовый уровень B1)</w:t>
            </w:r>
          </w:p>
        </w:tc>
      </w:tr>
      <w:tr w:rsidR="00B27AC8" w:rsidRPr="00277E89" w:rsidTr="0011523C">
        <w:tc>
          <w:tcPr>
            <w:tcW w:w="891" w:type="pct"/>
            <w:vMerge/>
          </w:tcPr>
          <w:p w:rsidR="00B27AC8" w:rsidRPr="00277E89" w:rsidRDefault="00B27AC8">
            <w:pPr>
              <w:widowControl w:val="0"/>
              <w:pBdr>
                <w:top w:val="nil"/>
                <w:left w:val="nil"/>
                <w:bottom w:val="nil"/>
                <w:right w:val="nil"/>
                <w:between w:val="nil"/>
              </w:pBdr>
              <w:ind w:firstLine="709"/>
              <w:rPr>
                <w:rFonts w:ascii="Times New Roman" w:hAnsi="Times New Roman" w:cs="Times New Roman"/>
                <w:sz w:val="26"/>
                <w:szCs w:val="26"/>
              </w:rPr>
            </w:pPr>
          </w:p>
        </w:tc>
        <w:tc>
          <w:tcPr>
            <w:tcW w:w="2055" w:type="pct"/>
          </w:tcPr>
          <w:p w:rsidR="00B27AC8" w:rsidRPr="00277E89" w:rsidRDefault="00297751">
            <w:pPr>
              <w:rPr>
                <w:rFonts w:ascii="Times New Roman" w:hAnsi="Times New Roman" w:cs="Times New Roman"/>
                <w:sz w:val="26"/>
                <w:szCs w:val="26"/>
              </w:rPr>
            </w:pPr>
            <w:r w:rsidRPr="00277E89">
              <w:rPr>
                <w:rFonts w:ascii="Times New Roman" w:hAnsi="Times New Roman" w:cs="Times New Roman"/>
                <w:sz w:val="26"/>
                <w:szCs w:val="26"/>
              </w:rPr>
              <w:t>Английский язык. Продвинутый курс – 1</w:t>
            </w:r>
            <w:r w:rsidR="00997A78" w:rsidRPr="00277E89">
              <w:rPr>
                <w:rFonts w:ascii="Times New Roman" w:hAnsi="Times New Roman" w:cs="Times New Roman"/>
                <w:sz w:val="26"/>
                <w:szCs w:val="26"/>
              </w:rPr>
              <w:t xml:space="preserve"> </w:t>
            </w:r>
            <w:r w:rsidRPr="00277E89">
              <w:rPr>
                <w:rFonts w:ascii="Times New Roman" w:hAnsi="Times New Roman" w:cs="Times New Roman"/>
                <w:sz w:val="26"/>
                <w:szCs w:val="26"/>
              </w:rPr>
              <w:t>(минимальный стартовый уровень B2)</w:t>
            </w:r>
          </w:p>
        </w:tc>
        <w:tc>
          <w:tcPr>
            <w:tcW w:w="2055" w:type="pct"/>
          </w:tcPr>
          <w:p w:rsidR="00B27AC8" w:rsidRPr="00277E89" w:rsidRDefault="00297751">
            <w:pPr>
              <w:rPr>
                <w:rFonts w:ascii="Times New Roman" w:hAnsi="Times New Roman" w:cs="Times New Roman"/>
                <w:sz w:val="26"/>
                <w:szCs w:val="26"/>
              </w:rPr>
            </w:pPr>
            <w:r w:rsidRPr="00277E89">
              <w:rPr>
                <w:rFonts w:ascii="Times New Roman" w:hAnsi="Times New Roman" w:cs="Times New Roman"/>
                <w:sz w:val="26"/>
                <w:szCs w:val="26"/>
              </w:rPr>
              <w:t>Английский язык. Продвинутый курс – 2 (минимальный стартовый уровень B2)</w:t>
            </w:r>
          </w:p>
        </w:tc>
      </w:tr>
      <w:tr w:rsidR="00B27AC8" w:rsidRPr="00277E89" w:rsidTr="0011523C">
        <w:tc>
          <w:tcPr>
            <w:tcW w:w="891" w:type="pct"/>
            <w:vMerge w:val="restart"/>
          </w:tcPr>
          <w:p w:rsidR="00B27AC8" w:rsidRPr="00277E89" w:rsidRDefault="00297751" w:rsidP="005E7979">
            <w:pPr>
              <w:rPr>
                <w:rFonts w:ascii="Times New Roman" w:hAnsi="Times New Roman" w:cs="Times New Roman"/>
                <w:sz w:val="26"/>
                <w:szCs w:val="26"/>
              </w:rPr>
            </w:pPr>
            <w:r w:rsidRPr="00277E89">
              <w:rPr>
                <w:rFonts w:ascii="Times New Roman" w:hAnsi="Times New Roman" w:cs="Times New Roman"/>
                <w:sz w:val="26"/>
                <w:szCs w:val="26"/>
              </w:rPr>
              <w:t>2 (АЯ для делового общения)</w:t>
            </w:r>
          </w:p>
        </w:tc>
        <w:tc>
          <w:tcPr>
            <w:tcW w:w="2055" w:type="pct"/>
          </w:tcPr>
          <w:p w:rsidR="00B27AC8" w:rsidRPr="00277E89" w:rsidRDefault="00297751" w:rsidP="005E7979">
            <w:pPr>
              <w:rPr>
                <w:rFonts w:ascii="Times New Roman" w:hAnsi="Times New Roman" w:cs="Times New Roman"/>
                <w:sz w:val="26"/>
                <w:szCs w:val="26"/>
              </w:rPr>
            </w:pPr>
            <w:r w:rsidRPr="00277E89">
              <w:rPr>
                <w:rFonts w:ascii="Times New Roman" w:hAnsi="Times New Roman" w:cs="Times New Roman"/>
                <w:sz w:val="26"/>
                <w:szCs w:val="26"/>
              </w:rPr>
              <w:t>Деловой английский язык. Основной курс – 1</w:t>
            </w:r>
          </w:p>
          <w:p w:rsidR="00B27AC8" w:rsidRPr="00277E89" w:rsidRDefault="00297751">
            <w:pPr>
              <w:rPr>
                <w:rFonts w:ascii="Times New Roman" w:hAnsi="Times New Roman" w:cs="Times New Roman"/>
                <w:sz w:val="26"/>
                <w:szCs w:val="26"/>
              </w:rPr>
            </w:pPr>
            <w:r w:rsidRPr="00277E89">
              <w:rPr>
                <w:rFonts w:ascii="Times New Roman" w:hAnsi="Times New Roman" w:cs="Times New Roman"/>
                <w:sz w:val="26"/>
                <w:szCs w:val="26"/>
              </w:rPr>
              <w:t>(минимальный стартовый уровень B1)</w:t>
            </w:r>
          </w:p>
        </w:tc>
        <w:tc>
          <w:tcPr>
            <w:tcW w:w="2055" w:type="pct"/>
          </w:tcPr>
          <w:p w:rsidR="00B27AC8" w:rsidRPr="00277E89" w:rsidRDefault="00297751" w:rsidP="00C16FC3">
            <w:pPr>
              <w:rPr>
                <w:rFonts w:ascii="Times New Roman" w:hAnsi="Times New Roman" w:cs="Times New Roman"/>
                <w:sz w:val="26"/>
                <w:szCs w:val="26"/>
              </w:rPr>
            </w:pPr>
            <w:r w:rsidRPr="00277E89">
              <w:rPr>
                <w:rFonts w:ascii="Times New Roman" w:hAnsi="Times New Roman" w:cs="Times New Roman"/>
                <w:sz w:val="26"/>
                <w:szCs w:val="26"/>
              </w:rPr>
              <w:t>Деловой английский язык. Основной курс – 2 (минимальный стартовый уровень B1)</w:t>
            </w:r>
          </w:p>
        </w:tc>
      </w:tr>
      <w:tr w:rsidR="00B27AC8" w:rsidRPr="00277E89" w:rsidTr="0011523C">
        <w:tc>
          <w:tcPr>
            <w:tcW w:w="891" w:type="pct"/>
            <w:vMerge/>
          </w:tcPr>
          <w:p w:rsidR="00B27AC8" w:rsidRPr="00277E89" w:rsidRDefault="00B27AC8">
            <w:pPr>
              <w:widowControl w:val="0"/>
              <w:pBdr>
                <w:top w:val="nil"/>
                <w:left w:val="nil"/>
                <w:bottom w:val="nil"/>
                <w:right w:val="nil"/>
                <w:between w:val="nil"/>
              </w:pBdr>
              <w:ind w:firstLine="709"/>
              <w:rPr>
                <w:rFonts w:ascii="Times New Roman" w:hAnsi="Times New Roman" w:cs="Times New Roman"/>
                <w:sz w:val="26"/>
                <w:szCs w:val="26"/>
              </w:rPr>
            </w:pPr>
          </w:p>
        </w:tc>
        <w:tc>
          <w:tcPr>
            <w:tcW w:w="2055" w:type="pct"/>
          </w:tcPr>
          <w:p w:rsidR="00B27AC8" w:rsidRPr="00277E89" w:rsidRDefault="00297751">
            <w:pPr>
              <w:rPr>
                <w:rFonts w:ascii="Times New Roman" w:hAnsi="Times New Roman" w:cs="Times New Roman"/>
                <w:sz w:val="26"/>
                <w:szCs w:val="26"/>
              </w:rPr>
            </w:pPr>
            <w:r w:rsidRPr="00277E89">
              <w:rPr>
                <w:rFonts w:ascii="Times New Roman" w:hAnsi="Times New Roman" w:cs="Times New Roman"/>
                <w:sz w:val="26"/>
                <w:szCs w:val="26"/>
              </w:rPr>
              <w:t>Деловой английский язык. Продвинутый курс – 1 (минимальный стартовый уровень B2)</w:t>
            </w:r>
          </w:p>
        </w:tc>
        <w:tc>
          <w:tcPr>
            <w:tcW w:w="2055" w:type="pct"/>
          </w:tcPr>
          <w:p w:rsidR="00B27AC8" w:rsidRPr="00277E89" w:rsidRDefault="00297751">
            <w:pPr>
              <w:rPr>
                <w:rFonts w:ascii="Times New Roman" w:hAnsi="Times New Roman" w:cs="Times New Roman"/>
                <w:sz w:val="26"/>
                <w:szCs w:val="26"/>
              </w:rPr>
            </w:pPr>
            <w:r w:rsidRPr="00277E89">
              <w:rPr>
                <w:rFonts w:ascii="Times New Roman" w:hAnsi="Times New Roman" w:cs="Times New Roman"/>
                <w:sz w:val="26"/>
                <w:szCs w:val="26"/>
              </w:rPr>
              <w:t>Деловой английский язык. Продвинутый курс – 2 (минимальный стартовый уровень B2)</w:t>
            </w:r>
          </w:p>
        </w:tc>
      </w:tr>
      <w:tr w:rsidR="00B27AC8" w:rsidRPr="00277E89" w:rsidTr="0011523C">
        <w:tc>
          <w:tcPr>
            <w:tcW w:w="891" w:type="pct"/>
          </w:tcPr>
          <w:p w:rsidR="00B27AC8" w:rsidRPr="00277E89" w:rsidRDefault="00297751" w:rsidP="005E7979">
            <w:pPr>
              <w:rPr>
                <w:rFonts w:ascii="Times New Roman" w:hAnsi="Times New Roman" w:cs="Times New Roman"/>
                <w:sz w:val="26"/>
                <w:szCs w:val="26"/>
              </w:rPr>
            </w:pPr>
            <w:r w:rsidRPr="00277E89">
              <w:rPr>
                <w:rFonts w:ascii="Times New Roman" w:hAnsi="Times New Roman" w:cs="Times New Roman"/>
                <w:sz w:val="26"/>
                <w:szCs w:val="26"/>
              </w:rPr>
              <w:t>4 (АЯ для специальных целей)</w:t>
            </w:r>
          </w:p>
        </w:tc>
        <w:tc>
          <w:tcPr>
            <w:tcW w:w="2055" w:type="pct"/>
          </w:tcPr>
          <w:p w:rsidR="00B27AC8" w:rsidRPr="00277E89" w:rsidRDefault="00297751" w:rsidP="005E7979">
            <w:pPr>
              <w:rPr>
                <w:rFonts w:ascii="Times New Roman" w:hAnsi="Times New Roman" w:cs="Times New Roman"/>
                <w:sz w:val="26"/>
                <w:szCs w:val="26"/>
              </w:rPr>
            </w:pPr>
            <w:r w:rsidRPr="00277E89">
              <w:rPr>
                <w:rFonts w:ascii="Times New Roman" w:hAnsi="Times New Roman" w:cs="Times New Roman"/>
                <w:sz w:val="26"/>
                <w:szCs w:val="26"/>
              </w:rPr>
              <w:t>Английский язык для специальных целей. [Предметная область] – 1</w:t>
            </w:r>
          </w:p>
          <w:p w:rsidR="00B27AC8" w:rsidRPr="00277E89" w:rsidRDefault="00297751">
            <w:pPr>
              <w:rPr>
                <w:rFonts w:ascii="Times New Roman" w:hAnsi="Times New Roman" w:cs="Times New Roman"/>
                <w:sz w:val="26"/>
                <w:szCs w:val="26"/>
              </w:rPr>
            </w:pPr>
            <w:r w:rsidRPr="00277E89">
              <w:rPr>
                <w:rFonts w:ascii="Times New Roman" w:hAnsi="Times New Roman" w:cs="Times New Roman"/>
                <w:sz w:val="26"/>
                <w:szCs w:val="26"/>
              </w:rPr>
              <w:t>(минимальный стартовый уровень B2)</w:t>
            </w:r>
          </w:p>
        </w:tc>
        <w:tc>
          <w:tcPr>
            <w:tcW w:w="2055" w:type="pct"/>
          </w:tcPr>
          <w:p w:rsidR="00B27AC8" w:rsidRPr="00277E89" w:rsidRDefault="00297751" w:rsidP="00C16FC3">
            <w:pPr>
              <w:rPr>
                <w:rFonts w:ascii="Times New Roman" w:hAnsi="Times New Roman" w:cs="Times New Roman"/>
                <w:sz w:val="26"/>
                <w:szCs w:val="26"/>
              </w:rPr>
            </w:pPr>
            <w:r w:rsidRPr="00277E89">
              <w:rPr>
                <w:rFonts w:ascii="Times New Roman" w:hAnsi="Times New Roman" w:cs="Times New Roman"/>
                <w:sz w:val="26"/>
                <w:szCs w:val="26"/>
              </w:rPr>
              <w:t xml:space="preserve">Английский язык для специальных целей. [Предметная область] – 2 </w:t>
            </w:r>
          </w:p>
          <w:p w:rsidR="00B27AC8" w:rsidRPr="00277E89" w:rsidRDefault="00297751" w:rsidP="00C16FC3">
            <w:pPr>
              <w:rPr>
                <w:rFonts w:ascii="Times New Roman" w:hAnsi="Times New Roman" w:cs="Times New Roman"/>
                <w:sz w:val="26"/>
                <w:szCs w:val="26"/>
              </w:rPr>
            </w:pPr>
            <w:r w:rsidRPr="00277E89">
              <w:rPr>
                <w:rFonts w:ascii="Times New Roman" w:hAnsi="Times New Roman" w:cs="Times New Roman"/>
                <w:sz w:val="26"/>
                <w:szCs w:val="26"/>
              </w:rPr>
              <w:t>(минимальный стартовый уровень B2)</w:t>
            </w:r>
          </w:p>
        </w:tc>
      </w:tr>
    </w:tbl>
    <w:p w:rsidR="00B27AC8" w:rsidRPr="00277E89" w:rsidRDefault="00297751" w:rsidP="003C359F">
      <w:pPr>
        <w:spacing w:before="240"/>
        <w:ind w:firstLine="709"/>
        <w:jc w:val="both"/>
        <w:rPr>
          <w:sz w:val="26"/>
          <w:szCs w:val="26"/>
        </w:rPr>
      </w:pPr>
      <w:r w:rsidRPr="00277E89">
        <w:rPr>
          <w:sz w:val="26"/>
          <w:szCs w:val="26"/>
        </w:rPr>
        <w:t>Такое построение позволяет начать изучение английского с учетом имеющегося уровня образовательных достижений, изменить только уровень изучения дисциплины или уровень изучения дисциплины и направление содержания по итогам промежуточного тестирования по английскому языку. Минимальный объем содержания обучения английскому языку в рамках плана-предложения</w:t>
      </w:r>
      <w:r w:rsidRPr="00277E89">
        <w:rPr>
          <w:sz w:val="26"/>
          <w:szCs w:val="26"/>
          <w:vertAlign w:val="superscript"/>
        </w:rPr>
        <w:footnoteReference w:id="2"/>
      </w:r>
      <w:r w:rsidRPr="00277E89">
        <w:rPr>
          <w:sz w:val="26"/>
          <w:szCs w:val="26"/>
        </w:rPr>
        <w:t xml:space="preserve"> для первого курса включает направления 1, 2, 4. Перечень направлений может быть расширен. </w:t>
      </w:r>
    </w:p>
    <w:p w:rsidR="00B27AC8" w:rsidRPr="00277E89" w:rsidRDefault="00297751" w:rsidP="003C359F">
      <w:pPr>
        <w:ind w:firstLine="709"/>
        <w:jc w:val="both"/>
        <w:rPr>
          <w:sz w:val="26"/>
          <w:szCs w:val="26"/>
        </w:rPr>
      </w:pPr>
      <w:r w:rsidRPr="00277E89">
        <w:rPr>
          <w:sz w:val="26"/>
          <w:szCs w:val="26"/>
        </w:rPr>
        <w:t xml:space="preserve">Оценка, полученная по дисциплине модуля </w:t>
      </w:r>
      <w:r w:rsidR="00277E89" w:rsidRPr="00277E89">
        <w:rPr>
          <w:sz w:val="26"/>
          <w:szCs w:val="26"/>
        </w:rPr>
        <w:t>«Язык и коммуникация»</w:t>
      </w:r>
      <w:r w:rsidRPr="00277E89">
        <w:rPr>
          <w:sz w:val="26"/>
          <w:szCs w:val="26"/>
        </w:rPr>
        <w:t xml:space="preserve">, не влияет на результаты Внутреннего экзамена. Для всех дисциплин первого курса используется формула оценивания с единым набором элементов контроля. </w:t>
      </w:r>
    </w:p>
    <w:p w:rsidR="00B27AC8" w:rsidRPr="00277E89" w:rsidRDefault="00297751" w:rsidP="00C16FC3">
      <w:pPr>
        <w:pStyle w:val="2"/>
        <w:numPr>
          <w:ilvl w:val="2"/>
          <w:numId w:val="26"/>
        </w:numPr>
        <w:pBdr>
          <w:top w:val="nil"/>
          <w:left w:val="nil"/>
          <w:bottom w:val="nil"/>
          <w:right w:val="nil"/>
          <w:between w:val="nil"/>
        </w:pBdr>
        <w:spacing w:before="240" w:after="240" w:line="240" w:lineRule="auto"/>
        <w:ind w:left="0" w:firstLine="0"/>
        <w:rPr>
          <w:sz w:val="26"/>
          <w:szCs w:val="26"/>
        </w:rPr>
      </w:pPr>
      <w:bookmarkStart w:id="10" w:name="_Toc200544425"/>
      <w:r w:rsidRPr="00277E89">
        <w:rPr>
          <w:b/>
          <w:sz w:val="26"/>
          <w:szCs w:val="26"/>
        </w:rPr>
        <w:t>Механизм выбора дисциплин первого курса</w:t>
      </w:r>
      <w:bookmarkEnd w:id="10"/>
    </w:p>
    <w:p w:rsidR="00B27AC8" w:rsidRPr="00277E89" w:rsidRDefault="00297751" w:rsidP="00C16FC3">
      <w:pPr>
        <w:numPr>
          <w:ilvl w:val="3"/>
          <w:numId w:val="4"/>
        </w:numPr>
        <w:pBdr>
          <w:top w:val="nil"/>
          <w:left w:val="nil"/>
          <w:bottom w:val="nil"/>
          <w:right w:val="nil"/>
          <w:between w:val="nil"/>
        </w:pBdr>
        <w:ind w:left="0" w:firstLine="709"/>
        <w:jc w:val="both"/>
        <w:rPr>
          <w:sz w:val="26"/>
          <w:szCs w:val="26"/>
        </w:rPr>
      </w:pPr>
      <w:r w:rsidRPr="00277E89">
        <w:rPr>
          <w:sz w:val="26"/>
          <w:szCs w:val="26"/>
        </w:rPr>
        <w:t xml:space="preserve">ШИЯ и соответствующие подразделения кампусов, реализующие дисциплины модуля </w:t>
      </w:r>
      <w:r w:rsidR="00277E89" w:rsidRPr="00277E89">
        <w:rPr>
          <w:sz w:val="26"/>
          <w:szCs w:val="26"/>
        </w:rPr>
        <w:t>«Язык и коммуникация»</w:t>
      </w:r>
      <w:r w:rsidRPr="00277E89">
        <w:rPr>
          <w:sz w:val="26"/>
          <w:szCs w:val="26"/>
        </w:rPr>
        <w:t>, готовят план-предложение и утверждают дисциплины на межкампусном Методическом совете.</w:t>
      </w:r>
    </w:p>
    <w:p w:rsidR="00B27AC8" w:rsidRPr="00277E89" w:rsidRDefault="00297751" w:rsidP="00C16FC3">
      <w:pPr>
        <w:numPr>
          <w:ilvl w:val="3"/>
          <w:numId w:val="4"/>
        </w:numPr>
        <w:pBdr>
          <w:top w:val="nil"/>
          <w:left w:val="nil"/>
          <w:bottom w:val="nil"/>
          <w:right w:val="nil"/>
          <w:between w:val="nil"/>
        </w:pBdr>
        <w:ind w:left="0" w:firstLine="709"/>
        <w:jc w:val="both"/>
        <w:rPr>
          <w:sz w:val="26"/>
          <w:szCs w:val="26"/>
        </w:rPr>
      </w:pPr>
      <w:r w:rsidRPr="00277E89">
        <w:rPr>
          <w:sz w:val="26"/>
          <w:szCs w:val="26"/>
        </w:rPr>
        <w:t xml:space="preserve">Академический руководитель ОП включает в рабочий учебный план дисциплины плана-предложения. Чтобы у студента была возможность выбора, необходимо включить весь перечень дисциплин как минимум двух направлений. </w:t>
      </w:r>
      <w:r w:rsidRPr="00277E89">
        <w:rPr>
          <w:sz w:val="26"/>
          <w:szCs w:val="26"/>
        </w:rPr>
        <w:lastRenderedPageBreak/>
        <w:t xml:space="preserve">Рекомендуется выбирать дисциплины в диалоге со </w:t>
      </w:r>
      <w:r w:rsidR="00150FDD" w:rsidRPr="00277E89">
        <w:rPr>
          <w:sz w:val="26"/>
          <w:szCs w:val="26"/>
        </w:rPr>
        <w:t>ШИЯ</w:t>
      </w:r>
      <w:r w:rsidRPr="00277E89">
        <w:rPr>
          <w:sz w:val="26"/>
          <w:szCs w:val="26"/>
        </w:rPr>
        <w:t xml:space="preserve"> или соответствующими подразделениями в кампусах. </w:t>
      </w:r>
    </w:p>
    <w:p w:rsidR="00B27AC8" w:rsidRPr="00277E89" w:rsidRDefault="00297751" w:rsidP="00C16FC3">
      <w:pPr>
        <w:numPr>
          <w:ilvl w:val="3"/>
          <w:numId w:val="4"/>
        </w:numPr>
        <w:pBdr>
          <w:top w:val="nil"/>
          <w:left w:val="nil"/>
          <w:bottom w:val="nil"/>
          <w:right w:val="nil"/>
          <w:between w:val="nil"/>
        </w:pBdr>
        <w:ind w:left="0" w:firstLine="709"/>
        <w:jc w:val="both"/>
        <w:rPr>
          <w:sz w:val="26"/>
          <w:szCs w:val="26"/>
        </w:rPr>
      </w:pPr>
      <w:r w:rsidRPr="00277E89">
        <w:rPr>
          <w:sz w:val="26"/>
          <w:szCs w:val="26"/>
        </w:rPr>
        <w:t xml:space="preserve">Дисциплины 1-го и 2-го модулей студент выбирает на основе результатов входного тестирования, дисциплины 3-го и 4-го модулей – на основе результатов промежуточного тестирования. Студент не может выбирать дисциплины с минимальным стартовым уровнем выше, чем результаты входного и промежуточного тестирования, указанные в пререквизитах. При этом студент может выбирать дисциплины более низкого уровня сложности. Студент, достигший к моменту проведения промежуточного тестирования уровня B2, может сменить не только уровень изучения дисциплины, но и направление. </w:t>
      </w:r>
    </w:p>
    <w:p w:rsidR="00B27AC8" w:rsidRPr="00277E89" w:rsidRDefault="00297751" w:rsidP="00C16FC3">
      <w:pPr>
        <w:pStyle w:val="2"/>
        <w:numPr>
          <w:ilvl w:val="2"/>
          <w:numId w:val="26"/>
        </w:numPr>
        <w:spacing w:before="240" w:after="240" w:line="240" w:lineRule="auto"/>
        <w:ind w:left="0" w:firstLine="0"/>
        <w:rPr>
          <w:b/>
          <w:sz w:val="26"/>
          <w:szCs w:val="26"/>
        </w:rPr>
      </w:pPr>
      <w:bookmarkStart w:id="11" w:name="_Toc200544426"/>
      <w:r w:rsidRPr="00277E89">
        <w:rPr>
          <w:b/>
          <w:sz w:val="26"/>
          <w:szCs w:val="26"/>
        </w:rPr>
        <w:t>2 курс</w:t>
      </w:r>
      <w:bookmarkEnd w:id="11"/>
    </w:p>
    <w:p w:rsidR="00B27AC8" w:rsidRPr="00277E89" w:rsidRDefault="00297751" w:rsidP="005E7979">
      <w:pPr>
        <w:ind w:firstLine="709"/>
        <w:jc w:val="both"/>
        <w:rPr>
          <w:sz w:val="26"/>
          <w:szCs w:val="26"/>
        </w:rPr>
      </w:pPr>
      <w:r w:rsidRPr="00277E89">
        <w:rPr>
          <w:sz w:val="26"/>
          <w:szCs w:val="26"/>
        </w:rPr>
        <w:t>При создании плана-предложения для второго курса включаются дисциплины, обеспечивающие:</w:t>
      </w:r>
    </w:p>
    <w:p w:rsidR="00B27AC8" w:rsidRPr="00277E89" w:rsidRDefault="00297751" w:rsidP="00C16FC3">
      <w:pPr>
        <w:numPr>
          <w:ilvl w:val="0"/>
          <w:numId w:val="23"/>
        </w:numPr>
        <w:pBdr>
          <w:top w:val="nil"/>
          <w:left w:val="nil"/>
          <w:bottom w:val="nil"/>
          <w:right w:val="nil"/>
          <w:between w:val="nil"/>
        </w:pBdr>
        <w:tabs>
          <w:tab w:val="left" w:pos="993"/>
        </w:tabs>
        <w:ind w:left="0" w:firstLine="709"/>
        <w:jc w:val="both"/>
        <w:rPr>
          <w:sz w:val="26"/>
          <w:szCs w:val="26"/>
        </w:rPr>
      </w:pPr>
      <w:r w:rsidRPr="00277E89">
        <w:rPr>
          <w:sz w:val="26"/>
          <w:szCs w:val="26"/>
        </w:rPr>
        <w:t>развитие умений академического общения и подготовку к изучению предметов на английском языке, начиная с третьего курса;</w:t>
      </w:r>
    </w:p>
    <w:p w:rsidR="00B27AC8" w:rsidRPr="00277E89" w:rsidRDefault="00297751" w:rsidP="00C16FC3">
      <w:pPr>
        <w:numPr>
          <w:ilvl w:val="0"/>
          <w:numId w:val="23"/>
        </w:numPr>
        <w:pBdr>
          <w:top w:val="nil"/>
          <w:left w:val="nil"/>
          <w:bottom w:val="nil"/>
          <w:right w:val="nil"/>
          <w:between w:val="nil"/>
        </w:pBdr>
        <w:tabs>
          <w:tab w:val="left" w:pos="993"/>
        </w:tabs>
        <w:ind w:left="0" w:firstLine="709"/>
        <w:jc w:val="both"/>
        <w:rPr>
          <w:sz w:val="26"/>
          <w:szCs w:val="26"/>
        </w:rPr>
      </w:pPr>
      <w:r w:rsidRPr="00277E89">
        <w:rPr>
          <w:sz w:val="26"/>
          <w:szCs w:val="26"/>
        </w:rPr>
        <w:t xml:space="preserve"> формирование готовности использовать английский язык в профессиональной деятельности; </w:t>
      </w:r>
    </w:p>
    <w:p w:rsidR="00B27AC8" w:rsidRPr="00277E89" w:rsidRDefault="00297751" w:rsidP="00C16FC3">
      <w:pPr>
        <w:numPr>
          <w:ilvl w:val="0"/>
          <w:numId w:val="23"/>
        </w:numPr>
        <w:pBdr>
          <w:top w:val="nil"/>
          <w:left w:val="nil"/>
          <w:bottom w:val="nil"/>
          <w:right w:val="nil"/>
          <w:between w:val="nil"/>
        </w:pBdr>
        <w:tabs>
          <w:tab w:val="left" w:pos="993"/>
        </w:tabs>
        <w:ind w:left="0" w:firstLine="709"/>
        <w:jc w:val="both"/>
        <w:rPr>
          <w:sz w:val="26"/>
          <w:szCs w:val="26"/>
        </w:rPr>
      </w:pPr>
      <w:r w:rsidRPr="00277E89">
        <w:rPr>
          <w:sz w:val="26"/>
          <w:szCs w:val="26"/>
        </w:rPr>
        <w:t xml:space="preserve">подготовку к международным экзаменам по английскому языку.  </w:t>
      </w:r>
    </w:p>
    <w:p w:rsidR="00B27AC8" w:rsidRPr="00277E89" w:rsidRDefault="00297751" w:rsidP="005E7979">
      <w:pPr>
        <w:ind w:firstLine="709"/>
        <w:jc w:val="both"/>
        <w:rPr>
          <w:sz w:val="26"/>
          <w:szCs w:val="26"/>
        </w:rPr>
      </w:pPr>
      <w:r w:rsidRPr="00277E89">
        <w:rPr>
          <w:sz w:val="26"/>
          <w:szCs w:val="26"/>
        </w:rPr>
        <w:t xml:space="preserve">Модель организации дисциплин для второго курса представлена в Таблице </w:t>
      </w:r>
      <w:r w:rsidR="008A4DDD" w:rsidRPr="00277E89">
        <w:rPr>
          <w:sz w:val="26"/>
          <w:szCs w:val="26"/>
        </w:rPr>
        <w:t>2</w:t>
      </w:r>
      <w:r w:rsidRPr="00277E89">
        <w:rPr>
          <w:sz w:val="26"/>
          <w:szCs w:val="26"/>
        </w:rPr>
        <w:t>:</w:t>
      </w:r>
    </w:p>
    <w:p w:rsidR="00B27AC8" w:rsidRPr="00277E89" w:rsidRDefault="00297751" w:rsidP="003C359F">
      <w:pPr>
        <w:spacing w:before="240" w:after="240"/>
        <w:ind w:firstLine="709"/>
        <w:jc w:val="right"/>
        <w:rPr>
          <w:sz w:val="26"/>
          <w:szCs w:val="26"/>
        </w:rPr>
      </w:pPr>
      <w:r w:rsidRPr="00277E89">
        <w:rPr>
          <w:sz w:val="26"/>
          <w:szCs w:val="26"/>
        </w:rPr>
        <w:t xml:space="preserve">Таблица </w:t>
      </w:r>
      <w:r w:rsidR="008A4DDD" w:rsidRPr="00277E89">
        <w:rPr>
          <w:sz w:val="26"/>
          <w:szCs w:val="26"/>
        </w:rPr>
        <w:t>2</w:t>
      </w:r>
      <w:r w:rsidRPr="00277E89">
        <w:rPr>
          <w:sz w:val="26"/>
          <w:szCs w:val="26"/>
        </w:rPr>
        <w:t>. Модель организации дисциплин для 2 курса</w:t>
      </w:r>
    </w:p>
    <w:tbl>
      <w:tblPr>
        <w:tblStyle w:val="aff5"/>
        <w:tblW w:w="5000" w:type="pct"/>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00" w:firstRow="0" w:lastRow="0" w:firstColumn="0" w:lastColumn="0" w:noHBand="0" w:noVBand="1"/>
      </w:tblPr>
      <w:tblGrid>
        <w:gridCol w:w="2919"/>
        <w:gridCol w:w="6709"/>
      </w:tblGrid>
      <w:tr w:rsidR="00B27AC8" w:rsidRPr="00277E89" w:rsidTr="0011523C">
        <w:tc>
          <w:tcPr>
            <w:tcW w:w="1516" w:type="pct"/>
          </w:tcPr>
          <w:p w:rsidR="00B27AC8" w:rsidRPr="00277E89" w:rsidRDefault="00297751" w:rsidP="003C359F">
            <w:pPr>
              <w:ind w:firstLine="709"/>
              <w:jc w:val="center"/>
              <w:rPr>
                <w:rFonts w:ascii="Times New Roman" w:hAnsi="Times New Roman" w:cs="Times New Roman"/>
                <w:b/>
                <w:sz w:val="26"/>
                <w:szCs w:val="26"/>
              </w:rPr>
            </w:pPr>
            <w:r w:rsidRPr="00277E89">
              <w:rPr>
                <w:rFonts w:ascii="Times New Roman" w:hAnsi="Times New Roman" w:cs="Times New Roman"/>
                <w:b/>
                <w:sz w:val="26"/>
                <w:szCs w:val="26"/>
              </w:rPr>
              <w:t>Направление</w:t>
            </w:r>
          </w:p>
        </w:tc>
        <w:tc>
          <w:tcPr>
            <w:tcW w:w="3484" w:type="pct"/>
          </w:tcPr>
          <w:p w:rsidR="00B27AC8" w:rsidRPr="00277E89" w:rsidRDefault="00297751" w:rsidP="003C359F">
            <w:pPr>
              <w:ind w:firstLine="709"/>
              <w:jc w:val="center"/>
              <w:rPr>
                <w:rFonts w:ascii="Times New Roman" w:hAnsi="Times New Roman" w:cs="Times New Roman"/>
                <w:b/>
                <w:sz w:val="26"/>
                <w:szCs w:val="26"/>
              </w:rPr>
            </w:pPr>
            <w:r w:rsidRPr="00277E89">
              <w:rPr>
                <w:rFonts w:ascii="Times New Roman" w:hAnsi="Times New Roman" w:cs="Times New Roman"/>
                <w:b/>
                <w:sz w:val="26"/>
                <w:szCs w:val="26"/>
              </w:rPr>
              <w:t>1 – 3 модуль</w:t>
            </w:r>
          </w:p>
        </w:tc>
      </w:tr>
      <w:tr w:rsidR="00B27AC8" w:rsidRPr="00277E89" w:rsidTr="0011523C">
        <w:tc>
          <w:tcPr>
            <w:tcW w:w="1516" w:type="pct"/>
            <w:vMerge w:val="restart"/>
          </w:tcPr>
          <w:p w:rsidR="00B27AC8" w:rsidRPr="00277E89" w:rsidRDefault="00297751" w:rsidP="00C153CA">
            <w:pPr>
              <w:rPr>
                <w:rFonts w:ascii="Times New Roman" w:hAnsi="Times New Roman" w:cs="Times New Roman"/>
                <w:sz w:val="26"/>
                <w:szCs w:val="26"/>
              </w:rPr>
            </w:pPr>
            <w:r w:rsidRPr="00277E89">
              <w:rPr>
                <w:rFonts w:ascii="Times New Roman" w:hAnsi="Times New Roman" w:cs="Times New Roman"/>
                <w:sz w:val="26"/>
                <w:szCs w:val="26"/>
              </w:rPr>
              <w:t>1 (АЯ для общих коммуникативных целей)</w:t>
            </w:r>
          </w:p>
        </w:tc>
        <w:tc>
          <w:tcPr>
            <w:tcW w:w="3484" w:type="pct"/>
          </w:tcPr>
          <w:p w:rsidR="00B27AC8" w:rsidRPr="00277E89" w:rsidRDefault="00297751" w:rsidP="00C153CA">
            <w:pPr>
              <w:rPr>
                <w:rFonts w:ascii="Times New Roman" w:hAnsi="Times New Roman" w:cs="Times New Roman"/>
                <w:sz w:val="26"/>
                <w:szCs w:val="26"/>
              </w:rPr>
            </w:pPr>
            <w:r w:rsidRPr="00277E89">
              <w:rPr>
                <w:rFonts w:ascii="Times New Roman" w:hAnsi="Times New Roman" w:cs="Times New Roman"/>
                <w:sz w:val="26"/>
                <w:szCs w:val="26"/>
              </w:rPr>
              <w:t xml:space="preserve">Английский язык. Основной курс </w:t>
            </w:r>
          </w:p>
        </w:tc>
      </w:tr>
      <w:tr w:rsidR="00B27AC8" w:rsidRPr="00277E89" w:rsidTr="0011523C">
        <w:trPr>
          <w:trHeight w:val="325"/>
        </w:trPr>
        <w:tc>
          <w:tcPr>
            <w:tcW w:w="1516" w:type="pct"/>
            <w:vMerge/>
          </w:tcPr>
          <w:p w:rsidR="00B27AC8" w:rsidRPr="00277E89" w:rsidRDefault="00B27AC8" w:rsidP="003C359F">
            <w:pPr>
              <w:widowControl w:val="0"/>
              <w:pBdr>
                <w:top w:val="nil"/>
                <w:left w:val="nil"/>
                <w:bottom w:val="nil"/>
                <w:right w:val="nil"/>
                <w:between w:val="nil"/>
              </w:pBdr>
              <w:ind w:firstLine="709"/>
              <w:rPr>
                <w:rFonts w:ascii="Times New Roman" w:hAnsi="Times New Roman" w:cs="Times New Roman"/>
                <w:sz w:val="26"/>
                <w:szCs w:val="26"/>
              </w:rPr>
            </w:pPr>
          </w:p>
        </w:tc>
        <w:tc>
          <w:tcPr>
            <w:tcW w:w="3484" w:type="pct"/>
          </w:tcPr>
          <w:p w:rsidR="00B27AC8" w:rsidRPr="00277E89" w:rsidRDefault="00297751" w:rsidP="00C153CA">
            <w:pPr>
              <w:rPr>
                <w:rFonts w:ascii="Times New Roman" w:hAnsi="Times New Roman" w:cs="Times New Roman"/>
                <w:sz w:val="26"/>
                <w:szCs w:val="26"/>
              </w:rPr>
            </w:pPr>
            <w:r w:rsidRPr="00277E89">
              <w:rPr>
                <w:rFonts w:ascii="Times New Roman" w:hAnsi="Times New Roman" w:cs="Times New Roman"/>
                <w:sz w:val="26"/>
                <w:szCs w:val="26"/>
              </w:rPr>
              <w:t xml:space="preserve">Английский язык. Продвинутый курс </w:t>
            </w:r>
          </w:p>
          <w:p w:rsidR="00B27AC8" w:rsidRPr="00277E89" w:rsidRDefault="00297751" w:rsidP="00C153CA">
            <w:pPr>
              <w:rPr>
                <w:rFonts w:ascii="Times New Roman" w:hAnsi="Times New Roman" w:cs="Times New Roman"/>
                <w:sz w:val="26"/>
                <w:szCs w:val="26"/>
              </w:rPr>
            </w:pPr>
            <w:r w:rsidRPr="00277E89">
              <w:rPr>
                <w:rFonts w:ascii="Times New Roman" w:hAnsi="Times New Roman" w:cs="Times New Roman"/>
                <w:sz w:val="26"/>
                <w:szCs w:val="26"/>
              </w:rPr>
              <w:t>(минимальный стартовый уровень B2)</w:t>
            </w:r>
          </w:p>
        </w:tc>
      </w:tr>
      <w:tr w:rsidR="00B27AC8" w:rsidRPr="00277E89" w:rsidTr="0011523C">
        <w:tc>
          <w:tcPr>
            <w:tcW w:w="1516" w:type="pct"/>
            <w:vMerge w:val="restart"/>
          </w:tcPr>
          <w:p w:rsidR="00B27AC8" w:rsidRPr="00277E89" w:rsidRDefault="00297751" w:rsidP="00C153CA">
            <w:pPr>
              <w:rPr>
                <w:rFonts w:ascii="Times New Roman" w:hAnsi="Times New Roman" w:cs="Times New Roman"/>
                <w:sz w:val="26"/>
                <w:szCs w:val="26"/>
              </w:rPr>
            </w:pPr>
            <w:r w:rsidRPr="00277E89">
              <w:rPr>
                <w:rFonts w:ascii="Times New Roman" w:hAnsi="Times New Roman" w:cs="Times New Roman"/>
                <w:sz w:val="26"/>
                <w:szCs w:val="26"/>
              </w:rPr>
              <w:t>2 (АЯ для делового общения)</w:t>
            </w:r>
          </w:p>
        </w:tc>
        <w:tc>
          <w:tcPr>
            <w:tcW w:w="3484" w:type="pct"/>
          </w:tcPr>
          <w:p w:rsidR="00B27AC8" w:rsidRPr="00277E89" w:rsidRDefault="00297751" w:rsidP="00C153CA">
            <w:pPr>
              <w:rPr>
                <w:rFonts w:ascii="Times New Roman" w:hAnsi="Times New Roman" w:cs="Times New Roman"/>
                <w:sz w:val="26"/>
                <w:szCs w:val="26"/>
              </w:rPr>
            </w:pPr>
            <w:r w:rsidRPr="00277E89">
              <w:rPr>
                <w:rFonts w:ascii="Times New Roman" w:hAnsi="Times New Roman" w:cs="Times New Roman"/>
                <w:sz w:val="26"/>
                <w:szCs w:val="26"/>
              </w:rPr>
              <w:t xml:space="preserve">Деловой английский язык. Основной курс </w:t>
            </w:r>
          </w:p>
        </w:tc>
      </w:tr>
      <w:tr w:rsidR="00B27AC8" w:rsidRPr="00277E89" w:rsidTr="0011523C">
        <w:tc>
          <w:tcPr>
            <w:tcW w:w="1516" w:type="pct"/>
            <w:vMerge/>
          </w:tcPr>
          <w:p w:rsidR="00B27AC8" w:rsidRPr="00277E89" w:rsidRDefault="00B27AC8" w:rsidP="003C359F">
            <w:pPr>
              <w:widowControl w:val="0"/>
              <w:pBdr>
                <w:top w:val="nil"/>
                <w:left w:val="nil"/>
                <w:bottom w:val="nil"/>
                <w:right w:val="nil"/>
                <w:between w:val="nil"/>
              </w:pBdr>
              <w:ind w:firstLine="709"/>
              <w:rPr>
                <w:rFonts w:ascii="Times New Roman" w:hAnsi="Times New Roman" w:cs="Times New Roman"/>
                <w:sz w:val="26"/>
                <w:szCs w:val="26"/>
              </w:rPr>
            </w:pPr>
          </w:p>
        </w:tc>
        <w:tc>
          <w:tcPr>
            <w:tcW w:w="3484" w:type="pct"/>
          </w:tcPr>
          <w:p w:rsidR="00B27AC8" w:rsidRPr="00277E89" w:rsidRDefault="00297751" w:rsidP="00C153CA">
            <w:pPr>
              <w:rPr>
                <w:rFonts w:ascii="Times New Roman" w:hAnsi="Times New Roman" w:cs="Times New Roman"/>
                <w:sz w:val="26"/>
                <w:szCs w:val="26"/>
              </w:rPr>
            </w:pPr>
            <w:r w:rsidRPr="00277E89">
              <w:rPr>
                <w:rFonts w:ascii="Times New Roman" w:hAnsi="Times New Roman" w:cs="Times New Roman"/>
                <w:sz w:val="26"/>
                <w:szCs w:val="26"/>
              </w:rPr>
              <w:t xml:space="preserve">Деловой английский язык. Продвинутый курс </w:t>
            </w:r>
          </w:p>
          <w:p w:rsidR="00B27AC8" w:rsidRPr="00277E89" w:rsidRDefault="00297751" w:rsidP="00C153CA">
            <w:pPr>
              <w:rPr>
                <w:rFonts w:ascii="Times New Roman" w:hAnsi="Times New Roman" w:cs="Times New Roman"/>
                <w:sz w:val="26"/>
                <w:szCs w:val="26"/>
              </w:rPr>
            </w:pPr>
            <w:r w:rsidRPr="00277E89">
              <w:rPr>
                <w:rFonts w:ascii="Times New Roman" w:hAnsi="Times New Roman" w:cs="Times New Roman"/>
                <w:sz w:val="26"/>
                <w:szCs w:val="26"/>
              </w:rPr>
              <w:t>(минимальный стартовый уровень B2)</w:t>
            </w:r>
          </w:p>
        </w:tc>
      </w:tr>
      <w:tr w:rsidR="00B27AC8" w:rsidRPr="00277E89" w:rsidTr="0011523C">
        <w:tc>
          <w:tcPr>
            <w:tcW w:w="1516" w:type="pct"/>
            <w:vMerge w:val="restart"/>
          </w:tcPr>
          <w:p w:rsidR="00B27AC8" w:rsidRPr="00277E89" w:rsidRDefault="00297751" w:rsidP="00C153CA">
            <w:pPr>
              <w:rPr>
                <w:rFonts w:ascii="Times New Roman" w:hAnsi="Times New Roman" w:cs="Times New Roman"/>
                <w:sz w:val="26"/>
                <w:szCs w:val="26"/>
              </w:rPr>
            </w:pPr>
            <w:r w:rsidRPr="00277E89">
              <w:rPr>
                <w:rFonts w:ascii="Times New Roman" w:hAnsi="Times New Roman" w:cs="Times New Roman"/>
                <w:sz w:val="26"/>
                <w:szCs w:val="26"/>
              </w:rPr>
              <w:t>3 (АЯ для общих академических целей)</w:t>
            </w:r>
          </w:p>
        </w:tc>
        <w:tc>
          <w:tcPr>
            <w:tcW w:w="3484" w:type="pct"/>
          </w:tcPr>
          <w:p w:rsidR="00B27AC8" w:rsidRPr="00277E89" w:rsidRDefault="00297751" w:rsidP="00C153CA">
            <w:pPr>
              <w:rPr>
                <w:rFonts w:ascii="Times New Roman" w:hAnsi="Times New Roman" w:cs="Times New Roman"/>
                <w:b/>
                <w:sz w:val="26"/>
                <w:szCs w:val="26"/>
              </w:rPr>
            </w:pPr>
            <w:r w:rsidRPr="00277E89">
              <w:rPr>
                <w:rFonts w:ascii="Times New Roman" w:hAnsi="Times New Roman" w:cs="Times New Roman"/>
                <w:b/>
                <w:sz w:val="26"/>
                <w:szCs w:val="26"/>
              </w:rPr>
              <w:t xml:space="preserve">Английский язык. Подготовка к международным экзаменам </w:t>
            </w:r>
          </w:p>
        </w:tc>
      </w:tr>
      <w:tr w:rsidR="00B27AC8" w:rsidRPr="00277E89" w:rsidTr="0011523C">
        <w:tc>
          <w:tcPr>
            <w:tcW w:w="1516" w:type="pct"/>
            <w:vMerge/>
          </w:tcPr>
          <w:p w:rsidR="00B27AC8" w:rsidRPr="00277E89" w:rsidRDefault="00B27AC8" w:rsidP="003C359F">
            <w:pPr>
              <w:widowControl w:val="0"/>
              <w:pBdr>
                <w:top w:val="nil"/>
                <w:left w:val="nil"/>
                <w:bottom w:val="nil"/>
                <w:right w:val="nil"/>
                <w:between w:val="nil"/>
              </w:pBdr>
              <w:ind w:firstLine="709"/>
              <w:rPr>
                <w:rFonts w:ascii="Times New Roman" w:hAnsi="Times New Roman" w:cs="Times New Roman"/>
                <w:b/>
                <w:sz w:val="26"/>
                <w:szCs w:val="26"/>
              </w:rPr>
            </w:pPr>
          </w:p>
        </w:tc>
        <w:tc>
          <w:tcPr>
            <w:tcW w:w="3484" w:type="pct"/>
          </w:tcPr>
          <w:p w:rsidR="00B27AC8" w:rsidRPr="00277E89" w:rsidRDefault="00297751" w:rsidP="00C153CA">
            <w:pPr>
              <w:rPr>
                <w:rFonts w:ascii="Times New Roman" w:hAnsi="Times New Roman" w:cs="Times New Roman"/>
                <w:b/>
                <w:sz w:val="26"/>
                <w:szCs w:val="26"/>
              </w:rPr>
            </w:pPr>
            <w:r w:rsidRPr="00277E89">
              <w:rPr>
                <w:rFonts w:ascii="Times New Roman" w:hAnsi="Times New Roman" w:cs="Times New Roman"/>
                <w:sz w:val="26"/>
                <w:szCs w:val="26"/>
              </w:rPr>
              <w:t>Английский язык для общих академических целей. Основной курс</w:t>
            </w:r>
          </w:p>
        </w:tc>
      </w:tr>
      <w:tr w:rsidR="00B27AC8" w:rsidRPr="00277E89" w:rsidTr="0011523C">
        <w:tc>
          <w:tcPr>
            <w:tcW w:w="1516" w:type="pct"/>
            <w:vMerge/>
          </w:tcPr>
          <w:p w:rsidR="00B27AC8" w:rsidRPr="00277E89" w:rsidRDefault="00B27AC8" w:rsidP="003C359F">
            <w:pPr>
              <w:widowControl w:val="0"/>
              <w:pBdr>
                <w:top w:val="nil"/>
                <w:left w:val="nil"/>
                <w:bottom w:val="nil"/>
                <w:right w:val="nil"/>
                <w:between w:val="nil"/>
              </w:pBdr>
              <w:ind w:firstLine="709"/>
              <w:rPr>
                <w:rFonts w:ascii="Times New Roman" w:hAnsi="Times New Roman" w:cs="Times New Roman"/>
                <w:b/>
                <w:sz w:val="26"/>
                <w:szCs w:val="26"/>
              </w:rPr>
            </w:pPr>
          </w:p>
        </w:tc>
        <w:tc>
          <w:tcPr>
            <w:tcW w:w="3484" w:type="pct"/>
          </w:tcPr>
          <w:p w:rsidR="00B27AC8" w:rsidRPr="00277E89" w:rsidRDefault="00297751" w:rsidP="00C153CA">
            <w:pPr>
              <w:rPr>
                <w:rFonts w:ascii="Times New Roman" w:hAnsi="Times New Roman" w:cs="Times New Roman"/>
                <w:sz w:val="26"/>
                <w:szCs w:val="26"/>
              </w:rPr>
            </w:pPr>
            <w:r w:rsidRPr="00277E89">
              <w:rPr>
                <w:rFonts w:ascii="Times New Roman" w:hAnsi="Times New Roman" w:cs="Times New Roman"/>
                <w:sz w:val="26"/>
                <w:szCs w:val="26"/>
              </w:rPr>
              <w:t>Английский язык для общих академических целей. Продвинутый курс</w:t>
            </w:r>
          </w:p>
          <w:p w:rsidR="00B27AC8" w:rsidRPr="00277E89" w:rsidRDefault="00297751" w:rsidP="00C153CA">
            <w:pPr>
              <w:rPr>
                <w:rFonts w:ascii="Times New Roman" w:hAnsi="Times New Roman" w:cs="Times New Roman"/>
                <w:b/>
                <w:sz w:val="26"/>
                <w:szCs w:val="26"/>
              </w:rPr>
            </w:pPr>
            <w:r w:rsidRPr="00277E89">
              <w:rPr>
                <w:rFonts w:ascii="Times New Roman" w:hAnsi="Times New Roman" w:cs="Times New Roman"/>
                <w:sz w:val="26"/>
                <w:szCs w:val="26"/>
              </w:rPr>
              <w:t>(минимальный стартовый уровень B2)</w:t>
            </w:r>
          </w:p>
        </w:tc>
      </w:tr>
      <w:tr w:rsidR="00B27AC8" w:rsidRPr="00277E89" w:rsidTr="0011523C">
        <w:tc>
          <w:tcPr>
            <w:tcW w:w="1516" w:type="pct"/>
          </w:tcPr>
          <w:p w:rsidR="00B27AC8" w:rsidRPr="00277E89" w:rsidRDefault="00297751" w:rsidP="00C153CA">
            <w:pPr>
              <w:rPr>
                <w:rFonts w:ascii="Times New Roman" w:hAnsi="Times New Roman" w:cs="Times New Roman"/>
                <w:sz w:val="26"/>
                <w:szCs w:val="26"/>
              </w:rPr>
            </w:pPr>
            <w:r w:rsidRPr="00277E89">
              <w:rPr>
                <w:rFonts w:ascii="Times New Roman" w:hAnsi="Times New Roman" w:cs="Times New Roman"/>
                <w:sz w:val="26"/>
                <w:szCs w:val="26"/>
              </w:rPr>
              <w:t>4 (АЯ для специальных целей)</w:t>
            </w:r>
          </w:p>
        </w:tc>
        <w:tc>
          <w:tcPr>
            <w:tcW w:w="3484" w:type="pct"/>
          </w:tcPr>
          <w:p w:rsidR="00B27AC8" w:rsidRPr="00277E89" w:rsidRDefault="00297751" w:rsidP="00C153CA">
            <w:pPr>
              <w:jc w:val="both"/>
              <w:rPr>
                <w:rFonts w:ascii="Times New Roman" w:hAnsi="Times New Roman" w:cs="Times New Roman"/>
                <w:sz w:val="26"/>
                <w:szCs w:val="26"/>
              </w:rPr>
            </w:pPr>
            <w:r w:rsidRPr="00277E89">
              <w:rPr>
                <w:rFonts w:ascii="Times New Roman" w:hAnsi="Times New Roman" w:cs="Times New Roman"/>
                <w:sz w:val="26"/>
                <w:szCs w:val="26"/>
              </w:rPr>
              <w:t xml:space="preserve">Английский язык для специальных целей [Предметная область] </w:t>
            </w:r>
          </w:p>
        </w:tc>
      </w:tr>
      <w:tr w:rsidR="00B27AC8" w:rsidRPr="00277E89" w:rsidTr="0011523C">
        <w:tc>
          <w:tcPr>
            <w:tcW w:w="1516" w:type="pct"/>
          </w:tcPr>
          <w:p w:rsidR="00B27AC8" w:rsidRPr="00277E89" w:rsidRDefault="00297751" w:rsidP="00C153CA">
            <w:pPr>
              <w:rPr>
                <w:rFonts w:ascii="Times New Roman" w:hAnsi="Times New Roman" w:cs="Times New Roman"/>
                <w:sz w:val="26"/>
                <w:szCs w:val="26"/>
              </w:rPr>
            </w:pPr>
            <w:r w:rsidRPr="00277E89">
              <w:rPr>
                <w:rFonts w:ascii="Times New Roman" w:hAnsi="Times New Roman" w:cs="Times New Roman"/>
                <w:sz w:val="26"/>
                <w:szCs w:val="26"/>
              </w:rPr>
              <w:t>5 (АЯ для специальных академических целей)</w:t>
            </w:r>
          </w:p>
        </w:tc>
        <w:tc>
          <w:tcPr>
            <w:tcW w:w="3484" w:type="pct"/>
          </w:tcPr>
          <w:p w:rsidR="00B27AC8" w:rsidRPr="00277E89" w:rsidRDefault="00297751" w:rsidP="00C153CA">
            <w:pPr>
              <w:rPr>
                <w:rFonts w:ascii="Times New Roman" w:hAnsi="Times New Roman" w:cs="Times New Roman"/>
                <w:sz w:val="26"/>
                <w:szCs w:val="26"/>
              </w:rPr>
            </w:pPr>
            <w:r w:rsidRPr="00277E89">
              <w:rPr>
                <w:rFonts w:ascii="Times New Roman" w:hAnsi="Times New Roman" w:cs="Times New Roman"/>
                <w:sz w:val="26"/>
                <w:szCs w:val="26"/>
              </w:rPr>
              <w:t xml:space="preserve">Английский язык для специальных академических целей. [Предметная область] </w:t>
            </w:r>
          </w:p>
        </w:tc>
      </w:tr>
    </w:tbl>
    <w:p w:rsidR="00B27AC8" w:rsidRPr="00277E89" w:rsidRDefault="00297751" w:rsidP="003C359F">
      <w:pPr>
        <w:spacing w:before="240"/>
        <w:ind w:firstLine="709"/>
        <w:jc w:val="both"/>
        <w:rPr>
          <w:b/>
          <w:sz w:val="26"/>
          <w:szCs w:val="26"/>
        </w:rPr>
      </w:pPr>
      <w:r w:rsidRPr="00277E89">
        <w:rPr>
          <w:sz w:val="26"/>
          <w:szCs w:val="26"/>
        </w:rPr>
        <w:t>Минимальный объем содержания обучения английскому языку в рамках плана-предложения для второго курса включает направления 1</w:t>
      </w:r>
      <w:r w:rsidR="007157FB" w:rsidRPr="00277E89">
        <w:rPr>
          <w:sz w:val="26"/>
          <w:szCs w:val="26"/>
        </w:rPr>
        <w:t>-</w:t>
      </w:r>
      <w:r w:rsidRPr="00277E89">
        <w:rPr>
          <w:sz w:val="26"/>
          <w:szCs w:val="26"/>
        </w:rPr>
        <w:t xml:space="preserve">5. Обязательной дисциплиной для всех студентов, выбравших </w:t>
      </w:r>
      <w:r w:rsidR="00277E89" w:rsidRPr="00277E89">
        <w:rPr>
          <w:sz w:val="26"/>
          <w:szCs w:val="26"/>
        </w:rPr>
        <w:t>м</w:t>
      </w:r>
      <w:r w:rsidRPr="00277E89">
        <w:rPr>
          <w:sz w:val="26"/>
          <w:szCs w:val="26"/>
        </w:rPr>
        <w:t xml:space="preserve">одуль </w:t>
      </w:r>
      <w:r w:rsidR="00277E89" w:rsidRPr="00277E89">
        <w:rPr>
          <w:sz w:val="26"/>
          <w:szCs w:val="26"/>
        </w:rPr>
        <w:t>«Язык и коммуникация»</w:t>
      </w:r>
      <w:r w:rsidRPr="00277E89">
        <w:rPr>
          <w:sz w:val="26"/>
          <w:szCs w:val="26"/>
        </w:rPr>
        <w:t xml:space="preserve">, является «Подготовка к международным экзаменам», вторая дисциплина выбирается студентом </w:t>
      </w:r>
      <w:r w:rsidR="007157FB" w:rsidRPr="00277E89">
        <w:rPr>
          <w:sz w:val="26"/>
          <w:szCs w:val="26"/>
        </w:rPr>
        <w:t>из направлений 1-</w:t>
      </w:r>
      <w:r w:rsidRPr="00277E89">
        <w:rPr>
          <w:sz w:val="26"/>
          <w:szCs w:val="26"/>
        </w:rPr>
        <w:t>5. Дисциплины направлений 1</w:t>
      </w:r>
      <w:r w:rsidR="007157FB" w:rsidRPr="00277E89">
        <w:rPr>
          <w:sz w:val="26"/>
          <w:szCs w:val="26"/>
        </w:rPr>
        <w:t>-</w:t>
      </w:r>
      <w:r w:rsidRPr="00277E89">
        <w:rPr>
          <w:sz w:val="26"/>
          <w:szCs w:val="26"/>
        </w:rPr>
        <w:t xml:space="preserve">3 имеют пререквизиты для продвинутого уровня (результаты внутреннего экзамена). Перечень направлений может быть </w:t>
      </w:r>
      <w:r w:rsidRPr="00277E89">
        <w:rPr>
          <w:sz w:val="26"/>
          <w:szCs w:val="26"/>
        </w:rPr>
        <w:lastRenderedPageBreak/>
        <w:t>расширен, параллельная постановка двух дисциплин 1</w:t>
      </w:r>
      <w:r w:rsidR="00DC4760" w:rsidRPr="00277E89">
        <w:rPr>
          <w:sz w:val="26"/>
          <w:szCs w:val="26"/>
        </w:rPr>
        <w:t>-</w:t>
      </w:r>
      <w:r w:rsidRPr="00277E89">
        <w:rPr>
          <w:sz w:val="26"/>
          <w:szCs w:val="26"/>
        </w:rPr>
        <w:t>3 модулей может быть изменена на последовательную.</w:t>
      </w:r>
    </w:p>
    <w:p w:rsidR="00B27AC8" w:rsidRPr="00277E89" w:rsidRDefault="00297751" w:rsidP="00C16FC3">
      <w:pPr>
        <w:pStyle w:val="2"/>
        <w:numPr>
          <w:ilvl w:val="2"/>
          <w:numId w:val="26"/>
        </w:numPr>
        <w:spacing w:before="240" w:after="240" w:line="240" w:lineRule="auto"/>
        <w:ind w:left="0" w:firstLine="0"/>
        <w:rPr>
          <w:b/>
          <w:sz w:val="26"/>
          <w:szCs w:val="26"/>
        </w:rPr>
      </w:pPr>
      <w:bookmarkStart w:id="12" w:name="_Toc200544427"/>
      <w:r w:rsidRPr="00277E89">
        <w:rPr>
          <w:b/>
          <w:sz w:val="26"/>
          <w:szCs w:val="26"/>
        </w:rPr>
        <w:t>Механизм выбора дисциплин второго курса</w:t>
      </w:r>
      <w:bookmarkEnd w:id="12"/>
    </w:p>
    <w:p w:rsidR="00B27AC8" w:rsidRPr="00277E89" w:rsidRDefault="00297751" w:rsidP="00C16FC3">
      <w:pPr>
        <w:numPr>
          <w:ilvl w:val="0"/>
          <w:numId w:val="9"/>
        </w:numPr>
        <w:pBdr>
          <w:top w:val="nil"/>
          <w:left w:val="nil"/>
          <w:bottom w:val="nil"/>
          <w:right w:val="nil"/>
          <w:between w:val="nil"/>
        </w:pBdr>
        <w:tabs>
          <w:tab w:val="left" w:pos="1276"/>
        </w:tabs>
        <w:ind w:left="0" w:firstLine="709"/>
        <w:jc w:val="both"/>
        <w:rPr>
          <w:sz w:val="26"/>
          <w:szCs w:val="26"/>
        </w:rPr>
      </w:pPr>
      <w:r w:rsidRPr="00277E89">
        <w:rPr>
          <w:sz w:val="26"/>
          <w:szCs w:val="26"/>
        </w:rPr>
        <w:t xml:space="preserve">ШИЯ и соответствующие подразделения кампусов, реализующие дисциплины модуля </w:t>
      </w:r>
      <w:r w:rsidR="00277E89" w:rsidRPr="00277E89">
        <w:rPr>
          <w:sz w:val="26"/>
          <w:szCs w:val="26"/>
        </w:rPr>
        <w:t>«Язык и коммуникация»</w:t>
      </w:r>
      <w:r w:rsidRPr="00277E89">
        <w:rPr>
          <w:sz w:val="26"/>
          <w:szCs w:val="26"/>
        </w:rPr>
        <w:t>, готовят план-предложение и утверждают дисциплины на межкампусном Методическом совете.</w:t>
      </w:r>
    </w:p>
    <w:p w:rsidR="00B27AC8" w:rsidRPr="00277E89" w:rsidRDefault="00297751" w:rsidP="00C16FC3">
      <w:pPr>
        <w:numPr>
          <w:ilvl w:val="0"/>
          <w:numId w:val="9"/>
        </w:numPr>
        <w:pBdr>
          <w:top w:val="nil"/>
          <w:left w:val="nil"/>
          <w:bottom w:val="nil"/>
          <w:right w:val="nil"/>
          <w:between w:val="nil"/>
        </w:pBdr>
        <w:tabs>
          <w:tab w:val="left" w:pos="1276"/>
        </w:tabs>
        <w:ind w:left="0" w:firstLine="709"/>
        <w:jc w:val="both"/>
        <w:rPr>
          <w:sz w:val="26"/>
          <w:szCs w:val="26"/>
        </w:rPr>
      </w:pPr>
      <w:r w:rsidRPr="00277E89">
        <w:rPr>
          <w:sz w:val="26"/>
          <w:szCs w:val="26"/>
        </w:rPr>
        <w:t xml:space="preserve">Академический руководитель ОП включает в рабочий учебный план дисциплину «Английский язык. Подготовка к международным экзаменам» и любые другие дисциплины плана-предложения. Чтобы у студента была возможность выбора, необходимо включить весь перечень дисциплин как минимум двух направлений. </w:t>
      </w:r>
    </w:p>
    <w:p w:rsidR="00B27AC8" w:rsidRPr="00277E89" w:rsidRDefault="00297751" w:rsidP="00C16FC3">
      <w:pPr>
        <w:numPr>
          <w:ilvl w:val="0"/>
          <w:numId w:val="9"/>
        </w:numPr>
        <w:pBdr>
          <w:top w:val="nil"/>
          <w:left w:val="nil"/>
          <w:bottom w:val="nil"/>
          <w:right w:val="nil"/>
          <w:between w:val="nil"/>
        </w:pBdr>
        <w:tabs>
          <w:tab w:val="left" w:pos="1276"/>
        </w:tabs>
        <w:ind w:left="0" w:firstLine="709"/>
        <w:jc w:val="both"/>
        <w:rPr>
          <w:b/>
          <w:sz w:val="26"/>
          <w:szCs w:val="26"/>
        </w:rPr>
      </w:pPr>
      <w:r w:rsidRPr="00277E89">
        <w:rPr>
          <w:sz w:val="26"/>
          <w:szCs w:val="26"/>
        </w:rPr>
        <w:t xml:space="preserve">Каждому студенту доступны две дисциплины в рамках гарантированной части своей ОП из представленных в </w:t>
      </w:r>
      <w:r w:rsidR="002A131F" w:rsidRPr="00277E89">
        <w:rPr>
          <w:sz w:val="26"/>
          <w:szCs w:val="26"/>
        </w:rPr>
        <w:t>рабочем учебном плане</w:t>
      </w:r>
      <w:r w:rsidRPr="00277E89">
        <w:rPr>
          <w:sz w:val="26"/>
          <w:szCs w:val="26"/>
        </w:rPr>
        <w:t xml:space="preserve"> дисциплин </w:t>
      </w:r>
      <w:r w:rsidR="00277E89" w:rsidRPr="00277E89">
        <w:rPr>
          <w:sz w:val="26"/>
          <w:szCs w:val="26"/>
        </w:rPr>
        <w:t>м</w:t>
      </w:r>
      <w:r w:rsidRPr="00277E89">
        <w:rPr>
          <w:sz w:val="26"/>
          <w:szCs w:val="26"/>
        </w:rPr>
        <w:t xml:space="preserve">одуля </w:t>
      </w:r>
      <w:r w:rsidR="00277E89" w:rsidRPr="00277E89">
        <w:rPr>
          <w:sz w:val="26"/>
          <w:szCs w:val="26"/>
        </w:rPr>
        <w:t>«Язык и коммуникация»</w:t>
      </w:r>
      <w:r w:rsidRPr="00277E89">
        <w:rPr>
          <w:sz w:val="26"/>
          <w:szCs w:val="26"/>
        </w:rPr>
        <w:t>: «Английский язык. Подготовка к международным экзаменам» и одна дисциплина по выбору. Другие дисциплины студент имеет возможность выбирать на платной основе.</w:t>
      </w:r>
    </w:p>
    <w:p w:rsidR="00B27AC8" w:rsidRPr="00277E89" w:rsidRDefault="00297751" w:rsidP="00C16FC3">
      <w:pPr>
        <w:pStyle w:val="2"/>
        <w:numPr>
          <w:ilvl w:val="2"/>
          <w:numId w:val="26"/>
        </w:numPr>
        <w:spacing w:before="240" w:after="240" w:line="240" w:lineRule="auto"/>
        <w:ind w:left="0" w:firstLine="0"/>
        <w:rPr>
          <w:b/>
          <w:sz w:val="26"/>
          <w:szCs w:val="26"/>
        </w:rPr>
      </w:pPr>
      <w:bookmarkStart w:id="13" w:name="_Toc200544428"/>
      <w:r w:rsidRPr="00277E89">
        <w:rPr>
          <w:b/>
          <w:sz w:val="26"/>
          <w:szCs w:val="26"/>
        </w:rPr>
        <w:t>Особенности дисциплин последнего курса</w:t>
      </w:r>
      <w:bookmarkEnd w:id="13"/>
    </w:p>
    <w:p w:rsidR="00B27AC8" w:rsidRPr="00277E89" w:rsidRDefault="00297751" w:rsidP="003C359F">
      <w:pPr>
        <w:ind w:firstLine="709"/>
        <w:jc w:val="both"/>
        <w:rPr>
          <w:sz w:val="26"/>
          <w:szCs w:val="26"/>
        </w:rPr>
      </w:pPr>
      <w:r w:rsidRPr="00277E89">
        <w:rPr>
          <w:sz w:val="26"/>
          <w:szCs w:val="26"/>
        </w:rPr>
        <w:t xml:space="preserve">Дисциплины выпускного курса относятся к направлению «Английский для научно-публикационных целей» и обеспечивают развитие языковой компетенции, позволяющей студенту писать научные тексты и презентовать результаты исследований. Дисциплины строятся на основе методик предметно-языкового интегрированного обучения и могут реализовываться </w:t>
      </w:r>
      <w:r w:rsidR="00150FDD" w:rsidRPr="00277E89">
        <w:rPr>
          <w:sz w:val="26"/>
          <w:szCs w:val="26"/>
        </w:rPr>
        <w:t>ШИЯ</w:t>
      </w:r>
      <w:r w:rsidRPr="00277E89">
        <w:rPr>
          <w:sz w:val="26"/>
          <w:szCs w:val="26"/>
        </w:rPr>
        <w:t xml:space="preserve"> и/или </w:t>
      </w:r>
      <w:r w:rsidR="00150FDD" w:rsidRPr="00277E89">
        <w:rPr>
          <w:sz w:val="26"/>
          <w:szCs w:val="26"/>
        </w:rPr>
        <w:t>ф</w:t>
      </w:r>
      <w:r w:rsidRPr="00277E89">
        <w:rPr>
          <w:sz w:val="26"/>
          <w:szCs w:val="26"/>
        </w:rPr>
        <w:t xml:space="preserve">акультетом. </w:t>
      </w:r>
    </w:p>
    <w:p w:rsidR="00B27AC8" w:rsidRPr="00277E89" w:rsidRDefault="00297751" w:rsidP="00C16FC3">
      <w:pPr>
        <w:pStyle w:val="2"/>
        <w:numPr>
          <w:ilvl w:val="1"/>
          <w:numId w:val="26"/>
        </w:numPr>
        <w:pBdr>
          <w:top w:val="nil"/>
          <w:left w:val="nil"/>
          <w:bottom w:val="nil"/>
          <w:right w:val="nil"/>
          <w:between w:val="nil"/>
        </w:pBdr>
        <w:spacing w:before="240" w:after="240" w:line="240" w:lineRule="auto"/>
        <w:ind w:left="0" w:firstLine="0"/>
        <w:rPr>
          <w:sz w:val="26"/>
          <w:szCs w:val="26"/>
        </w:rPr>
      </w:pPr>
      <w:bookmarkStart w:id="14" w:name="_Toc200544429"/>
      <w:r w:rsidRPr="00277E89">
        <w:rPr>
          <w:b/>
          <w:sz w:val="26"/>
          <w:szCs w:val="26"/>
        </w:rPr>
        <w:t>Контроль и оценка образовательных результатов</w:t>
      </w:r>
      <w:bookmarkEnd w:id="14"/>
    </w:p>
    <w:p w:rsidR="00B27AC8" w:rsidRPr="00277E89" w:rsidRDefault="00297751" w:rsidP="003C359F">
      <w:pPr>
        <w:ind w:firstLine="709"/>
        <w:jc w:val="both"/>
        <w:rPr>
          <w:sz w:val="26"/>
          <w:szCs w:val="26"/>
        </w:rPr>
      </w:pPr>
      <w:r w:rsidRPr="00277E89">
        <w:rPr>
          <w:sz w:val="26"/>
          <w:szCs w:val="26"/>
        </w:rPr>
        <w:t>Освоение модуля «</w:t>
      </w:r>
      <w:r w:rsidR="00277E89" w:rsidRPr="00277E89">
        <w:rPr>
          <w:sz w:val="26"/>
          <w:szCs w:val="26"/>
        </w:rPr>
        <w:t>Язык и коммуникация</w:t>
      </w:r>
      <w:r w:rsidRPr="00277E89">
        <w:rPr>
          <w:sz w:val="26"/>
          <w:szCs w:val="26"/>
        </w:rPr>
        <w:t xml:space="preserve">» сопровождается едиными общеуниверситетскими контрольно-оценочными мероприятиями, выполняющими функции прогностического и итогового контроля, а также независимой оценки уровня сформированности англоязычной коммуникативной компетенции. </w:t>
      </w:r>
    </w:p>
    <w:p w:rsidR="00B27AC8" w:rsidRPr="00277E89" w:rsidRDefault="00297751" w:rsidP="003C359F">
      <w:pPr>
        <w:spacing w:after="240"/>
        <w:ind w:firstLine="709"/>
        <w:jc w:val="both"/>
        <w:rPr>
          <w:sz w:val="26"/>
          <w:szCs w:val="26"/>
        </w:rPr>
      </w:pPr>
      <w:r w:rsidRPr="00277E89">
        <w:rPr>
          <w:sz w:val="26"/>
          <w:szCs w:val="26"/>
        </w:rPr>
        <w:t>Перечень общеуниверситетских контрольно-оценочных мероприятий, обязательных для всех студентов ОП с модулем «</w:t>
      </w:r>
      <w:r w:rsidR="00277E89" w:rsidRPr="00277E89">
        <w:rPr>
          <w:sz w:val="26"/>
          <w:szCs w:val="26"/>
        </w:rPr>
        <w:t>Язык и коммуникация</w:t>
      </w:r>
      <w:r w:rsidRPr="00277E89">
        <w:rPr>
          <w:sz w:val="26"/>
          <w:szCs w:val="26"/>
        </w:rPr>
        <w:t>», вне зависимости от выбора факультативных дисциплин.</w:t>
      </w:r>
    </w:p>
    <w:p w:rsidR="00B27AC8" w:rsidRPr="00277E89" w:rsidRDefault="00297751" w:rsidP="003C359F">
      <w:pPr>
        <w:spacing w:after="240"/>
        <w:ind w:firstLine="709"/>
        <w:jc w:val="right"/>
        <w:rPr>
          <w:sz w:val="26"/>
          <w:szCs w:val="26"/>
        </w:rPr>
      </w:pPr>
      <w:r w:rsidRPr="00277E89">
        <w:rPr>
          <w:sz w:val="26"/>
          <w:szCs w:val="26"/>
        </w:rPr>
        <w:t xml:space="preserve">Таблица </w:t>
      </w:r>
      <w:r w:rsidR="008A4DDD" w:rsidRPr="00277E89">
        <w:rPr>
          <w:sz w:val="26"/>
          <w:szCs w:val="26"/>
        </w:rPr>
        <w:t>3</w:t>
      </w:r>
      <w:r w:rsidRPr="00277E89">
        <w:rPr>
          <w:sz w:val="26"/>
          <w:szCs w:val="26"/>
        </w:rPr>
        <w:t>. Контрольно-оценочные мероприятия</w:t>
      </w:r>
    </w:p>
    <w:tbl>
      <w:tblPr>
        <w:tblStyle w:val="14"/>
        <w:tblW w:w="5000" w:type="pct"/>
        <w:tblLook w:val="04A0" w:firstRow="1" w:lastRow="0" w:firstColumn="1" w:lastColumn="0" w:noHBand="0" w:noVBand="1"/>
      </w:tblPr>
      <w:tblGrid>
        <w:gridCol w:w="2810"/>
        <w:gridCol w:w="2459"/>
        <w:gridCol w:w="2008"/>
        <w:gridCol w:w="2351"/>
      </w:tblGrid>
      <w:tr w:rsidR="000114B1" w:rsidRPr="00277E89" w:rsidTr="00DC4760">
        <w:trPr>
          <w:trHeight w:val="800"/>
        </w:trPr>
        <w:tc>
          <w:tcPr>
            <w:tcW w:w="1459" w:type="pct"/>
          </w:tcPr>
          <w:p w:rsidR="00B27AC8" w:rsidRPr="00277E89" w:rsidRDefault="00297751" w:rsidP="00C153CA">
            <w:pPr>
              <w:pBdr>
                <w:top w:val="nil"/>
                <w:left w:val="nil"/>
                <w:bottom w:val="nil"/>
                <w:right w:val="nil"/>
                <w:between w:val="nil"/>
              </w:pBdr>
              <w:jc w:val="both"/>
              <w:rPr>
                <w:rFonts w:ascii="Times New Roman" w:eastAsia="Times New Roman" w:hAnsi="Times New Roman"/>
                <w:b/>
                <w:sz w:val="26"/>
                <w:szCs w:val="26"/>
              </w:rPr>
            </w:pPr>
            <w:r w:rsidRPr="00277E89">
              <w:rPr>
                <w:rFonts w:ascii="Times New Roman" w:hAnsi="Times New Roman"/>
                <w:b/>
                <w:sz w:val="26"/>
                <w:szCs w:val="26"/>
              </w:rPr>
              <w:t>Уровень профессиональной подготовки, год обучения</w:t>
            </w:r>
          </w:p>
        </w:tc>
        <w:tc>
          <w:tcPr>
            <w:tcW w:w="1277" w:type="pct"/>
          </w:tcPr>
          <w:p w:rsidR="00B27AC8" w:rsidRPr="00277E89" w:rsidRDefault="00297751" w:rsidP="00C153CA">
            <w:pPr>
              <w:pBdr>
                <w:top w:val="nil"/>
                <w:left w:val="nil"/>
                <w:bottom w:val="nil"/>
                <w:right w:val="nil"/>
                <w:between w:val="nil"/>
              </w:pBdr>
              <w:jc w:val="both"/>
              <w:rPr>
                <w:rFonts w:ascii="Times New Roman" w:eastAsia="Times New Roman" w:hAnsi="Times New Roman"/>
                <w:b/>
                <w:sz w:val="26"/>
                <w:szCs w:val="26"/>
              </w:rPr>
            </w:pPr>
            <w:r w:rsidRPr="00277E89">
              <w:rPr>
                <w:rFonts w:ascii="Times New Roman" w:hAnsi="Times New Roman"/>
                <w:b/>
                <w:sz w:val="26"/>
                <w:szCs w:val="26"/>
              </w:rPr>
              <w:t>Вид мероприятия</w:t>
            </w:r>
          </w:p>
        </w:tc>
        <w:tc>
          <w:tcPr>
            <w:tcW w:w="1043" w:type="pct"/>
          </w:tcPr>
          <w:p w:rsidR="00B27AC8" w:rsidRPr="00277E89" w:rsidRDefault="00297751" w:rsidP="00C153CA">
            <w:pPr>
              <w:pBdr>
                <w:top w:val="nil"/>
                <w:left w:val="nil"/>
                <w:bottom w:val="nil"/>
                <w:right w:val="nil"/>
                <w:between w:val="nil"/>
              </w:pBdr>
              <w:jc w:val="both"/>
              <w:rPr>
                <w:rFonts w:ascii="Times New Roman" w:eastAsia="Times New Roman" w:hAnsi="Times New Roman"/>
                <w:b/>
                <w:sz w:val="26"/>
                <w:szCs w:val="26"/>
              </w:rPr>
            </w:pPr>
            <w:r w:rsidRPr="00277E89">
              <w:rPr>
                <w:rFonts w:ascii="Times New Roman" w:hAnsi="Times New Roman"/>
                <w:b/>
                <w:sz w:val="26"/>
                <w:szCs w:val="26"/>
              </w:rPr>
              <w:t>Период проведения</w:t>
            </w:r>
          </w:p>
        </w:tc>
        <w:tc>
          <w:tcPr>
            <w:tcW w:w="1221" w:type="pct"/>
          </w:tcPr>
          <w:p w:rsidR="00B27AC8" w:rsidRPr="00277E89" w:rsidRDefault="00297751" w:rsidP="00C153CA">
            <w:pPr>
              <w:pBdr>
                <w:top w:val="nil"/>
                <w:left w:val="nil"/>
                <w:bottom w:val="nil"/>
                <w:right w:val="nil"/>
                <w:between w:val="nil"/>
              </w:pBdr>
              <w:jc w:val="both"/>
              <w:rPr>
                <w:rFonts w:ascii="Times New Roman" w:eastAsia="Times New Roman" w:hAnsi="Times New Roman"/>
                <w:b/>
                <w:sz w:val="26"/>
                <w:szCs w:val="26"/>
              </w:rPr>
            </w:pPr>
            <w:r w:rsidRPr="00277E89">
              <w:rPr>
                <w:rFonts w:ascii="Times New Roman" w:hAnsi="Times New Roman"/>
                <w:b/>
                <w:sz w:val="26"/>
                <w:szCs w:val="26"/>
              </w:rPr>
              <w:t>Статус</w:t>
            </w:r>
          </w:p>
        </w:tc>
      </w:tr>
      <w:tr w:rsidR="000114B1" w:rsidRPr="00277E89" w:rsidTr="00DC4760">
        <w:tc>
          <w:tcPr>
            <w:tcW w:w="1459" w:type="pct"/>
          </w:tcPr>
          <w:p w:rsidR="00B27AC8" w:rsidRPr="00277E89" w:rsidRDefault="00297751" w:rsidP="00F34649">
            <w:pPr>
              <w:pBdr>
                <w:top w:val="nil"/>
                <w:left w:val="nil"/>
                <w:bottom w:val="nil"/>
                <w:right w:val="nil"/>
                <w:between w:val="nil"/>
              </w:pBdr>
              <w:jc w:val="both"/>
              <w:rPr>
                <w:rFonts w:ascii="Times New Roman" w:eastAsia="Times New Roman" w:hAnsi="Times New Roman"/>
                <w:sz w:val="26"/>
                <w:szCs w:val="26"/>
              </w:rPr>
            </w:pPr>
            <w:r w:rsidRPr="00277E89">
              <w:rPr>
                <w:rFonts w:ascii="Times New Roman" w:hAnsi="Times New Roman"/>
                <w:sz w:val="26"/>
                <w:szCs w:val="26"/>
              </w:rPr>
              <w:t>Бакалавриат, 1 курс</w:t>
            </w:r>
          </w:p>
        </w:tc>
        <w:tc>
          <w:tcPr>
            <w:tcW w:w="1277" w:type="pct"/>
          </w:tcPr>
          <w:p w:rsidR="00B27AC8" w:rsidRPr="00277E89" w:rsidRDefault="00297751" w:rsidP="00F34649">
            <w:pPr>
              <w:pBdr>
                <w:top w:val="nil"/>
                <w:left w:val="nil"/>
                <w:bottom w:val="nil"/>
                <w:right w:val="nil"/>
                <w:between w:val="nil"/>
              </w:pBdr>
              <w:rPr>
                <w:rFonts w:ascii="Times New Roman" w:eastAsia="Times New Roman" w:hAnsi="Times New Roman"/>
                <w:sz w:val="26"/>
                <w:szCs w:val="26"/>
              </w:rPr>
            </w:pPr>
            <w:r w:rsidRPr="00277E89">
              <w:rPr>
                <w:rFonts w:ascii="Times New Roman" w:hAnsi="Times New Roman"/>
                <w:sz w:val="26"/>
                <w:szCs w:val="26"/>
              </w:rPr>
              <w:t>Входное тестирование</w:t>
            </w:r>
          </w:p>
        </w:tc>
        <w:tc>
          <w:tcPr>
            <w:tcW w:w="1043" w:type="pct"/>
          </w:tcPr>
          <w:p w:rsidR="00B27AC8" w:rsidRPr="00277E89" w:rsidRDefault="00297751" w:rsidP="00F34649">
            <w:pPr>
              <w:pBdr>
                <w:top w:val="nil"/>
                <w:left w:val="nil"/>
                <w:bottom w:val="nil"/>
                <w:right w:val="nil"/>
                <w:between w:val="nil"/>
              </w:pBdr>
              <w:rPr>
                <w:rFonts w:ascii="Times New Roman" w:eastAsia="Times New Roman" w:hAnsi="Times New Roman"/>
                <w:sz w:val="26"/>
                <w:szCs w:val="26"/>
              </w:rPr>
            </w:pPr>
            <w:r w:rsidRPr="00277E89">
              <w:rPr>
                <w:rFonts w:ascii="Times New Roman" w:hAnsi="Times New Roman"/>
                <w:sz w:val="26"/>
                <w:szCs w:val="26"/>
              </w:rPr>
              <w:t>1 неделя 1-го модуля</w:t>
            </w:r>
          </w:p>
        </w:tc>
        <w:tc>
          <w:tcPr>
            <w:tcW w:w="1221" w:type="pct"/>
          </w:tcPr>
          <w:p w:rsidR="00B27AC8" w:rsidRPr="00277E89" w:rsidRDefault="00297751" w:rsidP="00F34649">
            <w:pPr>
              <w:pBdr>
                <w:top w:val="nil"/>
                <w:left w:val="nil"/>
                <w:bottom w:val="nil"/>
                <w:right w:val="nil"/>
                <w:between w:val="nil"/>
              </w:pBdr>
              <w:rPr>
                <w:rFonts w:ascii="Times New Roman" w:eastAsia="Times New Roman" w:hAnsi="Times New Roman"/>
                <w:sz w:val="26"/>
                <w:szCs w:val="26"/>
              </w:rPr>
            </w:pPr>
            <w:r w:rsidRPr="00277E89">
              <w:rPr>
                <w:rFonts w:ascii="Times New Roman" w:hAnsi="Times New Roman"/>
                <w:sz w:val="26"/>
                <w:szCs w:val="26"/>
              </w:rPr>
              <w:t>Не включается в БУП</w:t>
            </w:r>
          </w:p>
        </w:tc>
      </w:tr>
      <w:tr w:rsidR="00B27AC8" w:rsidRPr="00277E89" w:rsidTr="00DC4760">
        <w:tc>
          <w:tcPr>
            <w:tcW w:w="1459" w:type="pct"/>
          </w:tcPr>
          <w:p w:rsidR="00B27AC8" w:rsidRPr="00277E89" w:rsidRDefault="00297751" w:rsidP="00F34649">
            <w:pPr>
              <w:pBdr>
                <w:top w:val="nil"/>
                <w:left w:val="nil"/>
                <w:bottom w:val="nil"/>
                <w:right w:val="nil"/>
                <w:between w:val="nil"/>
              </w:pBdr>
              <w:jc w:val="both"/>
              <w:rPr>
                <w:rFonts w:ascii="Times New Roman" w:eastAsia="Times New Roman" w:hAnsi="Times New Roman"/>
                <w:sz w:val="26"/>
                <w:szCs w:val="26"/>
              </w:rPr>
            </w:pPr>
            <w:r w:rsidRPr="00277E89">
              <w:rPr>
                <w:rFonts w:ascii="Times New Roman" w:hAnsi="Times New Roman"/>
                <w:sz w:val="26"/>
                <w:szCs w:val="26"/>
              </w:rPr>
              <w:t>Бакалавриат, 1 курс</w:t>
            </w:r>
          </w:p>
        </w:tc>
        <w:tc>
          <w:tcPr>
            <w:tcW w:w="1277" w:type="pct"/>
          </w:tcPr>
          <w:p w:rsidR="00B27AC8" w:rsidRPr="00277E89" w:rsidRDefault="00297751" w:rsidP="00F34649">
            <w:pPr>
              <w:pBdr>
                <w:top w:val="nil"/>
                <w:left w:val="nil"/>
                <w:bottom w:val="nil"/>
                <w:right w:val="nil"/>
                <w:between w:val="nil"/>
              </w:pBdr>
              <w:rPr>
                <w:rFonts w:ascii="Times New Roman" w:eastAsia="Times New Roman" w:hAnsi="Times New Roman"/>
                <w:sz w:val="26"/>
                <w:szCs w:val="26"/>
              </w:rPr>
            </w:pPr>
            <w:r w:rsidRPr="00277E89">
              <w:rPr>
                <w:rFonts w:ascii="Times New Roman" w:hAnsi="Times New Roman"/>
                <w:sz w:val="26"/>
                <w:szCs w:val="26"/>
              </w:rPr>
              <w:t>Промежуточное тестирование</w:t>
            </w:r>
          </w:p>
        </w:tc>
        <w:tc>
          <w:tcPr>
            <w:tcW w:w="1043" w:type="pct"/>
          </w:tcPr>
          <w:p w:rsidR="00B27AC8" w:rsidRPr="00277E89" w:rsidRDefault="00297751" w:rsidP="00F34649">
            <w:pPr>
              <w:pBdr>
                <w:top w:val="nil"/>
                <w:left w:val="nil"/>
                <w:bottom w:val="nil"/>
                <w:right w:val="nil"/>
                <w:between w:val="nil"/>
              </w:pBdr>
              <w:rPr>
                <w:rFonts w:ascii="Times New Roman" w:eastAsia="Times New Roman" w:hAnsi="Times New Roman"/>
                <w:sz w:val="26"/>
                <w:szCs w:val="26"/>
              </w:rPr>
            </w:pPr>
            <w:r w:rsidRPr="00277E89">
              <w:rPr>
                <w:rFonts w:ascii="Times New Roman" w:hAnsi="Times New Roman"/>
                <w:sz w:val="26"/>
                <w:szCs w:val="26"/>
              </w:rPr>
              <w:t>Последние две недели или сессия 2-го модуля</w:t>
            </w:r>
          </w:p>
        </w:tc>
        <w:tc>
          <w:tcPr>
            <w:tcW w:w="1221" w:type="pct"/>
          </w:tcPr>
          <w:p w:rsidR="00B27AC8" w:rsidRPr="00277E89" w:rsidRDefault="00297751" w:rsidP="00F34649">
            <w:pPr>
              <w:pBdr>
                <w:top w:val="nil"/>
                <w:left w:val="nil"/>
                <w:bottom w:val="nil"/>
                <w:right w:val="nil"/>
                <w:between w:val="nil"/>
              </w:pBdr>
              <w:rPr>
                <w:rFonts w:ascii="Times New Roman" w:eastAsia="Times New Roman" w:hAnsi="Times New Roman"/>
                <w:sz w:val="26"/>
                <w:szCs w:val="26"/>
              </w:rPr>
            </w:pPr>
            <w:r w:rsidRPr="00277E89">
              <w:rPr>
                <w:rFonts w:ascii="Times New Roman" w:hAnsi="Times New Roman"/>
                <w:sz w:val="26"/>
                <w:szCs w:val="26"/>
              </w:rPr>
              <w:t>Не включается в БУП</w:t>
            </w:r>
          </w:p>
        </w:tc>
      </w:tr>
      <w:tr w:rsidR="00B27AC8" w:rsidRPr="00277E89" w:rsidTr="00DC4760">
        <w:tc>
          <w:tcPr>
            <w:tcW w:w="1459" w:type="pct"/>
          </w:tcPr>
          <w:p w:rsidR="00B27AC8" w:rsidRPr="00277E89" w:rsidRDefault="00297751" w:rsidP="00F34649">
            <w:pPr>
              <w:pBdr>
                <w:top w:val="nil"/>
                <w:left w:val="nil"/>
                <w:bottom w:val="nil"/>
                <w:right w:val="nil"/>
                <w:between w:val="nil"/>
              </w:pBdr>
              <w:jc w:val="both"/>
              <w:rPr>
                <w:rFonts w:ascii="Times New Roman" w:eastAsia="Times New Roman" w:hAnsi="Times New Roman"/>
                <w:sz w:val="26"/>
                <w:szCs w:val="26"/>
              </w:rPr>
            </w:pPr>
            <w:r w:rsidRPr="00277E89">
              <w:rPr>
                <w:rFonts w:ascii="Times New Roman" w:hAnsi="Times New Roman"/>
                <w:sz w:val="26"/>
                <w:szCs w:val="26"/>
              </w:rPr>
              <w:lastRenderedPageBreak/>
              <w:t xml:space="preserve">Бакалавриат, 1 курс </w:t>
            </w:r>
          </w:p>
        </w:tc>
        <w:tc>
          <w:tcPr>
            <w:tcW w:w="1277" w:type="pct"/>
          </w:tcPr>
          <w:p w:rsidR="00B27AC8" w:rsidRPr="00277E89" w:rsidRDefault="00297751" w:rsidP="00F34649">
            <w:pPr>
              <w:pBdr>
                <w:top w:val="nil"/>
                <w:left w:val="nil"/>
                <w:bottom w:val="nil"/>
                <w:right w:val="nil"/>
                <w:between w:val="nil"/>
              </w:pBdr>
              <w:rPr>
                <w:rFonts w:ascii="Times New Roman" w:eastAsia="Times New Roman" w:hAnsi="Times New Roman"/>
                <w:sz w:val="26"/>
                <w:szCs w:val="26"/>
              </w:rPr>
            </w:pPr>
            <w:r w:rsidRPr="00277E89">
              <w:rPr>
                <w:rFonts w:ascii="Times New Roman" w:hAnsi="Times New Roman"/>
                <w:sz w:val="26"/>
                <w:szCs w:val="26"/>
              </w:rPr>
              <w:t>Внутренний экзамен по английскому языку</w:t>
            </w:r>
          </w:p>
        </w:tc>
        <w:tc>
          <w:tcPr>
            <w:tcW w:w="1043" w:type="pct"/>
          </w:tcPr>
          <w:p w:rsidR="00B27AC8" w:rsidRPr="00277E89" w:rsidRDefault="00297751" w:rsidP="00F34649">
            <w:pPr>
              <w:pBdr>
                <w:top w:val="nil"/>
                <w:left w:val="nil"/>
                <w:bottom w:val="nil"/>
                <w:right w:val="nil"/>
                <w:between w:val="nil"/>
              </w:pBdr>
              <w:rPr>
                <w:rFonts w:ascii="Times New Roman" w:eastAsia="Times New Roman" w:hAnsi="Times New Roman"/>
                <w:sz w:val="26"/>
                <w:szCs w:val="26"/>
              </w:rPr>
            </w:pPr>
            <w:r w:rsidRPr="00277E89">
              <w:rPr>
                <w:rFonts w:ascii="Times New Roman" w:hAnsi="Times New Roman"/>
                <w:sz w:val="26"/>
                <w:szCs w:val="26"/>
              </w:rPr>
              <w:t>Сессия 4-го модуля</w:t>
            </w:r>
          </w:p>
        </w:tc>
        <w:tc>
          <w:tcPr>
            <w:tcW w:w="1221" w:type="pct"/>
          </w:tcPr>
          <w:p w:rsidR="00B27AC8" w:rsidRPr="00277E89" w:rsidRDefault="00297751" w:rsidP="00F34649">
            <w:pPr>
              <w:pBdr>
                <w:top w:val="nil"/>
                <w:left w:val="nil"/>
                <w:bottom w:val="nil"/>
                <w:right w:val="nil"/>
                <w:between w:val="nil"/>
              </w:pBdr>
              <w:rPr>
                <w:rFonts w:ascii="Times New Roman" w:eastAsia="Times New Roman" w:hAnsi="Times New Roman"/>
                <w:sz w:val="26"/>
                <w:szCs w:val="26"/>
              </w:rPr>
            </w:pPr>
            <w:r w:rsidRPr="00277E89">
              <w:rPr>
                <w:rFonts w:ascii="Times New Roman" w:hAnsi="Times New Roman"/>
                <w:sz w:val="26"/>
                <w:szCs w:val="26"/>
              </w:rPr>
              <w:t>Включается в БУП</w:t>
            </w:r>
          </w:p>
        </w:tc>
      </w:tr>
      <w:tr w:rsidR="00B27AC8" w:rsidRPr="00277E89" w:rsidTr="00DC4760">
        <w:tc>
          <w:tcPr>
            <w:tcW w:w="1459" w:type="pct"/>
          </w:tcPr>
          <w:p w:rsidR="00B27AC8" w:rsidRPr="00277E89" w:rsidRDefault="00297751" w:rsidP="00F34649">
            <w:pPr>
              <w:pBdr>
                <w:top w:val="nil"/>
                <w:left w:val="nil"/>
                <w:bottom w:val="nil"/>
                <w:right w:val="nil"/>
                <w:between w:val="nil"/>
              </w:pBdr>
              <w:jc w:val="both"/>
              <w:rPr>
                <w:rFonts w:ascii="Times New Roman" w:eastAsia="Times New Roman" w:hAnsi="Times New Roman"/>
                <w:sz w:val="26"/>
                <w:szCs w:val="26"/>
              </w:rPr>
            </w:pPr>
            <w:r w:rsidRPr="00277E89">
              <w:rPr>
                <w:rFonts w:ascii="Times New Roman" w:hAnsi="Times New Roman"/>
                <w:sz w:val="26"/>
                <w:szCs w:val="26"/>
              </w:rPr>
              <w:t>Бакалавриат, 2 курс</w:t>
            </w:r>
          </w:p>
        </w:tc>
        <w:tc>
          <w:tcPr>
            <w:tcW w:w="1277" w:type="pct"/>
          </w:tcPr>
          <w:p w:rsidR="00B27AC8" w:rsidRPr="00277E89" w:rsidRDefault="00297751" w:rsidP="00F34649">
            <w:pPr>
              <w:pBdr>
                <w:top w:val="nil"/>
                <w:left w:val="nil"/>
                <w:bottom w:val="nil"/>
                <w:right w:val="nil"/>
                <w:between w:val="nil"/>
              </w:pBdr>
              <w:rPr>
                <w:rFonts w:ascii="Times New Roman" w:eastAsia="Times New Roman" w:hAnsi="Times New Roman"/>
                <w:sz w:val="26"/>
                <w:szCs w:val="26"/>
              </w:rPr>
            </w:pPr>
            <w:r w:rsidRPr="00277E89">
              <w:rPr>
                <w:rFonts w:ascii="Times New Roman" w:hAnsi="Times New Roman"/>
                <w:sz w:val="26"/>
                <w:szCs w:val="26"/>
              </w:rPr>
              <w:t>Независимый экзамен по английскому языку</w:t>
            </w:r>
          </w:p>
        </w:tc>
        <w:tc>
          <w:tcPr>
            <w:tcW w:w="1043" w:type="pct"/>
          </w:tcPr>
          <w:p w:rsidR="00B27AC8" w:rsidRPr="00277E89" w:rsidRDefault="00297751" w:rsidP="00F34649">
            <w:pPr>
              <w:pBdr>
                <w:top w:val="nil"/>
                <w:left w:val="nil"/>
                <w:bottom w:val="nil"/>
                <w:right w:val="nil"/>
                <w:between w:val="nil"/>
              </w:pBdr>
              <w:rPr>
                <w:rFonts w:ascii="Times New Roman" w:eastAsia="Times New Roman" w:hAnsi="Times New Roman"/>
                <w:sz w:val="26"/>
                <w:szCs w:val="26"/>
              </w:rPr>
            </w:pPr>
            <w:r w:rsidRPr="00277E89">
              <w:rPr>
                <w:rFonts w:ascii="Times New Roman" w:hAnsi="Times New Roman"/>
                <w:sz w:val="26"/>
                <w:szCs w:val="26"/>
              </w:rPr>
              <w:t>Не ранее 4-го модуля, согласно графику</w:t>
            </w:r>
          </w:p>
        </w:tc>
        <w:tc>
          <w:tcPr>
            <w:tcW w:w="1221" w:type="pct"/>
          </w:tcPr>
          <w:p w:rsidR="00B27AC8" w:rsidRPr="00277E89" w:rsidRDefault="00297751" w:rsidP="00F34649">
            <w:pPr>
              <w:pBdr>
                <w:top w:val="nil"/>
                <w:left w:val="nil"/>
                <w:bottom w:val="nil"/>
                <w:right w:val="nil"/>
                <w:between w:val="nil"/>
              </w:pBdr>
              <w:jc w:val="both"/>
              <w:rPr>
                <w:rFonts w:ascii="Times New Roman" w:eastAsia="Times New Roman" w:hAnsi="Times New Roman"/>
                <w:sz w:val="26"/>
                <w:szCs w:val="26"/>
              </w:rPr>
            </w:pPr>
            <w:r w:rsidRPr="00277E89">
              <w:rPr>
                <w:rFonts w:ascii="Times New Roman" w:hAnsi="Times New Roman"/>
                <w:sz w:val="26"/>
                <w:szCs w:val="26"/>
              </w:rPr>
              <w:t>Включается в БУП</w:t>
            </w:r>
          </w:p>
        </w:tc>
      </w:tr>
      <w:tr w:rsidR="00B27AC8" w:rsidRPr="00277E89" w:rsidTr="00DC4760">
        <w:tc>
          <w:tcPr>
            <w:tcW w:w="1459" w:type="pct"/>
          </w:tcPr>
          <w:p w:rsidR="00B27AC8" w:rsidRPr="00277E89" w:rsidRDefault="00297751" w:rsidP="00F34649">
            <w:pPr>
              <w:pBdr>
                <w:top w:val="nil"/>
                <w:left w:val="nil"/>
                <w:bottom w:val="nil"/>
                <w:right w:val="nil"/>
                <w:between w:val="nil"/>
              </w:pBdr>
              <w:rPr>
                <w:rFonts w:ascii="Times New Roman" w:eastAsia="Times New Roman" w:hAnsi="Times New Roman"/>
                <w:sz w:val="26"/>
                <w:szCs w:val="26"/>
              </w:rPr>
            </w:pPr>
            <w:r w:rsidRPr="00277E89">
              <w:rPr>
                <w:rFonts w:ascii="Times New Roman" w:hAnsi="Times New Roman"/>
                <w:sz w:val="26"/>
                <w:szCs w:val="26"/>
              </w:rPr>
              <w:t>Бакалавриат, последний курс</w:t>
            </w:r>
          </w:p>
        </w:tc>
        <w:tc>
          <w:tcPr>
            <w:tcW w:w="1277" w:type="pct"/>
          </w:tcPr>
          <w:p w:rsidR="00B27AC8" w:rsidRPr="00277E89" w:rsidRDefault="00297751" w:rsidP="00F34649">
            <w:pPr>
              <w:pBdr>
                <w:top w:val="nil"/>
                <w:left w:val="nil"/>
                <w:bottom w:val="nil"/>
                <w:right w:val="nil"/>
                <w:between w:val="nil"/>
              </w:pBdr>
              <w:rPr>
                <w:rFonts w:ascii="Times New Roman" w:eastAsia="Times New Roman" w:hAnsi="Times New Roman"/>
                <w:sz w:val="26"/>
                <w:szCs w:val="26"/>
              </w:rPr>
            </w:pPr>
            <w:r w:rsidRPr="00277E89">
              <w:rPr>
                <w:rFonts w:ascii="Times New Roman" w:hAnsi="Times New Roman"/>
                <w:sz w:val="26"/>
                <w:szCs w:val="26"/>
              </w:rPr>
              <w:t>Защита концепции ВКР на английском языке</w:t>
            </w:r>
          </w:p>
        </w:tc>
        <w:tc>
          <w:tcPr>
            <w:tcW w:w="1043" w:type="pct"/>
          </w:tcPr>
          <w:p w:rsidR="00B27AC8" w:rsidRPr="00277E89" w:rsidRDefault="00297751" w:rsidP="00F34649">
            <w:pPr>
              <w:pBdr>
                <w:top w:val="nil"/>
                <w:left w:val="nil"/>
                <w:bottom w:val="nil"/>
                <w:right w:val="nil"/>
                <w:between w:val="nil"/>
              </w:pBdr>
              <w:rPr>
                <w:rFonts w:ascii="Times New Roman" w:eastAsia="Times New Roman" w:hAnsi="Times New Roman"/>
                <w:sz w:val="26"/>
                <w:szCs w:val="26"/>
              </w:rPr>
            </w:pPr>
            <w:r w:rsidRPr="00277E89">
              <w:rPr>
                <w:rFonts w:ascii="Times New Roman" w:hAnsi="Times New Roman"/>
                <w:sz w:val="26"/>
                <w:szCs w:val="26"/>
              </w:rPr>
              <w:t>Сессия 3-го модуля</w:t>
            </w:r>
          </w:p>
        </w:tc>
        <w:tc>
          <w:tcPr>
            <w:tcW w:w="1221" w:type="pct"/>
          </w:tcPr>
          <w:p w:rsidR="00B27AC8" w:rsidRPr="00277E89" w:rsidRDefault="00297751" w:rsidP="00F34649">
            <w:pPr>
              <w:pBdr>
                <w:top w:val="nil"/>
                <w:left w:val="nil"/>
                <w:bottom w:val="nil"/>
                <w:right w:val="nil"/>
                <w:between w:val="nil"/>
              </w:pBdr>
              <w:rPr>
                <w:rFonts w:ascii="Times New Roman" w:eastAsia="Times New Roman" w:hAnsi="Times New Roman"/>
                <w:sz w:val="26"/>
                <w:szCs w:val="26"/>
              </w:rPr>
            </w:pPr>
            <w:r w:rsidRPr="00277E89">
              <w:rPr>
                <w:rFonts w:ascii="Times New Roman" w:hAnsi="Times New Roman"/>
                <w:sz w:val="26"/>
                <w:szCs w:val="26"/>
              </w:rPr>
              <w:t>Включается в БУП</w:t>
            </w:r>
          </w:p>
        </w:tc>
      </w:tr>
      <w:tr w:rsidR="00B27AC8" w:rsidRPr="00277E89" w:rsidTr="00DC4760">
        <w:tc>
          <w:tcPr>
            <w:tcW w:w="1459" w:type="pct"/>
          </w:tcPr>
          <w:p w:rsidR="00B27AC8" w:rsidRPr="00277E89" w:rsidRDefault="00297751" w:rsidP="00F34649">
            <w:pPr>
              <w:pBdr>
                <w:top w:val="nil"/>
                <w:left w:val="nil"/>
                <w:bottom w:val="nil"/>
                <w:right w:val="nil"/>
                <w:between w:val="nil"/>
              </w:pBdr>
              <w:jc w:val="both"/>
              <w:rPr>
                <w:rFonts w:ascii="Times New Roman" w:eastAsia="Times New Roman" w:hAnsi="Times New Roman"/>
                <w:sz w:val="26"/>
                <w:szCs w:val="26"/>
              </w:rPr>
            </w:pPr>
            <w:r w:rsidRPr="00277E89">
              <w:rPr>
                <w:rFonts w:ascii="Times New Roman" w:hAnsi="Times New Roman"/>
                <w:sz w:val="26"/>
                <w:szCs w:val="26"/>
              </w:rPr>
              <w:t>Аспирантура</w:t>
            </w:r>
          </w:p>
        </w:tc>
        <w:tc>
          <w:tcPr>
            <w:tcW w:w="1277" w:type="pct"/>
          </w:tcPr>
          <w:p w:rsidR="00B27AC8" w:rsidRPr="00277E89" w:rsidRDefault="00297751" w:rsidP="00F34649">
            <w:pPr>
              <w:pBdr>
                <w:top w:val="nil"/>
                <w:left w:val="nil"/>
                <w:bottom w:val="nil"/>
                <w:right w:val="nil"/>
                <w:between w:val="nil"/>
              </w:pBdr>
              <w:rPr>
                <w:rFonts w:ascii="Times New Roman" w:eastAsia="Times New Roman" w:hAnsi="Times New Roman"/>
                <w:sz w:val="26"/>
                <w:szCs w:val="26"/>
              </w:rPr>
            </w:pPr>
            <w:r w:rsidRPr="00277E89">
              <w:rPr>
                <w:rFonts w:ascii="Times New Roman" w:hAnsi="Times New Roman"/>
                <w:sz w:val="26"/>
                <w:szCs w:val="26"/>
              </w:rPr>
              <w:t>Вступительный экзамена в аспирантуру</w:t>
            </w:r>
          </w:p>
        </w:tc>
        <w:tc>
          <w:tcPr>
            <w:tcW w:w="1043" w:type="pct"/>
          </w:tcPr>
          <w:p w:rsidR="00B27AC8" w:rsidRPr="00277E89" w:rsidRDefault="00297751" w:rsidP="00F34649">
            <w:pPr>
              <w:pBdr>
                <w:top w:val="nil"/>
                <w:left w:val="nil"/>
                <w:bottom w:val="nil"/>
                <w:right w:val="nil"/>
                <w:between w:val="nil"/>
              </w:pBdr>
              <w:rPr>
                <w:rFonts w:ascii="Times New Roman" w:eastAsia="Times New Roman" w:hAnsi="Times New Roman"/>
                <w:sz w:val="26"/>
                <w:szCs w:val="26"/>
              </w:rPr>
            </w:pPr>
            <w:r w:rsidRPr="00277E89">
              <w:rPr>
                <w:rFonts w:ascii="Times New Roman" w:hAnsi="Times New Roman"/>
                <w:sz w:val="26"/>
                <w:szCs w:val="26"/>
              </w:rPr>
              <w:t>Согласно графику</w:t>
            </w:r>
          </w:p>
        </w:tc>
        <w:tc>
          <w:tcPr>
            <w:tcW w:w="1221" w:type="pct"/>
          </w:tcPr>
          <w:p w:rsidR="00B27AC8" w:rsidRPr="00277E89" w:rsidRDefault="00297751" w:rsidP="00F34649">
            <w:pPr>
              <w:pBdr>
                <w:top w:val="nil"/>
                <w:left w:val="nil"/>
                <w:bottom w:val="nil"/>
                <w:right w:val="nil"/>
                <w:between w:val="nil"/>
              </w:pBdr>
              <w:rPr>
                <w:rFonts w:ascii="Times New Roman" w:eastAsia="Times New Roman" w:hAnsi="Times New Roman"/>
                <w:sz w:val="26"/>
                <w:szCs w:val="26"/>
              </w:rPr>
            </w:pPr>
            <w:r w:rsidRPr="00277E89">
              <w:rPr>
                <w:rFonts w:ascii="Times New Roman" w:hAnsi="Times New Roman"/>
                <w:sz w:val="26"/>
                <w:szCs w:val="26"/>
              </w:rPr>
              <w:t>Не включается в БУП</w:t>
            </w:r>
          </w:p>
        </w:tc>
      </w:tr>
      <w:tr w:rsidR="00B27AC8" w:rsidRPr="00277E89" w:rsidTr="00DC4760">
        <w:tc>
          <w:tcPr>
            <w:tcW w:w="1459" w:type="pct"/>
          </w:tcPr>
          <w:p w:rsidR="00B27AC8" w:rsidRPr="00277E89" w:rsidRDefault="00297751" w:rsidP="00F34649">
            <w:pPr>
              <w:pBdr>
                <w:top w:val="nil"/>
                <w:left w:val="nil"/>
                <w:bottom w:val="nil"/>
                <w:right w:val="nil"/>
                <w:between w:val="nil"/>
              </w:pBdr>
              <w:jc w:val="both"/>
              <w:rPr>
                <w:rFonts w:ascii="Times New Roman" w:eastAsia="Times New Roman" w:hAnsi="Times New Roman"/>
                <w:sz w:val="26"/>
                <w:szCs w:val="26"/>
              </w:rPr>
            </w:pPr>
            <w:r w:rsidRPr="00277E89">
              <w:rPr>
                <w:rFonts w:ascii="Times New Roman" w:hAnsi="Times New Roman"/>
                <w:sz w:val="26"/>
                <w:szCs w:val="26"/>
              </w:rPr>
              <w:t>Аспирантура</w:t>
            </w:r>
          </w:p>
        </w:tc>
        <w:tc>
          <w:tcPr>
            <w:tcW w:w="1277" w:type="pct"/>
          </w:tcPr>
          <w:p w:rsidR="00B27AC8" w:rsidRPr="00277E89" w:rsidRDefault="00297751" w:rsidP="00F34649">
            <w:pPr>
              <w:pBdr>
                <w:top w:val="nil"/>
                <w:left w:val="nil"/>
                <w:bottom w:val="nil"/>
                <w:right w:val="nil"/>
                <w:between w:val="nil"/>
              </w:pBdr>
              <w:rPr>
                <w:rFonts w:ascii="Times New Roman" w:eastAsia="Times New Roman" w:hAnsi="Times New Roman"/>
                <w:sz w:val="26"/>
                <w:szCs w:val="26"/>
              </w:rPr>
            </w:pPr>
            <w:r w:rsidRPr="00277E89">
              <w:rPr>
                <w:rFonts w:ascii="Times New Roman" w:hAnsi="Times New Roman"/>
                <w:sz w:val="26"/>
                <w:szCs w:val="26"/>
              </w:rPr>
              <w:t>Кандидатский экзамен по английскому языку</w:t>
            </w:r>
          </w:p>
        </w:tc>
        <w:tc>
          <w:tcPr>
            <w:tcW w:w="1043" w:type="pct"/>
          </w:tcPr>
          <w:p w:rsidR="00B27AC8" w:rsidRPr="00277E89" w:rsidRDefault="00297751" w:rsidP="00F34649">
            <w:pPr>
              <w:pBdr>
                <w:top w:val="nil"/>
                <w:left w:val="nil"/>
                <w:bottom w:val="nil"/>
                <w:right w:val="nil"/>
                <w:between w:val="nil"/>
              </w:pBdr>
              <w:rPr>
                <w:rFonts w:ascii="Times New Roman" w:eastAsia="Times New Roman" w:hAnsi="Times New Roman"/>
                <w:sz w:val="26"/>
                <w:szCs w:val="26"/>
              </w:rPr>
            </w:pPr>
            <w:r w:rsidRPr="00277E89">
              <w:rPr>
                <w:rFonts w:ascii="Times New Roman" w:hAnsi="Times New Roman"/>
                <w:sz w:val="26"/>
                <w:szCs w:val="26"/>
              </w:rPr>
              <w:t>Согласно графику</w:t>
            </w:r>
          </w:p>
        </w:tc>
        <w:tc>
          <w:tcPr>
            <w:tcW w:w="1221" w:type="pct"/>
          </w:tcPr>
          <w:p w:rsidR="00B27AC8" w:rsidRPr="00277E89" w:rsidRDefault="00297751" w:rsidP="00F34649">
            <w:pPr>
              <w:pBdr>
                <w:top w:val="nil"/>
                <w:left w:val="nil"/>
                <w:bottom w:val="nil"/>
                <w:right w:val="nil"/>
                <w:between w:val="nil"/>
              </w:pBdr>
              <w:rPr>
                <w:rFonts w:ascii="Times New Roman" w:eastAsia="Times New Roman" w:hAnsi="Times New Roman"/>
                <w:sz w:val="26"/>
                <w:szCs w:val="26"/>
              </w:rPr>
            </w:pPr>
            <w:r w:rsidRPr="00277E89">
              <w:rPr>
                <w:rFonts w:ascii="Times New Roman" w:hAnsi="Times New Roman"/>
                <w:sz w:val="26"/>
                <w:szCs w:val="26"/>
              </w:rPr>
              <w:t>Не включается в БУП</w:t>
            </w:r>
          </w:p>
        </w:tc>
      </w:tr>
    </w:tbl>
    <w:p w:rsidR="00B27AC8" w:rsidRPr="00277E89" w:rsidRDefault="00297751" w:rsidP="003C359F">
      <w:pPr>
        <w:spacing w:before="240"/>
        <w:ind w:firstLine="709"/>
        <w:jc w:val="both"/>
        <w:rPr>
          <w:sz w:val="26"/>
          <w:szCs w:val="26"/>
        </w:rPr>
      </w:pPr>
      <w:r w:rsidRPr="00277E89">
        <w:rPr>
          <w:sz w:val="26"/>
          <w:szCs w:val="26"/>
        </w:rPr>
        <w:t xml:space="preserve">Перезачет входного тестирования, промежуточного тестирования, внутреннего экзамена по английскому языку, независимого экзамена может быть осуществлен на основе сертификата международного образца, подтверждающего уровень владения английским языком. Перечень сертификатов и система перезачета представлены в </w:t>
      </w:r>
      <w:r w:rsidR="00B54DB3" w:rsidRPr="00277E89">
        <w:rPr>
          <w:sz w:val="26"/>
          <w:szCs w:val="26"/>
        </w:rPr>
        <w:t>п</w:t>
      </w:r>
      <w:r w:rsidRPr="00277E89">
        <w:rPr>
          <w:sz w:val="26"/>
          <w:szCs w:val="26"/>
        </w:rPr>
        <w:t xml:space="preserve">риложении </w:t>
      </w:r>
      <w:r w:rsidR="00730CF8" w:rsidRPr="00277E89">
        <w:rPr>
          <w:sz w:val="26"/>
          <w:szCs w:val="26"/>
        </w:rPr>
        <w:t>2</w:t>
      </w:r>
      <w:r w:rsidRPr="00277E89">
        <w:rPr>
          <w:sz w:val="26"/>
          <w:szCs w:val="26"/>
        </w:rPr>
        <w:t xml:space="preserve">. </w:t>
      </w:r>
    </w:p>
    <w:p w:rsidR="00B27AC8" w:rsidRPr="00277E89" w:rsidRDefault="00297751" w:rsidP="003C359F">
      <w:pPr>
        <w:ind w:firstLine="709"/>
        <w:jc w:val="both"/>
        <w:rPr>
          <w:sz w:val="26"/>
          <w:szCs w:val="26"/>
        </w:rPr>
      </w:pPr>
      <w:r w:rsidRPr="00277E89">
        <w:rPr>
          <w:sz w:val="26"/>
          <w:szCs w:val="26"/>
        </w:rPr>
        <w:t xml:space="preserve">Далее представлено описание общеуниверситетских контрольно-оценочных мероприятий. </w:t>
      </w:r>
    </w:p>
    <w:p w:rsidR="00B27AC8" w:rsidRPr="00277E89" w:rsidRDefault="00297751" w:rsidP="003C359F">
      <w:pPr>
        <w:ind w:firstLine="709"/>
        <w:jc w:val="both"/>
        <w:rPr>
          <w:sz w:val="26"/>
          <w:szCs w:val="26"/>
        </w:rPr>
      </w:pPr>
      <w:r w:rsidRPr="00277E89">
        <w:rPr>
          <w:b/>
          <w:sz w:val="26"/>
          <w:szCs w:val="26"/>
        </w:rPr>
        <w:t>Входное тестирование</w:t>
      </w:r>
      <w:r w:rsidRPr="00277E89">
        <w:rPr>
          <w:sz w:val="26"/>
          <w:szCs w:val="26"/>
        </w:rPr>
        <w:t xml:space="preserve"> представляет собой нормативно-ориентированный тест по английскому языку, который является обязательным для всех студентов университета, не имеющих международных сертификатов, указанных в </w:t>
      </w:r>
      <w:r w:rsidR="00B54DB3" w:rsidRPr="00277E89">
        <w:rPr>
          <w:sz w:val="26"/>
          <w:szCs w:val="26"/>
        </w:rPr>
        <w:t>п</w:t>
      </w:r>
      <w:r w:rsidRPr="00277E89">
        <w:rPr>
          <w:sz w:val="26"/>
          <w:szCs w:val="26"/>
        </w:rPr>
        <w:t>риложении</w:t>
      </w:r>
      <w:r w:rsidR="005E7979" w:rsidRPr="00277E89">
        <w:rPr>
          <w:sz w:val="26"/>
          <w:szCs w:val="26"/>
        </w:rPr>
        <w:t> </w:t>
      </w:r>
      <w:r w:rsidR="00730CF8" w:rsidRPr="00277E89">
        <w:rPr>
          <w:sz w:val="26"/>
          <w:szCs w:val="26"/>
        </w:rPr>
        <w:t>2</w:t>
      </w:r>
      <w:r w:rsidRPr="00277E89">
        <w:rPr>
          <w:sz w:val="26"/>
          <w:szCs w:val="26"/>
        </w:rPr>
        <w:t xml:space="preserve">. Тест состоит из обязательной письменной части и при необходимости устного собеседования, обе части могут проводиться полностью онлайн. Тест направлен на получение надежных показателей для сравнения и дифференциации испытуемых. На основе результатов теста делается прогноз относительно оптимальной траектории обучения и уровня сложности программы в первом и втором модулях. Результаты не учитываются в рейтинге студента. </w:t>
      </w:r>
    </w:p>
    <w:p w:rsidR="00B27AC8" w:rsidRPr="00277E89" w:rsidRDefault="00297751" w:rsidP="003C359F">
      <w:pPr>
        <w:ind w:firstLine="709"/>
        <w:jc w:val="both"/>
        <w:rPr>
          <w:sz w:val="26"/>
          <w:szCs w:val="26"/>
        </w:rPr>
      </w:pPr>
      <w:r w:rsidRPr="00277E89">
        <w:rPr>
          <w:b/>
          <w:sz w:val="26"/>
          <w:szCs w:val="26"/>
        </w:rPr>
        <w:t>Промежуточное тестирование</w:t>
      </w:r>
      <w:r w:rsidRPr="00277E89">
        <w:rPr>
          <w:sz w:val="26"/>
          <w:szCs w:val="26"/>
        </w:rPr>
        <w:t xml:space="preserve"> проводится с целью определения прогресса студента в первом и втором модулях и является возможной точкой перехода на другой уровень изучения дисциплины того же или иного направления. Проводится для всех студентов первого курса. Результаты не учитываются в рейтинге студента. </w:t>
      </w:r>
    </w:p>
    <w:p w:rsidR="00B27AC8" w:rsidRPr="00277E89" w:rsidRDefault="00297751" w:rsidP="003C359F">
      <w:pPr>
        <w:ind w:firstLine="709"/>
        <w:jc w:val="both"/>
        <w:rPr>
          <w:sz w:val="26"/>
          <w:szCs w:val="26"/>
        </w:rPr>
      </w:pPr>
      <w:r w:rsidRPr="00277E89">
        <w:rPr>
          <w:b/>
          <w:sz w:val="26"/>
          <w:szCs w:val="26"/>
        </w:rPr>
        <w:t>Внутренний экзамен по английскому языку</w:t>
      </w:r>
      <w:r w:rsidRPr="00277E89">
        <w:rPr>
          <w:sz w:val="26"/>
          <w:szCs w:val="26"/>
        </w:rPr>
        <w:t xml:space="preserve"> представляет собой критериально-ориентированный тест и является обязательным для всех студентов первого курса. Тестирование проводится с целью получения знаний о том, в каком объеме студенты овладели/владеют предусмотренными для данного этапа обучения знаниями, навыками и умениями. Тест позволяет выявить недостатки подготовки и скорректировать дальнейшую образовательную траекторию. Тест проводится по единым контрольным измерительным материалам, содержание которых учитывает особенности выбранного направления. Данный экзамен может быть перезачтен при условии наличия международного сертификата, подтверждающего уровень владения английским языком, согласно шкале в </w:t>
      </w:r>
      <w:r w:rsidR="00B54DB3" w:rsidRPr="00277E89">
        <w:rPr>
          <w:sz w:val="26"/>
          <w:szCs w:val="26"/>
        </w:rPr>
        <w:t>п</w:t>
      </w:r>
      <w:r w:rsidRPr="00277E89">
        <w:rPr>
          <w:sz w:val="26"/>
          <w:szCs w:val="26"/>
        </w:rPr>
        <w:t xml:space="preserve">риложении </w:t>
      </w:r>
      <w:r w:rsidR="00730CF8" w:rsidRPr="00277E89">
        <w:rPr>
          <w:sz w:val="26"/>
          <w:szCs w:val="26"/>
        </w:rPr>
        <w:t>2</w:t>
      </w:r>
      <w:r w:rsidRPr="00277E89">
        <w:rPr>
          <w:sz w:val="26"/>
          <w:szCs w:val="26"/>
        </w:rPr>
        <w:t>. Оценка за данный экзамен учитывается в текущем рейтинге.</w:t>
      </w:r>
    </w:p>
    <w:p w:rsidR="00B27AC8" w:rsidRPr="00277E89" w:rsidRDefault="00297751" w:rsidP="003C359F">
      <w:pPr>
        <w:ind w:firstLine="709"/>
        <w:jc w:val="both"/>
        <w:rPr>
          <w:sz w:val="26"/>
          <w:szCs w:val="26"/>
        </w:rPr>
      </w:pPr>
      <w:r w:rsidRPr="00277E89">
        <w:rPr>
          <w:b/>
          <w:sz w:val="26"/>
          <w:szCs w:val="26"/>
        </w:rPr>
        <w:lastRenderedPageBreak/>
        <w:t>Независимый экзамен по английскому языку</w:t>
      </w:r>
      <w:r w:rsidRPr="00277E89">
        <w:rPr>
          <w:sz w:val="26"/>
          <w:szCs w:val="26"/>
        </w:rPr>
        <w:t xml:space="preserve"> проводится в формате, приближенном к форматам международных экзаменов, с целью внешней оценки качества иноязычного образования. Экзамен нацелен на проверку уровня владения английским языком для целей академической коммуникации и подтверждения готовности студента к освоению содержания дисциплин ООП на английском языке. Данный экзамен может быть перезачтен при условии наличия сертификата, подтверждающего уровень владения английским языком, согласно шкале</w:t>
      </w:r>
      <w:r w:rsidR="003A3A09" w:rsidRPr="00277E89">
        <w:rPr>
          <w:sz w:val="26"/>
          <w:szCs w:val="26"/>
        </w:rPr>
        <w:t xml:space="preserve"> </w:t>
      </w:r>
      <w:r w:rsidRPr="00277E89">
        <w:rPr>
          <w:sz w:val="26"/>
          <w:szCs w:val="26"/>
        </w:rPr>
        <w:t xml:space="preserve">в </w:t>
      </w:r>
      <w:r w:rsidR="00B54DB3" w:rsidRPr="00277E89">
        <w:rPr>
          <w:sz w:val="26"/>
          <w:szCs w:val="26"/>
        </w:rPr>
        <w:t>п</w:t>
      </w:r>
      <w:r w:rsidRPr="00277E89">
        <w:rPr>
          <w:sz w:val="26"/>
          <w:szCs w:val="26"/>
        </w:rPr>
        <w:t xml:space="preserve">риложении </w:t>
      </w:r>
      <w:r w:rsidR="00730CF8" w:rsidRPr="00277E89">
        <w:rPr>
          <w:sz w:val="26"/>
          <w:szCs w:val="26"/>
        </w:rPr>
        <w:t>2</w:t>
      </w:r>
      <w:r w:rsidRPr="00277E89">
        <w:rPr>
          <w:sz w:val="26"/>
          <w:szCs w:val="26"/>
        </w:rPr>
        <w:t>. Оценка за данный экзамен учитывается в текущем рейтинге.</w:t>
      </w:r>
    </w:p>
    <w:p w:rsidR="00B27AC8" w:rsidRPr="00277E89" w:rsidRDefault="00297751" w:rsidP="003C359F">
      <w:pPr>
        <w:ind w:firstLine="709"/>
        <w:jc w:val="both"/>
        <w:rPr>
          <w:sz w:val="26"/>
          <w:szCs w:val="26"/>
        </w:rPr>
      </w:pPr>
      <w:r w:rsidRPr="00277E89">
        <w:rPr>
          <w:b/>
          <w:sz w:val="26"/>
          <w:szCs w:val="26"/>
        </w:rPr>
        <w:t>Защита концепции ВКР</w:t>
      </w:r>
      <w:r w:rsidRPr="00277E89">
        <w:rPr>
          <w:sz w:val="26"/>
          <w:szCs w:val="26"/>
        </w:rPr>
        <w:t xml:space="preserve"> проводится </w:t>
      </w:r>
      <w:r w:rsidR="00150FDD" w:rsidRPr="00277E89">
        <w:rPr>
          <w:sz w:val="26"/>
          <w:szCs w:val="26"/>
        </w:rPr>
        <w:t>ШИЯ</w:t>
      </w:r>
      <w:r w:rsidRPr="00277E89">
        <w:rPr>
          <w:sz w:val="26"/>
          <w:szCs w:val="26"/>
        </w:rPr>
        <w:t>, соответствующим подразделением в кампусах НИУ</w:t>
      </w:r>
      <w:r w:rsidR="00150FDD" w:rsidRPr="00277E89">
        <w:rPr>
          <w:sz w:val="26"/>
          <w:szCs w:val="26"/>
        </w:rPr>
        <w:t> </w:t>
      </w:r>
      <w:r w:rsidRPr="00277E89">
        <w:rPr>
          <w:sz w:val="26"/>
          <w:szCs w:val="26"/>
        </w:rPr>
        <w:t xml:space="preserve">ВШЭ или факультетом в зависимости от необходимости учета специфики предметной области. Для объективной оценки уровня владения английским языком для научно-исследовательских целей собирается комиссия из преподавателей </w:t>
      </w:r>
      <w:r w:rsidR="00150FDD" w:rsidRPr="00277E89">
        <w:rPr>
          <w:sz w:val="26"/>
          <w:szCs w:val="26"/>
        </w:rPr>
        <w:t>ШИЯ</w:t>
      </w:r>
      <w:r w:rsidRPr="00277E89">
        <w:rPr>
          <w:sz w:val="26"/>
          <w:szCs w:val="26"/>
        </w:rPr>
        <w:t xml:space="preserve"> и/или факультета. Рекомендации </w:t>
      </w:r>
      <w:r w:rsidR="00150FDD" w:rsidRPr="00277E89">
        <w:rPr>
          <w:sz w:val="26"/>
          <w:szCs w:val="26"/>
        </w:rPr>
        <w:t>ШИЯ</w:t>
      </w:r>
      <w:r w:rsidRPr="00277E89">
        <w:rPr>
          <w:sz w:val="26"/>
          <w:szCs w:val="26"/>
        </w:rPr>
        <w:t xml:space="preserve"> по представлению концепции даются в </w:t>
      </w:r>
      <w:r w:rsidR="00B54DB3" w:rsidRPr="00277E89">
        <w:rPr>
          <w:sz w:val="26"/>
          <w:szCs w:val="26"/>
        </w:rPr>
        <w:t>п</w:t>
      </w:r>
      <w:r w:rsidRPr="00277E89">
        <w:rPr>
          <w:sz w:val="26"/>
          <w:szCs w:val="26"/>
        </w:rPr>
        <w:t xml:space="preserve">риложении </w:t>
      </w:r>
      <w:r w:rsidR="00730CF8" w:rsidRPr="00277E89">
        <w:rPr>
          <w:sz w:val="26"/>
          <w:szCs w:val="26"/>
        </w:rPr>
        <w:t>3</w:t>
      </w:r>
      <w:r w:rsidRPr="00277E89">
        <w:rPr>
          <w:sz w:val="26"/>
          <w:szCs w:val="26"/>
        </w:rPr>
        <w:t xml:space="preserve">. Если факультет или </w:t>
      </w:r>
      <w:r w:rsidR="00DD1925" w:rsidRPr="00277E89">
        <w:rPr>
          <w:sz w:val="26"/>
          <w:szCs w:val="26"/>
        </w:rPr>
        <w:t>ОП</w:t>
      </w:r>
      <w:r w:rsidRPr="00277E89">
        <w:rPr>
          <w:sz w:val="26"/>
          <w:szCs w:val="26"/>
        </w:rPr>
        <w:t xml:space="preserve"> считает необходимым отступить от предложенных рекомендаций, они должны разработать свой регламент и критерии оценивания.</w:t>
      </w:r>
    </w:p>
    <w:p w:rsidR="00B27AC8" w:rsidRPr="00277E89" w:rsidRDefault="00297751" w:rsidP="003C359F">
      <w:pPr>
        <w:ind w:firstLine="709"/>
        <w:jc w:val="both"/>
        <w:rPr>
          <w:sz w:val="26"/>
          <w:szCs w:val="26"/>
        </w:rPr>
      </w:pPr>
      <w:r w:rsidRPr="00277E89">
        <w:rPr>
          <w:b/>
          <w:sz w:val="26"/>
          <w:szCs w:val="26"/>
        </w:rPr>
        <w:t>Вступительный экзамен в аспирантуру</w:t>
      </w:r>
      <w:r w:rsidRPr="00277E89">
        <w:rPr>
          <w:sz w:val="26"/>
          <w:szCs w:val="26"/>
        </w:rPr>
        <w:t xml:space="preserve"> направлен на определение уровня владения иностранным языком для целей устной и письменной академической коммуникации и разрабатывается на основе основных умений, которые обеспечивают возможность осуществления научно-исследовательской деятельности с использованием английского языка.</w:t>
      </w:r>
    </w:p>
    <w:p w:rsidR="00B27AC8" w:rsidRPr="00277E89" w:rsidRDefault="00297751" w:rsidP="003C359F">
      <w:pPr>
        <w:ind w:firstLine="709"/>
        <w:jc w:val="both"/>
        <w:rPr>
          <w:sz w:val="26"/>
          <w:szCs w:val="26"/>
        </w:rPr>
      </w:pPr>
      <w:r w:rsidRPr="00277E89">
        <w:rPr>
          <w:b/>
          <w:sz w:val="26"/>
          <w:szCs w:val="26"/>
        </w:rPr>
        <w:t>Кандидатский экзамен по иностранному языку</w:t>
      </w:r>
      <w:r w:rsidRPr="00277E89">
        <w:rPr>
          <w:sz w:val="26"/>
          <w:szCs w:val="26"/>
        </w:rPr>
        <w:t xml:space="preserve"> проверяет уровень сформированности англоязычной коммуникативной компетенции и способность вести научно-исследовательскую, экспертно-аналитическую и профессионально-педагогическую деятельность с использованием иностранного языка. Содержание связано с направлением подготовки. </w:t>
      </w:r>
    </w:p>
    <w:p w:rsidR="00B27AC8" w:rsidRPr="00277E89" w:rsidRDefault="00297751" w:rsidP="003C359F">
      <w:pPr>
        <w:ind w:firstLine="709"/>
        <w:jc w:val="both"/>
        <w:rPr>
          <w:sz w:val="26"/>
          <w:szCs w:val="26"/>
        </w:rPr>
      </w:pPr>
      <w:r w:rsidRPr="00277E89">
        <w:rPr>
          <w:sz w:val="26"/>
          <w:szCs w:val="26"/>
        </w:rPr>
        <w:t xml:space="preserve">Помимо данных мероприятий процесс формирования англоязычной коммуникативной компетенции сопровождается регулярной оценкой динамики овладения языковыми навыками и коммуникативными умениями, что обеспечивает обучающую, диагностическую и корректировочную функции контроля. Виды и элементы контроля закрепляются в программах учебных дисциплин. </w:t>
      </w:r>
    </w:p>
    <w:p w:rsidR="00B27AC8" w:rsidRPr="00277E89" w:rsidRDefault="00B13BD9" w:rsidP="003C359F">
      <w:pPr>
        <w:ind w:firstLine="709"/>
        <w:jc w:val="both"/>
        <w:rPr>
          <w:sz w:val="26"/>
          <w:szCs w:val="26"/>
        </w:rPr>
      </w:pPr>
      <w:r w:rsidRPr="00277E89">
        <w:rPr>
          <w:sz w:val="26"/>
          <w:szCs w:val="26"/>
        </w:rPr>
        <w:t xml:space="preserve">Каждая из дисциплин модуля </w:t>
      </w:r>
      <w:r w:rsidR="00277E89" w:rsidRPr="00277E89">
        <w:rPr>
          <w:sz w:val="26"/>
          <w:szCs w:val="26"/>
        </w:rPr>
        <w:t>«</w:t>
      </w:r>
      <w:r w:rsidRPr="00277E89">
        <w:rPr>
          <w:sz w:val="26"/>
          <w:szCs w:val="26"/>
        </w:rPr>
        <w:t>Язык и коммуникация</w:t>
      </w:r>
      <w:r w:rsidR="00277E89" w:rsidRPr="00277E89">
        <w:rPr>
          <w:sz w:val="26"/>
          <w:szCs w:val="26"/>
        </w:rPr>
        <w:t>»</w:t>
      </w:r>
      <w:r w:rsidRPr="00277E89">
        <w:rPr>
          <w:sz w:val="26"/>
          <w:szCs w:val="26"/>
        </w:rPr>
        <w:t xml:space="preserve"> включает экзамены как элементы контроля. Формулы расчета оценок по дисциплинам фиксируются в программах учебных дисциплин.</w:t>
      </w:r>
      <w:r w:rsidR="00297751" w:rsidRPr="00277E89">
        <w:rPr>
          <w:sz w:val="26"/>
          <w:szCs w:val="26"/>
        </w:rPr>
        <w:t xml:space="preserve"> </w:t>
      </w:r>
    </w:p>
    <w:p w:rsidR="00166D06" w:rsidRPr="00277E89" w:rsidRDefault="00166D06" w:rsidP="003C359F">
      <w:pPr>
        <w:ind w:firstLine="709"/>
        <w:rPr>
          <w:b/>
          <w:sz w:val="26"/>
          <w:szCs w:val="26"/>
        </w:rPr>
      </w:pPr>
      <w:bookmarkStart w:id="15" w:name="_heading=h.4txjakbf2ucl" w:colFirst="0" w:colLast="0"/>
      <w:bookmarkEnd w:id="15"/>
      <w:r w:rsidRPr="00277E89">
        <w:rPr>
          <w:sz w:val="26"/>
          <w:szCs w:val="26"/>
        </w:rPr>
        <w:br w:type="page"/>
      </w:r>
    </w:p>
    <w:p w:rsidR="00297801" w:rsidRPr="00277E89" w:rsidRDefault="00297751" w:rsidP="00C16FC3">
      <w:pPr>
        <w:pStyle w:val="1"/>
        <w:spacing w:before="0" w:after="0"/>
        <w:jc w:val="center"/>
        <w:rPr>
          <w:sz w:val="26"/>
          <w:szCs w:val="26"/>
        </w:rPr>
      </w:pPr>
      <w:bookmarkStart w:id="16" w:name="_Toc200544430"/>
      <w:r w:rsidRPr="00277E89">
        <w:rPr>
          <w:sz w:val="26"/>
          <w:szCs w:val="26"/>
        </w:rPr>
        <w:lastRenderedPageBreak/>
        <w:t xml:space="preserve">Модель развития русскоязычной </w:t>
      </w:r>
      <w:r w:rsidR="009B279E" w:rsidRPr="00277E89">
        <w:rPr>
          <w:sz w:val="26"/>
          <w:szCs w:val="26"/>
        </w:rPr>
        <w:t xml:space="preserve">коммуникативной </w:t>
      </w:r>
      <w:r w:rsidRPr="00277E89">
        <w:rPr>
          <w:sz w:val="26"/>
          <w:szCs w:val="26"/>
        </w:rPr>
        <w:t>компетенции у иностранных студентов НИУ ВШЭ</w:t>
      </w:r>
      <w:bookmarkStart w:id="17" w:name="_heading=h.2eup8tjhwojg" w:colFirst="0" w:colLast="0"/>
      <w:bookmarkEnd w:id="16"/>
      <w:bookmarkEnd w:id="17"/>
    </w:p>
    <w:p w:rsidR="00B27AC8" w:rsidRPr="00277E89" w:rsidRDefault="00297751" w:rsidP="00C16FC3">
      <w:pPr>
        <w:pStyle w:val="2"/>
        <w:numPr>
          <w:ilvl w:val="1"/>
          <w:numId w:val="24"/>
        </w:numPr>
        <w:spacing w:before="240" w:after="240" w:line="240" w:lineRule="auto"/>
        <w:ind w:left="0" w:firstLine="0"/>
        <w:rPr>
          <w:b/>
          <w:sz w:val="26"/>
          <w:szCs w:val="26"/>
        </w:rPr>
      </w:pPr>
      <w:bookmarkStart w:id="18" w:name="_Toc200544431"/>
      <w:r w:rsidRPr="00277E89">
        <w:rPr>
          <w:b/>
          <w:sz w:val="26"/>
          <w:szCs w:val="26"/>
        </w:rPr>
        <w:t>Цели, содержание и планируемые результаты обучения иностранных студентов НИУ ВШЭ русскому языку</w:t>
      </w:r>
      <w:bookmarkEnd w:id="18"/>
    </w:p>
    <w:p w:rsidR="00B27AC8" w:rsidRPr="00277E89" w:rsidRDefault="00297751" w:rsidP="003C359F">
      <w:pPr>
        <w:ind w:firstLine="709"/>
        <w:jc w:val="both"/>
        <w:rPr>
          <w:sz w:val="26"/>
          <w:szCs w:val="26"/>
        </w:rPr>
      </w:pPr>
      <w:r w:rsidRPr="00277E89">
        <w:rPr>
          <w:sz w:val="26"/>
          <w:szCs w:val="26"/>
        </w:rPr>
        <w:t>Цель обучения русскому языку иностранных студентов в НИУ</w:t>
      </w:r>
      <w:r w:rsidR="00DC4760" w:rsidRPr="00277E89">
        <w:rPr>
          <w:sz w:val="26"/>
          <w:szCs w:val="26"/>
          <w:lang w:val="en-US"/>
        </w:rPr>
        <w:t> </w:t>
      </w:r>
      <w:r w:rsidRPr="00277E89">
        <w:rPr>
          <w:sz w:val="26"/>
          <w:szCs w:val="26"/>
        </w:rPr>
        <w:t>ВШЭ заключается в достижении ими уровня владения русским языком, необходимого для успешной академической и профессиональной деятельности (в диапазоне от ТРКИ-II</w:t>
      </w:r>
      <w:r w:rsidR="004069E2" w:rsidRPr="00277E89">
        <w:rPr>
          <w:sz w:val="26"/>
          <w:szCs w:val="26"/>
          <w:vertAlign w:val="superscript"/>
        </w:rPr>
        <w:footnoteReference w:id="3"/>
      </w:r>
      <w:r w:rsidRPr="00277E89">
        <w:rPr>
          <w:sz w:val="26"/>
          <w:szCs w:val="26"/>
        </w:rPr>
        <w:t xml:space="preserve"> до ТРКИ-III в соответствии с образовательными стандартами НИУ</w:t>
      </w:r>
      <w:r w:rsidR="00DC4760" w:rsidRPr="00277E89">
        <w:rPr>
          <w:sz w:val="26"/>
          <w:szCs w:val="26"/>
          <w:lang w:val="en-US"/>
        </w:rPr>
        <w:t> </w:t>
      </w:r>
      <w:r w:rsidRPr="00277E89">
        <w:rPr>
          <w:sz w:val="26"/>
          <w:szCs w:val="26"/>
        </w:rPr>
        <w:t>ВШЭ).</w:t>
      </w:r>
    </w:p>
    <w:p w:rsidR="003F53BC" w:rsidRPr="00277E89" w:rsidRDefault="004B4F20" w:rsidP="003C359F">
      <w:pPr>
        <w:ind w:firstLine="709"/>
        <w:jc w:val="both"/>
        <w:rPr>
          <w:sz w:val="26"/>
          <w:szCs w:val="26"/>
        </w:rPr>
      </w:pPr>
      <w:r w:rsidRPr="00277E89">
        <w:rPr>
          <w:sz w:val="26"/>
          <w:szCs w:val="26"/>
        </w:rPr>
        <w:t xml:space="preserve">Уровень требуемой языковой подготовки для конкретных </w:t>
      </w:r>
      <w:r w:rsidR="00DD1925" w:rsidRPr="00277E89">
        <w:rPr>
          <w:sz w:val="26"/>
          <w:szCs w:val="26"/>
        </w:rPr>
        <w:t>ОП</w:t>
      </w:r>
      <w:r w:rsidRPr="00277E89">
        <w:rPr>
          <w:sz w:val="26"/>
          <w:szCs w:val="26"/>
        </w:rPr>
        <w:t xml:space="preserve"> бакалавриата, специалитета и магистратуры определяется образовательным стандартом. </w:t>
      </w:r>
    </w:p>
    <w:p w:rsidR="003F53BC" w:rsidRPr="00277E89" w:rsidRDefault="009B279E" w:rsidP="003C359F">
      <w:pPr>
        <w:ind w:firstLine="709"/>
        <w:jc w:val="both"/>
        <w:rPr>
          <w:sz w:val="26"/>
          <w:szCs w:val="26"/>
        </w:rPr>
      </w:pPr>
      <w:r w:rsidRPr="00277E89">
        <w:rPr>
          <w:sz w:val="26"/>
          <w:szCs w:val="26"/>
        </w:rPr>
        <w:t xml:space="preserve">Развитие русскоязычной коммуникативной компетенции </w:t>
      </w:r>
      <w:r w:rsidR="00297751" w:rsidRPr="00277E89">
        <w:rPr>
          <w:sz w:val="26"/>
          <w:szCs w:val="26"/>
        </w:rPr>
        <w:t xml:space="preserve">студентов бакалавриата, специалитета и магистратуры включает в себя систему обязательных и факультативных курсов, предлагаемых студентам на первом и втором </w:t>
      </w:r>
      <w:r w:rsidR="006F7A67" w:rsidRPr="00277E89">
        <w:rPr>
          <w:sz w:val="26"/>
          <w:szCs w:val="26"/>
        </w:rPr>
        <w:t xml:space="preserve">годах </w:t>
      </w:r>
      <w:r w:rsidR="00297751" w:rsidRPr="00277E89">
        <w:rPr>
          <w:sz w:val="26"/>
          <w:szCs w:val="26"/>
        </w:rPr>
        <w:t xml:space="preserve">обучения в рамках освоения ОП. </w:t>
      </w:r>
    </w:p>
    <w:p w:rsidR="00B27AC8" w:rsidRPr="00277E89" w:rsidRDefault="009B279E" w:rsidP="003C359F">
      <w:pPr>
        <w:ind w:firstLine="709"/>
        <w:jc w:val="both"/>
        <w:rPr>
          <w:sz w:val="26"/>
          <w:szCs w:val="26"/>
        </w:rPr>
      </w:pPr>
      <w:r w:rsidRPr="00277E89">
        <w:rPr>
          <w:sz w:val="26"/>
          <w:szCs w:val="26"/>
        </w:rPr>
        <w:t xml:space="preserve">Развитие русскоязычной коммуникативной компетенции </w:t>
      </w:r>
      <w:r w:rsidR="00297751" w:rsidRPr="00277E89">
        <w:rPr>
          <w:sz w:val="26"/>
          <w:szCs w:val="26"/>
        </w:rPr>
        <w:t>не требуется иностранным студентам, которые:</w:t>
      </w:r>
    </w:p>
    <w:p w:rsidR="00B27AC8" w:rsidRPr="00277E89" w:rsidRDefault="00297751" w:rsidP="00C16FC3">
      <w:pPr>
        <w:numPr>
          <w:ilvl w:val="0"/>
          <w:numId w:val="5"/>
        </w:numPr>
        <w:tabs>
          <w:tab w:val="left" w:pos="993"/>
        </w:tabs>
        <w:ind w:left="0" w:firstLine="709"/>
        <w:jc w:val="both"/>
        <w:rPr>
          <w:sz w:val="26"/>
          <w:szCs w:val="26"/>
        </w:rPr>
      </w:pPr>
      <w:r w:rsidRPr="00277E89">
        <w:rPr>
          <w:sz w:val="26"/>
          <w:szCs w:val="26"/>
        </w:rPr>
        <w:t>сдали национальный экзамен по русскому языку,</w:t>
      </w:r>
    </w:p>
    <w:p w:rsidR="00B27AC8" w:rsidRPr="00277E89" w:rsidRDefault="00297751" w:rsidP="00C16FC3">
      <w:pPr>
        <w:numPr>
          <w:ilvl w:val="0"/>
          <w:numId w:val="5"/>
        </w:numPr>
        <w:tabs>
          <w:tab w:val="left" w:pos="993"/>
        </w:tabs>
        <w:ind w:left="0" w:firstLine="709"/>
        <w:jc w:val="both"/>
        <w:rPr>
          <w:sz w:val="26"/>
          <w:szCs w:val="26"/>
        </w:rPr>
      </w:pPr>
      <w:r w:rsidRPr="00277E89">
        <w:rPr>
          <w:sz w:val="26"/>
          <w:szCs w:val="26"/>
        </w:rPr>
        <w:t>предоставили сертификат о сдаче экзамена ТРКИ-II или его эквивалент,</w:t>
      </w:r>
    </w:p>
    <w:p w:rsidR="00B27AC8" w:rsidRPr="00277E89" w:rsidRDefault="001549D7" w:rsidP="00C16FC3">
      <w:pPr>
        <w:numPr>
          <w:ilvl w:val="0"/>
          <w:numId w:val="5"/>
        </w:numPr>
        <w:tabs>
          <w:tab w:val="left" w:pos="993"/>
        </w:tabs>
        <w:ind w:left="0" w:firstLine="709"/>
        <w:jc w:val="both"/>
        <w:rPr>
          <w:sz w:val="26"/>
          <w:szCs w:val="26"/>
        </w:rPr>
      </w:pPr>
      <w:r w:rsidRPr="00277E89">
        <w:rPr>
          <w:sz w:val="26"/>
          <w:szCs w:val="26"/>
        </w:rPr>
        <w:t>получили предыдущее образование</w:t>
      </w:r>
      <w:r w:rsidR="00D07469" w:rsidRPr="00277E89">
        <w:rPr>
          <w:sz w:val="26"/>
          <w:szCs w:val="26"/>
        </w:rPr>
        <w:t xml:space="preserve"> соответствующего уровня</w:t>
      </w:r>
      <w:r w:rsidRPr="00277E89">
        <w:rPr>
          <w:sz w:val="26"/>
          <w:szCs w:val="26"/>
        </w:rPr>
        <w:t xml:space="preserve"> на русском языке и </w:t>
      </w:r>
      <w:r w:rsidR="00297751" w:rsidRPr="00277E89">
        <w:rPr>
          <w:sz w:val="26"/>
          <w:szCs w:val="26"/>
        </w:rPr>
        <w:t>имеют документ о</w:t>
      </w:r>
      <w:r w:rsidRPr="00277E89">
        <w:rPr>
          <w:sz w:val="26"/>
          <w:szCs w:val="26"/>
        </w:rPr>
        <w:t>б этом</w:t>
      </w:r>
      <w:r w:rsidR="00297751" w:rsidRPr="00277E89">
        <w:rPr>
          <w:sz w:val="26"/>
          <w:szCs w:val="26"/>
        </w:rPr>
        <w:t>,</w:t>
      </w:r>
    </w:p>
    <w:p w:rsidR="00B27AC8" w:rsidRPr="00277E89" w:rsidRDefault="00297751" w:rsidP="00C16FC3">
      <w:pPr>
        <w:numPr>
          <w:ilvl w:val="0"/>
          <w:numId w:val="5"/>
        </w:numPr>
        <w:tabs>
          <w:tab w:val="left" w:pos="993"/>
        </w:tabs>
        <w:ind w:left="0" w:firstLine="709"/>
        <w:jc w:val="both"/>
        <w:rPr>
          <w:sz w:val="26"/>
          <w:szCs w:val="26"/>
        </w:rPr>
      </w:pPr>
      <w:r w:rsidRPr="00277E89">
        <w:rPr>
          <w:sz w:val="26"/>
          <w:szCs w:val="26"/>
        </w:rPr>
        <w:t>сдали вступительный экзамен по русскому языку в НИУ</w:t>
      </w:r>
      <w:r w:rsidR="00DC4760" w:rsidRPr="00277E89">
        <w:rPr>
          <w:sz w:val="26"/>
          <w:szCs w:val="26"/>
          <w:lang w:val="en-US"/>
        </w:rPr>
        <w:t> </w:t>
      </w:r>
      <w:r w:rsidRPr="00277E89">
        <w:rPr>
          <w:sz w:val="26"/>
          <w:szCs w:val="26"/>
        </w:rPr>
        <w:t>ВШЭ с результатом не ниже 70 процентов</w:t>
      </w:r>
      <w:r w:rsidR="003A3A09" w:rsidRPr="00277E89">
        <w:rPr>
          <w:sz w:val="26"/>
          <w:szCs w:val="26"/>
        </w:rPr>
        <w:t>.</w:t>
      </w:r>
    </w:p>
    <w:p w:rsidR="004B4F20" w:rsidRPr="00277E89" w:rsidRDefault="00D138AB" w:rsidP="003C359F">
      <w:pPr>
        <w:ind w:firstLine="709"/>
        <w:jc w:val="both"/>
        <w:rPr>
          <w:sz w:val="26"/>
          <w:szCs w:val="26"/>
        </w:rPr>
      </w:pPr>
      <w:r w:rsidRPr="00277E89">
        <w:rPr>
          <w:sz w:val="26"/>
          <w:szCs w:val="26"/>
        </w:rPr>
        <w:t xml:space="preserve">Для студентов, подтвердивших документами, перечисленными выше, владение русским языком на уровне ТРКИ-II (или ТРКИ-III, если требование конкретной </w:t>
      </w:r>
      <w:r w:rsidR="00DD1925" w:rsidRPr="00277E89">
        <w:rPr>
          <w:sz w:val="26"/>
          <w:szCs w:val="26"/>
        </w:rPr>
        <w:t>ОП</w:t>
      </w:r>
      <w:r w:rsidRPr="00277E89">
        <w:rPr>
          <w:sz w:val="26"/>
          <w:szCs w:val="26"/>
        </w:rPr>
        <w:t xml:space="preserve"> предусматривают такой уровень русскоязычной компетенции), входное тестирование и прохождение курса русского языка не является обязательным.</w:t>
      </w:r>
    </w:p>
    <w:p w:rsidR="004B4F20" w:rsidRPr="00277E89" w:rsidRDefault="004B4F20" w:rsidP="003C359F">
      <w:pPr>
        <w:ind w:firstLine="709"/>
        <w:jc w:val="both"/>
        <w:rPr>
          <w:sz w:val="26"/>
          <w:szCs w:val="26"/>
        </w:rPr>
      </w:pPr>
      <w:r w:rsidRPr="00277E89">
        <w:rPr>
          <w:sz w:val="26"/>
          <w:szCs w:val="26"/>
        </w:rPr>
        <w:t xml:space="preserve">Если студент владеет русским языком на уровне, требуемом для успешного обучения в </w:t>
      </w:r>
      <w:r w:rsidR="004069E2" w:rsidRPr="00277E89">
        <w:rPr>
          <w:sz w:val="26"/>
          <w:szCs w:val="26"/>
        </w:rPr>
        <w:t>НИУ </w:t>
      </w:r>
      <w:r w:rsidRPr="00277E89">
        <w:rPr>
          <w:sz w:val="26"/>
          <w:szCs w:val="26"/>
        </w:rPr>
        <w:t>ВШЭ и дальнейшей профессиональной деятельности на русском языке, но не может подтвердить этот уровень документально, он может подать заявление о прохождении тестирования (независимого экзамена, а при отсутствии по техническим причинам такой возможности</w:t>
      </w:r>
      <w:r w:rsidR="00DC4760" w:rsidRPr="00277E89">
        <w:rPr>
          <w:sz w:val="26"/>
          <w:szCs w:val="26"/>
        </w:rPr>
        <w:t xml:space="preserve"> – </w:t>
      </w:r>
      <w:r w:rsidRPr="00277E89">
        <w:rPr>
          <w:sz w:val="26"/>
          <w:szCs w:val="26"/>
        </w:rPr>
        <w:t xml:space="preserve">его эквивалента), по результатам которого может быть освобожден от прохождения языковой подготовки, в этом случае студент сможет вместо языковых курсов выбрать другие учебные дисциплины, предлагаемые </w:t>
      </w:r>
      <w:r w:rsidR="00DD1925" w:rsidRPr="00277E89">
        <w:rPr>
          <w:sz w:val="26"/>
          <w:szCs w:val="26"/>
        </w:rPr>
        <w:t>ОП</w:t>
      </w:r>
      <w:r w:rsidRPr="00277E89">
        <w:rPr>
          <w:sz w:val="26"/>
          <w:szCs w:val="26"/>
        </w:rPr>
        <w:t>.</w:t>
      </w:r>
    </w:p>
    <w:p w:rsidR="00B27AC8" w:rsidRPr="00277E89" w:rsidRDefault="004B4F20" w:rsidP="003C359F">
      <w:pPr>
        <w:ind w:firstLine="709"/>
        <w:jc w:val="both"/>
        <w:rPr>
          <w:sz w:val="26"/>
          <w:szCs w:val="26"/>
        </w:rPr>
      </w:pPr>
      <w:r w:rsidRPr="00277E89">
        <w:rPr>
          <w:sz w:val="26"/>
          <w:szCs w:val="26"/>
        </w:rPr>
        <w:t>Результаты входного тестирования используются для распределения студентов по уровням внутри обязательного курса русского языка. Входное тестирование проводится без прокторинга и не может считаться эквивалентом каких бы то ни было сертификационных тестов.</w:t>
      </w:r>
    </w:p>
    <w:p w:rsidR="00B27AC8" w:rsidRPr="00277E89" w:rsidRDefault="00297751" w:rsidP="003C359F">
      <w:pPr>
        <w:ind w:firstLine="709"/>
        <w:jc w:val="both"/>
        <w:rPr>
          <w:sz w:val="26"/>
          <w:szCs w:val="26"/>
        </w:rPr>
      </w:pPr>
      <w:r w:rsidRPr="00277E89">
        <w:rPr>
          <w:sz w:val="26"/>
          <w:szCs w:val="26"/>
        </w:rPr>
        <w:t xml:space="preserve">Результатом </w:t>
      </w:r>
      <w:r w:rsidR="004B4F20" w:rsidRPr="00277E89">
        <w:rPr>
          <w:sz w:val="26"/>
          <w:szCs w:val="26"/>
        </w:rPr>
        <w:t xml:space="preserve">программы </w:t>
      </w:r>
      <w:r w:rsidR="005572A6" w:rsidRPr="00277E89">
        <w:rPr>
          <w:sz w:val="26"/>
          <w:szCs w:val="26"/>
        </w:rPr>
        <w:t xml:space="preserve">развития русскоязычной коммуникативной компетенции </w:t>
      </w:r>
      <w:r w:rsidRPr="00277E89">
        <w:rPr>
          <w:sz w:val="26"/>
          <w:szCs w:val="26"/>
        </w:rPr>
        <w:t>иностранных студентов является успешная сдача экзамена, подтверждающего требуемый уровень владения языком.</w:t>
      </w:r>
    </w:p>
    <w:p w:rsidR="00B27AC8" w:rsidRPr="00277E89" w:rsidRDefault="00297801" w:rsidP="00C16FC3">
      <w:pPr>
        <w:pStyle w:val="2"/>
        <w:numPr>
          <w:ilvl w:val="1"/>
          <w:numId w:val="24"/>
        </w:numPr>
        <w:spacing w:before="240" w:after="240" w:line="240" w:lineRule="auto"/>
        <w:ind w:left="0" w:firstLine="0"/>
        <w:rPr>
          <w:sz w:val="26"/>
          <w:szCs w:val="26"/>
        </w:rPr>
      </w:pPr>
      <w:bookmarkStart w:id="19" w:name="_Toc200544432"/>
      <w:r w:rsidRPr="00277E89">
        <w:rPr>
          <w:b/>
          <w:sz w:val="26"/>
          <w:szCs w:val="26"/>
        </w:rPr>
        <w:lastRenderedPageBreak/>
        <w:t xml:space="preserve">Типы курсов для </w:t>
      </w:r>
      <w:r w:rsidR="005572A6" w:rsidRPr="00277E89">
        <w:rPr>
          <w:b/>
          <w:sz w:val="26"/>
          <w:szCs w:val="26"/>
        </w:rPr>
        <w:t>развития русскоязычной коммуникативной компетенции</w:t>
      </w:r>
      <w:bookmarkEnd w:id="19"/>
    </w:p>
    <w:p w:rsidR="00B27AC8" w:rsidRPr="00277E89" w:rsidRDefault="00297751" w:rsidP="00C16FC3">
      <w:pPr>
        <w:numPr>
          <w:ilvl w:val="0"/>
          <w:numId w:val="14"/>
        </w:numPr>
        <w:spacing w:after="240"/>
        <w:ind w:left="0" w:firstLine="0"/>
        <w:jc w:val="center"/>
        <w:rPr>
          <w:b/>
          <w:sz w:val="26"/>
          <w:szCs w:val="26"/>
        </w:rPr>
      </w:pPr>
      <w:r w:rsidRPr="00277E89">
        <w:rPr>
          <w:b/>
          <w:sz w:val="26"/>
          <w:szCs w:val="26"/>
        </w:rPr>
        <w:t xml:space="preserve">Обязательный курс русского языка как иностранного для первого курса </w:t>
      </w:r>
      <w:r w:rsidR="00DD1925" w:rsidRPr="00277E89">
        <w:rPr>
          <w:b/>
          <w:sz w:val="26"/>
          <w:szCs w:val="26"/>
        </w:rPr>
        <w:t>ОП</w:t>
      </w:r>
      <w:r w:rsidRPr="00277E89">
        <w:rPr>
          <w:b/>
          <w:sz w:val="26"/>
          <w:szCs w:val="26"/>
        </w:rPr>
        <w:t xml:space="preserve"> бакалавриата, специалитета и магистратуры</w:t>
      </w:r>
    </w:p>
    <w:p w:rsidR="0048150F" w:rsidRPr="00277E89" w:rsidRDefault="00297751" w:rsidP="003C359F">
      <w:pPr>
        <w:ind w:firstLine="709"/>
        <w:jc w:val="both"/>
        <w:rPr>
          <w:sz w:val="26"/>
          <w:szCs w:val="26"/>
        </w:rPr>
      </w:pPr>
      <w:r w:rsidRPr="00277E89">
        <w:rPr>
          <w:sz w:val="26"/>
          <w:szCs w:val="26"/>
        </w:rPr>
        <w:t xml:space="preserve">Объем обязательного курса составляет не менее 6 </w:t>
      </w:r>
      <w:r w:rsidR="00911D0F" w:rsidRPr="00277E89">
        <w:rPr>
          <w:sz w:val="26"/>
          <w:szCs w:val="26"/>
        </w:rPr>
        <w:t>кредитов</w:t>
      </w:r>
      <w:r w:rsidRPr="00277E89">
        <w:rPr>
          <w:sz w:val="26"/>
          <w:szCs w:val="26"/>
        </w:rPr>
        <w:t xml:space="preserve">. Обязательный курс осваивается студентами в рамках нормативного объема ОП. </w:t>
      </w:r>
      <w:r w:rsidR="0048150F" w:rsidRPr="00277E89">
        <w:rPr>
          <w:sz w:val="26"/>
          <w:szCs w:val="26"/>
        </w:rPr>
        <w:t xml:space="preserve">Дисциплина преподается </w:t>
      </w:r>
      <w:r w:rsidR="001315AF" w:rsidRPr="00277E89">
        <w:rPr>
          <w:sz w:val="26"/>
          <w:szCs w:val="26"/>
        </w:rPr>
        <w:t xml:space="preserve">в </w:t>
      </w:r>
      <w:r w:rsidR="0048150F" w:rsidRPr="00277E89">
        <w:rPr>
          <w:sz w:val="26"/>
          <w:szCs w:val="26"/>
        </w:rPr>
        <w:t xml:space="preserve">кросс-дисциплинарных и кросс-факультетских группах, и изучается на первом курсе. </w:t>
      </w:r>
    </w:p>
    <w:p w:rsidR="003F53BC" w:rsidRPr="00277E89" w:rsidRDefault="00297751" w:rsidP="003C359F">
      <w:pPr>
        <w:ind w:firstLine="709"/>
        <w:jc w:val="both"/>
        <w:rPr>
          <w:sz w:val="26"/>
          <w:szCs w:val="26"/>
        </w:rPr>
      </w:pPr>
      <w:r w:rsidRPr="00277E89">
        <w:rPr>
          <w:sz w:val="26"/>
          <w:szCs w:val="26"/>
        </w:rPr>
        <w:t xml:space="preserve">Курс предназначен для всех иностранных студентов, которые не подтвердили владение русским языком на уровне ТРКИ-II и выше. </w:t>
      </w:r>
    </w:p>
    <w:p w:rsidR="00B27AC8" w:rsidRPr="00277E89" w:rsidRDefault="00297751" w:rsidP="003C359F">
      <w:pPr>
        <w:ind w:firstLine="709"/>
        <w:jc w:val="both"/>
        <w:rPr>
          <w:sz w:val="26"/>
          <w:szCs w:val="26"/>
        </w:rPr>
      </w:pPr>
      <w:r w:rsidRPr="00277E89">
        <w:rPr>
          <w:sz w:val="26"/>
          <w:szCs w:val="26"/>
        </w:rPr>
        <w:t>Задача курса – обеспечить дальнейшую языковую подготовку (от ТРКИ-I до ТРКИ-II и/или выше по требованиям образовательных стандартов), сформировать навыки устной и письменной речи на уровне, необходимом для успешного обучения в университете, а также профессиональные речевые умения на русском языке.</w:t>
      </w:r>
    </w:p>
    <w:p w:rsidR="00B27AC8" w:rsidRPr="00277E89" w:rsidRDefault="00297751" w:rsidP="00C16FC3">
      <w:pPr>
        <w:numPr>
          <w:ilvl w:val="0"/>
          <w:numId w:val="14"/>
        </w:numPr>
        <w:spacing w:before="240" w:after="240"/>
        <w:ind w:left="0" w:firstLine="0"/>
        <w:jc w:val="center"/>
        <w:rPr>
          <w:b/>
          <w:sz w:val="26"/>
          <w:szCs w:val="26"/>
        </w:rPr>
      </w:pPr>
      <w:r w:rsidRPr="00277E89">
        <w:rPr>
          <w:b/>
          <w:sz w:val="26"/>
          <w:szCs w:val="26"/>
        </w:rPr>
        <w:t>Факультативный курс русского</w:t>
      </w:r>
      <w:r w:rsidR="009C394A" w:rsidRPr="00277E89">
        <w:rPr>
          <w:b/>
          <w:sz w:val="26"/>
          <w:szCs w:val="26"/>
        </w:rPr>
        <w:t xml:space="preserve"> языка</w:t>
      </w:r>
      <w:r w:rsidRPr="00277E89">
        <w:rPr>
          <w:b/>
          <w:sz w:val="26"/>
          <w:szCs w:val="26"/>
        </w:rPr>
        <w:t xml:space="preserve"> как иностранного</w:t>
      </w:r>
    </w:p>
    <w:p w:rsidR="00B27AC8" w:rsidRPr="00277E89" w:rsidRDefault="00297751" w:rsidP="003C359F">
      <w:pPr>
        <w:ind w:firstLine="709"/>
        <w:jc w:val="both"/>
        <w:rPr>
          <w:sz w:val="26"/>
          <w:szCs w:val="26"/>
        </w:rPr>
      </w:pPr>
      <w:r w:rsidRPr="00277E89">
        <w:rPr>
          <w:sz w:val="26"/>
          <w:szCs w:val="26"/>
        </w:rPr>
        <w:t>Факультативные курсы предназначены для студентов, готовых обучаться за пределами нормативного объема ОП. Обучение по таким курсам может финансироваться за счет университета, факультета или собственных средств студента. Условия финансирования обучения по факультативным курсам определяются ежегодно не позднее 25 августа на будущий учебный год совместно проректорами</w:t>
      </w:r>
      <w:r w:rsidR="00DC7AD9" w:rsidRPr="00277E89">
        <w:rPr>
          <w:sz w:val="26"/>
          <w:szCs w:val="26"/>
        </w:rPr>
        <w:t>, координирующими</w:t>
      </w:r>
      <w:r w:rsidRPr="00277E89">
        <w:rPr>
          <w:sz w:val="26"/>
          <w:szCs w:val="26"/>
        </w:rPr>
        <w:t xml:space="preserve"> международн</w:t>
      </w:r>
      <w:r w:rsidR="00DC7AD9" w:rsidRPr="00277E89">
        <w:rPr>
          <w:sz w:val="26"/>
          <w:szCs w:val="26"/>
        </w:rPr>
        <w:t>ую</w:t>
      </w:r>
      <w:r w:rsidRPr="00277E89">
        <w:rPr>
          <w:sz w:val="26"/>
          <w:szCs w:val="26"/>
        </w:rPr>
        <w:t xml:space="preserve">, </w:t>
      </w:r>
      <w:r w:rsidR="00DC7AD9" w:rsidRPr="00277E89">
        <w:rPr>
          <w:sz w:val="26"/>
          <w:szCs w:val="26"/>
        </w:rPr>
        <w:t>учебную</w:t>
      </w:r>
      <w:r w:rsidRPr="00277E89">
        <w:rPr>
          <w:sz w:val="26"/>
          <w:szCs w:val="26"/>
        </w:rPr>
        <w:t xml:space="preserve"> и финансов</w:t>
      </w:r>
      <w:r w:rsidR="00DC7AD9" w:rsidRPr="00277E89">
        <w:rPr>
          <w:sz w:val="26"/>
          <w:szCs w:val="26"/>
        </w:rPr>
        <w:t>ую</w:t>
      </w:r>
      <w:r w:rsidRPr="00277E89">
        <w:rPr>
          <w:sz w:val="26"/>
          <w:szCs w:val="26"/>
        </w:rPr>
        <w:t xml:space="preserve"> работ</w:t>
      </w:r>
      <w:r w:rsidR="00DC7AD9" w:rsidRPr="00277E89">
        <w:rPr>
          <w:sz w:val="26"/>
          <w:szCs w:val="26"/>
        </w:rPr>
        <w:t>у</w:t>
      </w:r>
      <w:r w:rsidRPr="00277E89">
        <w:rPr>
          <w:sz w:val="26"/>
          <w:szCs w:val="26"/>
        </w:rPr>
        <w:t>.</w:t>
      </w:r>
    </w:p>
    <w:p w:rsidR="00B27AC8" w:rsidRPr="00277E89" w:rsidRDefault="00297751" w:rsidP="003C359F">
      <w:pPr>
        <w:ind w:firstLine="709"/>
        <w:jc w:val="both"/>
        <w:rPr>
          <w:sz w:val="26"/>
          <w:szCs w:val="26"/>
        </w:rPr>
      </w:pPr>
      <w:r w:rsidRPr="00277E89">
        <w:rPr>
          <w:sz w:val="26"/>
          <w:szCs w:val="26"/>
        </w:rPr>
        <w:t>Каждая дисциплина из пула факультативных курсов</w:t>
      </w:r>
      <w:r w:rsidR="003A3A09" w:rsidRPr="00277E89">
        <w:rPr>
          <w:sz w:val="26"/>
          <w:szCs w:val="26"/>
        </w:rPr>
        <w:t xml:space="preserve"> </w:t>
      </w:r>
      <w:r w:rsidRPr="00277E89">
        <w:rPr>
          <w:sz w:val="26"/>
          <w:szCs w:val="26"/>
        </w:rPr>
        <w:t xml:space="preserve">– 6 </w:t>
      </w:r>
      <w:r w:rsidR="00911D0F" w:rsidRPr="00277E89">
        <w:rPr>
          <w:sz w:val="26"/>
          <w:szCs w:val="26"/>
        </w:rPr>
        <w:t>кредитов</w:t>
      </w:r>
      <w:r w:rsidRPr="00277E89">
        <w:rPr>
          <w:sz w:val="26"/>
          <w:szCs w:val="26"/>
        </w:rPr>
        <w:t xml:space="preserve"> (дисциплины изучаются на втором курсе, возможно параллельное изучение обязательных и факультативных дисциплин по русскому языку как иностранному на первом курсе). Как правило студентам в качестве факультативных доступны дисциплины: грамматика, язык СМИ, русский язык в обществе и политике и другие курсы по направлению «русский язык в специальных целях».</w:t>
      </w:r>
    </w:p>
    <w:p w:rsidR="00B27AC8" w:rsidRPr="00277E89" w:rsidRDefault="00297751" w:rsidP="003C359F">
      <w:pPr>
        <w:ind w:firstLine="709"/>
        <w:jc w:val="both"/>
        <w:rPr>
          <w:sz w:val="26"/>
          <w:szCs w:val="26"/>
        </w:rPr>
      </w:pPr>
      <w:r w:rsidRPr="00277E89">
        <w:rPr>
          <w:sz w:val="26"/>
          <w:szCs w:val="26"/>
        </w:rPr>
        <w:t xml:space="preserve">Задача факультативных курсов по русскому языку как иностранному – дать студентам возможность прицельно работать над теми областями русского языка, которые необходимы для успешной академической и профессиональной деятельности в конкретных специальностях. Кроме того, курс позволяет целенаправленно подготовиться к таким аспектам языкового экзамена, как говорение, письмо и грамматика на уровне ТРКИ-II и ТРКИ-III. Линейка предлагаемых факультативных курсов позволяет обеспечить необходимую индивидуализацию обучения русскому языку как иностранному. Линейка факультативных курсов также включает в себя курсы базового русского, что дает возможность выбора подходящих курсов русского языка для аспирантов разных </w:t>
      </w:r>
      <w:r w:rsidR="00824AA6" w:rsidRPr="00277E89">
        <w:rPr>
          <w:sz w:val="26"/>
          <w:szCs w:val="26"/>
        </w:rPr>
        <w:t>ОП</w:t>
      </w:r>
      <w:r w:rsidRPr="00277E89">
        <w:rPr>
          <w:sz w:val="26"/>
          <w:szCs w:val="26"/>
        </w:rPr>
        <w:t xml:space="preserve"> (в том числе и англоязычных). </w:t>
      </w:r>
    </w:p>
    <w:p w:rsidR="00B27AC8" w:rsidRPr="00277E89" w:rsidRDefault="00297751" w:rsidP="003C359F">
      <w:pPr>
        <w:ind w:firstLine="709"/>
        <w:jc w:val="both"/>
        <w:rPr>
          <w:sz w:val="26"/>
          <w:szCs w:val="26"/>
        </w:rPr>
      </w:pPr>
      <w:r w:rsidRPr="00277E89">
        <w:rPr>
          <w:sz w:val="26"/>
          <w:szCs w:val="26"/>
        </w:rPr>
        <w:t>Выбор факультативных курсов студент осуществляет самостоятельно, основываясь на собственных интересах и предпочтениях.</w:t>
      </w:r>
    </w:p>
    <w:p w:rsidR="00B27AC8" w:rsidRPr="00277E89" w:rsidRDefault="00297751" w:rsidP="00C16FC3">
      <w:pPr>
        <w:numPr>
          <w:ilvl w:val="0"/>
          <w:numId w:val="14"/>
        </w:numPr>
        <w:spacing w:before="240" w:after="240"/>
        <w:ind w:left="0" w:firstLine="0"/>
        <w:jc w:val="center"/>
        <w:rPr>
          <w:b/>
          <w:sz w:val="26"/>
          <w:szCs w:val="26"/>
        </w:rPr>
      </w:pPr>
      <w:r w:rsidRPr="00277E89">
        <w:rPr>
          <w:b/>
          <w:sz w:val="26"/>
          <w:szCs w:val="26"/>
        </w:rPr>
        <w:t>Курсы в рамках модуля МагоЛего</w:t>
      </w:r>
    </w:p>
    <w:p w:rsidR="003F53BC" w:rsidRPr="00277E89" w:rsidRDefault="00297751" w:rsidP="003C359F">
      <w:pPr>
        <w:ind w:firstLine="709"/>
        <w:jc w:val="both"/>
        <w:rPr>
          <w:sz w:val="26"/>
          <w:szCs w:val="26"/>
        </w:rPr>
      </w:pPr>
      <w:r w:rsidRPr="00277E89">
        <w:rPr>
          <w:sz w:val="26"/>
          <w:szCs w:val="26"/>
        </w:rPr>
        <w:t xml:space="preserve">В рамках модуля МагоЛего студентам </w:t>
      </w:r>
      <w:r w:rsidR="00B86815" w:rsidRPr="00277E89">
        <w:rPr>
          <w:sz w:val="26"/>
          <w:szCs w:val="26"/>
        </w:rPr>
        <w:t xml:space="preserve">ОП </w:t>
      </w:r>
      <w:r w:rsidRPr="00277E89">
        <w:rPr>
          <w:sz w:val="26"/>
          <w:szCs w:val="26"/>
        </w:rPr>
        <w:t xml:space="preserve">магистратуры доступна возможность выбрать дисциплины, ориентированные на подготовку по русскому языку как иностранному. Студентам доступны как специально разработанные курсы по развитию навыков академической письменной и устной речи иностранных студентов, так и дисциплины, ориентированные на студентов бакалавриата и специалитета. </w:t>
      </w:r>
    </w:p>
    <w:p w:rsidR="00B27AC8" w:rsidRPr="00277E89" w:rsidRDefault="00297751" w:rsidP="003C359F">
      <w:pPr>
        <w:ind w:firstLine="709"/>
        <w:jc w:val="both"/>
        <w:rPr>
          <w:sz w:val="26"/>
          <w:szCs w:val="26"/>
        </w:rPr>
      </w:pPr>
      <w:r w:rsidRPr="00277E89">
        <w:rPr>
          <w:sz w:val="26"/>
          <w:szCs w:val="26"/>
        </w:rPr>
        <w:lastRenderedPageBreak/>
        <w:t>Выбрать курс М</w:t>
      </w:r>
      <w:r w:rsidR="00B33524" w:rsidRPr="00277E89">
        <w:rPr>
          <w:sz w:val="26"/>
          <w:szCs w:val="26"/>
        </w:rPr>
        <w:t>аго</w:t>
      </w:r>
      <w:r w:rsidRPr="00277E89">
        <w:rPr>
          <w:sz w:val="26"/>
          <w:szCs w:val="26"/>
        </w:rPr>
        <w:t>Л</w:t>
      </w:r>
      <w:r w:rsidR="00B33524" w:rsidRPr="00277E89">
        <w:rPr>
          <w:sz w:val="26"/>
          <w:szCs w:val="26"/>
        </w:rPr>
        <w:t>его</w:t>
      </w:r>
      <w:r w:rsidRPr="00277E89">
        <w:rPr>
          <w:sz w:val="26"/>
          <w:szCs w:val="26"/>
        </w:rPr>
        <w:t xml:space="preserve"> может любой иностранный студент русскоязычных </w:t>
      </w:r>
      <w:r w:rsidR="00824AA6" w:rsidRPr="00277E89">
        <w:rPr>
          <w:sz w:val="26"/>
          <w:szCs w:val="26"/>
        </w:rPr>
        <w:t>ОП</w:t>
      </w:r>
      <w:r w:rsidRPr="00277E89">
        <w:rPr>
          <w:sz w:val="26"/>
          <w:szCs w:val="26"/>
        </w:rPr>
        <w:t xml:space="preserve"> магистратуры НИУ</w:t>
      </w:r>
      <w:r w:rsidR="00253757" w:rsidRPr="00277E89">
        <w:rPr>
          <w:sz w:val="26"/>
          <w:szCs w:val="26"/>
        </w:rPr>
        <w:t> </w:t>
      </w:r>
      <w:r w:rsidRPr="00277E89">
        <w:rPr>
          <w:sz w:val="26"/>
          <w:szCs w:val="26"/>
        </w:rPr>
        <w:t xml:space="preserve">ВШЭ. Пререквизитов к курсу нет. </w:t>
      </w:r>
    </w:p>
    <w:p w:rsidR="00B27AC8" w:rsidRPr="00277E89" w:rsidRDefault="00297751" w:rsidP="00C16FC3">
      <w:pPr>
        <w:pStyle w:val="2"/>
        <w:numPr>
          <w:ilvl w:val="1"/>
          <w:numId w:val="24"/>
        </w:numPr>
        <w:spacing w:before="240" w:after="240" w:line="240" w:lineRule="auto"/>
        <w:ind w:left="0" w:firstLine="0"/>
        <w:rPr>
          <w:b/>
          <w:sz w:val="26"/>
          <w:szCs w:val="26"/>
        </w:rPr>
      </w:pPr>
      <w:bookmarkStart w:id="20" w:name="_Toc200544433"/>
      <w:r w:rsidRPr="00277E89">
        <w:rPr>
          <w:b/>
          <w:sz w:val="26"/>
          <w:szCs w:val="26"/>
        </w:rPr>
        <w:t>Организация входного тестирования</w:t>
      </w:r>
      <w:bookmarkEnd w:id="20"/>
    </w:p>
    <w:p w:rsidR="00B27AC8" w:rsidRPr="00277E89" w:rsidRDefault="00297751" w:rsidP="003C359F">
      <w:pPr>
        <w:ind w:firstLine="709"/>
        <w:jc w:val="both"/>
        <w:rPr>
          <w:sz w:val="26"/>
          <w:szCs w:val="26"/>
        </w:rPr>
      </w:pPr>
      <w:r w:rsidRPr="00277E89">
        <w:rPr>
          <w:sz w:val="26"/>
          <w:szCs w:val="26"/>
        </w:rPr>
        <w:t xml:space="preserve">Входное тестирование по русскому языку представляет собой нормативно-ориентированный тест, который проводится с целью определения уровня владения русским языком, а также может быть использован для дальнейшего отслеживания динамики прогресса студентов. Тестирование является обязательным для студентов, которым требуется языковая подготовка по русскому языку. Тестирование проводится онлайн, в течение первой недели 1 модуля. Результаты тестирования </w:t>
      </w:r>
      <w:r w:rsidR="0048150F" w:rsidRPr="00277E89">
        <w:rPr>
          <w:sz w:val="26"/>
          <w:szCs w:val="26"/>
        </w:rPr>
        <w:t>позволяют определить студента в группу наиболее подходящего ему уровня и, таким образом, позволяют выстраивать индивидуализированное о</w:t>
      </w:r>
      <w:r w:rsidRPr="00277E89">
        <w:rPr>
          <w:sz w:val="26"/>
          <w:szCs w:val="26"/>
        </w:rPr>
        <w:t>бучени</w:t>
      </w:r>
      <w:r w:rsidR="0048150F" w:rsidRPr="00277E89">
        <w:rPr>
          <w:sz w:val="26"/>
          <w:szCs w:val="26"/>
        </w:rPr>
        <w:t>е</w:t>
      </w:r>
      <w:r w:rsidRPr="00277E89">
        <w:rPr>
          <w:sz w:val="26"/>
          <w:szCs w:val="26"/>
        </w:rPr>
        <w:t xml:space="preserve"> русскому языку</w:t>
      </w:r>
    </w:p>
    <w:p w:rsidR="00B27AC8" w:rsidRPr="00277E89" w:rsidRDefault="00297751" w:rsidP="003C359F">
      <w:pPr>
        <w:ind w:firstLine="709"/>
        <w:jc w:val="both"/>
        <w:rPr>
          <w:sz w:val="26"/>
          <w:szCs w:val="26"/>
        </w:rPr>
      </w:pPr>
      <w:r w:rsidRPr="00277E89">
        <w:rPr>
          <w:sz w:val="26"/>
          <w:szCs w:val="26"/>
        </w:rPr>
        <w:t xml:space="preserve">Результаты не учитываются в рейтинге студента. </w:t>
      </w:r>
    </w:p>
    <w:p w:rsidR="00B27AC8" w:rsidRPr="00277E89" w:rsidRDefault="00297751" w:rsidP="00C16FC3">
      <w:pPr>
        <w:pStyle w:val="2"/>
        <w:numPr>
          <w:ilvl w:val="1"/>
          <w:numId w:val="24"/>
        </w:numPr>
        <w:spacing w:before="240" w:after="240" w:line="240" w:lineRule="auto"/>
        <w:ind w:left="0" w:firstLine="0"/>
        <w:rPr>
          <w:b/>
          <w:sz w:val="26"/>
          <w:szCs w:val="26"/>
        </w:rPr>
      </w:pPr>
      <w:bookmarkStart w:id="21" w:name="_Toc200544434"/>
      <w:r w:rsidRPr="00277E89">
        <w:rPr>
          <w:b/>
          <w:sz w:val="26"/>
          <w:szCs w:val="26"/>
        </w:rPr>
        <w:t>Контроль и оценка образовательных результатов</w:t>
      </w:r>
      <w:bookmarkEnd w:id="21"/>
    </w:p>
    <w:p w:rsidR="00B27AC8" w:rsidRPr="00277E89" w:rsidRDefault="00297751" w:rsidP="003C359F">
      <w:pPr>
        <w:ind w:firstLine="709"/>
        <w:jc w:val="both"/>
        <w:rPr>
          <w:sz w:val="26"/>
          <w:szCs w:val="26"/>
        </w:rPr>
      </w:pPr>
      <w:r w:rsidRPr="00277E89">
        <w:rPr>
          <w:sz w:val="26"/>
          <w:szCs w:val="26"/>
        </w:rPr>
        <w:t>Текущий контроль за успешностью освоения дисциплин по русскому языку как иностранному осуществляется в рамках предусмотренных программами дисциплин мероприятий.</w:t>
      </w:r>
    </w:p>
    <w:p w:rsidR="001D40EF" w:rsidRPr="00277E89" w:rsidRDefault="0048150F" w:rsidP="003C359F">
      <w:pPr>
        <w:ind w:firstLine="709"/>
        <w:jc w:val="both"/>
        <w:rPr>
          <w:sz w:val="26"/>
          <w:szCs w:val="26"/>
        </w:rPr>
      </w:pPr>
      <w:r w:rsidRPr="00277E89">
        <w:rPr>
          <w:sz w:val="26"/>
          <w:szCs w:val="26"/>
        </w:rPr>
        <w:t xml:space="preserve">Оценка соответствия русскоязычной компетенции студента требованиям его </w:t>
      </w:r>
      <w:r w:rsidR="00824AA6" w:rsidRPr="00277E89">
        <w:rPr>
          <w:sz w:val="26"/>
          <w:szCs w:val="26"/>
        </w:rPr>
        <w:t>ОП</w:t>
      </w:r>
      <w:r w:rsidRPr="00277E89">
        <w:rPr>
          <w:sz w:val="26"/>
          <w:szCs w:val="26"/>
        </w:rPr>
        <w:t xml:space="preserve"> (бакалавриата</w:t>
      </w:r>
      <w:r w:rsidR="00F02964" w:rsidRPr="00277E89">
        <w:rPr>
          <w:sz w:val="26"/>
          <w:szCs w:val="26"/>
        </w:rPr>
        <w:t xml:space="preserve"> и</w:t>
      </w:r>
      <w:r w:rsidRPr="00277E89">
        <w:rPr>
          <w:sz w:val="26"/>
          <w:szCs w:val="26"/>
        </w:rPr>
        <w:t xml:space="preserve"> специалитета) осуществляется при помощи независимого экзамена, проводимого ШИЯ</w:t>
      </w:r>
      <w:r w:rsidR="001D40EF" w:rsidRPr="00277E89">
        <w:rPr>
          <w:sz w:val="26"/>
          <w:szCs w:val="26"/>
        </w:rPr>
        <w:t>.</w:t>
      </w:r>
    </w:p>
    <w:p w:rsidR="00B27AC8" w:rsidRPr="0011523C" w:rsidRDefault="00297751" w:rsidP="003C359F">
      <w:pPr>
        <w:ind w:firstLine="709"/>
        <w:jc w:val="both"/>
        <w:rPr>
          <w:sz w:val="26"/>
          <w:szCs w:val="26"/>
        </w:rPr>
      </w:pPr>
      <w:r w:rsidRPr="00277E89">
        <w:rPr>
          <w:sz w:val="26"/>
          <w:szCs w:val="26"/>
        </w:rPr>
        <w:t>Студент обязан сдать независимый экзамен на 2 курсе, не позднее окончания сессии 2 модуля 2 курса. Экзамен проводится во временные слоты, которые публикуются на сайте ШИЯ не позднее, чем за 10 дней до начала учебного года. Студент записывается в один из временных слотов самостоятель</w:t>
      </w:r>
      <w:r w:rsidRPr="0011523C">
        <w:rPr>
          <w:sz w:val="26"/>
          <w:szCs w:val="26"/>
        </w:rPr>
        <w:t xml:space="preserve">но с использованием возможностей для записи, предоставленными ШИЯ. Учебный офис проводит мониторинг записи студентов своей </w:t>
      </w:r>
      <w:r w:rsidR="00824AA6">
        <w:rPr>
          <w:sz w:val="26"/>
          <w:szCs w:val="26"/>
        </w:rPr>
        <w:t>ОП</w:t>
      </w:r>
      <w:r w:rsidRPr="0011523C">
        <w:rPr>
          <w:sz w:val="26"/>
          <w:szCs w:val="26"/>
        </w:rPr>
        <w:t xml:space="preserve"> и уведомляет студентов, не выбравших слот времени для прохождения экзамена, о необходимости записи.</w:t>
      </w:r>
    </w:p>
    <w:p w:rsidR="00B27AC8" w:rsidRPr="0011523C" w:rsidRDefault="00297751" w:rsidP="003C359F">
      <w:pPr>
        <w:ind w:firstLine="709"/>
        <w:jc w:val="both"/>
        <w:rPr>
          <w:sz w:val="26"/>
          <w:szCs w:val="26"/>
        </w:rPr>
      </w:pPr>
      <w:r w:rsidRPr="0011523C">
        <w:rPr>
          <w:sz w:val="26"/>
          <w:szCs w:val="26"/>
        </w:rPr>
        <w:t>Запись студентов на экзамен производится в соответствии с правилами, которые публикуются на сайте ШИЯ каждый учебный год. Правила регулируют порядок внесения изменений в выбранный слот времени для студента.</w:t>
      </w:r>
    </w:p>
    <w:p w:rsidR="0048150F" w:rsidRPr="0011523C" w:rsidRDefault="0048150F" w:rsidP="003C359F">
      <w:pPr>
        <w:ind w:firstLine="709"/>
        <w:jc w:val="both"/>
        <w:rPr>
          <w:sz w:val="26"/>
          <w:szCs w:val="26"/>
        </w:rPr>
      </w:pPr>
      <w:r w:rsidRPr="0011523C">
        <w:rPr>
          <w:sz w:val="26"/>
          <w:szCs w:val="26"/>
        </w:rPr>
        <w:t>Неудовлетворительная оценка, полученная за независимый экзамен, приводит к академической задолженности.</w:t>
      </w:r>
    </w:p>
    <w:p w:rsidR="00DD7F6A" w:rsidRPr="0011523C" w:rsidRDefault="00297751" w:rsidP="003C359F">
      <w:pPr>
        <w:ind w:firstLine="709"/>
        <w:jc w:val="both"/>
        <w:rPr>
          <w:sz w:val="26"/>
          <w:szCs w:val="26"/>
        </w:rPr>
      </w:pPr>
      <w:r w:rsidRPr="0011523C">
        <w:rPr>
          <w:sz w:val="26"/>
          <w:szCs w:val="26"/>
        </w:rPr>
        <w:t>Пересдачи экзамена проходят в зимний</w:t>
      </w:r>
      <w:r w:rsidR="00297801" w:rsidRPr="0011523C">
        <w:rPr>
          <w:sz w:val="26"/>
          <w:szCs w:val="26"/>
        </w:rPr>
        <w:t xml:space="preserve"> </w:t>
      </w:r>
      <w:r w:rsidRPr="0011523C">
        <w:rPr>
          <w:sz w:val="26"/>
          <w:szCs w:val="26"/>
        </w:rPr>
        <w:t xml:space="preserve">период пересдач на 2 курсе по процедуре аналогичной экзамену вне зависимости от периода сдачи экзамена. Студент обязан самостоятельно записаться в доступные временные слоты в рамках периода пересдач. </w:t>
      </w:r>
    </w:p>
    <w:p w:rsidR="00B27AC8" w:rsidRPr="0011523C" w:rsidRDefault="00297751" w:rsidP="00C16FC3">
      <w:pPr>
        <w:pStyle w:val="1"/>
        <w:pageBreakBefore/>
        <w:jc w:val="center"/>
        <w:rPr>
          <w:sz w:val="26"/>
          <w:szCs w:val="26"/>
        </w:rPr>
      </w:pPr>
      <w:bookmarkStart w:id="22" w:name="_heading=h.2c0vnbcdie8w" w:colFirst="0" w:colLast="0"/>
      <w:bookmarkStart w:id="23" w:name="_Toc200544435"/>
      <w:bookmarkEnd w:id="22"/>
      <w:r w:rsidRPr="0011523C">
        <w:rPr>
          <w:sz w:val="26"/>
          <w:szCs w:val="26"/>
        </w:rPr>
        <w:lastRenderedPageBreak/>
        <w:t>Цифровизация образовательного процесса</w:t>
      </w:r>
      <w:bookmarkEnd w:id="23"/>
    </w:p>
    <w:p w:rsidR="00B27AC8" w:rsidRPr="0011523C" w:rsidRDefault="00297751" w:rsidP="003C359F">
      <w:pPr>
        <w:ind w:firstLine="709"/>
        <w:jc w:val="both"/>
        <w:rPr>
          <w:sz w:val="26"/>
          <w:szCs w:val="26"/>
        </w:rPr>
      </w:pPr>
      <w:r w:rsidRPr="0011523C">
        <w:rPr>
          <w:sz w:val="26"/>
          <w:szCs w:val="26"/>
        </w:rPr>
        <w:t xml:space="preserve">Процессы цифровой трансформации меняют модели преподавания иностранных языков приводят к созданию комплексов технологических решений, включающих в себя информационно-коммуникационную инфраструктуру, программное обеспечение, процессы и сервисы по обработке данных и поиску решений. </w:t>
      </w:r>
    </w:p>
    <w:p w:rsidR="00B27AC8" w:rsidRPr="0011523C" w:rsidRDefault="00297751" w:rsidP="003C359F">
      <w:pPr>
        <w:ind w:firstLine="709"/>
        <w:jc w:val="both"/>
        <w:rPr>
          <w:sz w:val="26"/>
          <w:szCs w:val="26"/>
        </w:rPr>
      </w:pPr>
      <w:r w:rsidRPr="0011523C">
        <w:rPr>
          <w:sz w:val="26"/>
          <w:szCs w:val="26"/>
        </w:rPr>
        <w:t>При реализации дисциплин обеспечивается сбалансированное сочетаний физического и цифрового/виртуального образовательного пространства и поэтапное наращивание показателей цифровой вовлеченности преподавателей и студентов. Цифровизация будет осуществляться на двух уровнях:</w:t>
      </w:r>
    </w:p>
    <w:p w:rsidR="00B27AC8" w:rsidRPr="0011523C" w:rsidRDefault="00297751" w:rsidP="003C359F">
      <w:pPr>
        <w:ind w:firstLine="709"/>
        <w:jc w:val="both"/>
        <w:rPr>
          <w:sz w:val="26"/>
          <w:szCs w:val="26"/>
        </w:rPr>
      </w:pPr>
      <w:r w:rsidRPr="0011523C">
        <w:rPr>
          <w:sz w:val="26"/>
          <w:szCs w:val="26"/>
        </w:rPr>
        <w:t>– на уровне учебного процесса (краткосрочная перспектива);</w:t>
      </w:r>
    </w:p>
    <w:p w:rsidR="00B27AC8" w:rsidRPr="0011523C" w:rsidRDefault="00297751" w:rsidP="003C359F">
      <w:pPr>
        <w:ind w:firstLine="709"/>
        <w:jc w:val="both"/>
        <w:rPr>
          <w:sz w:val="26"/>
          <w:szCs w:val="26"/>
        </w:rPr>
      </w:pPr>
      <w:r w:rsidRPr="0011523C">
        <w:rPr>
          <w:sz w:val="26"/>
          <w:szCs w:val="26"/>
        </w:rPr>
        <w:t xml:space="preserve">– </w:t>
      </w:r>
      <w:r w:rsidR="00B87221" w:rsidRPr="0011523C">
        <w:rPr>
          <w:sz w:val="26"/>
          <w:szCs w:val="26"/>
        </w:rPr>
        <w:t>на уровне всей системы преподавания английского языка и русского языка как иностранного (долгосрочная перспектива).</w:t>
      </w:r>
    </w:p>
    <w:p w:rsidR="00B27AC8" w:rsidRPr="00B33524" w:rsidRDefault="00297751" w:rsidP="00C16FC3">
      <w:pPr>
        <w:spacing w:before="240" w:after="240"/>
        <w:jc w:val="center"/>
        <w:rPr>
          <w:b/>
          <w:sz w:val="26"/>
          <w:szCs w:val="26"/>
        </w:rPr>
      </w:pPr>
      <w:r w:rsidRPr="00B33524">
        <w:rPr>
          <w:b/>
          <w:sz w:val="26"/>
          <w:szCs w:val="26"/>
        </w:rPr>
        <w:t>Цифровизация на уровне учебного процесса</w:t>
      </w:r>
    </w:p>
    <w:p w:rsidR="00B27AC8" w:rsidRPr="0011523C" w:rsidRDefault="00297751" w:rsidP="00F87D5B">
      <w:pPr>
        <w:ind w:firstLine="709"/>
        <w:jc w:val="both"/>
        <w:rPr>
          <w:sz w:val="26"/>
          <w:szCs w:val="26"/>
        </w:rPr>
      </w:pPr>
      <w:r w:rsidRPr="0011523C">
        <w:rPr>
          <w:sz w:val="26"/>
          <w:szCs w:val="26"/>
        </w:rPr>
        <w:t>Цифровизация на данном уровне связана с:</w:t>
      </w:r>
    </w:p>
    <w:p w:rsidR="00B27AC8" w:rsidRPr="0011523C" w:rsidRDefault="00297751" w:rsidP="00C16FC3">
      <w:pPr>
        <w:numPr>
          <w:ilvl w:val="0"/>
          <w:numId w:val="12"/>
        </w:numPr>
        <w:tabs>
          <w:tab w:val="left" w:pos="1134"/>
        </w:tabs>
        <w:ind w:left="0" w:firstLine="709"/>
        <w:jc w:val="both"/>
        <w:rPr>
          <w:sz w:val="26"/>
          <w:szCs w:val="26"/>
        </w:rPr>
      </w:pPr>
      <w:r w:rsidRPr="0011523C">
        <w:rPr>
          <w:sz w:val="26"/>
          <w:szCs w:val="26"/>
        </w:rPr>
        <w:t>достройкой курсов онлайн-лабораториями для формирования языковых навыков, развития речевых умений на цифровой платформе университете;</w:t>
      </w:r>
    </w:p>
    <w:p w:rsidR="00B27AC8" w:rsidRPr="0011523C" w:rsidRDefault="00297751" w:rsidP="00C16FC3">
      <w:pPr>
        <w:numPr>
          <w:ilvl w:val="0"/>
          <w:numId w:val="12"/>
        </w:numPr>
        <w:tabs>
          <w:tab w:val="left" w:pos="1134"/>
        </w:tabs>
        <w:ind w:left="0" w:firstLine="709"/>
        <w:jc w:val="both"/>
        <w:rPr>
          <w:sz w:val="26"/>
          <w:szCs w:val="26"/>
        </w:rPr>
      </w:pPr>
      <w:r w:rsidRPr="0011523C">
        <w:rPr>
          <w:sz w:val="26"/>
          <w:szCs w:val="26"/>
        </w:rPr>
        <w:t>достройкой курсов тренажерами для самостоятельной подготовки к экзаменам на цифровой платформе университета;</w:t>
      </w:r>
    </w:p>
    <w:p w:rsidR="00B27AC8" w:rsidRPr="0011523C" w:rsidRDefault="00297751" w:rsidP="00C16FC3">
      <w:pPr>
        <w:numPr>
          <w:ilvl w:val="0"/>
          <w:numId w:val="12"/>
        </w:numPr>
        <w:tabs>
          <w:tab w:val="left" w:pos="1134"/>
        </w:tabs>
        <w:ind w:left="0" w:firstLine="709"/>
        <w:jc w:val="both"/>
        <w:rPr>
          <w:sz w:val="26"/>
          <w:szCs w:val="26"/>
        </w:rPr>
      </w:pPr>
      <w:r w:rsidRPr="0011523C">
        <w:rPr>
          <w:sz w:val="26"/>
          <w:szCs w:val="26"/>
        </w:rPr>
        <w:t>созданием онлайн-курсов по следующим направлениям: иностранный для общих коммуникативных целей, деловой иностранный, иностранный для академической коммуникации, иностранный для специальных академических целей, иностранный для специальных целей, иностранный для научно-исследовательских целей. Курсы могут быть встроены в учебный процесс как частичная замена контактных часов или в качестве самостоятельной работы;</w:t>
      </w:r>
    </w:p>
    <w:p w:rsidR="00B27AC8" w:rsidRPr="0011523C" w:rsidRDefault="00297751" w:rsidP="00C16FC3">
      <w:pPr>
        <w:numPr>
          <w:ilvl w:val="0"/>
          <w:numId w:val="12"/>
        </w:numPr>
        <w:tabs>
          <w:tab w:val="left" w:pos="1134"/>
        </w:tabs>
        <w:ind w:left="0" w:firstLine="709"/>
        <w:jc w:val="both"/>
        <w:rPr>
          <w:sz w:val="26"/>
          <w:szCs w:val="26"/>
        </w:rPr>
      </w:pPr>
      <w:r w:rsidRPr="0011523C">
        <w:rPr>
          <w:sz w:val="26"/>
          <w:szCs w:val="26"/>
        </w:rPr>
        <w:t>проведением общеуниверситетских экзаменов в онлайн-формате с использованием прокторинга;</w:t>
      </w:r>
    </w:p>
    <w:p w:rsidR="00B27AC8" w:rsidRPr="0011523C" w:rsidRDefault="00297751" w:rsidP="00C16FC3">
      <w:pPr>
        <w:numPr>
          <w:ilvl w:val="0"/>
          <w:numId w:val="12"/>
        </w:numPr>
        <w:tabs>
          <w:tab w:val="left" w:pos="1134"/>
        </w:tabs>
        <w:ind w:left="0" w:firstLine="709"/>
        <w:jc w:val="both"/>
        <w:rPr>
          <w:sz w:val="26"/>
          <w:szCs w:val="26"/>
        </w:rPr>
      </w:pPr>
      <w:r w:rsidRPr="0011523C">
        <w:rPr>
          <w:sz w:val="26"/>
          <w:szCs w:val="26"/>
        </w:rPr>
        <w:t>реализацией дисциплин в дистанционном или частично-дистанционном форматах;</w:t>
      </w:r>
    </w:p>
    <w:p w:rsidR="00B27AC8" w:rsidRPr="0011523C" w:rsidRDefault="00297751" w:rsidP="00C16FC3">
      <w:pPr>
        <w:numPr>
          <w:ilvl w:val="0"/>
          <w:numId w:val="12"/>
        </w:numPr>
        <w:tabs>
          <w:tab w:val="left" w:pos="1134"/>
        </w:tabs>
        <w:ind w:left="0" w:firstLine="709"/>
        <w:jc w:val="both"/>
        <w:rPr>
          <w:sz w:val="26"/>
          <w:szCs w:val="26"/>
        </w:rPr>
      </w:pPr>
      <w:r w:rsidRPr="0011523C">
        <w:rPr>
          <w:sz w:val="26"/>
          <w:szCs w:val="26"/>
        </w:rPr>
        <w:t>созданием дисциплин для всех кампусов НИУ ВШЭ и формированием объединенных групп, где преподавание осуществляется с использованием средств конференц-связи;</w:t>
      </w:r>
    </w:p>
    <w:p w:rsidR="00B27AC8" w:rsidRPr="0011523C" w:rsidRDefault="00297751" w:rsidP="00C16FC3">
      <w:pPr>
        <w:numPr>
          <w:ilvl w:val="0"/>
          <w:numId w:val="12"/>
        </w:numPr>
        <w:tabs>
          <w:tab w:val="left" w:pos="1134"/>
        </w:tabs>
        <w:ind w:left="0" w:firstLine="709"/>
        <w:jc w:val="both"/>
        <w:rPr>
          <w:sz w:val="26"/>
          <w:szCs w:val="26"/>
        </w:rPr>
      </w:pPr>
      <w:r w:rsidRPr="0011523C">
        <w:rPr>
          <w:sz w:val="26"/>
          <w:szCs w:val="26"/>
        </w:rPr>
        <w:t>дистанционным преподаванием иностранного языка с применением современных инструментов и методик;</w:t>
      </w:r>
    </w:p>
    <w:p w:rsidR="00B27AC8" w:rsidRPr="0011523C" w:rsidRDefault="00297751" w:rsidP="00C16FC3">
      <w:pPr>
        <w:numPr>
          <w:ilvl w:val="0"/>
          <w:numId w:val="12"/>
        </w:numPr>
        <w:tabs>
          <w:tab w:val="left" w:pos="1134"/>
        </w:tabs>
        <w:ind w:left="0" w:firstLine="709"/>
        <w:jc w:val="both"/>
        <w:rPr>
          <w:sz w:val="26"/>
          <w:szCs w:val="26"/>
        </w:rPr>
      </w:pPr>
      <w:r w:rsidRPr="0011523C">
        <w:rPr>
          <w:sz w:val="26"/>
          <w:szCs w:val="26"/>
        </w:rPr>
        <w:t>использованием цифровых каналов коммуникации со всеми участниками образовательного процесса, партнерами и конкурентами;</w:t>
      </w:r>
    </w:p>
    <w:p w:rsidR="00B27AC8" w:rsidRPr="0011523C" w:rsidRDefault="00297751" w:rsidP="00C16FC3">
      <w:pPr>
        <w:numPr>
          <w:ilvl w:val="0"/>
          <w:numId w:val="12"/>
        </w:numPr>
        <w:tabs>
          <w:tab w:val="left" w:pos="1134"/>
        </w:tabs>
        <w:ind w:left="0" w:firstLine="709"/>
        <w:jc w:val="both"/>
        <w:rPr>
          <w:sz w:val="26"/>
          <w:szCs w:val="26"/>
        </w:rPr>
      </w:pPr>
      <w:r w:rsidRPr="0011523C">
        <w:rPr>
          <w:sz w:val="26"/>
          <w:szCs w:val="26"/>
        </w:rPr>
        <w:t xml:space="preserve">развитием дистанционных форматов преподавания дисциплины с целью привлечения носителей языка. </w:t>
      </w:r>
    </w:p>
    <w:p w:rsidR="00B27AC8" w:rsidRPr="00B33524" w:rsidRDefault="00297751" w:rsidP="00C16FC3">
      <w:pPr>
        <w:spacing w:before="240" w:after="240"/>
        <w:jc w:val="center"/>
        <w:rPr>
          <w:b/>
          <w:sz w:val="26"/>
          <w:szCs w:val="26"/>
        </w:rPr>
      </w:pPr>
      <w:r w:rsidRPr="00B33524">
        <w:rPr>
          <w:b/>
          <w:sz w:val="26"/>
          <w:szCs w:val="26"/>
        </w:rPr>
        <w:t>Цифровизация на уровне всей системы преподавания иностранного языка</w:t>
      </w:r>
    </w:p>
    <w:p w:rsidR="00B27AC8" w:rsidRPr="0011523C" w:rsidRDefault="00297751" w:rsidP="006B2598">
      <w:pPr>
        <w:ind w:firstLine="709"/>
        <w:jc w:val="both"/>
        <w:rPr>
          <w:sz w:val="26"/>
          <w:szCs w:val="26"/>
        </w:rPr>
      </w:pPr>
      <w:r w:rsidRPr="0011523C">
        <w:rPr>
          <w:sz w:val="26"/>
          <w:szCs w:val="26"/>
        </w:rPr>
        <w:t>Цифровая трансформация преподавания иностранного языка связана с построением единой цифровой системы преподавания иностранных языков, которая будет обеспечивать возможности выполнения определенных задач с помощью обработки большого объема данных и выявления в них закономерностей.</w:t>
      </w:r>
    </w:p>
    <w:p w:rsidR="00B27AC8" w:rsidRPr="0011523C" w:rsidRDefault="00297751" w:rsidP="006B2598">
      <w:pPr>
        <w:ind w:firstLine="709"/>
        <w:jc w:val="both"/>
        <w:rPr>
          <w:sz w:val="26"/>
          <w:szCs w:val="26"/>
        </w:rPr>
      </w:pPr>
      <w:r w:rsidRPr="0011523C">
        <w:rPr>
          <w:sz w:val="26"/>
          <w:szCs w:val="26"/>
        </w:rPr>
        <w:t>Цифровизация на данном уровне будет обеспечивать возможности:</w:t>
      </w:r>
    </w:p>
    <w:p w:rsidR="00B27AC8" w:rsidRPr="0011523C" w:rsidRDefault="00297751" w:rsidP="00C16FC3">
      <w:pPr>
        <w:numPr>
          <w:ilvl w:val="0"/>
          <w:numId w:val="6"/>
        </w:numPr>
        <w:tabs>
          <w:tab w:val="left" w:pos="1134"/>
        </w:tabs>
        <w:ind w:left="0" w:firstLine="709"/>
        <w:jc w:val="both"/>
        <w:rPr>
          <w:sz w:val="26"/>
          <w:szCs w:val="26"/>
        </w:rPr>
      </w:pPr>
      <w:r w:rsidRPr="0011523C">
        <w:rPr>
          <w:sz w:val="26"/>
          <w:szCs w:val="26"/>
        </w:rPr>
        <w:lastRenderedPageBreak/>
        <w:t>онлайн-оценивания языковых навыков и речевых умений (входное тестирование, формирующее и итоговое оценивание, самооценка) и при необходимости учет дополнительных параметров;</w:t>
      </w:r>
    </w:p>
    <w:p w:rsidR="00B27AC8" w:rsidRPr="0011523C" w:rsidRDefault="00297751" w:rsidP="00C16FC3">
      <w:pPr>
        <w:numPr>
          <w:ilvl w:val="0"/>
          <w:numId w:val="6"/>
        </w:numPr>
        <w:tabs>
          <w:tab w:val="left" w:pos="1134"/>
        </w:tabs>
        <w:ind w:left="0" w:firstLine="709"/>
        <w:jc w:val="both"/>
        <w:rPr>
          <w:sz w:val="26"/>
          <w:szCs w:val="26"/>
        </w:rPr>
      </w:pPr>
      <w:r w:rsidRPr="0011523C">
        <w:rPr>
          <w:sz w:val="26"/>
          <w:szCs w:val="26"/>
        </w:rPr>
        <w:t>построения траектории обучения с рекомендациями на основе результатов входного тестирования, персонализированного запроса и объема времени;</w:t>
      </w:r>
    </w:p>
    <w:p w:rsidR="00B27AC8" w:rsidRPr="0011523C" w:rsidRDefault="00297751" w:rsidP="00C16FC3">
      <w:pPr>
        <w:numPr>
          <w:ilvl w:val="0"/>
          <w:numId w:val="6"/>
        </w:numPr>
        <w:tabs>
          <w:tab w:val="left" w:pos="1134"/>
        </w:tabs>
        <w:ind w:left="0" w:firstLine="709"/>
        <w:jc w:val="both"/>
        <w:rPr>
          <w:sz w:val="26"/>
          <w:szCs w:val="26"/>
        </w:rPr>
      </w:pPr>
      <w:r w:rsidRPr="0011523C">
        <w:rPr>
          <w:sz w:val="26"/>
          <w:szCs w:val="26"/>
        </w:rPr>
        <w:t>доступа к качественному цифровому образовательному контенту, построенному на аутентичных материалах и разработанному с привлечением носителей языка;</w:t>
      </w:r>
    </w:p>
    <w:p w:rsidR="00B27AC8" w:rsidRPr="0011523C" w:rsidRDefault="00297751" w:rsidP="00C16FC3">
      <w:pPr>
        <w:numPr>
          <w:ilvl w:val="0"/>
          <w:numId w:val="6"/>
        </w:numPr>
        <w:tabs>
          <w:tab w:val="left" w:pos="1134"/>
        </w:tabs>
        <w:ind w:left="0" w:firstLine="709"/>
        <w:jc w:val="both"/>
        <w:rPr>
          <w:sz w:val="26"/>
          <w:szCs w:val="26"/>
        </w:rPr>
      </w:pPr>
      <w:r w:rsidRPr="0011523C">
        <w:rPr>
          <w:sz w:val="26"/>
          <w:szCs w:val="26"/>
        </w:rPr>
        <w:t>интеграции образовательных ресурсов партнеров с ресурсами НИУ ВШЭ;</w:t>
      </w:r>
    </w:p>
    <w:p w:rsidR="00B27AC8" w:rsidRPr="0011523C" w:rsidRDefault="00297751" w:rsidP="00C16FC3">
      <w:pPr>
        <w:numPr>
          <w:ilvl w:val="0"/>
          <w:numId w:val="6"/>
        </w:numPr>
        <w:tabs>
          <w:tab w:val="left" w:pos="1134"/>
        </w:tabs>
        <w:ind w:left="0" w:firstLine="709"/>
        <w:jc w:val="both"/>
        <w:rPr>
          <w:sz w:val="26"/>
          <w:szCs w:val="26"/>
        </w:rPr>
      </w:pPr>
      <w:r w:rsidRPr="0011523C">
        <w:rPr>
          <w:sz w:val="26"/>
          <w:szCs w:val="26"/>
        </w:rPr>
        <w:t>накопления и анализа цифрового опыта (образовательный опыт студентов, опыт преподавателей и методистов);</w:t>
      </w:r>
    </w:p>
    <w:p w:rsidR="00B27AC8" w:rsidRPr="0011523C" w:rsidRDefault="00297751" w:rsidP="00C16FC3">
      <w:pPr>
        <w:numPr>
          <w:ilvl w:val="0"/>
          <w:numId w:val="6"/>
        </w:numPr>
        <w:tabs>
          <w:tab w:val="left" w:pos="1134"/>
        </w:tabs>
        <w:ind w:left="0" w:firstLine="709"/>
        <w:jc w:val="both"/>
        <w:rPr>
          <w:sz w:val="26"/>
          <w:szCs w:val="26"/>
        </w:rPr>
      </w:pPr>
      <w:r w:rsidRPr="0011523C">
        <w:rPr>
          <w:sz w:val="26"/>
          <w:szCs w:val="26"/>
        </w:rPr>
        <w:t>сбора максимального объема данных об образовательных достижениях и предпочтениях всех обучающихся;</w:t>
      </w:r>
    </w:p>
    <w:p w:rsidR="00B27AC8" w:rsidRPr="0011523C" w:rsidRDefault="00297751" w:rsidP="00C16FC3">
      <w:pPr>
        <w:numPr>
          <w:ilvl w:val="0"/>
          <w:numId w:val="6"/>
        </w:numPr>
        <w:tabs>
          <w:tab w:val="left" w:pos="1134"/>
        </w:tabs>
        <w:ind w:left="0" w:firstLine="709"/>
        <w:jc w:val="both"/>
        <w:rPr>
          <w:sz w:val="26"/>
          <w:szCs w:val="26"/>
        </w:rPr>
      </w:pPr>
      <w:r w:rsidRPr="0011523C">
        <w:rPr>
          <w:sz w:val="26"/>
          <w:szCs w:val="26"/>
        </w:rPr>
        <w:t xml:space="preserve">проведения психометрического анализа результатов онлайн-экзаменов и тестирований. </w:t>
      </w:r>
    </w:p>
    <w:p w:rsidR="007471F9" w:rsidRPr="0011523C" w:rsidRDefault="007471F9" w:rsidP="006E3F28">
      <w:pPr>
        <w:jc w:val="both"/>
        <w:rPr>
          <w:sz w:val="26"/>
          <w:szCs w:val="26"/>
        </w:rPr>
      </w:pPr>
      <w:bookmarkStart w:id="24" w:name="_GoBack"/>
      <w:bookmarkEnd w:id="24"/>
    </w:p>
    <w:sectPr w:rsidR="007471F9" w:rsidRPr="0011523C" w:rsidSect="006E3F28">
      <w:pgSz w:w="11906" w:h="16838"/>
      <w:pgMar w:top="1134" w:right="567" w:bottom="1134" w:left="1701" w:header="709" w:footer="709" w:gutter="0"/>
      <w:pgNumType w:start="1"/>
      <w:cols w:space="720"/>
      <w:titlePg/>
      <w:docGrid w:linePitch="326"/>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C7979D0" w16cid:durableId="2BFEA0F1"/>
  <w16cid:commentId w16cid:paraId="510D4BCA" w16cid:durableId="2BFEA0F2"/>
  <w16cid:commentId w16cid:paraId="71B2EF21" w16cid:durableId="2BFEA0F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1F37" w:rsidRDefault="00281F37">
      <w:r>
        <w:separator/>
      </w:r>
    </w:p>
  </w:endnote>
  <w:endnote w:type="continuationSeparator" w:id="0">
    <w:p w:rsidR="00281F37" w:rsidRDefault="00281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1F37" w:rsidRDefault="00281F37">
      <w:r>
        <w:separator/>
      </w:r>
    </w:p>
  </w:footnote>
  <w:footnote w:type="continuationSeparator" w:id="0">
    <w:p w:rsidR="00281F37" w:rsidRDefault="00281F37">
      <w:r>
        <w:continuationSeparator/>
      </w:r>
    </w:p>
  </w:footnote>
  <w:footnote w:id="1">
    <w:p w:rsidR="005600B6" w:rsidRDefault="005600B6" w:rsidP="00997A78">
      <w:pPr>
        <w:pBdr>
          <w:top w:val="nil"/>
          <w:left w:val="nil"/>
          <w:bottom w:val="nil"/>
          <w:right w:val="nil"/>
          <w:between w:val="nil"/>
        </w:pBdr>
        <w:jc w:val="both"/>
        <w:rPr>
          <w:color w:val="000000"/>
          <w:sz w:val="20"/>
          <w:szCs w:val="20"/>
        </w:rPr>
      </w:pPr>
      <w:r>
        <w:rPr>
          <w:vertAlign w:val="superscript"/>
        </w:rPr>
        <w:footnoteRef/>
      </w:r>
      <w:r>
        <w:rPr>
          <w:color w:val="000000"/>
          <w:sz w:val="20"/>
          <w:szCs w:val="20"/>
        </w:rPr>
        <w:t xml:space="preserve"> Перечень и описание направлений даны в пункте 1.2 раздела 1 Концепции.</w:t>
      </w:r>
    </w:p>
  </w:footnote>
  <w:footnote w:id="2">
    <w:p w:rsidR="005600B6" w:rsidRDefault="005600B6">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Общий перечень дисциплин для включения в рабочие учебные планы для студентов текущего года набора. </w:t>
      </w:r>
    </w:p>
    <w:p w:rsidR="005600B6" w:rsidRDefault="005600B6">
      <w:pPr>
        <w:pBdr>
          <w:top w:val="nil"/>
          <w:left w:val="nil"/>
          <w:bottom w:val="nil"/>
          <w:right w:val="nil"/>
          <w:between w:val="nil"/>
        </w:pBdr>
        <w:rPr>
          <w:color w:val="000000"/>
          <w:sz w:val="20"/>
          <w:szCs w:val="20"/>
        </w:rPr>
      </w:pPr>
    </w:p>
  </w:footnote>
  <w:footnote w:id="3">
    <w:p w:rsidR="005600B6" w:rsidRPr="00655D6A" w:rsidRDefault="005600B6" w:rsidP="004069E2">
      <w:pPr>
        <w:jc w:val="both"/>
        <w:rPr>
          <w:sz w:val="20"/>
          <w:szCs w:val="20"/>
        </w:rPr>
      </w:pPr>
      <w:r w:rsidRPr="00655D6A">
        <w:rPr>
          <w:vertAlign w:val="superscript"/>
        </w:rPr>
        <w:footnoteRef/>
      </w:r>
      <w:r w:rsidRPr="00655D6A">
        <w:rPr>
          <w:sz w:val="20"/>
          <w:szCs w:val="20"/>
        </w:rPr>
        <w:t xml:space="preserve"> </w:t>
      </w:r>
      <w:r w:rsidRPr="00B86815">
        <w:rPr>
          <w:sz w:val="21"/>
          <w:szCs w:val="21"/>
          <w:highlight w:val="white"/>
        </w:rPr>
        <w:t>Тестирование по русскому языку как иностранному языку</w:t>
      </w:r>
      <w:r w:rsidRPr="00A10ED4">
        <w:rPr>
          <w:sz w:val="21"/>
          <w:szCs w:val="21"/>
          <w:highlight w:val="white"/>
        </w:rPr>
        <w:t xml:space="preserve"> (ТРКИ) основано на единой сертификационной системе определения уровня владения практическим русским языком и построено с учетом целей его использования, навыков и умений в употреблении языковых средств для реализации определенных тактик речевого поведения в основных видах речевой деятельности</w:t>
      </w:r>
      <w:r>
        <w:rPr>
          <w:sz w:val="21"/>
          <w:szCs w:val="21"/>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A4FB2"/>
    <w:multiLevelType w:val="multilevel"/>
    <w:tmpl w:val="5F328090"/>
    <w:lvl w:ilvl="0">
      <w:start w:val="1"/>
      <w:numFmt w:val="decimal"/>
      <w:lvlText w:val="%1)"/>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4014B0B"/>
    <w:multiLevelType w:val="multilevel"/>
    <w:tmpl w:val="71D8E23A"/>
    <w:lvl w:ilvl="0">
      <w:start w:val="1"/>
      <w:numFmt w:val="decimal"/>
      <w:lvlText w:val="%1."/>
      <w:lvlJc w:val="left"/>
      <w:pPr>
        <w:ind w:left="1440" w:hanging="360"/>
      </w:pPr>
      <w:rPr>
        <w:b w:val="0"/>
        <w:sz w:val="28"/>
        <w:szCs w:val="28"/>
      </w:rPr>
    </w:lvl>
    <w:lvl w:ilvl="1">
      <w:start w:val="3"/>
      <w:numFmt w:val="decimal"/>
      <w:lvlText w:val="%1.%2."/>
      <w:lvlJc w:val="left"/>
      <w:pPr>
        <w:ind w:left="1440" w:hanging="360"/>
      </w:pPr>
    </w:lvl>
    <w:lvl w:ilvl="2">
      <w:start w:val="1"/>
      <w:numFmt w:val="decimal"/>
      <w:lvlText w:val="%1.%2.%3."/>
      <w:lvlJc w:val="left"/>
      <w:pPr>
        <w:ind w:left="1800" w:hanging="720"/>
      </w:pPr>
    </w:lvl>
    <w:lvl w:ilvl="3">
      <w:start w:val="1"/>
      <w:numFmt w:val="decimal"/>
      <w:lvlText w:val="%1.%2.%3.%4."/>
      <w:lvlJc w:val="left"/>
      <w:pPr>
        <w:ind w:left="1800" w:hanging="720"/>
      </w:pPr>
    </w:lvl>
    <w:lvl w:ilvl="4">
      <w:start w:val="1"/>
      <w:numFmt w:val="decimal"/>
      <w:lvlText w:val="%1.%2.%3.%4.%5."/>
      <w:lvlJc w:val="left"/>
      <w:pPr>
        <w:ind w:left="2160" w:hanging="1080"/>
      </w:pPr>
    </w:lvl>
    <w:lvl w:ilvl="5">
      <w:start w:val="1"/>
      <w:numFmt w:val="decimal"/>
      <w:lvlText w:val="%1.%2.%3.%4.%5.%6."/>
      <w:lvlJc w:val="left"/>
      <w:pPr>
        <w:ind w:left="2160" w:hanging="1080"/>
      </w:pPr>
    </w:lvl>
    <w:lvl w:ilvl="6">
      <w:start w:val="1"/>
      <w:numFmt w:val="decimal"/>
      <w:lvlText w:val="%1.%2.%3.%4.%5.%6.%7."/>
      <w:lvlJc w:val="left"/>
      <w:pPr>
        <w:ind w:left="2520" w:hanging="1440"/>
      </w:pPr>
    </w:lvl>
    <w:lvl w:ilvl="7">
      <w:start w:val="1"/>
      <w:numFmt w:val="decimal"/>
      <w:lvlText w:val="%1.%2.%3.%4.%5.%6.%7.%8."/>
      <w:lvlJc w:val="left"/>
      <w:pPr>
        <w:ind w:left="2520" w:hanging="1440"/>
      </w:pPr>
    </w:lvl>
    <w:lvl w:ilvl="8">
      <w:start w:val="1"/>
      <w:numFmt w:val="decimal"/>
      <w:lvlText w:val="%1.%2.%3.%4.%5.%6.%7.%8.%9."/>
      <w:lvlJc w:val="left"/>
      <w:pPr>
        <w:ind w:left="2880" w:hanging="1800"/>
      </w:pPr>
    </w:lvl>
  </w:abstractNum>
  <w:abstractNum w:abstractNumId="2" w15:restartNumberingAfterBreak="0">
    <w:nsid w:val="04696AB9"/>
    <w:multiLevelType w:val="multilevel"/>
    <w:tmpl w:val="2842B11C"/>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A016E9A"/>
    <w:multiLevelType w:val="multilevel"/>
    <w:tmpl w:val="B87AB6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0F068BB"/>
    <w:multiLevelType w:val="hybridMultilevel"/>
    <w:tmpl w:val="3BA6A5E0"/>
    <w:lvl w:ilvl="0" w:tplc="0FE403FC">
      <w:start w:val="1"/>
      <w:numFmt w:val="bullet"/>
      <w:suff w:val="space"/>
      <w:lvlText w:val=""/>
      <w:lvlJc w:val="left"/>
      <w:pPr>
        <w:ind w:left="720" w:hanging="360"/>
      </w:pPr>
      <w:rPr>
        <w:rFonts w:ascii="Symbol" w:hAnsi="Symbol" w:cs="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15:restartNumberingAfterBreak="0">
    <w:nsid w:val="13B11D4B"/>
    <w:multiLevelType w:val="hybridMultilevel"/>
    <w:tmpl w:val="152697DA"/>
    <w:lvl w:ilvl="0" w:tplc="04190001">
      <w:start w:val="1"/>
      <w:numFmt w:val="bullet"/>
      <w:lvlText w:val=""/>
      <w:lvlJc w:val="left"/>
      <w:pPr>
        <w:ind w:left="360" w:hanging="360"/>
      </w:pPr>
      <w:rPr>
        <w:rFonts w:ascii="Symbol" w:hAnsi="Symbol" w:cs="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15:restartNumberingAfterBreak="0">
    <w:nsid w:val="16A44A46"/>
    <w:multiLevelType w:val="multilevel"/>
    <w:tmpl w:val="ADCAA412"/>
    <w:lvl w:ilvl="0">
      <w:start w:val="1"/>
      <w:numFmt w:val="decimal"/>
      <w:lvlText w:val="%1."/>
      <w:lvlJc w:val="left"/>
      <w:pPr>
        <w:ind w:left="360" w:hanging="360"/>
      </w:pPr>
      <w:rPr>
        <w:rFonts w:hint="default"/>
      </w:rPr>
    </w:lvl>
    <w:lvl w:ilvl="1">
      <w:start w:val="1"/>
      <w:numFmt w:val="decimal"/>
      <w:suff w:val="space"/>
      <w:lvlText w:val="2.%2."/>
      <w:lvlJc w:val="left"/>
      <w:pPr>
        <w:ind w:left="858"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CE64A35"/>
    <w:multiLevelType w:val="multilevel"/>
    <w:tmpl w:val="917CE10C"/>
    <w:lvl w:ilvl="0">
      <w:start w:val="1"/>
      <w:numFmt w:val="bullet"/>
      <w:suff w:val="space"/>
      <w:lvlText w:val=""/>
      <w:lvlJc w:val="left"/>
      <w:pPr>
        <w:ind w:left="360" w:hanging="360"/>
      </w:pPr>
      <w:rPr>
        <w:rFonts w:ascii="Symbol" w:hAnsi="Symbol" w:hint="default"/>
        <w:color w:val="000000"/>
      </w:rPr>
    </w:lvl>
    <w:lvl w:ilvl="1">
      <w:start w:val="1"/>
      <w:numFmt w:val="bullet"/>
      <w:lvlText w:val="o"/>
      <w:lvlJc w:val="left"/>
      <w:pPr>
        <w:ind w:left="1080" w:hanging="360"/>
      </w:pPr>
      <w:rPr>
        <w:rFonts w:ascii="Courier New" w:eastAsia="Courier New" w:hAnsi="Courier New" w:cs="Courier New" w:hint="default"/>
      </w:rPr>
    </w:lvl>
    <w:lvl w:ilvl="2">
      <w:start w:val="1"/>
      <w:numFmt w:val="bullet"/>
      <w:lvlText w:val="▪"/>
      <w:lvlJc w:val="left"/>
      <w:pPr>
        <w:ind w:left="1800" w:hanging="360"/>
      </w:pPr>
      <w:rPr>
        <w:rFonts w:ascii="Noto Sans Symbols" w:eastAsia="Noto Sans Symbols" w:hAnsi="Noto Sans Symbols" w:cs="Noto Sans Symbols" w:hint="default"/>
      </w:rPr>
    </w:lvl>
    <w:lvl w:ilvl="3">
      <w:start w:val="1"/>
      <w:numFmt w:val="bullet"/>
      <w:lvlText w:val="●"/>
      <w:lvlJc w:val="left"/>
      <w:pPr>
        <w:ind w:left="2520" w:hanging="360"/>
      </w:pPr>
      <w:rPr>
        <w:rFonts w:ascii="Noto Sans Symbols" w:eastAsia="Noto Sans Symbols" w:hAnsi="Noto Sans Symbols" w:cs="Noto Sans Symbols" w:hint="default"/>
      </w:rPr>
    </w:lvl>
    <w:lvl w:ilvl="4">
      <w:start w:val="1"/>
      <w:numFmt w:val="bullet"/>
      <w:lvlText w:val="o"/>
      <w:lvlJc w:val="left"/>
      <w:pPr>
        <w:ind w:left="3240" w:hanging="360"/>
      </w:pPr>
      <w:rPr>
        <w:rFonts w:ascii="Courier New" w:eastAsia="Courier New" w:hAnsi="Courier New" w:cs="Courier New" w:hint="default"/>
      </w:rPr>
    </w:lvl>
    <w:lvl w:ilvl="5">
      <w:start w:val="1"/>
      <w:numFmt w:val="bullet"/>
      <w:lvlText w:val="▪"/>
      <w:lvlJc w:val="left"/>
      <w:pPr>
        <w:ind w:left="3960" w:hanging="360"/>
      </w:pPr>
      <w:rPr>
        <w:rFonts w:ascii="Noto Sans Symbols" w:eastAsia="Noto Sans Symbols" w:hAnsi="Noto Sans Symbols" w:cs="Noto Sans Symbols" w:hint="default"/>
      </w:rPr>
    </w:lvl>
    <w:lvl w:ilvl="6">
      <w:start w:val="1"/>
      <w:numFmt w:val="bullet"/>
      <w:lvlText w:val="●"/>
      <w:lvlJc w:val="left"/>
      <w:pPr>
        <w:ind w:left="4680" w:hanging="360"/>
      </w:pPr>
      <w:rPr>
        <w:rFonts w:ascii="Noto Sans Symbols" w:eastAsia="Noto Sans Symbols" w:hAnsi="Noto Sans Symbols" w:cs="Noto Sans Symbols" w:hint="default"/>
      </w:rPr>
    </w:lvl>
    <w:lvl w:ilvl="7">
      <w:start w:val="1"/>
      <w:numFmt w:val="bullet"/>
      <w:lvlText w:val="o"/>
      <w:lvlJc w:val="left"/>
      <w:pPr>
        <w:ind w:left="5400" w:hanging="360"/>
      </w:pPr>
      <w:rPr>
        <w:rFonts w:ascii="Courier New" w:eastAsia="Courier New" w:hAnsi="Courier New" w:cs="Courier New" w:hint="default"/>
      </w:rPr>
    </w:lvl>
    <w:lvl w:ilvl="8">
      <w:start w:val="1"/>
      <w:numFmt w:val="bullet"/>
      <w:lvlText w:val="▪"/>
      <w:lvlJc w:val="left"/>
      <w:pPr>
        <w:ind w:left="6120" w:hanging="360"/>
      </w:pPr>
      <w:rPr>
        <w:rFonts w:ascii="Noto Sans Symbols" w:eastAsia="Noto Sans Symbols" w:hAnsi="Noto Sans Symbols" w:cs="Noto Sans Symbols" w:hint="default"/>
      </w:rPr>
    </w:lvl>
  </w:abstractNum>
  <w:abstractNum w:abstractNumId="8" w15:restartNumberingAfterBreak="0">
    <w:nsid w:val="22AA1582"/>
    <w:multiLevelType w:val="multilevel"/>
    <w:tmpl w:val="C1FEE3E2"/>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31E14711"/>
    <w:multiLevelType w:val="multilevel"/>
    <w:tmpl w:val="123244C4"/>
    <w:lvl w:ilvl="0">
      <w:start w:val="1"/>
      <w:numFmt w:val="decimal"/>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342D4FA3"/>
    <w:multiLevelType w:val="multilevel"/>
    <w:tmpl w:val="B7FE1FB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7DB044C"/>
    <w:multiLevelType w:val="multilevel"/>
    <w:tmpl w:val="45D6A126"/>
    <w:lvl w:ilvl="0">
      <w:start w:val="1"/>
      <w:numFmt w:val="decimal"/>
      <w:lvlText w:val="%1."/>
      <w:lvlJc w:val="left"/>
      <w:pPr>
        <w:ind w:left="360" w:hanging="360"/>
      </w:pPr>
      <w:rPr>
        <w:rFonts w:hint="default"/>
        <w:b/>
      </w:rPr>
    </w:lvl>
    <w:lvl w:ilvl="1">
      <w:start w:val="1"/>
      <w:numFmt w:val="decimal"/>
      <w:suff w:val="space"/>
      <w:lvlText w:val="%1.%2."/>
      <w:lvlJc w:val="left"/>
      <w:pPr>
        <w:ind w:left="1152" w:hanging="360"/>
      </w:pPr>
      <w:rPr>
        <w:rFonts w:hint="default"/>
        <w:b/>
      </w:rPr>
    </w:lvl>
    <w:lvl w:ilvl="2">
      <w:start w:val="1"/>
      <w:numFmt w:val="decimal"/>
      <w:suff w:val="space"/>
      <w:lvlText w:val="%1.%2.%3."/>
      <w:lvlJc w:val="left"/>
      <w:pPr>
        <w:ind w:left="2304" w:hanging="720"/>
      </w:pPr>
      <w:rPr>
        <w:rFonts w:hint="default"/>
        <w:b/>
      </w:rPr>
    </w:lvl>
    <w:lvl w:ilvl="3">
      <w:start w:val="1"/>
      <w:numFmt w:val="decimal"/>
      <w:lvlText w:val="%1.%2.%3.%4."/>
      <w:lvlJc w:val="left"/>
      <w:pPr>
        <w:ind w:left="3096" w:hanging="720"/>
      </w:pPr>
      <w:rPr>
        <w:rFonts w:hint="default"/>
        <w:b/>
      </w:rPr>
    </w:lvl>
    <w:lvl w:ilvl="4">
      <w:start w:val="1"/>
      <w:numFmt w:val="decimal"/>
      <w:lvlText w:val="%1.%2.%3.%4.%5."/>
      <w:lvlJc w:val="left"/>
      <w:pPr>
        <w:ind w:left="4248" w:hanging="1080"/>
      </w:pPr>
      <w:rPr>
        <w:rFonts w:hint="default"/>
        <w:b/>
      </w:rPr>
    </w:lvl>
    <w:lvl w:ilvl="5">
      <w:start w:val="1"/>
      <w:numFmt w:val="decimal"/>
      <w:lvlText w:val="%1.%2.%3.%4.%5.%6."/>
      <w:lvlJc w:val="left"/>
      <w:pPr>
        <w:ind w:left="5040" w:hanging="1080"/>
      </w:pPr>
      <w:rPr>
        <w:rFonts w:hint="default"/>
        <w:b/>
      </w:rPr>
    </w:lvl>
    <w:lvl w:ilvl="6">
      <w:start w:val="1"/>
      <w:numFmt w:val="decimal"/>
      <w:lvlText w:val="%1.%2.%3.%4.%5.%6.%7."/>
      <w:lvlJc w:val="left"/>
      <w:pPr>
        <w:ind w:left="6192" w:hanging="1440"/>
      </w:pPr>
      <w:rPr>
        <w:rFonts w:hint="default"/>
        <w:b/>
      </w:rPr>
    </w:lvl>
    <w:lvl w:ilvl="7">
      <w:start w:val="1"/>
      <w:numFmt w:val="decimal"/>
      <w:lvlText w:val="%1.%2.%3.%4.%5.%6.%7.%8."/>
      <w:lvlJc w:val="left"/>
      <w:pPr>
        <w:ind w:left="6984" w:hanging="1440"/>
      </w:pPr>
      <w:rPr>
        <w:rFonts w:hint="default"/>
        <w:b/>
      </w:rPr>
    </w:lvl>
    <w:lvl w:ilvl="8">
      <w:start w:val="1"/>
      <w:numFmt w:val="decimal"/>
      <w:lvlText w:val="%1.%2.%3.%4.%5.%6.%7.%8.%9."/>
      <w:lvlJc w:val="left"/>
      <w:pPr>
        <w:ind w:left="8136" w:hanging="1800"/>
      </w:pPr>
      <w:rPr>
        <w:rFonts w:hint="default"/>
        <w:b/>
      </w:rPr>
    </w:lvl>
  </w:abstractNum>
  <w:abstractNum w:abstractNumId="12" w15:restartNumberingAfterBreak="0">
    <w:nsid w:val="38845F46"/>
    <w:multiLevelType w:val="hybridMultilevel"/>
    <w:tmpl w:val="94506BDE"/>
    <w:lvl w:ilvl="0" w:tplc="ABCA0B96">
      <w:start w:val="1"/>
      <w:numFmt w:val="bullet"/>
      <w:lvlText w:val=""/>
      <w:lvlJc w:val="left"/>
      <w:pPr>
        <w:ind w:left="1080" w:hanging="360"/>
      </w:pPr>
      <w:rPr>
        <w:rFonts w:ascii="Symbol" w:hAnsi="Symbol" w:hint="default"/>
      </w:rPr>
    </w:lvl>
    <w:lvl w:ilvl="1" w:tplc="BA76EABC">
      <w:start w:val="1"/>
      <w:numFmt w:val="bullet"/>
      <w:lvlText w:val="o"/>
      <w:lvlJc w:val="left"/>
      <w:pPr>
        <w:ind w:left="1800" w:hanging="360"/>
      </w:pPr>
      <w:rPr>
        <w:rFonts w:ascii="Courier New" w:hAnsi="Courier New" w:cs="Courier New" w:hint="default"/>
      </w:rPr>
    </w:lvl>
    <w:lvl w:ilvl="2" w:tplc="E2E86842">
      <w:start w:val="1"/>
      <w:numFmt w:val="bullet"/>
      <w:lvlText w:val=""/>
      <w:lvlJc w:val="left"/>
      <w:pPr>
        <w:ind w:left="2520" w:hanging="360"/>
      </w:pPr>
      <w:rPr>
        <w:rFonts w:ascii="Wingdings" w:hAnsi="Wingdings" w:hint="default"/>
      </w:rPr>
    </w:lvl>
    <w:lvl w:ilvl="3" w:tplc="29BEB7D0">
      <w:start w:val="1"/>
      <w:numFmt w:val="bullet"/>
      <w:lvlText w:val=""/>
      <w:lvlJc w:val="left"/>
      <w:pPr>
        <w:ind w:left="3240" w:hanging="360"/>
      </w:pPr>
      <w:rPr>
        <w:rFonts w:ascii="Symbol" w:hAnsi="Symbol" w:hint="default"/>
      </w:rPr>
    </w:lvl>
    <w:lvl w:ilvl="4" w:tplc="501EEEBA">
      <w:start w:val="1"/>
      <w:numFmt w:val="bullet"/>
      <w:lvlText w:val="o"/>
      <w:lvlJc w:val="left"/>
      <w:pPr>
        <w:ind w:left="3960" w:hanging="360"/>
      </w:pPr>
      <w:rPr>
        <w:rFonts w:ascii="Courier New" w:hAnsi="Courier New" w:cs="Courier New" w:hint="default"/>
      </w:rPr>
    </w:lvl>
    <w:lvl w:ilvl="5" w:tplc="1E9C9ACC">
      <w:start w:val="1"/>
      <w:numFmt w:val="bullet"/>
      <w:lvlText w:val=""/>
      <w:lvlJc w:val="left"/>
      <w:pPr>
        <w:ind w:left="4680" w:hanging="360"/>
      </w:pPr>
      <w:rPr>
        <w:rFonts w:ascii="Wingdings" w:hAnsi="Wingdings" w:hint="default"/>
      </w:rPr>
    </w:lvl>
    <w:lvl w:ilvl="6" w:tplc="13CCF03A">
      <w:start w:val="1"/>
      <w:numFmt w:val="bullet"/>
      <w:lvlText w:val=""/>
      <w:lvlJc w:val="left"/>
      <w:pPr>
        <w:ind w:left="5400" w:hanging="360"/>
      </w:pPr>
      <w:rPr>
        <w:rFonts w:ascii="Symbol" w:hAnsi="Symbol" w:hint="default"/>
      </w:rPr>
    </w:lvl>
    <w:lvl w:ilvl="7" w:tplc="66B82A98">
      <w:start w:val="1"/>
      <w:numFmt w:val="bullet"/>
      <w:lvlText w:val="o"/>
      <w:lvlJc w:val="left"/>
      <w:pPr>
        <w:ind w:left="6120" w:hanging="360"/>
      </w:pPr>
      <w:rPr>
        <w:rFonts w:ascii="Courier New" w:hAnsi="Courier New" w:cs="Courier New" w:hint="default"/>
      </w:rPr>
    </w:lvl>
    <w:lvl w:ilvl="8" w:tplc="542C84DC">
      <w:start w:val="1"/>
      <w:numFmt w:val="bullet"/>
      <w:lvlText w:val=""/>
      <w:lvlJc w:val="left"/>
      <w:pPr>
        <w:ind w:left="6840" w:hanging="360"/>
      </w:pPr>
      <w:rPr>
        <w:rFonts w:ascii="Wingdings" w:hAnsi="Wingdings" w:hint="default"/>
      </w:rPr>
    </w:lvl>
  </w:abstractNum>
  <w:abstractNum w:abstractNumId="13" w15:restartNumberingAfterBreak="0">
    <w:nsid w:val="3A7A2350"/>
    <w:multiLevelType w:val="hybridMultilevel"/>
    <w:tmpl w:val="FA0A0D56"/>
    <w:lvl w:ilvl="0" w:tplc="F5A8F988">
      <w:start w:val="1"/>
      <w:numFmt w:val="bullet"/>
      <w:lvlText w:val=""/>
      <w:lvlJc w:val="left"/>
      <w:pPr>
        <w:ind w:left="1440" w:hanging="360"/>
      </w:pPr>
      <w:rPr>
        <w:rFonts w:ascii="Symbol" w:hAnsi="Symbol" w:hint="default"/>
      </w:rPr>
    </w:lvl>
    <w:lvl w:ilvl="1" w:tplc="6CA46E88">
      <w:start w:val="1"/>
      <w:numFmt w:val="bullet"/>
      <w:lvlText w:val="o"/>
      <w:lvlJc w:val="left"/>
      <w:pPr>
        <w:ind w:left="2160" w:hanging="360"/>
      </w:pPr>
      <w:rPr>
        <w:rFonts w:ascii="Courier New" w:hAnsi="Courier New" w:cs="Courier New" w:hint="default"/>
      </w:rPr>
    </w:lvl>
    <w:lvl w:ilvl="2" w:tplc="E458C62A">
      <w:start w:val="1"/>
      <w:numFmt w:val="bullet"/>
      <w:lvlText w:val=""/>
      <w:lvlJc w:val="left"/>
      <w:pPr>
        <w:ind w:left="2880" w:hanging="360"/>
      </w:pPr>
      <w:rPr>
        <w:rFonts w:ascii="Wingdings" w:hAnsi="Wingdings" w:hint="default"/>
      </w:rPr>
    </w:lvl>
    <w:lvl w:ilvl="3" w:tplc="DAA20752">
      <w:start w:val="1"/>
      <w:numFmt w:val="bullet"/>
      <w:lvlText w:val=""/>
      <w:lvlJc w:val="left"/>
      <w:pPr>
        <w:ind w:left="3600" w:hanging="360"/>
      </w:pPr>
      <w:rPr>
        <w:rFonts w:ascii="Symbol" w:hAnsi="Symbol" w:hint="default"/>
      </w:rPr>
    </w:lvl>
    <w:lvl w:ilvl="4" w:tplc="5652FBDE">
      <w:start w:val="1"/>
      <w:numFmt w:val="bullet"/>
      <w:lvlText w:val="o"/>
      <w:lvlJc w:val="left"/>
      <w:pPr>
        <w:ind w:left="4320" w:hanging="360"/>
      </w:pPr>
      <w:rPr>
        <w:rFonts w:ascii="Courier New" w:hAnsi="Courier New" w:cs="Courier New" w:hint="default"/>
      </w:rPr>
    </w:lvl>
    <w:lvl w:ilvl="5" w:tplc="1B9487BC">
      <w:start w:val="1"/>
      <w:numFmt w:val="bullet"/>
      <w:lvlText w:val=""/>
      <w:lvlJc w:val="left"/>
      <w:pPr>
        <w:ind w:left="5040" w:hanging="360"/>
      </w:pPr>
      <w:rPr>
        <w:rFonts w:ascii="Wingdings" w:hAnsi="Wingdings" w:hint="default"/>
      </w:rPr>
    </w:lvl>
    <w:lvl w:ilvl="6" w:tplc="DCCC3078">
      <w:start w:val="1"/>
      <w:numFmt w:val="bullet"/>
      <w:lvlText w:val=""/>
      <w:lvlJc w:val="left"/>
      <w:pPr>
        <w:ind w:left="5760" w:hanging="360"/>
      </w:pPr>
      <w:rPr>
        <w:rFonts w:ascii="Symbol" w:hAnsi="Symbol" w:hint="default"/>
      </w:rPr>
    </w:lvl>
    <w:lvl w:ilvl="7" w:tplc="C6289C68">
      <w:start w:val="1"/>
      <w:numFmt w:val="bullet"/>
      <w:lvlText w:val="o"/>
      <w:lvlJc w:val="left"/>
      <w:pPr>
        <w:ind w:left="6480" w:hanging="360"/>
      </w:pPr>
      <w:rPr>
        <w:rFonts w:ascii="Courier New" w:hAnsi="Courier New" w:cs="Courier New" w:hint="default"/>
      </w:rPr>
    </w:lvl>
    <w:lvl w:ilvl="8" w:tplc="BD2E0440">
      <w:start w:val="1"/>
      <w:numFmt w:val="bullet"/>
      <w:lvlText w:val=""/>
      <w:lvlJc w:val="left"/>
      <w:pPr>
        <w:ind w:left="7200" w:hanging="360"/>
      </w:pPr>
      <w:rPr>
        <w:rFonts w:ascii="Wingdings" w:hAnsi="Wingdings" w:hint="default"/>
      </w:rPr>
    </w:lvl>
  </w:abstractNum>
  <w:abstractNum w:abstractNumId="14" w15:restartNumberingAfterBreak="0">
    <w:nsid w:val="4129769B"/>
    <w:multiLevelType w:val="multilevel"/>
    <w:tmpl w:val="BA7E299C"/>
    <w:lvl w:ilvl="0">
      <w:start w:val="1"/>
      <w:numFmt w:val="bullet"/>
      <w:lvlText w:val="●"/>
      <w:lvlJc w:val="left"/>
      <w:pPr>
        <w:ind w:left="360" w:hanging="360"/>
      </w:pPr>
      <w:rPr>
        <w:rFonts w:ascii="Noto Sans Symbols" w:eastAsia="Noto Sans Symbols" w:hAnsi="Noto Sans Symbols" w:cs="Noto Sans Symbols"/>
        <w:b w:val="0"/>
        <w:sz w:val="18"/>
        <w:szCs w:val="18"/>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47E432FD"/>
    <w:multiLevelType w:val="multilevel"/>
    <w:tmpl w:val="E51E645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suff w:val="space"/>
      <w:lvlText w:val="%4."/>
      <w:lvlJc w:val="left"/>
      <w:pPr>
        <w:ind w:left="2880" w:hanging="360"/>
      </w:pPr>
      <w:rPr>
        <w:rFonts w:hint="default"/>
        <w:color w:val="000000"/>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49365391"/>
    <w:multiLevelType w:val="multilevel"/>
    <w:tmpl w:val="945E5F7A"/>
    <w:lvl w:ilvl="0">
      <w:start w:val="1"/>
      <w:numFmt w:val="decimal"/>
      <w:suff w:val="space"/>
      <w:lvlText w:val="%1."/>
      <w:lvlJc w:val="left"/>
      <w:pPr>
        <w:ind w:left="360" w:hanging="360"/>
      </w:pPr>
      <w:rPr>
        <w:rFonts w:hint="default"/>
        <w:b w:val="0"/>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7" w15:restartNumberingAfterBreak="0">
    <w:nsid w:val="4DAC0169"/>
    <w:multiLevelType w:val="multilevel"/>
    <w:tmpl w:val="6B4EFA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E0B382D"/>
    <w:multiLevelType w:val="multilevel"/>
    <w:tmpl w:val="C21EA614"/>
    <w:lvl w:ilvl="0">
      <w:start w:val="2"/>
      <w:numFmt w:val="decimal"/>
      <w:lvlText w:val="%1."/>
      <w:lvlJc w:val="left"/>
      <w:pPr>
        <w:ind w:left="540" w:hanging="540"/>
      </w:pPr>
      <w:rPr>
        <w:rFonts w:hint="default"/>
      </w:rPr>
    </w:lvl>
    <w:lvl w:ilvl="1">
      <w:start w:val="2"/>
      <w:numFmt w:val="decimal"/>
      <w:lvlText w:val="%1.%2."/>
      <w:lvlJc w:val="left"/>
      <w:pPr>
        <w:ind w:left="1152" w:hanging="54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9" w15:restartNumberingAfterBreak="0">
    <w:nsid w:val="51B96F2B"/>
    <w:multiLevelType w:val="multilevel"/>
    <w:tmpl w:val="11484B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4700D57"/>
    <w:multiLevelType w:val="multilevel"/>
    <w:tmpl w:val="5538D5F2"/>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95D1EBB"/>
    <w:multiLevelType w:val="hybridMultilevel"/>
    <w:tmpl w:val="519E6A9E"/>
    <w:lvl w:ilvl="0" w:tplc="04190001">
      <w:start w:val="1"/>
      <w:numFmt w:val="bullet"/>
      <w:lvlText w:val=""/>
      <w:lvlJc w:val="left"/>
      <w:pPr>
        <w:ind w:left="360" w:hanging="360"/>
      </w:pPr>
      <w:rPr>
        <w:rFonts w:ascii="Symbol" w:hAnsi="Symbol" w:cs="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2" w15:restartNumberingAfterBreak="0">
    <w:nsid w:val="5B0B7C97"/>
    <w:multiLevelType w:val="multilevel"/>
    <w:tmpl w:val="DC706042"/>
    <w:lvl w:ilvl="0">
      <w:start w:val="1"/>
      <w:numFmt w:val="decimal"/>
      <w:pStyle w:val="1"/>
      <w:suff w:val="space"/>
      <w:lvlText w:val="Раздел %1"/>
      <w:lvlJc w:val="left"/>
      <w:pPr>
        <w:ind w:left="0" w:firstLine="0"/>
      </w:pPr>
      <w:rPr>
        <w:rFonts w:hint="default"/>
        <w:sz w:val="28"/>
        <w:szCs w:val="28"/>
      </w:rPr>
    </w:lvl>
    <w:lvl w:ilvl="1">
      <w:start w:val="1"/>
      <w:numFmt w:val="none"/>
      <w:pStyle w:val="2"/>
      <w:suff w:val="nothing"/>
      <w:lvlText w:val=""/>
      <w:lvlJc w:val="left"/>
      <w:pPr>
        <w:ind w:left="0" w:firstLine="0"/>
      </w:pPr>
      <w:rPr>
        <w:rFonts w:hint="default"/>
      </w:rPr>
    </w:lvl>
    <w:lvl w:ilvl="2">
      <w:start w:val="1"/>
      <w:numFmt w:val="none"/>
      <w:pStyle w:val="3"/>
      <w:suff w:val="nothing"/>
      <w:lvlText w:val=""/>
      <w:lvlJc w:val="left"/>
      <w:pPr>
        <w:ind w:left="0" w:firstLine="0"/>
      </w:pPr>
      <w:rPr>
        <w:rFonts w:hint="default"/>
      </w:rPr>
    </w:lvl>
    <w:lvl w:ilvl="3">
      <w:start w:val="1"/>
      <w:numFmt w:val="none"/>
      <w:pStyle w:val="4"/>
      <w:suff w:val="nothing"/>
      <w:lvlText w:val=""/>
      <w:lvlJc w:val="left"/>
      <w:pPr>
        <w:ind w:left="0" w:firstLine="0"/>
      </w:pPr>
      <w:rPr>
        <w:rFonts w:hint="default"/>
      </w:rPr>
    </w:lvl>
    <w:lvl w:ilvl="4">
      <w:start w:val="1"/>
      <w:numFmt w:val="none"/>
      <w:pStyle w:val="5"/>
      <w:suff w:val="nothing"/>
      <w:lvlText w:val=""/>
      <w:lvlJc w:val="left"/>
      <w:pPr>
        <w:ind w:left="0" w:firstLine="0"/>
      </w:pPr>
      <w:rPr>
        <w:rFonts w:hint="default"/>
      </w:rPr>
    </w:lvl>
    <w:lvl w:ilvl="5">
      <w:start w:val="1"/>
      <w:numFmt w:val="none"/>
      <w:pStyle w:val="6"/>
      <w:suff w:val="nothing"/>
      <w:lvlText w:val=""/>
      <w:lvlJc w:val="left"/>
      <w:pPr>
        <w:ind w:left="0" w:firstLine="0"/>
      </w:pPr>
      <w:rPr>
        <w:rFonts w:hint="default"/>
      </w:rPr>
    </w:lvl>
    <w:lvl w:ilvl="6">
      <w:start w:val="1"/>
      <w:numFmt w:val="none"/>
      <w:pStyle w:val="7"/>
      <w:suff w:val="nothing"/>
      <w:lvlText w:val=""/>
      <w:lvlJc w:val="left"/>
      <w:pPr>
        <w:ind w:left="0" w:firstLine="0"/>
      </w:pPr>
      <w:rPr>
        <w:rFonts w:hint="default"/>
      </w:rPr>
    </w:lvl>
    <w:lvl w:ilvl="7">
      <w:start w:val="1"/>
      <w:numFmt w:val="none"/>
      <w:pStyle w:val="8"/>
      <w:suff w:val="nothing"/>
      <w:lvlText w:val=""/>
      <w:lvlJc w:val="left"/>
      <w:pPr>
        <w:ind w:left="0" w:firstLine="0"/>
      </w:pPr>
      <w:rPr>
        <w:rFonts w:hint="default"/>
      </w:rPr>
    </w:lvl>
    <w:lvl w:ilvl="8">
      <w:start w:val="1"/>
      <w:numFmt w:val="none"/>
      <w:pStyle w:val="9"/>
      <w:suff w:val="nothing"/>
      <w:lvlText w:val=""/>
      <w:lvlJc w:val="left"/>
      <w:pPr>
        <w:ind w:left="0" w:firstLine="0"/>
      </w:pPr>
      <w:rPr>
        <w:rFonts w:hint="default"/>
      </w:rPr>
    </w:lvl>
  </w:abstractNum>
  <w:abstractNum w:abstractNumId="23" w15:restartNumberingAfterBreak="0">
    <w:nsid w:val="5C8351FB"/>
    <w:multiLevelType w:val="hybridMultilevel"/>
    <w:tmpl w:val="E1A03852"/>
    <w:lvl w:ilvl="0" w:tplc="5C4EAF56">
      <w:start w:val="1"/>
      <w:numFmt w:val="bullet"/>
      <w:suff w:val="space"/>
      <w:lvlText w:val=""/>
      <w:lvlJc w:val="left"/>
      <w:pPr>
        <w:ind w:left="720" w:hanging="360"/>
      </w:pPr>
      <w:rPr>
        <w:rFonts w:ascii="Symbol" w:hAnsi="Symbol" w:cs="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1990584"/>
    <w:multiLevelType w:val="multilevel"/>
    <w:tmpl w:val="F334954A"/>
    <w:lvl w:ilvl="0">
      <w:start w:val="1"/>
      <w:numFmt w:val="decimal"/>
      <w:suff w:val="space"/>
      <w:lvlText w:val="%1."/>
      <w:lvlJc w:val="left"/>
      <w:pPr>
        <w:ind w:left="1800" w:hanging="36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25" w15:restartNumberingAfterBreak="0">
    <w:nsid w:val="6A2907CF"/>
    <w:multiLevelType w:val="multilevel"/>
    <w:tmpl w:val="B8FC4702"/>
    <w:lvl w:ilvl="0">
      <w:start w:val="1"/>
      <w:numFmt w:val="decimal"/>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704E3A8E"/>
    <w:multiLevelType w:val="hybridMultilevel"/>
    <w:tmpl w:val="C6868304"/>
    <w:lvl w:ilvl="0" w:tplc="2F66E758">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5F92E8F"/>
    <w:multiLevelType w:val="multilevel"/>
    <w:tmpl w:val="10888714"/>
    <w:lvl w:ilvl="0">
      <w:start w:val="1"/>
      <w:numFmt w:val="bullet"/>
      <w:suff w:val="space"/>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hint="default"/>
      </w:rPr>
    </w:lvl>
    <w:lvl w:ilvl="2">
      <w:start w:val="1"/>
      <w:numFmt w:val="bullet"/>
      <w:lvlText w:val="▪"/>
      <w:lvlJc w:val="left"/>
      <w:pPr>
        <w:ind w:left="1800" w:hanging="360"/>
      </w:pPr>
      <w:rPr>
        <w:rFonts w:ascii="Noto Sans Symbols" w:eastAsia="Noto Sans Symbols" w:hAnsi="Noto Sans Symbols" w:cs="Noto Sans Symbols" w:hint="default"/>
      </w:rPr>
    </w:lvl>
    <w:lvl w:ilvl="3">
      <w:start w:val="1"/>
      <w:numFmt w:val="bullet"/>
      <w:lvlText w:val="●"/>
      <w:lvlJc w:val="left"/>
      <w:pPr>
        <w:ind w:left="2520" w:hanging="360"/>
      </w:pPr>
      <w:rPr>
        <w:rFonts w:ascii="Noto Sans Symbols" w:eastAsia="Noto Sans Symbols" w:hAnsi="Noto Sans Symbols" w:cs="Noto Sans Symbols" w:hint="default"/>
      </w:rPr>
    </w:lvl>
    <w:lvl w:ilvl="4">
      <w:start w:val="1"/>
      <w:numFmt w:val="bullet"/>
      <w:lvlText w:val="o"/>
      <w:lvlJc w:val="left"/>
      <w:pPr>
        <w:ind w:left="3240" w:hanging="360"/>
      </w:pPr>
      <w:rPr>
        <w:rFonts w:ascii="Courier New" w:eastAsia="Courier New" w:hAnsi="Courier New" w:cs="Courier New" w:hint="default"/>
      </w:rPr>
    </w:lvl>
    <w:lvl w:ilvl="5">
      <w:start w:val="1"/>
      <w:numFmt w:val="bullet"/>
      <w:lvlText w:val="▪"/>
      <w:lvlJc w:val="left"/>
      <w:pPr>
        <w:ind w:left="3960" w:hanging="360"/>
      </w:pPr>
      <w:rPr>
        <w:rFonts w:ascii="Noto Sans Symbols" w:eastAsia="Noto Sans Symbols" w:hAnsi="Noto Sans Symbols" w:cs="Noto Sans Symbols" w:hint="default"/>
      </w:rPr>
    </w:lvl>
    <w:lvl w:ilvl="6">
      <w:start w:val="1"/>
      <w:numFmt w:val="bullet"/>
      <w:lvlText w:val="●"/>
      <w:lvlJc w:val="left"/>
      <w:pPr>
        <w:ind w:left="4680" w:hanging="360"/>
      </w:pPr>
      <w:rPr>
        <w:rFonts w:ascii="Noto Sans Symbols" w:eastAsia="Noto Sans Symbols" w:hAnsi="Noto Sans Symbols" w:cs="Noto Sans Symbols" w:hint="default"/>
      </w:rPr>
    </w:lvl>
    <w:lvl w:ilvl="7">
      <w:start w:val="1"/>
      <w:numFmt w:val="bullet"/>
      <w:lvlText w:val="o"/>
      <w:lvlJc w:val="left"/>
      <w:pPr>
        <w:ind w:left="5400" w:hanging="360"/>
      </w:pPr>
      <w:rPr>
        <w:rFonts w:ascii="Courier New" w:eastAsia="Courier New" w:hAnsi="Courier New" w:cs="Courier New" w:hint="default"/>
      </w:rPr>
    </w:lvl>
    <w:lvl w:ilvl="8">
      <w:start w:val="1"/>
      <w:numFmt w:val="bullet"/>
      <w:lvlText w:val="▪"/>
      <w:lvlJc w:val="left"/>
      <w:pPr>
        <w:ind w:left="6120" w:hanging="360"/>
      </w:pPr>
      <w:rPr>
        <w:rFonts w:ascii="Noto Sans Symbols" w:eastAsia="Noto Sans Symbols" w:hAnsi="Noto Sans Symbols" w:cs="Noto Sans Symbols" w:hint="default"/>
      </w:rPr>
    </w:lvl>
  </w:abstractNum>
  <w:abstractNum w:abstractNumId="28" w15:restartNumberingAfterBreak="0">
    <w:nsid w:val="76E46CE7"/>
    <w:multiLevelType w:val="multilevel"/>
    <w:tmpl w:val="70945360"/>
    <w:lvl w:ilvl="0">
      <w:start w:val="1"/>
      <w:numFmt w:val="decimal"/>
      <w:lvlText w:val="%1)"/>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79004E68"/>
    <w:multiLevelType w:val="hybridMultilevel"/>
    <w:tmpl w:val="5EDEF4F8"/>
    <w:lvl w:ilvl="0" w:tplc="62048812">
      <w:start w:val="1"/>
      <w:numFmt w:val="bullet"/>
      <w:lvlText w:val=""/>
      <w:lvlJc w:val="left"/>
      <w:pPr>
        <w:ind w:left="720" w:hanging="360"/>
      </w:pPr>
      <w:rPr>
        <w:rFonts w:ascii="Symbol" w:hAnsi="Symbol" w:cs="Symbol" w:hint="default"/>
      </w:rPr>
    </w:lvl>
    <w:lvl w:ilvl="1" w:tplc="8640E836">
      <w:start w:val="1"/>
      <w:numFmt w:val="bullet"/>
      <w:lvlText w:val="o"/>
      <w:lvlJc w:val="left"/>
      <w:pPr>
        <w:ind w:left="1440" w:hanging="360"/>
      </w:pPr>
      <w:rPr>
        <w:rFonts w:ascii="Courier New" w:hAnsi="Courier New" w:cs="Courier New" w:hint="default"/>
      </w:rPr>
    </w:lvl>
    <w:lvl w:ilvl="2" w:tplc="1CAA2D0E">
      <w:start w:val="1"/>
      <w:numFmt w:val="bullet"/>
      <w:lvlText w:val=""/>
      <w:lvlJc w:val="left"/>
      <w:pPr>
        <w:ind w:left="2160" w:hanging="360"/>
      </w:pPr>
      <w:rPr>
        <w:rFonts w:ascii="Wingdings" w:hAnsi="Wingdings" w:hint="default"/>
      </w:rPr>
    </w:lvl>
    <w:lvl w:ilvl="3" w:tplc="E51CF718">
      <w:start w:val="1"/>
      <w:numFmt w:val="bullet"/>
      <w:lvlText w:val=""/>
      <w:lvlJc w:val="left"/>
      <w:pPr>
        <w:ind w:left="2880" w:hanging="360"/>
      </w:pPr>
      <w:rPr>
        <w:rFonts w:ascii="Symbol" w:hAnsi="Symbol" w:hint="default"/>
      </w:rPr>
    </w:lvl>
    <w:lvl w:ilvl="4" w:tplc="DB94564C">
      <w:start w:val="1"/>
      <w:numFmt w:val="bullet"/>
      <w:lvlText w:val="o"/>
      <w:lvlJc w:val="left"/>
      <w:pPr>
        <w:ind w:left="3600" w:hanging="360"/>
      </w:pPr>
      <w:rPr>
        <w:rFonts w:ascii="Courier New" w:hAnsi="Courier New" w:cs="Courier New" w:hint="default"/>
      </w:rPr>
    </w:lvl>
    <w:lvl w:ilvl="5" w:tplc="3E28E610">
      <w:start w:val="1"/>
      <w:numFmt w:val="bullet"/>
      <w:lvlText w:val=""/>
      <w:lvlJc w:val="left"/>
      <w:pPr>
        <w:ind w:left="4320" w:hanging="360"/>
      </w:pPr>
      <w:rPr>
        <w:rFonts w:ascii="Wingdings" w:hAnsi="Wingdings" w:hint="default"/>
      </w:rPr>
    </w:lvl>
    <w:lvl w:ilvl="6" w:tplc="82D815DE">
      <w:start w:val="1"/>
      <w:numFmt w:val="bullet"/>
      <w:lvlText w:val=""/>
      <w:lvlJc w:val="left"/>
      <w:pPr>
        <w:ind w:left="5040" w:hanging="360"/>
      </w:pPr>
      <w:rPr>
        <w:rFonts w:ascii="Symbol" w:hAnsi="Symbol" w:hint="default"/>
      </w:rPr>
    </w:lvl>
    <w:lvl w:ilvl="7" w:tplc="2F4838DC">
      <w:start w:val="1"/>
      <w:numFmt w:val="bullet"/>
      <w:lvlText w:val="o"/>
      <w:lvlJc w:val="left"/>
      <w:pPr>
        <w:ind w:left="5760" w:hanging="360"/>
      </w:pPr>
      <w:rPr>
        <w:rFonts w:ascii="Courier New" w:hAnsi="Courier New" w:cs="Courier New" w:hint="default"/>
      </w:rPr>
    </w:lvl>
    <w:lvl w:ilvl="8" w:tplc="DE863652">
      <w:start w:val="1"/>
      <w:numFmt w:val="bullet"/>
      <w:lvlText w:val=""/>
      <w:lvlJc w:val="left"/>
      <w:pPr>
        <w:ind w:left="6480" w:hanging="360"/>
      </w:pPr>
      <w:rPr>
        <w:rFonts w:ascii="Wingdings" w:hAnsi="Wingdings" w:hint="default"/>
      </w:rPr>
    </w:lvl>
  </w:abstractNum>
  <w:abstractNum w:abstractNumId="30" w15:restartNumberingAfterBreak="0">
    <w:nsid w:val="7B1C316B"/>
    <w:multiLevelType w:val="multilevel"/>
    <w:tmpl w:val="CF66F36E"/>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1" w15:restartNumberingAfterBreak="0">
    <w:nsid w:val="7D916D96"/>
    <w:multiLevelType w:val="multilevel"/>
    <w:tmpl w:val="B3E6FEDA"/>
    <w:lvl w:ilvl="0">
      <w:start w:val="1"/>
      <w:numFmt w:val="bullet"/>
      <w:suff w:val="space"/>
      <w:lvlText w:val=""/>
      <w:lvlJc w:val="left"/>
      <w:pPr>
        <w:ind w:left="360" w:hanging="360"/>
      </w:pPr>
      <w:rPr>
        <w:rFonts w:ascii="Symbol" w:hAnsi="Symbol" w:hint="default"/>
        <w:color w:val="000000"/>
      </w:rPr>
    </w:lvl>
    <w:lvl w:ilvl="1">
      <w:start w:val="1"/>
      <w:numFmt w:val="bullet"/>
      <w:lvlText w:val="o"/>
      <w:lvlJc w:val="left"/>
      <w:pPr>
        <w:ind w:left="1080" w:hanging="360"/>
      </w:pPr>
      <w:rPr>
        <w:rFonts w:ascii="Courier New" w:eastAsia="Courier New" w:hAnsi="Courier New" w:cs="Courier New" w:hint="default"/>
      </w:rPr>
    </w:lvl>
    <w:lvl w:ilvl="2">
      <w:start w:val="1"/>
      <w:numFmt w:val="bullet"/>
      <w:lvlText w:val="▪"/>
      <w:lvlJc w:val="left"/>
      <w:pPr>
        <w:ind w:left="1800" w:hanging="360"/>
      </w:pPr>
      <w:rPr>
        <w:rFonts w:ascii="Noto Sans Symbols" w:eastAsia="Noto Sans Symbols" w:hAnsi="Noto Sans Symbols" w:cs="Noto Sans Symbols" w:hint="default"/>
      </w:rPr>
    </w:lvl>
    <w:lvl w:ilvl="3">
      <w:start w:val="1"/>
      <w:numFmt w:val="bullet"/>
      <w:lvlText w:val="●"/>
      <w:lvlJc w:val="left"/>
      <w:pPr>
        <w:ind w:left="2520" w:hanging="360"/>
      </w:pPr>
      <w:rPr>
        <w:rFonts w:ascii="Noto Sans Symbols" w:eastAsia="Noto Sans Symbols" w:hAnsi="Noto Sans Symbols" w:cs="Noto Sans Symbols" w:hint="default"/>
      </w:rPr>
    </w:lvl>
    <w:lvl w:ilvl="4">
      <w:start w:val="1"/>
      <w:numFmt w:val="bullet"/>
      <w:lvlText w:val="o"/>
      <w:lvlJc w:val="left"/>
      <w:pPr>
        <w:ind w:left="3240" w:hanging="360"/>
      </w:pPr>
      <w:rPr>
        <w:rFonts w:ascii="Courier New" w:eastAsia="Courier New" w:hAnsi="Courier New" w:cs="Courier New" w:hint="default"/>
      </w:rPr>
    </w:lvl>
    <w:lvl w:ilvl="5">
      <w:start w:val="1"/>
      <w:numFmt w:val="bullet"/>
      <w:lvlText w:val="▪"/>
      <w:lvlJc w:val="left"/>
      <w:pPr>
        <w:ind w:left="3960" w:hanging="360"/>
      </w:pPr>
      <w:rPr>
        <w:rFonts w:ascii="Noto Sans Symbols" w:eastAsia="Noto Sans Symbols" w:hAnsi="Noto Sans Symbols" w:cs="Noto Sans Symbols" w:hint="default"/>
      </w:rPr>
    </w:lvl>
    <w:lvl w:ilvl="6">
      <w:start w:val="1"/>
      <w:numFmt w:val="bullet"/>
      <w:lvlText w:val="●"/>
      <w:lvlJc w:val="left"/>
      <w:pPr>
        <w:ind w:left="4680" w:hanging="360"/>
      </w:pPr>
      <w:rPr>
        <w:rFonts w:ascii="Noto Sans Symbols" w:eastAsia="Noto Sans Symbols" w:hAnsi="Noto Sans Symbols" w:cs="Noto Sans Symbols" w:hint="default"/>
      </w:rPr>
    </w:lvl>
    <w:lvl w:ilvl="7">
      <w:start w:val="1"/>
      <w:numFmt w:val="bullet"/>
      <w:lvlText w:val="o"/>
      <w:lvlJc w:val="left"/>
      <w:pPr>
        <w:ind w:left="5400" w:hanging="360"/>
      </w:pPr>
      <w:rPr>
        <w:rFonts w:ascii="Courier New" w:eastAsia="Courier New" w:hAnsi="Courier New" w:cs="Courier New" w:hint="default"/>
      </w:rPr>
    </w:lvl>
    <w:lvl w:ilvl="8">
      <w:start w:val="1"/>
      <w:numFmt w:val="bullet"/>
      <w:lvlText w:val="▪"/>
      <w:lvlJc w:val="left"/>
      <w:pPr>
        <w:ind w:left="6120" w:hanging="360"/>
      </w:pPr>
      <w:rPr>
        <w:rFonts w:ascii="Noto Sans Symbols" w:eastAsia="Noto Sans Symbols" w:hAnsi="Noto Sans Symbols" w:cs="Noto Sans Symbols" w:hint="default"/>
      </w:rPr>
    </w:lvl>
  </w:abstractNum>
  <w:abstractNum w:abstractNumId="32" w15:restartNumberingAfterBreak="0">
    <w:nsid w:val="7EC52061"/>
    <w:multiLevelType w:val="multilevel"/>
    <w:tmpl w:val="B1A0F20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24"/>
  </w:num>
  <w:num w:numId="2">
    <w:abstractNumId w:val="28"/>
  </w:num>
  <w:num w:numId="3">
    <w:abstractNumId w:val="0"/>
  </w:num>
  <w:num w:numId="4">
    <w:abstractNumId w:val="15"/>
  </w:num>
  <w:num w:numId="5">
    <w:abstractNumId w:val="10"/>
  </w:num>
  <w:num w:numId="6">
    <w:abstractNumId w:val="9"/>
  </w:num>
  <w:num w:numId="7">
    <w:abstractNumId w:val="1"/>
  </w:num>
  <w:num w:numId="8">
    <w:abstractNumId w:val="25"/>
  </w:num>
  <w:num w:numId="9">
    <w:abstractNumId w:val="16"/>
  </w:num>
  <w:num w:numId="10">
    <w:abstractNumId w:val="14"/>
  </w:num>
  <w:num w:numId="11">
    <w:abstractNumId w:val="19"/>
  </w:num>
  <w:num w:numId="12">
    <w:abstractNumId w:val="32"/>
  </w:num>
  <w:num w:numId="13">
    <w:abstractNumId w:val="17"/>
  </w:num>
  <w:num w:numId="14">
    <w:abstractNumId w:val="30"/>
  </w:num>
  <w:num w:numId="15">
    <w:abstractNumId w:val="2"/>
  </w:num>
  <w:num w:numId="16">
    <w:abstractNumId w:val="3"/>
  </w:num>
  <w:num w:numId="17">
    <w:abstractNumId w:val="31"/>
  </w:num>
  <w:num w:numId="18">
    <w:abstractNumId w:val="7"/>
  </w:num>
  <w:num w:numId="19">
    <w:abstractNumId w:val="22"/>
  </w:num>
  <w:num w:numId="20">
    <w:abstractNumId w:val="20"/>
  </w:num>
  <w:num w:numId="21">
    <w:abstractNumId w:val="27"/>
  </w:num>
  <w:num w:numId="22">
    <w:abstractNumId w:val="26"/>
  </w:num>
  <w:num w:numId="23">
    <w:abstractNumId w:val="8"/>
  </w:num>
  <w:num w:numId="24">
    <w:abstractNumId w:val="6"/>
  </w:num>
  <w:num w:numId="25">
    <w:abstractNumId w:val="18"/>
  </w:num>
  <w:num w:numId="26">
    <w:abstractNumId w:val="11"/>
  </w:num>
  <w:num w:numId="27">
    <w:abstractNumId w:val="5"/>
  </w:num>
  <w:num w:numId="28">
    <w:abstractNumId w:val="21"/>
  </w:num>
  <w:num w:numId="29">
    <w:abstractNumId w:val="23"/>
  </w:num>
  <w:num w:numId="30">
    <w:abstractNumId w:val="4"/>
  </w:num>
  <w:num w:numId="31">
    <w:abstractNumId w:val="29"/>
  </w:num>
  <w:num w:numId="32">
    <w:abstractNumId w:val="13"/>
  </w:num>
  <w:num w:numId="33">
    <w:abstractNumId w:val="12"/>
  </w:num>
  <w:num w:numId="34">
    <w:abstractNumId w:val="22"/>
  </w:num>
  <w:num w:numId="35">
    <w:abstractNumId w:val="22"/>
  </w:num>
  <w:num w:numId="36">
    <w:abstractNumId w:val="22"/>
  </w:num>
  <w:num w:numId="37">
    <w:abstractNumId w:val="22"/>
  </w:num>
  <w:num w:numId="38">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AC8"/>
    <w:rsid w:val="0000588D"/>
    <w:rsid w:val="000114B1"/>
    <w:rsid w:val="00022DE7"/>
    <w:rsid w:val="00025A17"/>
    <w:rsid w:val="000377FC"/>
    <w:rsid w:val="00045613"/>
    <w:rsid w:val="00052A97"/>
    <w:rsid w:val="00053AA6"/>
    <w:rsid w:val="00056C73"/>
    <w:rsid w:val="000674F5"/>
    <w:rsid w:val="00072B58"/>
    <w:rsid w:val="00082E3B"/>
    <w:rsid w:val="00092057"/>
    <w:rsid w:val="000C4F18"/>
    <w:rsid w:val="000D1710"/>
    <w:rsid w:val="000D3B58"/>
    <w:rsid w:val="00100917"/>
    <w:rsid w:val="0011523C"/>
    <w:rsid w:val="00123A44"/>
    <w:rsid w:val="001315AF"/>
    <w:rsid w:val="001418E3"/>
    <w:rsid w:val="00144960"/>
    <w:rsid w:val="00150FDD"/>
    <w:rsid w:val="001549D7"/>
    <w:rsid w:val="0015522C"/>
    <w:rsid w:val="00166D06"/>
    <w:rsid w:val="0018419D"/>
    <w:rsid w:val="00187E24"/>
    <w:rsid w:val="001A7C62"/>
    <w:rsid w:val="001C7CEA"/>
    <w:rsid w:val="001D40EF"/>
    <w:rsid w:val="001D5BDC"/>
    <w:rsid w:val="00204456"/>
    <w:rsid w:val="00210FE5"/>
    <w:rsid w:val="00212B87"/>
    <w:rsid w:val="00253757"/>
    <w:rsid w:val="00255269"/>
    <w:rsid w:val="00277E89"/>
    <w:rsid w:val="00281D4F"/>
    <w:rsid w:val="00281F37"/>
    <w:rsid w:val="00294F24"/>
    <w:rsid w:val="00297751"/>
    <w:rsid w:val="00297801"/>
    <w:rsid w:val="002A131F"/>
    <w:rsid w:val="002D2B9B"/>
    <w:rsid w:val="002D7192"/>
    <w:rsid w:val="002F1FBE"/>
    <w:rsid w:val="002F7912"/>
    <w:rsid w:val="003108DB"/>
    <w:rsid w:val="0031108D"/>
    <w:rsid w:val="0032381C"/>
    <w:rsid w:val="003373FB"/>
    <w:rsid w:val="0034380C"/>
    <w:rsid w:val="003512D2"/>
    <w:rsid w:val="003748CF"/>
    <w:rsid w:val="003A01ED"/>
    <w:rsid w:val="003A2B8C"/>
    <w:rsid w:val="003A3A09"/>
    <w:rsid w:val="003B1491"/>
    <w:rsid w:val="003C359F"/>
    <w:rsid w:val="003C6538"/>
    <w:rsid w:val="003D606A"/>
    <w:rsid w:val="003F53BC"/>
    <w:rsid w:val="004027B0"/>
    <w:rsid w:val="00403966"/>
    <w:rsid w:val="004069E2"/>
    <w:rsid w:val="004117F9"/>
    <w:rsid w:val="004223CF"/>
    <w:rsid w:val="00423958"/>
    <w:rsid w:val="00440033"/>
    <w:rsid w:val="0045542A"/>
    <w:rsid w:val="0046747E"/>
    <w:rsid w:val="0048150F"/>
    <w:rsid w:val="004B288C"/>
    <w:rsid w:val="004B4F20"/>
    <w:rsid w:val="004E7425"/>
    <w:rsid w:val="00525A6D"/>
    <w:rsid w:val="005272CF"/>
    <w:rsid w:val="005373A7"/>
    <w:rsid w:val="00546581"/>
    <w:rsid w:val="00554DCA"/>
    <w:rsid w:val="005572A6"/>
    <w:rsid w:val="005600B6"/>
    <w:rsid w:val="005707A2"/>
    <w:rsid w:val="00591BDD"/>
    <w:rsid w:val="005947C0"/>
    <w:rsid w:val="005B7C72"/>
    <w:rsid w:val="005C56D4"/>
    <w:rsid w:val="005D1528"/>
    <w:rsid w:val="005D5B43"/>
    <w:rsid w:val="005E3801"/>
    <w:rsid w:val="005E7979"/>
    <w:rsid w:val="005F3BB4"/>
    <w:rsid w:val="005F63AE"/>
    <w:rsid w:val="00603351"/>
    <w:rsid w:val="00612E01"/>
    <w:rsid w:val="00620585"/>
    <w:rsid w:val="00626C5F"/>
    <w:rsid w:val="0063616B"/>
    <w:rsid w:val="00654557"/>
    <w:rsid w:val="00655D6A"/>
    <w:rsid w:val="00671738"/>
    <w:rsid w:val="006B2598"/>
    <w:rsid w:val="006B3954"/>
    <w:rsid w:val="006B7684"/>
    <w:rsid w:val="006C619B"/>
    <w:rsid w:val="006E3F28"/>
    <w:rsid w:val="006F0CC8"/>
    <w:rsid w:val="006F7A67"/>
    <w:rsid w:val="00704339"/>
    <w:rsid w:val="00705810"/>
    <w:rsid w:val="00714798"/>
    <w:rsid w:val="007157FB"/>
    <w:rsid w:val="00726F4F"/>
    <w:rsid w:val="00730CF8"/>
    <w:rsid w:val="007371AF"/>
    <w:rsid w:val="00742D80"/>
    <w:rsid w:val="007471F9"/>
    <w:rsid w:val="00757DB7"/>
    <w:rsid w:val="00777548"/>
    <w:rsid w:val="00783290"/>
    <w:rsid w:val="00786266"/>
    <w:rsid w:val="007B22D0"/>
    <w:rsid w:val="007B601B"/>
    <w:rsid w:val="007D1A0C"/>
    <w:rsid w:val="007E3F1C"/>
    <w:rsid w:val="0081042F"/>
    <w:rsid w:val="00813577"/>
    <w:rsid w:val="00814B0D"/>
    <w:rsid w:val="00820B51"/>
    <w:rsid w:val="00824AA6"/>
    <w:rsid w:val="00831A54"/>
    <w:rsid w:val="008539BF"/>
    <w:rsid w:val="00897CBF"/>
    <w:rsid w:val="008A4DDD"/>
    <w:rsid w:val="008B44C2"/>
    <w:rsid w:val="008D4FE6"/>
    <w:rsid w:val="009025CD"/>
    <w:rsid w:val="00911D0F"/>
    <w:rsid w:val="00922FAB"/>
    <w:rsid w:val="00945F61"/>
    <w:rsid w:val="00954D20"/>
    <w:rsid w:val="00956163"/>
    <w:rsid w:val="009825BB"/>
    <w:rsid w:val="00982B1B"/>
    <w:rsid w:val="00997A78"/>
    <w:rsid w:val="00997CA5"/>
    <w:rsid w:val="009A3685"/>
    <w:rsid w:val="009B279E"/>
    <w:rsid w:val="009C394A"/>
    <w:rsid w:val="009D2794"/>
    <w:rsid w:val="009E7B43"/>
    <w:rsid w:val="009F0C4C"/>
    <w:rsid w:val="00A15386"/>
    <w:rsid w:val="00A23C17"/>
    <w:rsid w:val="00A42639"/>
    <w:rsid w:val="00A9481C"/>
    <w:rsid w:val="00A96383"/>
    <w:rsid w:val="00AA0C75"/>
    <w:rsid w:val="00AC2B7B"/>
    <w:rsid w:val="00AD6973"/>
    <w:rsid w:val="00AE5FA1"/>
    <w:rsid w:val="00AE79CC"/>
    <w:rsid w:val="00AF511D"/>
    <w:rsid w:val="00B13BD9"/>
    <w:rsid w:val="00B14FC4"/>
    <w:rsid w:val="00B23865"/>
    <w:rsid w:val="00B27AC8"/>
    <w:rsid w:val="00B308DF"/>
    <w:rsid w:val="00B33524"/>
    <w:rsid w:val="00B536C8"/>
    <w:rsid w:val="00B54DB3"/>
    <w:rsid w:val="00B56C38"/>
    <w:rsid w:val="00B71B87"/>
    <w:rsid w:val="00B75983"/>
    <w:rsid w:val="00B86815"/>
    <w:rsid w:val="00B87221"/>
    <w:rsid w:val="00B91B0B"/>
    <w:rsid w:val="00BD2497"/>
    <w:rsid w:val="00BF4597"/>
    <w:rsid w:val="00C043A2"/>
    <w:rsid w:val="00C153CA"/>
    <w:rsid w:val="00C16FC3"/>
    <w:rsid w:val="00C42ED1"/>
    <w:rsid w:val="00C458CD"/>
    <w:rsid w:val="00C472CC"/>
    <w:rsid w:val="00C55F2B"/>
    <w:rsid w:val="00C57596"/>
    <w:rsid w:val="00C87790"/>
    <w:rsid w:val="00C9272B"/>
    <w:rsid w:val="00C9666C"/>
    <w:rsid w:val="00CA4496"/>
    <w:rsid w:val="00CA4BB9"/>
    <w:rsid w:val="00CB49C5"/>
    <w:rsid w:val="00CF7DC2"/>
    <w:rsid w:val="00D07469"/>
    <w:rsid w:val="00D138AB"/>
    <w:rsid w:val="00D3247E"/>
    <w:rsid w:val="00D33C9A"/>
    <w:rsid w:val="00D33E22"/>
    <w:rsid w:val="00D366C9"/>
    <w:rsid w:val="00D3688F"/>
    <w:rsid w:val="00D44301"/>
    <w:rsid w:val="00D5073B"/>
    <w:rsid w:val="00D54141"/>
    <w:rsid w:val="00D54954"/>
    <w:rsid w:val="00D65FC4"/>
    <w:rsid w:val="00D73333"/>
    <w:rsid w:val="00DC4760"/>
    <w:rsid w:val="00DC7AD9"/>
    <w:rsid w:val="00DD1925"/>
    <w:rsid w:val="00DD6313"/>
    <w:rsid w:val="00DD7F6A"/>
    <w:rsid w:val="00DE2863"/>
    <w:rsid w:val="00DE6B2C"/>
    <w:rsid w:val="00DF4647"/>
    <w:rsid w:val="00DF7B62"/>
    <w:rsid w:val="00E0244D"/>
    <w:rsid w:val="00E026EB"/>
    <w:rsid w:val="00E06C40"/>
    <w:rsid w:val="00E22F52"/>
    <w:rsid w:val="00E37654"/>
    <w:rsid w:val="00E62D35"/>
    <w:rsid w:val="00E63FCE"/>
    <w:rsid w:val="00E9247C"/>
    <w:rsid w:val="00EA16A9"/>
    <w:rsid w:val="00EB1367"/>
    <w:rsid w:val="00EB3730"/>
    <w:rsid w:val="00EC205F"/>
    <w:rsid w:val="00ED4AB8"/>
    <w:rsid w:val="00EE42DD"/>
    <w:rsid w:val="00EF513C"/>
    <w:rsid w:val="00F02964"/>
    <w:rsid w:val="00F27EFF"/>
    <w:rsid w:val="00F34649"/>
    <w:rsid w:val="00F41103"/>
    <w:rsid w:val="00F4285B"/>
    <w:rsid w:val="00F71813"/>
    <w:rsid w:val="00F74907"/>
    <w:rsid w:val="00F82F4A"/>
    <w:rsid w:val="00F830C2"/>
    <w:rsid w:val="00F871BD"/>
    <w:rsid w:val="00F87D5B"/>
    <w:rsid w:val="00F914AD"/>
    <w:rsid w:val="00F93D72"/>
    <w:rsid w:val="00F94164"/>
    <w:rsid w:val="00FF1F58"/>
    <w:rsid w:val="00FF2591"/>
    <w:rsid w:val="00FF50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B9084"/>
  <w15:docId w15:val="{38AD5C9F-4888-2846-87B1-062A0AEE5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31F57"/>
  </w:style>
  <w:style w:type="paragraph" w:styleId="1">
    <w:name w:val="heading 1"/>
    <w:basedOn w:val="a"/>
    <w:next w:val="a"/>
    <w:uiPriority w:val="9"/>
    <w:qFormat/>
    <w:pPr>
      <w:keepNext/>
      <w:keepLines/>
      <w:numPr>
        <w:numId w:val="19"/>
      </w:numPr>
      <w:spacing w:before="480" w:after="120"/>
      <w:outlineLvl w:val="0"/>
    </w:pPr>
    <w:rPr>
      <w:b/>
      <w:sz w:val="48"/>
      <w:szCs w:val="48"/>
    </w:rPr>
  </w:style>
  <w:style w:type="paragraph" w:styleId="2">
    <w:name w:val="heading 2"/>
    <w:basedOn w:val="a"/>
    <w:next w:val="a"/>
    <w:uiPriority w:val="9"/>
    <w:unhideWhenUsed/>
    <w:qFormat/>
    <w:rsid w:val="00877F7A"/>
    <w:pPr>
      <w:keepNext/>
      <w:widowControl w:val="0"/>
      <w:numPr>
        <w:ilvl w:val="1"/>
        <w:numId w:val="19"/>
      </w:numPr>
      <w:spacing w:line="220" w:lineRule="exact"/>
      <w:jc w:val="center"/>
      <w:outlineLvl w:val="1"/>
    </w:pPr>
    <w:rPr>
      <w:szCs w:val="20"/>
    </w:rPr>
  </w:style>
  <w:style w:type="paragraph" w:styleId="3">
    <w:name w:val="heading 3"/>
    <w:basedOn w:val="a"/>
    <w:next w:val="a"/>
    <w:uiPriority w:val="9"/>
    <w:unhideWhenUsed/>
    <w:qFormat/>
    <w:pPr>
      <w:keepNext/>
      <w:keepLines/>
      <w:numPr>
        <w:ilvl w:val="2"/>
        <w:numId w:val="19"/>
      </w:numPr>
      <w:spacing w:before="280" w:after="80"/>
      <w:outlineLvl w:val="2"/>
    </w:pPr>
    <w:rPr>
      <w:b/>
      <w:sz w:val="28"/>
      <w:szCs w:val="28"/>
    </w:rPr>
  </w:style>
  <w:style w:type="paragraph" w:styleId="4">
    <w:name w:val="heading 4"/>
    <w:basedOn w:val="a"/>
    <w:next w:val="a"/>
    <w:uiPriority w:val="9"/>
    <w:semiHidden/>
    <w:unhideWhenUsed/>
    <w:qFormat/>
    <w:rsid w:val="00877F7A"/>
    <w:pPr>
      <w:keepNext/>
      <w:numPr>
        <w:ilvl w:val="3"/>
        <w:numId w:val="19"/>
      </w:numPr>
      <w:outlineLvl w:val="3"/>
    </w:pPr>
    <w:rPr>
      <w:i/>
      <w:snapToGrid w:val="0"/>
      <w:szCs w:val="20"/>
    </w:rPr>
  </w:style>
  <w:style w:type="paragraph" w:styleId="5">
    <w:name w:val="heading 5"/>
    <w:basedOn w:val="a"/>
    <w:next w:val="a"/>
    <w:uiPriority w:val="9"/>
    <w:semiHidden/>
    <w:unhideWhenUsed/>
    <w:qFormat/>
    <w:rsid w:val="00877F7A"/>
    <w:pPr>
      <w:keepNext/>
      <w:widowControl w:val="0"/>
      <w:numPr>
        <w:ilvl w:val="4"/>
        <w:numId w:val="19"/>
      </w:numPr>
      <w:spacing w:before="40"/>
      <w:ind w:right="-2"/>
      <w:jc w:val="both"/>
      <w:outlineLvl w:val="4"/>
    </w:pPr>
    <w:rPr>
      <w:i/>
      <w:snapToGrid w:val="0"/>
      <w:szCs w:val="20"/>
    </w:rPr>
  </w:style>
  <w:style w:type="paragraph" w:styleId="6">
    <w:name w:val="heading 6"/>
    <w:basedOn w:val="a"/>
    <w:next w:val="a"/>
    <w:uiPriority w:val="9"/>
    <w:semiHidden/>
    <w:unhideWhenUsed/>
    <w:qFormat/>
    <w:pPr>
      <w:keepNext/>
      <w:keepLines/>
      <w:numPr>
        <w:ilvl w:val="5"/>
        <w:numId w:val="19"/>
      </w:numPr>
      <w:spacing w:before="200" w:after="40"/>
      <w:outlineLvl w:val="5"/>
    </w:pPr>
    <w:rPr>
      <w:b/>
      <w:sz w:val="20"/>
      <w:szCs w:val="20"/>
    </w:rPr>
  </w:style>
  <w:style w:type="paragraph" w:styleId="7">
    <w:name w:val="heading 7"/>
    <w:basedOn w:val="a"/>
    <w:next w:val="a"/>
    <w:qFormat/>
    <w:rsid w:val="00877F7A"/>
    <w:pPr>
      <w:numPr>
        <w:ilvl w:val="6"/>
        <w:numId w:val="19"/>
      </w:numPr>
      <w:spacing w:before="240" w:after="60"/>
      <w:outlineLvl w:val="6"/>
    </w:pPr>
  </w:style>
  <w:style w:type="paragraph" w:styleId="8">
    <w:name w:val="heading 8"/>
    <w:basedOn w:val="a"/>
    <w:next w:val="a"/>
    <w:link w:val="80"/>
    <w:uiPriority w:val="9"/>
    <w:semiHidden/>
    <w:unhideWhenUsed/>
    <w:qFormat/>
    <w:rsid w:val="00440033"/>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440033"/>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rsid w:val="00DA78A7"/>
    <w:pPr>
      <w:contextualSpacing/>
    </w:pPr>
    <w:rPr>
      <w:rFonts w:asciiTheme="majorHAnsi" w:eastAsiaTheme="majorEastAsia" w:hAnsiTheme="majorHAnsi" w:cstheme="majorBidi"/>
      <w:spacing w:val="-10"/>
      <w:kern w:val="28"/>
      <w:sz w:val="56"/>
      <w:szCs w:val="56"/>
    </w:rPr>
  </w:style>
  <w:style w:type="table" w:customStyle="1" w:styleId="TableNormal0">
    <w:name w:val="Table Normal"/>
    <w:tblPr>
      <w:tblCellMar>
        <w:top w:w="0" w:type="dxa"/>
        <w:left w:w="0" w:type="dxa"/>
        <w:bottom w:w="0" w:type="dxa"/>
        <w:right w:w="0" w:type="dxa"/>
      </w:tblCellMar>
    </w:tblPr>
  </w:style>
  <w:style w:type="paragraph" w:customStyle="1" w:styleId="10">
    <w:name w:val="Без интервала1"/>
    <w:rsid w:val="00877F7A"/>
    <w:rPr>
      <w:rFonts w:ascii="Calibri" w:eastAsia="Calibri" w:hAnsi="Calibri" w:cs="Calibri"/>
      <w:sz w:val="22"/>
      <w:szCs w:val="22"/>
    </w:rPr>
  </w:style>
  <w:style w:type="paragraph" w:customStyle="1" w:styleId="11">
    <w:name w:val="Абзац списка1"/>
    <w:basedOn w:val="a"/>
    <w:rsid w:val="00877F7A"/>
    <w:pPr>
      <w:spacing w:after="200" w:line="276" w:lineRule="auto"/>
      <w:ind w:left="720"/>
    </w:pPr>
    <w:rPr>
      <w:rFonts w:ascii="Calibri" w:hAnsi="Calibri"/>
      <w:sz w:val="22"/>
      <w:szCs w:val="22"/>
      <w:lang w:eastAsia="en-US"/>
    </w:rPr>
  </w:style>
  <w:style w:type="paragraph" w:customStyle="1" w:styleId="a5">
    <w:name w:val="Содержимое таблицы"/>
    <w:basedOn w:val="a"/>
    <w:rsid w:val="00877F7A"/>
    <w:pPr>
      <w:widowControl w:val="0"/>
      <w:suppressLineNumbers/>
      <w:suppressAutoHyphens/>
    </w:pPr>
    <w:rPr>
      <w:rFonts w:eastAsia="Calibri"/>
      <w:kern w:val="2"/>
      <w:lang w:eastAsia="ar-SA"/>
    </w:rPr>
  </w:style>
  <w:style w:type="character" w:customStyle="1" w:styleId="b-lessoncolb-lessoncoltypetitle">
    <w:name w:val="b-lesson__col b-lesson__col_type_title"/>
    <w:basedOn w:val="a0"/>
    <w:rsid w:val="00877F7A"/>
  </w:style>
  <w:style w:type="character" w:customStyle="1" w:styleId="apple-converted-space">
    <w:name w:val="apple-converted-space"/>
    <w:basedOn w:val="a0"/>
    <w:rsid w:val="00877F7A"/>
  </w:style>
  <w:style w:type="paragraph" w:customStyle="1" w:styleId="a6">
    <w:name w:val="список с точками"/>
    <w:basedOn w:val="a"/>
    <w:rsid w:val="00877F7A"/>
    <w:pPr>
      <w:widowControl w:val="0"/>
      <w:tabs>
        <w:tab w:val="num" w:pos="720"/>
        <w:tab w:val="left" w:pos="3024"/>
      </w:tabs>
      <w:suppressAutoHyphens/>
      <w:spacing w:line="312" w:lineRule="auto"/>
      <w:ind w:left="756" w:hanging="720"/>
      <w:jc w:val="both"/>
    </w:pPr>
    <w:rPr>
      <w:rFonts w:eastAsia="Calibri"/>
      <w:kern w:val="2"/>
      <w:lang w:eastAsia="ar-SA"/>
    </w:rPr>
  </w:style>
  <w:style w:type="character" w:styleId="a7">
    <w:name w:val="Emphasis"/>
    <w:qFormat/>
    <w:rsid w:val="00877F7A"/>
    <w:rPr>
      <w:i/>
      <w:iCs/>
    </w:rPr>
  </w:style>
  <w:style w:type="paragraph" w:styleId="20">
    <w:name w:val="Body Text Indent 2"/>
    <w:basedOn w:val="a"/>
    <w:rsid w:val="00877F7A"/>
    <w:pPr>
      <w:widowControl w:val="0"/>
      <w:ind w:firstLine="300"/>
      <w:jc w:val="both"/>
    </w:pPr>
    <w:rPr>
      <w:snapToGrid w:val="0"/>
      <w:szCs w:val="20"/>
    </w:rPr>
  </w:style>
  <w:style w:type="paragraph" w:styleId="a8">
    <w:name w:val="Body Text"/>
    <w:basedOn w:val="a"/>
    <w:rsid w:val="00877F7A"/>
    <w:pPr>
      <w:spacing w:after="120"/>
    </w:pPr>
  </w:style>
  <w:style w:type="character" w:styleId="a9">
    <w:name w:val="Hyperlink"/>
    <w:uiPriority w:val="99"/>
    <w:rsid w:val="00877F7A"/>
    <w:rPr>
      <w:color w:val="0000FF"/>
      <w:u w:val="single"/>
    </w:rPr>
  </w:style>
  <w:style w:type="paragraph" w:styleId="aa">
    <w:name w:val="Body Text Indent"/>
    <w:basedOn w:val="a"/>
    <w:rsid w:val="00877F7A"/>
    <w:pPr>
      <w:spacing w:after="120"/>
      <w:ind w:left="283"/>
    </w:pPr>
  </w:style>
  <w:style w:type="paragraph" w:customStyle="1" w:styleId="1-21">
    <w:name w:val="Средняя сетка 1 - Акцент 21"/>
    <w:basedOn w:val="a"/>
    <w:uiPriority w:val="34"/>
    <w:qFormat/>
    <w:rsid w:val="00953907"/>
    <w:pPr>
      <w:ind w:left="708"/>
    </w:pPr>
  </w:style>
  <w:style w:type="table" w:styleId="ab">
    <w:name w:val="Table Grid"/>
    <w:basedOn w:val="a1"/>
    <w:uiPriority w:val="59"/>
    <w:rsid w:val="00E206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Текст сноски1"/>
    <w:basedOn w:val="a"/>
    <w:next w:val="ac"/>
    <w:link w:val="ad"/>
    <w:uiPriority w:val="99"/>
    <w:semiHidden/>
    <w:unhideWhenUsed/>
    <w:rsid w:val="006A029D"/>
    <w:rPr>
      <w:sz w:val="20"/>
      <w:szCs w:val="20"/>
      <w:lang w:val="x-none" w:eastAsia="x-none"/>
    </w:rPr>
  </w:style>
  <w:style w:type="character" w:customStyle="1" w:styleId="ad">
    <w:name w:val="Текст сноски Знак"/>
    <w:link w:val="12"/>
    <w:uiPriority w:val="99"/>
    <w:semiHidden/>
    <w:rsid w:val="006A029D"/>
    <w:rPr>
      <w:sz w:val="20"/>
      <w:szCs w:val="20"/>
    </w:rPr>
  </w:style>
  <w:style w:type="character" w:styleId="ae">
    <w:name w:val="footnote reference"/>
    <w:uiPriority w:val="99"/>
    <w:unhideWhenUsed/>
    <w:rsid w:val="006A029D"/>
    <w:rPr>
      <w:vertAlign w:val="superscript"/>
    </w:rPr>
  </w:style>
  <w:style w:type="paragraph" w:styleId="ac">
    <w:name w:val="footnote text"/>
    <w:basedOn w:val="a"/>
    <w:link w:val="13"/>
    <w:rsid w:val="006A029D"/>
    <w:rPr>
      <w:sz w:val="20"/>
      <w:szCs w:val="20"/>
    </w:rPr>
  </w:style>
  <w:style w:type="character" w:customStyle="1" w:styleId="13">
    <w:name w:val="Текст сноски Знак1"/>
    <w:basedOn w:val="a0"/>
    <w:link w:val="ac"/>
    <w:rsid w:val="006A029D"/>
  </w:style>
  <w:style w:type="table" w:customStyle="1" w:styleId="14">
    <w:name w:val="Сетка таблицы1"/>
    <w:basedOn w:val="a1"/>
    <w:next w:val="ab"/>
    <w:uiPriority w:val="59"/>
    <w:rsid w:val="006B16E2"/>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
    <w:basedOn w:val="a1"/>
    <w:next w:val="ab"/>
    <w:uiPriority w:val="59"/>
    <w:rsid w:val="00096D3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
    <w:name w:val="Сетка таблицы3"/>
    <w:basedOn w:val="a1"/>
    <w:next w:val="ab"/>
    <w:uiPriority w:val="59"/>
    <w:rsid w:val="00FF47D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Сетка таблицы4"/>
    <w:basedOn w:val="a1"/>
    <w:next w:val="ab"/>
    <w:uiPriority w:val="59"/>
    <w:rsid w:val="005B30C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af0"/>
    <w:rsid w:val="00A61719"/>
    <w:rPr>
      <w:rFonts w:ascii="Tahoma" w:hAnsi="Tahoma"/>
      <w:sz w:val="16"/>
      <w:szCs w:val="16"/>
      <w:lang w:val="x-none" w:eastAsia="x-none"/>
    </w:rPr>
  </w:style>
  <w:style w:type="character" w:customStyle="1" w:styleId="af0">
    <w:name w:val="Текст выноски Знак"/>
    <w:link w:val="af"/>
    <w:rsid w:val="00A61719"/>
    <w:rPr>
      <w:rFonts w:ascii="Tahoma" w:hAnsi="Tahoma" w:cs="Tahoma"/>
      <w:sz w:val="16"/>
      <w:szCs w:val="16"/>
    </w:rPr>
  </w:style>
  <w:style w:type="paragraph" w:customStyle="1" w:styleId="-11">
    <w:name w:val="Цветной список - Акцент 11"/>
    <w:basedOn w:val="a"/>
    <w:uiPriority w:val="34"/>
    <w:qFormat/>
    <w:rsid w:val="00B51E0F"/>
    <w:pPr>
      <w:ind w:left="708"/>
    </w:pPr>
  </w:style>
  <w:style w:type="paragraph" w:styleId="af1">
    <w:name w:val="header"/>
    <w:basedOn w:val="a"/>
    <w:link w:val="af2"/>
    <w:uiPriority w:val="99"/>
    <w:rsid w:val="00195767"/>
    <w:pPr>
      <w:tabs>
        <w:tab w:val="center" w:pos="4677"/>
        <w:tab w:val="right" w:pos="9355"/>
      </w:tabs>
    </w:pPr>
    <w:rPr>
      <w:lang w:val="x-none" w:eastAsia="x-none"/>
    </w:rPr>
  </w:style>
  <w:style w:type="character" w:customStyle="1" w:styleId="af2">
    <w:name w:val="Верхний колонтитул Знак"/>
    <w:link w:val="af1"/>
    <w:uiPriority w:val="99"/>
    <w:rsid w:val="00195767"/>
    <w:rPr>
      <w:sz w:val="24"/>
      <w:szCs w:val="24"/>
    </w:rPr>
  </w:style>
  <w:style w:type="paragraph" w:styleId="af3">
    <w:name w:val="footer"/>
    <w:basedOn w:val="a"/>
    <w:link w:val="af4"/>
    <w:uiPriority w:val="99"/>
    <w:rsid w:val="00195767"/>
    <w:pPr>
      <w:tabs>
        <w:tab w:val="center" w:pos="4677"/>
        <w:tab w:val="right" w:pos="9355"/>
      </w:tabs>
    </w:pPr>
    <w:rPr>
      <w:lang w:val="x-none" w:eastAsia="x-none"/>
    </w:rPr>
  </w:style>
  <w:style w:type="character" w:customStyle="1" w:styleId="af4">
    <w:name w:val="Нижний колонтитул Знак"/>
    <w:link w:val="af3"/>
    <w:uiPriority w:val="99"/>
    <w:rsid w:val="00195767"/>
    <w:rPr>
      <w:sz w:val="24"/>
      <w:szCs w:val="24"/>
    </w:rPr>
  </w:style>
  <w:style w:type="character" w:styleId="af5">
    <w:name w:val="annotation reference"/>
    <w:uiPriority w:val="99"/>
    <w:rsid w:val="00A91F78"/>
    <w:rPr>
      <w:sz w:val="18"/>
      <w:szCs w:val="18"/>
    </w:rPr>
  </w:style>
  <w:style w:type="paragraph" w:styleId="af6">
    <w:name w:val="annotation text"/>
    <w:basedOn w:val="a"/>
    <w:link w:val="af7"/>
    <w:uiPriority w:val="99"/>
    <w:rsid w:val="00A91F78"/>
    <w:rPr>
      <w:lang w:val="x-none" w:eastAsia="x-none"/>
    </w:rPr>
  </w:style>
  <w:style w:type="character" w:customStyle="1" w:styleId="af7">
    <w:name w:val="Текст примечания Знак"/>
    <w:link w:val="af6"/>
    <w:uiPriority w:val="99"/>
    <w:rsid w:val="00A91F78"/>
    <w:rPr>
      <w:sz w:val="24"/>
      <w:szCs w:val="24"/>
    </w:rPr>
  </w:style>
  <w:style w:type="paragraph" w:styleId="af8">
    <w:name w:val="annotation subject"/>
    <w:basedOn w:val="af6"/>
    <w:next w:val="af6"/>
    <w:link w:val="af9"/>
    <w:rsid w:val="00A91F78"/>
    <w:rPr>
      <w:b/>
      <w:bCs/>
    </w:rPr>
  </w:style>
  <w:style w:type="character" w:customStyle="1" w:styleId="af9">
    <w:name w:val="Тема примечания Знак"/>
    <w:link w:val="af8"/>
    <w:rsid w:val="00A91F78"/>
    <w:rPr>
      <w:b/>
      <w:bCs/>
      <w:sz w:val="24"/>
      <w:szCs w:val="24"/>
    </w:rPr>
  </w:style>
  <w:style w:type="table" w:customStyle="1" w:styleId="50">
    <w:name w:val="Сетка таблицы5"/>
    <w:basedOn w:val="a1"/>
    <w:next w:val="ab"/>
    <w:uiPriority w:val="59"/>
    <w:rsid w:val="006C117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
    <w:name w:val="Сетка таблицы6"/>
    <w:basedOn w:val="a1"/>
    <w:next w:val="ab"/>
    <w:uiPriority w:val="59"/>
    <w:rsid w:val="00F06AF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FollowedHyperlink"/>
    <w:rsid w:val="007A0B97"/>
    <w:rPr>
      <w:color w:val="800080"/>
      <w:u w:val="single"/>
    </w:rPr>
  </w:style>
  <w:style w:type="paragraph" w:styleId="afb">
    <w:name w:val="List Paragraph"/>
    <w:basedOn w:val="a"/>
    <w:uiPriority w:val="34"/>
    <w:qFormat/>
    <w:rsid w:val="0044226B"/>
    <w:pPr>
      <w:ind w:left="720"/>
      <w:contextualSpacing/>
    </w:pPr>
  </w:style>
  <w:style w:type="character" w:customStyle="1" w:styleId="a4">
    <w:name w:val="Заголовок Знак"/>
    <w:basedOn w:val="a0"/>
    <w:link w:val="a3"/>
    <w:rsid w:val="00DA78A7"/>
    <w:rPr>
      <w:rFonts w:asciiTheme="majorHAnsi" w:eastAsiaTheme="majorEastAsia" w:hAnsiTheme="majorHAnsi" w:cstheme="majorBidi"/>
      <w:spacing w:val="-10"/>
      <w:kern w:val="28"/>
      <w:sz w:val="56"/>
      <w:szCs w:val="56"/>
    </w:rPr>
  </w:style>
  <w:style w:type="table" w:styleId="-31">
    <w:name w:val="Grid Table 3 Accent 1"/>
    <w:basedOn w:val="a1"/>
    <w:uiPriority w:val="48"/>
    <w:rsid w:val="00AF0B7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32">
    <w:name w:val="Grid Table 3 Accent 2"/>
    <w:basedOn w:val="a1"/>
    <w:uiPriority w:val="48"/>
    <w:rsid w:val="00AF0B7F"/>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33">
    <w:name w:val="Grid Table 3 Accent 3"/>
    <w:basedOn w:val="a1"/>
    <w:uiPriority w:val="48"/>
    <w:rsid w:val="00AF0B7F"/>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23">
    <w:name w:val="Grid Table 2 Accent 3"/>
    <w:basedOn w:val="a1"/>
    <w:uiPriority w:val="47"/>
    <w:rsid w:val="00DB36F6"/>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21">
    <w:name w:val="Grid Table 2 Accent 1"/>
    <w:basedOn w:val="a1"/>
    <w:uiPriority w:val="47"/>
    <w:rsid w:val="00DB36F6"/>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15">
    <w:name w:val="Grid Table 1 Light Accent 5"/>
    <w:basedOn w:val="a1"/>
    <w:uiPriority w:val="46"/>
    <w:rsid w:val="006C413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afc">
    <w:name w:val="Grid Table Light"/>
    <w:basedOn w:val="a1"/>
    <w:uiPriority w:val="40"/>
    <w:rsid w:val="00163D0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
    <w:name w:val="Grid Table 2"/>
    <w:basedOn w:val="a1"/>
    <w:uiPriority w:val="47"/>
    <w:rsid w:val="006255E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
    <w:name w:val="Grid Table 1 Light"/>
    <w:basedOn w:val="a1"/>
    <w:uiPriority w:val="46"/>
    <w:rsid w:val="002D280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3">
    <w:name w:val="Grid Table 3"/>
    <w:basedOn w:val="a1"/>
    <w:uiPriority w:val="48"/>
    <w:rsid w:val="002D280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110">
    <w:name w:val="Grid Table 1 Light Accent 1"/>
    <w:basedOn w:val="a1"/>
    <w:uiPriority w:val="46"/>
    <w:rsid w:val="002D280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22">
    <w:name w:val="Plain Table 2"/>
    <w:basedOn w:val="a1"/>
    <w:uiPriority w:val="42"/>
    <w:rsid w:val="002D280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41">
    <w:name w:val="List Table 4 Accent 1"/>
    <w:basedOn w:val="a1"/>
    <w:uiPriority w:val="49"/>
    <w:rsid w:val="002D280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210">
    <w:name w:val="List Table 2 Accent 1"/>
    <w:basedOn w:val="a1"/>
    <w:uiPriority w:val="47"/>
    <w:rsid w:val="002D2806"/>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afd">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e">
    <w:basedOn w:val="TableNormal0"/>
    <w:rPr>
      <w:rFonts w:ascii="Calibri" w:eastAsia="Calibri" w:hAnsi="Calibri" w:cs="Calibri"/>
      <w:sz w:val="22"/>
      <w:szCs w:val="22"/>
    </w:r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ff">
    <w:basedOn w:val="TableNormal0"/>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0">
    <w:basedOn w:val="TableNormal0"/>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1">
    <w:basedOn w:val="TableNormal0"/>
    <w:rPr>
      <w:rFonts w:ascii="Calibri" w:eastAsia="Calibri" w:hAnsi="Calibri" w:cs="Calibri"/>
      <w:sz w:val="22"/>
      <w:szCs w:val="22"/>
    </w:rPr>
    <w:tblPr>
      <w:tblStyleRowBandSize w:val="1"/>
      <w:tblStyleColBandSize w:val="1"/>
      <w:tblCellMar>
        <w:left w:w="108" w:type="dxa"/>
        <w:right w:w="108" w:type="dxa"/>
      </w:tblCellMar>
    </w:tbl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styleId="15">
    <w:name w:val="Plain Table 1"/>
    <w:basedOn w:val="a1"/>
    <w:uiPriority w:val="41"/>
    <w:rsid w:val="00E4289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16">
    <w:name w:val="toc 1"/>
    <w:basedOn w:val="a"/>
    <w:next w:val="a"/>
    <w:autoRedefine/>
    <w:uiPriority w:val="39"/>
    <w:unhideWhenUsed/>
    <w:rsid w:val="00B54DB3"/>
    <w:pPr>
      <w:tabs>
        <w:tab w:val="right" w:leader="dot" w:pos="9628"/>
      </w:tabs>
      <w:jc w:val="both"/>
    </w:pPr>
    <w:rPr>
      <w:rFonts w:asciiTheme="minorHAnsi" w:hAnsiTheme="minorHAnsi"/>
      <w:b/>
      <w:bCs/>
      <w:i/>
      <w:iCs/>
    </w:rPr>
  </w:style>
  <w:style w:type="paragraph" w:styleId="23">
    <w:name w:val="toc 2"/>
    <w:basedOn w:val="a"/>
    <w:next w:val="a"/>
    <w:autoRedefine/>
    <w:uiPriority w:val="39"/>
    <w:unhideWhenUsed/>
    <w:rsid w:val="00B308DF"/>
    <w:pPr>
      <w:tabs>
        <w:tab w:val="left" w:pos="1200"/>
        <w:tab w:val="right" w:leader="dot" w:pos="9628"/>
      </w:tabs>
      <w:jc w:val="both"/>
    </w:pPr>
    <w:rPr>
      <w:rFonts w:asciiTheme="minorHAnsi" w:hAnsiTheme="minorHAnsi"/>
      <w:b/>
      <w:bCs/>
      <w:sz w:val="22"/>
      <w:szCs w:val="22"/>
    </w:rPr>
  </w:style>
  <w:style w:type="paragraph" w:styleId="31">
    <w:name w:val="toc 3"/>
    <w:basedOn w:val="a"/>
    <w:next w:val="a"/>
    <w:autoRedefine/>
    <w:uiPriority w:val="39"/>
    <w:unhideWhenUsed/>
    <w:rsid w:val="00D42432"/>
    <w:pPr>
      <w:ind w:left="480"/>
    </w:pPr>
    <w:rPr>
      <w:rFonts w:asciiTheme="minorHAnsi" w:hAnsiTheme="minorHAnsi"/>
      <w:sz w:val="20"/>
      <w:szCs w:val="20"/>
    </w:rPr>
  </w:style>
  <w:style w:type="paragraph" w:styleId="41">
    <w:name w:val="toc 4"/>
    <w:basedOn w:val="a"/>
    <w:next w:val="a"/>
    <w:autoRedefine/>
    <w:uiPriority w:val="39"/>
    <w:unhideWhenUsed/>
    <w:rsid w:val="00D42432"/>
    <w:pPr>
      <w:ind w:left="720"/>
    </w:pPr>
    <w:rPr>
      <w:rFonts w:asciiTheme="minorHAnsi" w:hAnsiTheme="minorHAnsi"/>
      <w:sz w:val="20"/>
      <w:szCs w:val="20"/>
    </w:rPr>
  </w:style>
  <w:style w:type="paragraph" w:styleId="51">
    <w:name w:val="toc 5"/>
    <w:basedOn w:val="a"/>
    <w:next w:val="a"/>
    <w:autoRedefine/>
    <w:uiPriority w:val="39"/>
    <w:unhideWhenUsed/>
    <w:rsid w:val="00D42432"/>
    <w:pPr>
      <w:ind w:left="960"/>
    </w:pPr>
    <w:rPr>
      <w:rFonts w:asciiTheme="minorHAnsi" w:hAnsiTheme="minorHAnsi"/>
      <w:sz w:val="20"/>
      <w:szCs w:val="20"/>
    </w:rPr>
  </w:style>
  <w:style w:type="paragraph" w:styleId="61">
    <w:name w:val="toc 6"/>
    <w:basedOn w:val="a"/>
    <w:next w:val="a"/>
    <w:autoRedefine/>
    <w:uiPriority w:val="39"/>
    <w:unhideWhenUsed/>
    <w:rsid w:val="00D42432"/>
    <w:pPr>
      <w:ind w:left="1200"/>
    </w:pPr>
    <w:rPr>
      <w:rFonts w:asciiTheme="minorHAnsi" w:hAnsiTheme="minorHAnsi"/>
      <w:sz w:val="20"/>
      <w:szCs w:val="20"/>
    </w:rPr>
  </w:style>
  <w:style w:type="paragraph" w:styleId="70">
    <w:name w:val="toc 7"/>
    <w:basedOn w:val="a"/>
    <w:next w:val="a"/>
    <w:autoRedefine/>
    <w:uiPriority w:val="39"/>
    <w:unhideWhenUsed/>
    <w:rsid w:val="00D42432"/>
    <w:pPr>
      <w:ind w:left="1440"/>
    </w:pPr>
    <w:rPr>
      <w:rFonts w:asciiTheme="minorHAnsi" w:hAnsiTheme="minorHAnsi"/>
      <w:sz w:val="20"/>
      <w:szCs w:val="20"/>
    </w:rPr>
  </w:style>
  <w:style w:type="paragraph" w:styleId="81">
    <w:name w:val="toc 8"/>
    <w:basedOn w:val="a"/>
    <w:next w:val="a"/>
    <w:autoRedefine/>
    <w:uiPriority w:val="39"/>
    <w:unhideWhenUsed/>
    <w:rsid w:val="00D42432"/>
    <w:pPr>
      <w:ind w:left="1680"/>
    </w:pPr>
    <w:rPr>
      <w:rFonts w:asciiTheme="minorHAnsi" w:hAnsiTheme="minorHAnsi"/>
      <w:sz w:val="20"/>
      <w:szCs w:val="20"/>
    </w:rPr>
  </w:style>
  <w:style w:type="paragraph" w:styleId="91">
    <w:name w:val="toc 9"/>
    <w:basedOn w:val="a"/>
    <w:next w:val="a"/>
    <w:autoRedefine/>
    <w:uiPriority w:val="39"/>
    <w:unhideWhenUsed/>
    <w:rsid w:val="00D42432"/>
    <w:pPr>
      <w:ind w:left="1920"/>
    </w:pPr>
    <w:rPr>
      <w:rFonts w:asciiTheme="minorHAnsi" w:hAnsiTheme="minorHAnsi"/>
      <w:sz w:val="20"/>
      <w:szCs w:val="20"/>
    </w:rPr>
  </w:style>
  <w:style w:type="paragraph" w:styleId="aff2">
    <w:name w:val="Revision"/>
    <w:hidden/>
    <w:uiPriority w:val="99"/>
    <w:semiHidden/>
    <w:rsid w:val="00A676F1"/>
  </w:style>
  <w:style w:type="table" w:customStyle="1" w:styleId="aff3">
    <w:basedOn w:val="TableNormal0"/>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4">
    <w:basedOn w:val="TableNormal0"/>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5">
    <w:basedOn w:val="TableNormal0"/>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6">
    <w:basedOn w:val="TableNormal0"/>
    <w:rPr>
      <w:rFonts w:ascii="Calibri" w:eastAsia="Calibri" w:hAnsi="Calibri" w:cs="Calibri"/>
      <w:sz w:val="22"/>
      <w:szCs w:val="22"/>
    </w:rPr>
    <w:tblPr>
      <w:tblStyleRowBandSize w:val="1"/>
      <w:tblStyleColBandSize w:val="1"/>
      <w:tblCellMar>
        <w:left w:w="108" w:type="dxa"/>
        <w:right w:w="108" w:type="dxa"/>
      </w:tblCellMar>
    </w:tbl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character" w:customStyle="1" w:styleId="80">
    <w:name w:val="Заголовок 8 Знак"/>
    <w:basedOn w:val="a0"/>
    <w:link w:val="8"/>
    <w:uiPriority w:val="9"/>
    <w:semiHidden/>
    <w:rsid w:val="00440033"/>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440033"/>
    <w:rPr>
      <w:rFonts w:asciiTheme="majorHAnsi" w:eastAsiaTheme="majorEastAsia" w:hAnsiTheme="majorHAnsi" w:cstheme="majorBidi"/>
      <w:i/>
      <w:iCs/>
      <w:color w:val="272727" w:themeColor="text1" w:themeTint="D8"/>
      <w:sz w:val="21"/>
      <w:szCs w:val="21"/>
    </w:rPr>
  </w:style>
  <w:style w:type="paragraph" w:styleId="aff7">
    <w:name w:val="TOC Heading"/>
    <w:basedOn w:val="1"/>
    <w:next w:val="a"/>
    <w:uiPriority w:val="39"/>
    <w:unhideWhenUsed/>
    <w:qFormat/>
    <w:rsid w:val="00704339"/>
    <w:pPr>
      <w:numPr>
        <w:numId w:val="0"/>
      </w:numPr>
      <w:spacing w:after="0" w:line="276" w:lineRule="auto"/>
      <w:outlineLvl w:val="9"/>
    </w:pPr>
    <w:rPr>
      <w:rFonts w:asciiTheme="majorHAnsi" w:eastAsiaTheme="majorEastAsia" w:hAnsiTheme="majorHAnsi" w:cstheme="majorBidi"/>
      <w:bCs/>
      <w:color w:val="365F91" w:themeColor="accent1" w:themeShade="BF"/>
      <w:sz w:val="28"/>
      <w:szCs w:val="28"/>
    </w:rPr>
  </w:style>
  <w:style w:type="paragraph" w:customStyle="1" w:styleId="Default">
    <w:name w:val="Default"/>
    <w:rsid w:val="002F1FBE"/>
    <w:pPr>
      <w:autoSpaceDE w:val="0"/>
      <w:autoSpaceDN w:val="0"/>
      <w:adjustRightInd w:val="0"/>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46749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microsoft.com/office/2016/09/relationships/commentsIds" Target="commentsId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835L/SB7YXgZOZ/MzC/YGVdmDw==">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549C09E-4330-4CE3-81FA-5B7BB5528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18</Pages>
  <Words>5906</Words>
  <Characters>33666</Characters>
  <Application>Microsoft Office Word</Application>
  <DocSecurity>0</DocSecurity>
  <Lines>280</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НИУ ВШЭ</Company>
  <LinksUpToDate>false</LinksUpToDate>
  <CharactersWithSpaces>39494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Лидия</dc:creator>
  <cp:lastModifiedBy>Табунщикова Алина Леоновна</cp:lastModifiedBy>
  <cp:revision>7</cp:revision>
  <cp:lastPrinted>2024-06-18T07:50:00Z</cp:lastPrinted>
  <dcterms:created xsi:type="dcterms:W3CDTF">2026-01-30T11:16:00Z</dcterms:created>
  <dcterms:modified xsi:type="dcterms:W3CDTF">2026-03-30T14:18:00Z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Малышева Г.А.</vt:lpwstr>
  </property>
  <property fmtid="{D5CDD505-2E9C-101B-9397-08002B2CF9AE}" pid="3" name="creatorDepartment">
    <vt:lpwstr>Управление организации уч</vt:lpwstr>
  </property>
  <property fmtid="{D5CDD505-2E9C-101B-9397-08002B2CF9AE}" pid="4" name="accessLevel">
    <vt:lpwstr>Ограниченный</vt:lpwstr>
  </property>
  <property fmtid="{D5CDD505-2E9C-101B-9397-08002B2CF9AE}" pid="5" name="actuality">
    <vt:lpwstr>Проект</vt:lpwstr>
  </property>
  <property fmtid="{D5CDD505-2E9C-101B-9397-08002B2CF9AE}" pid="6" name="documentType">
    <vt:lpwstr>По основной деятельности</vt:lpwstr>
  </property>
  <property fmtid="{D5CDD505-2E9C-101B-9397-08002B2CF9AE}" pid="7" name="regnumProj">
    <vt:lpwstr>М 2020/7/22-200</vt:lpwstr>
  </property>
  <property fmtid="{D5CDD505-2E9C-101B-9397-08002B2CF9AE}" pid="8" name="stateValue">
    <vt:lpwstr>Новый</vt:lpwstr>
  </property>
  <property fmtid="{D5CDD505-2E9C-101B-9397-08002B2CF9AE}" pid="9" name="docTitle">
    <vt:lpwstr>Приказ</vt:lpwstr>
  </property>
  <property fmtid="{D5CDD505-2E9C-101B-9397-08002B2CF9AE}" pid="10" name="documentContent">
    <vt:lpwstr>О введении в действие Концепции развития англоязычной коммуникативной компетенции студентов НИУ ВШЭ</vt:lpwstr>
  </property>
  <property fmtid="{D5CDD505-2E9C-101B-9397-08002B2CF9AE}" pid="11" name="creatorPost">
    <vt:lpwstr>Начальник управления</vt:lpwstr>
  </property>
  <property fmtid="{D5CDD505-2E9C-101B-9397-08002B2CF9AE}" pid="12" name="documentSubtype">
    <vt:lpwstr>Об утверждении и введении в действие локальных актов</vt:lpwstr>
  </property>
  <property fmtid="{D5CDD505-2E9C-101B-9397-08002B2CF9AE}" pid="13" name="docStatus">
    <vt:lpwstr>NOT_CONTROLLED</vt:lpwstr>
  </property>
  <property fmtid="{D5CDD505-2E9C-101B-9397-08002B2CF9AE}" pid="14" name="mainDocSheetsCount">
    <vt:lpwstr>1</vt:lpwstr>
  </property>
  <property fmtid="{D5CDD505-2E9C-101B-9397-08002B2CF9AE}" pid="15" name="controlLabel">
    <vt:lpwstr>не осуществляется</vt:lpwstr>
  </property>
  <property fmtid="{D5CDD505-2E9C-101B-9397-08002B2CF9AE}" pid="16" name="signerIof">
    <vt:lpwstr>Я.И. Кузьминов</vt:lpwstr>
  </property>
  <property fmtid="{D5CDD505-2E9C-101B-9397-08002B2CF9AE}" pid="17" name="signerLabel">
    <vt:lpwstr>Ректор Кузьминов Я.И.</vt:lpwstr>
  </property>
  <property fmtid="{D5CDD505-2E9C-101B-9397-08002B2CF9AE}" pid="18" name="signerName">
    <vt:lpwstr>Кузьминов Я.И.</vt:lpwstr>
  </property>
  <property fmtid="{D5CDD505-2E9C-101B-9397-08002B2CF9AE}" pid="19" name="signerNameAndPostName">
    <vt:lpwstr>Кузьминов Я.И., Ректор</vt:lpwstr>
  </property>
  <property fmtid="{D5CDD505-2E9C-101B-9397-08002B2CF9AE}" pid="20" name="signerPost">
    <vt:lpwstr>Ректор</vt:lpwstr>
  </property>
  <property fmtid="{D5CDD505-2E9C-101B-9397-08002B2CF9AE}" pid="21" name="signerExtraDelegates">
    <vt:lpwstr>Ректор</vt:lpwstr>
  </property>
  <property fmtid="{D5CDD505-2E9C-101B-9397-08002B2CF9AE}" pid="22" name="signerDelegates">
    <vt:lpwstr>Кузьминов Я.И.</vt:lpwstr>
  </property>
</Properties>
</file>