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039" w:rsidRPr="001D3039" w:rsidRDefault="001D3039" w:rsidP="00E422B6">
      <w:pPr>
        <w:pBdr>
          <w:top w:val="nil"/>
          <w:left w:val="nil"/>
          <w:bottom w:val="nil"/>
          <w:right w:val="nil"/>
          <w:between w:val="nil"/>
        </w:pBdr>
        <w:spacing w:line="240" w:lineRule="auto"/>
        <w:ind w:firstLine="5528"/>
        <w:rPr>
          <w:rFonts w:ascii="Times New Roman" w:hAnsi="Times New Roman" w:cs="Times New Roman"/>
          <w:color w:val="000000"/>
          <w:sz w:val="26"/>
          <w:szCs w:val="26"/>
        </w:rPr>
      </w:pPr>
      <w:r w:rsidRPr="001D3039">
        <w:rPr>
          <w:rFonts w:ascii="Times New Roman" w:hAnsi="Times New Roman" w:cs="Times New Roman"/>
          <w:color w:val="000000"/>
          <w:sz w:val="26"/>
          <w:szCs w:val="26"/>
        </w:rPr>
        <w:t>Приложение</w:t>
      </w:r>
    </w:p>
    <w:p w:rsidR="001D3039" w:rsidRPr="001D3039" w:rsidRDefault="001D3039" w:rsidP="00E422B6">
      <w:pPr>
        <w:pBdr>
          <w:top w:val="nil"/>
          <w:left w:val="nil"/>
          <w:bottom w:val="nil"/>
          <w:right w:val="nil"/>
          <w:between w:val="nil"/>
        </w:pBdr>
        <w:spacing w:line="240" w:lineRule="auto"/>
        <w:ind w:firstLine="5528"/>
        <w:rPr>
          <w:rFonts w:ascii="Times New Roman" w:hAnsi="Times New Roman" w:cs="Times New Roman"/>
          <w:color w:val="000000"/>
          <w:sz w:val="26"/>
          <w:szCs w:val="26"/>
        </w:rPr>
      </w:pPr>
      <w:r w:rsidRPr="001D3039">
        <w:rPr>
          <w:rFonts w:ascii="Times New Roman" w:hAnsi="Times New Roman" w:cs="Times New Roman"/>
          <w:color w:val="000000"/>
          <w:sz w:val="26"/>
          <w:szCs w:val="26"/>
        </w:rPr>
        <w:t>к приказу НИУ ВШЭ</w:t>
      </w:r>
    </w:p>
    <w:p w:rsidR="00767102" w:rsidRDefault="001D3039" w:rsidP="00E422B6">
      <w:pPr>
        <w:pBdr>
          <w:top w:val="nil"/>
          <w:left w:val="nil"/>
          <w:bottom w:val="nil"/>
          <w:right w:val="nil"/>
          <w:between w:val="nil"/>
        </w:pBdr>
        <w:spacing w:line="240" w:lineRule="auto"/>
        <w:ind w:firstLine="5528"/>
        <w:rPr>
          <w:rFonts w:ascii="Times New Roman" w:hAnsi="Times New Roman" w:cs="Times New Roman"/>
          <w:color w:val="000000"/>
          <w:sz w:val="26"/>
          <w:szCs w:val="26"/>
        </w:rPr>
      </w:pPr>
      <w:r w:rsidRPr="001D3039">
        <w:rPr>
          <w:rFonts w:ascii="Times New Roman" w:hAnsi="Times New Roman" w:cs="Times New Roman"/>
          <w:color w:val="000000"/>
          <w:sz w:val="26"/>
          <w:szCs w:val="26"/>
        </w:rPr>
        <w:t>от</w:t>
      </w:r>
      <w:r w:rsidR="00767102">
        <w:rPr>
          <w:rFonts w:ascii="Times New Roman" w:hAnsi="Times New Roman" w:cs="Times New Roman"/>
          <w:color w:val="000000"/>
          <w:sz w:val="26"/>
          <w:szCs w:val="26"/>
        </w:rPr>
        <w:t xml:space="preserve"> 02.08.2024</w:t>
      </w:r>
    </w:p>
    <w:p w:rsidR="00767102" w:rsidRPr="00767102" w:rsidRDefault="00767102" w:rsidP="00767102">
      <w:pPr>
        <w:ind w:left="3544"/>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1D3039" w:rsidRPr="00767102">
        <w:rPr>
          <w:rFonts w:ascii="Times New Roman" w:hAnsi="Times New Roman" w:cs="Times New Roman"/>
          <w:color w:val="000000"/>
          <w:sz w:val="26"/>
          <w:szCs w:val="26"/>
        </w:rPr>
        <w:t xml:space="preserve">№ </w:t>
      </w:r>
      <w:r w:rsidRPr="00767102">
        <w:rPr>
          <w:rFonts w:ascii="Times New Roman" w:hAnsi="Times New Roman" w:cs="Times New Roman"/>
          <w:color w:val="000000"/>
          <w:sz w:val="26"/>
          <w:szCs w:val="26"/>
        </w:rPr>
        <w:t>6.18-01/020824-2</w:t>
      </w:r>
    </w:p>
    <w:p w:rsidR="001D3039" w:rsidRPr="001D3039" w:rsidRDefault="001D3039" w:rsidP="00E422B6">
      <w:pPr>
        <w:pBdr>
          <w:top w:val="nil"/>
          <w:left w:val="nil"/>
          <w:bottom w:val="nil"/>
          <w:right w:val="nil"/>
          <w:between w:val="nil"/>
        </w:pBdr>
        <w:spacing w:line="240" w:lineRule="auto"/>
        <w:ind w:firstLine="5528"/>
        <w:rPr>
          <w:rFonts w:ascii="Times New Roman" w:hAnsi="Times New Roman" w:cs="Times New Roman"/>
          <w:color w:val="000000"/>
          <w:sz w:val="26"/>
          <w:szCs w:val="26"/>
        </w:rPr>
      </w:pPr>
    </w:p>
    <w:p w:rsidR="001D3039" w:rsidRPr="001D3039" w:rsidRDefault="001D3039" w:rsidP="00E422B6">
      <w:pPr>
        <w:pBdr>
          <w:top w:val="nil"/>
          <w:left w:val="nil"/>
          <w:bottom w:val="nil"/>
          <w:right w:val="nil"/>
          <w:between w:val="nil"/>
        </w:pBdr>
        <w:spacing w:line="240" w:lineRule="auto"/>
        <w:ind w:firstLine="5528"/>
        <w:rPr>
          <w:rFonts w:ascii="Times New Roman" w:hAnsi="Times New Roman" w:cs="Times New Roman"/>
          <w:color w:val="000000"/>
          <w:sz w:val="26"/>
          <w:szCs w:val="26"/>
        </w:rPr>
      </w:pPr>
    </w:p>
    <w:p w:rsidR="001D3039" w:rsidRPr="001D3039" w:rsidRDefault="001D3039" w:rsidP="00E422B6">
      <w:pPr>
        <w:pBdr>
          <w:top w:val="nil"/>
          <w:left w:val="nil"/>
          <w:bottom w:val="nil"/>
          <w:right w:val="nil"/>
          <w:between w:val="nil"/>
        </w:pBdr>
        <w:spacing w:line="240" w:lineRule="auto"/>
        <w:ind w:firstLine="5528"/>
        <w:rPr>
          <w:rFonts w:ascii="Times New Roman" w:hAnsi="Times New Roman" w:cs="Times New Roman"/>
          <w:color w:val="000000"/>
          <w:sz w:val="26"/>
          <w:szCs w:val="26"/>
        </w:rPr>
      </w:pPr>
      <w:r w:rsidRPr="001D3039">
        <w:rPr>
          <w:rFonts w:ascii="Times New Roman" w:hAnsi="Times New Roman" w:cs="Times New Roman"/>
          <w:color w:val="000000"/>
          <w:sz w:val="26"/>
          <w:szCs w:val="26"/>
        </w:rPr>
        <w:t>УТВЕРЖДЕН</w:t>
      </w:r>
      <w:r>
        <w:rPr>
          <w:rFonts w:ascii="Times New Roman" w:hAnsi="Times New Roman" w:cs="Times New Roman"/>
          <w:color w:val="000000"/>
          <w:sz w:val="26"/>
          <w:szCs w:val="26"/>
        </w:rPr>
        <w:t>А</w:t>
      </w:r>
    </w:p>
    <w:p w:rsidR="001D3039" w:rsidRPr="001D3039" w:rsidRDefault="001D3039" w:rsidP="00E422B6">
      <w:pPr>
        <w:pBdr>
          <w:top w:val="nil"/>
          <w:left w:val="nil"/>
          <w:bottom w:val="nil"/>
          <w:right w:val="nil"/>
          <w:between w:val="nil"/>
        </w:pBdr>
        <w:spacing w:line="240" w:lineRule="auto"/>
        <w:ind w:firstLine="5528"/>
        <w:rPr>
          <w:rFonts w:ascii="Times New Roman" w:hAnsi="Times New Roman" w:cs="Times New Roman"/>
          <w:color w:val="000000"/>
          <w:sz w:val="26"/>
          <w:szCs w:val="26"/>
        </w:rPr>
      </w:pPr>
      <w:r w:rsidRPr="001D3039">
        <w:rPr>
          <w:rFonts w:ascii="Times New Roman" w:hAnsi="Times New Roman" w:cs="Times New Roman"/>
          <w:color w:val="000000"/>
          <w:sz w:val="26"/>
          <w:szCs w:val="26"/>
        </w:rPr>
        <w:t>ученым советом НИУ ВШЭ</w:t>
      </w:r>
    </w:p>
    <w:p w:rsidR="008165CA" w:rsidRDefault="001D3039" w:rsidP="008165CA">
      <w:pPr>
        <w:pBdr>
          <w:top w:val="nil"/>
          <w:left w:val="nil"/>
          <w:bottom w:val="nil"/>
          <w:right w:val="nil"/>
          <w:between w:val="nil"/>
        </w:pBdr>
        <w:spacing w:line="240" w:lineRule="auto"/>
        <w:ind w:firstLine="5528"/>
        <w:rPr>
          <w:rFonts w:ascii="Times New Roman" w:eastAsiaTheme="minorHAnsi" w:hAnsi="Times New Roman" w:cs="Times New Roman"/>
          <w:sz w:val="26"/>
          <w:szCs w:val="26"/>
          <w:lang w:eastAsia="en-US"/>
        </w:rPr>
      </w:pPr>
      <w:r w:rsidRPr="001D3039">
        <w:rPr>
          <w:rFonts w:ascii="Times New Roman" w:hAnsi="Times New Roman" w:cs="Times New Roman"/>
          <w:color w:val="000000"/>
          <w:sz w:val="26"/>
          <w:szCs w:val="26"/>
        </w:rPr>
        <w:t xml:space="preserve">(протокол </w:t>
      </w:r>
      <w:r w:rsidR="001D6258">
        <w:rPr>
          <w:rFonts w:ascii="Times New Roman" w:hAnsi="Times New Roman" w:cs="Times New Roman"/>
          <w:color w:val="000000"/>
          <w:sz w:val="26"/>
          <w:szCs w:val="26"/>
        </w:rPr>
        <w:t>от 26.06.2024 № 9</w:t>
      </w:r>
      <w:r w:rsidRPr="001D3039">
        <w:rPr>
          <w:rFonts w:ascii="Times New Roman" w:hAnsi="Times New Roman" w:cs="Times New Roman"/>
          <w:color w:val="000000"/>
          <w:sz w:val="26"/>
          <w:szCs w:val="26"/>
        </w:rPr>
        <w:t>)</w:t>
      </w:r>
      <w:r w:rsidR="008165CA" w:rsidRPr="008165CA">
        <w:rPr>
          <w:rFonts w:ascii="Times New Roman" w:eastAsiaTheme="minorHAnsi" w:hAnsi="Times New Roman" w:cs="Times New Roman"/>
          <w:sz w:val="26"/>
          <w:szCs w:val="26"/>
          <w:lang w:eastAsia="en-US"/>
        </w:rPr>
        <w:t xml:space="preserve"> </w:t>
      </w:r>
    </w:p>
    <w:p w:rsidR="008165CA" w:rsidRDefault="008165CA" w:rsidP="008165CA">
      <w:pPr>
        <w:pBdr>
          <w:top w:val="nil"/>
          <w:left w:val="nil"/>
          <w:bottom w:val="nil"/>
          <w:right w:val="nil"/>
          <w:between w:val="nil"/>
        </w:pBdr>
        <w:spacing w:line="240" w:lineRule="auto"/>
        <w:ind w:left="5528"/>
        <w:rPr>
          <w:rFonts w:ascii="Times New Roman" w:hAnsi="Times New Roman" w:cs="Times New Roman"/>
          <w:color w:val="000000"/>
          <w:sz w:val="26"/>
          <w:szCs w:val="26"/>
        </w:rPr>
      </w:pPr>
    </w:p>
    <w:p w:rsidR="008165CA" w:rsidRDefault="008165CA" w:rsidP="008165CA">
      <w:pPr>
        <w:pBdr>
          <w:top w:val="nil"/>
          <w:left w:val="nil"/>
          <w:bottom w:val="nil"/>
          <w:right w:val="nil"/>
          <w:between w:val="nil"/>
        </w:pBdr>
        <w:spacing w:line="240" w:lineRule="auto"/>
        <w:ind w:left="5528"/>
        <w:rPr>
          <w:rFonts w:ascii="Times New Roman" w:hAnsi="Times New Roman" w:cs="Times New Roman"/>
          <w:color w:val="000000"/>
          <w:sz w:val="26"/>
          <w:szCs w:val="26"/>
        </w:rPr>
      </w:pPr>
      <w:r w:rsidRPr="008165CA">
        <w:rPr>
          <w:rFonts w:ascii="Times New Roman" w:hAnsi="Times New Roman" w:cs="Times New Roman"/>
          <w:color w:val="000000"/>
          <w:sz w:val="26"/>
          <w:szCs w:val="26"/>
        </w:rPr>
        <w:t xml:space="preserve">С изменениями, утвержденными </w:t>
      </w:r>
      <w:r w:rsidR="009D51B8">
        <w:rPr>
          <w:rFonts w:ascii="Times New Roman" w:hAnsi="Times New Roman" w:cs="Times New Roman"/>
          <w:color w:val="000000"/>
          <w:sz w:val="26"/>
          <w:szCs w:val="26"/>
        </w:rPr>
        <w:t>ученым советом НИУ ВШЭ 25.06.2025</w:t>
      </w:r>
      <w:r w:rsidRPr="008165CA">
        <w:rPr>
          <w:rFonts w:ascii="Times New Roman" w:hAnsi="Times New Roman" w:cs="Times New Roman"/>
          <w:color w:val="000000"/>
          <w:sz w:val="26"/>
          <w:szCs w:val="26"/>
        </w:rPr>
        <w:t>,</w:t>
      </w:r>
    </w:p>
    <w:p w:rsidR="00D44D57" w:rsidRDefault="009D51B8" w:rsidP="00D44D57">
      <w:pPr>
        <w:pBdr>
          <w:top w:val="nil"/>
          <w:left w:val="nil"/>
          <w:bottom w:val="nil"/>
          <w:right w:val="nil"/>
          <w:between w:val="nil"/>
        </w:pBdr>
        <w:spacing w:line="240" w:lineRule="auto"/>
        <w:ind w:left="5528" w:firstLine="60"/>
        <w:rPr>
          <w:rFonts w:ascii="Times New Roman" w:hAnsi="Times New Roman" w:cs="Times New Roman"/>
          <w:color w:val="000000"/>
          <w:sz w:val="26"/>
          <w:szCs w:val="26"/>
        </w:rPr>
      </w:pPr>
      <w:r>
        <w:rPr>
          <w:rFonts w:ascii="Times New Roman" w:hAnsi="Times New Roman" w:cs="Times New Roman"/>
          <w:color w:val="000000"/>
          <w:sz w:val="26"/>
          <w:szCs w:val="26"/>
        </w:rPr>
        <w:t>протокол № 8</w:t>
      </w:r>
      <w:r w:rsidR="008165CA" w:rsidRPr="008165CA">
        <w:rPr>
          <w:rFonts w:ascii="Times New Roman" w:hAnsi="Times New Roman" w:cs="Times New Roman"/>
          <w:color w:val="000000"/>
          <w:sz w:val="26"/>
          <w:szCs w:val="26"/>
        </w:rPr>
        <w:t xml:space="preserve">, внесенными приказом </w:t>
      </w:r>
      <w:r>
        <w:rPr>
          <w:rFonts w:ascii="Times New Roman" w:hAnsi="Times New Roman" w:cs="Times New Roman"/>
          <w:color w:val="000000"/>
          <w:sz w:val="26"/>
          <w:szCs w:val="26"/>
        </w:rPr>
        <w:t>НИУ ВШЭ от 15.07.2025</w:t>
      </w:r>
      <w:r w:rsidR="008165CA" w:rsidRPr="008165CA">
        <w:rPr>
          <w:rFonts w:ascii="Times New Roman" w:hAnsi="Times New Roman" w:cs="Times New Roman"/>
          <w:color w:val="000000"/>
          <w:sz w:val="26"/>
          <w:szCs w:val="26"/>
        </w:rPr>
        <w:t xml:space="preserve"> </w:t>
      </w:r>
    </w:p>
    <w:p w:rsidR="001D3039" w:rsidRPr="001D3039" w:rsidRDefault="008165CA" w:rsidP="00D44D57">
      <w:pPr>
        <w:pBdr>
          <w:top w:val="nil"/>
          <w:left w:val="nil"/>
          <w:bottom w:val="nil"/>
          <w:right w:val="nil"/>
          <w:between w:val="nil"/>
        </w:pBdr>
        <w:spacing w:line="240" w:lineRule="auto"/>
        <w:ind w:left="5528" w:firstLine="60"/>
        <w:rPr>
          <w:rFonts w:ascii="Times New Roman" w:hAnsi="Times New Roman" w:cs="Times New Roman"/>
          <w:color w:val="000000"/>
          <w:sz w:val="26"/>
          <w:szCs w:val="26"/>
        </w:rPr>
      </w:pPr>
      <w:bookmarkStart w:id="0" w:name="_GoBack"/>
      <w:bookmarkEnd w:id="0"/>
      <w:r w:rsidRPr="008165CA">
        <w:rPr>
          <w:rFonts w:ascii="Times New Roman" w:hAnsi="Times New Roman" w:cs="Times New Roman"/>
          <w:color w:val="000000"/>
          <w:sz w:val="26"/>
          <w:szCs w:val="26"/>
        </w:rPr>
        <w:t xml:space="preserve">№ </w:t>
      </w:r>
      <w:r w:rsidR="009D51B8" w:rsidRPr="009D51B8">
        <w:rPr>
          <w:rFonts w:ascii="Times New Roman" w:hAnsi="Times New Roman" w:cs="Times New Roman"/>
          <w:color w:val="000000"/>
          <w:sz w:val="26"/>
          <w:szCs w:val="26"/>
        </w:rPr>
        <w:t>6.18-01/150725-2</w:t>
      </w:r>
    </w:p>
    <w:p w:rsidR="00871C0B" w:rsidRPr="001D3039" w:rsidRDefault="00871C0B" w:rsidP="00976F70">
      <w:pPr>
        <w:widowControl w:val="0"/>
        <w:spacing w:line="240" w:lineRule="auto"/>
        <w:jc w:val="center"/>
        <w:rPr>
          <w:rFonts w:ascii="Times New Roman" w:eastAsia="Times New Roman" w:hAnsi="Times New Roman" w:cs="Times New Roman"/>
          <w:b/>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871C0B" w:rsidRDefault="00871C0B" w:rsidP="00871C0B">
      <w:pPr>
        <w:widowControl w:val="0"/>
        <w:jc w:val="center"/>
        <w:rPr>
          <w:rFonts w:ascii="Times New Roman" w:eastAsia="Times New Roman" w:hAnsi="Times New Roman" w:cs="Times New Roman"/>
          <w:sz w:val="26"/>
          <w:szCs w:val="26"/>
        </w:rPr>
      </w:pPr>
    </w:p>
    <w:p w:rsidR="00121FB0" w:rsidRPr="001D3039" w:rsidRDefault="00121FB0" w:rsidP="00871C0B">
      <w:pPr>
        <w:widowControl w:val="0"/>
        <w:jc w:val="center"/>
        <w:rPr>
          <w:rFonts w:ascii="Times New Roman" w:eastAsia="Times New Roman" w:hAnsi="Times New Roman" w:cs="Times New Roman"/>
          <w:sz w:val="26"/>
          <w:szCs w:val="26"/>
        </w:rPr>
      </w:pPr>
    </w:p>
    <w:p w:rsidR="00871C0B" w:rsidRPr="001D3039" w:rsidRDefault="00871C0B" w:rsidP="00E422B6">
      <w:pPr>
        <w:widowControl w:val="0"/>
        <w:tabs>
          <w:tab w:val="center" w:pos="4680"/>
          <w:tab w:val="left" w:pos="7120"/>
        </w:tabs>
        <w:spacing w:line="240" w:lineRule="auto"/>
        <w:rPr>
          <w:rFonts w:ascii="Times New Roman" w:eastAsia="Times New Roman" w:hAnsi="Times New Roman" w:cs="Times New Roman"/>
          <w:b/>
          <w:bCs/>
          <w:sz w:val="28"/>
          <w:szCs w:val="28"/>
        </w:rPr>
      </w:pPr>
      <w:r w:rsidRPr="001D3039">
        <w:rPr>
          <w:rFonts w:ascii="Times New Roman" w:eastAsia="Times New Roman" w:hAnsi="Times New Roman" w:cs="Times New Roman"/>
          <w:sz w:val="26"/>
          <w:szCs w:val="26"/>
        </w:rPr>
        <w:tab/>
      </w:r>
      <w:r w:rsidRPr="001D3039">
        <w:rPr>
          <w:rFonts w:ascii="Times New Roman" w:eastAsia="Times New Roman" w:hAnsi="Times New Roman" w:cs="Times New Roman"/>
          <w:b/>
          <w:bCs/>
          <w:sz w:val="28"/>
          <w:szCs w:val="28"/>
        </w:rPr>
        <w:t>КОНЦЕПЦИЯ</w:t>
      </w:r>
      <w:r w:rsidRPr="001D3039">
        <w:rPr>
          <w:rFonts w:ascii="Times New Roman" w:eastAsia="Times New Roman" w:hAnsi="Times New Roman" w:cs="Times New Roman"/>
          <w:b/>
          <w:bCs/>
          <w:sz w:val="28"/>
          <w:szCs w:val="28"/>
        </w:rPr>
        <w:tab/>
      </w:r>
    </w:p>
    <w:p w:rsidR="00871C0B" w:rsidRPr="001D3039" w:rsidRDefault="00871C0B" w:rsidP="00E422B6">
      <w:pPr>
        <w:widowControl w:val="0"/>
        <w:spacing w:line="240" w:lineRule="auto"/>
        <w:jc w:val="center"/>
        <w:rPr>
          <w:rFonts w:ascii="Times New Roman" w:eastAsia="Times New Roman" w:hAnsi="Times New Roman" w:cs="Times New Roman"/>
          <w:sz w:val="28"/>
          <w:szCs w:val="28"/>
        </w:rPr>
      </w:pPr>
      <w:r w:rsidRPr="001D3039">
        <w:rPr>
          <w:rFonts w:ascii="Times New Roman" w:eastAsia="Times New Roman" w:hAnsi="Times New Roman" w:cs="Times New Roman"/>
          <w:b/>
          <w:sz w:val="28"/>
          <w:szCs w:val="28"/>
        </w:rPr>
        <w:t xml:space="preserve">развития цифровых компетенций студентов </w:t>
      </w:r>
      <w:r w:rsidR="003D5769" w:rsidRPr="001D3039">
        <w:rPr>
          <w:rFonts w:ascii="Times New Roman" w:eastAsia="Times New Roman" w:hAnsi="Times New Roman" w:cs="Times New Roman"/>
          <w:b/>
          <w:sz w:val="28"/>
          <w:szCs w:val="28"/>
        </w:rPr>
        <w:t xml:space="preserve">Национального исследовательского университета «Высшая школа экономики» </w:t>
      </w:r>
    </w:p>
    <w:p w:rsidR="00871C0B" w:rsidRPr="001D3039" w:rsidRDefault="00871C0B" w:rsidP="00871C0B">
      <w:pPr>
        <w:widowControl w:val="0"/>
        <w:jc w:val="center"/>
        <w:rPr>
          <w:rFonts w:ascii="Times New Roman" w:eastAsia="Times New Roman" w:hAnsi="Times New Roman" w:cs="Times New Roman"/>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871C0B" w:rsidRPr="001D3039" w:rsidRDefault="00871C0B" w:rsidP="00871C0B">
      <w:pPr>
        <w:widowControl w:val="0"/>
        <w:jc w:val="center"/>
        <w:rPr>
          <w:rFonts w:ascii="Times New Roman" w:eastAsia="Times New Roman" w:hAnsi="Times New Roman" w:cs="Times New Roman"/>
          <w:sz w:val="26"/>
          <w:szCs w:val="26"/>
        </w:rPr>
      </w:pPr>
    </w:p>
    <w:p w:rsidR="004F1FB5" w:rsidRPr="001D3039" w:rsidRDefault="004F1FB5" w:rsidP="00871C0B">
      <w:pPr>
        <w:widowControl w:val="0"/>
        <w:jc w:val="center"/>
        <w:rPr>
          <w:rFonts w:ascii="Times New Roman" w:eastAsia="Times New Roman" w:hAnsi="Times New Roman" w:cs="Times New Roman"/>
          <w:sz w:val="26"/>
          <w:szCs w:val="26"/>
        </w:rPr>
      </w:pPr>
    </w:p>
    <w:p w:rsidR="004F1FB5" w:rsidRPr="001D3039" w:rsidRDefault="004F1FB5" w:rsidP="00871C0B">
      <w:pPr>
        <w:widowControl w:val="0"/>
        <w:jc w:val="center"/>
        <w:rPr>
          <w:rFonts w:ascii="Times New Roman" w:eastAsia="Times New Roman" w:hAnsi="Times New Roman" w:cs="Times New Roman"/>
          <w:sz w:val="26"/>
          <w:szCs w:val="26"/>
        </w:rPr>
      </w:pPr>
    </w:p>
    <w:p w:rsidR="004F1FB5" w:rsidRPr="001D3039" w:rsidRDefault="004F1FB5" w:rsidP="00871C0B">
      <w:pPr>
        <w:widowControl w:val="0"/>
        <w:jc w:val="center"/>
        <w:rPr>
          <w:rFonts w:ascii="Times New Roman" w:eastAsia="Times New Roman" w:hAnsi="Times New Roman" w:cs="Times New Roman"/>
          <w:sz w:val="26"/>
          <w:szCs w:val="26"/>
        </w:rPr>
      </w:pPr>
    </w:p>
    <w:p w:rsidR="004F1FB5" w:rsidRPr="001D3039" w:rsidRDefault="004F1FB5" w:rsidP="00871C0B">
      <w:pPr>
        <w:widowControl w:val="0"/>
        <w:jc w:val="center"/>
        <w:rPr>
          <w:rFonts w:ascii="Times New Roman" w:eastAsia="Times New Roman" w:hAnsi="Times New Roman" w:cs="Times New Roman"/>
          <w:sz w:val="26"/>
          <w:szCs w:val="26"/>
        </w:rPr>
      </w:pPr>
    </w:p>
    <w:p w:rsidR="004F1FB5" w:rsidRPr="001D3039" w:rsidRDefault="004F1FB5" w:rsidP="00871C0B">
      <w:pPr>
        <w:widowControl w:val="0"/>
        <w:jc w:val="center"/>
        <w:rPr>
          <w:rFonts w:ascii="Times New Roman" w:eastAsia="Times New Roman" w:hAnsi="Times New Roman" w:cs="Times New Roman"/>
          <w:sz w:val="26"/>
          <w:szCs w:val="26"/>
        </w:rPr>
      </w:pPr>
    </w:p>
    <w:p w:rsidR="00227D98" w:rsidRPr="001D3039" w:rsidRDefault="00227D98" w:rsidP="009A7A8C">
      <w:pPr>
        <w:spacing w:line="240" w:lineRule="auto"/>
        <w:rPr>
          <w:rFonts w:ascii="Times New Roman" w:hAnsi="Times New Roman" w:cs="Times New Roman"/>
          <w:sz w:val="26"/>
          <w:szCs w:val="26"/>
        </w:rPr>
      </w:pPr>
    </w:p>
    <w:p w:rsidR="00807812" w:rsidRPr="001D3039" w:rsidRDefault="00807812" w:rsidP="009A7A8C">
      <w:pPr>
        <w:spacing w:line="240" w:lineRule="auto"/>
        <w:rPr>
          <w:rFonts w:ascii="Times New Roman" w:hAnsi="Times New Roman" w:cs="Times New Roman"/>
          <w:sz w:val="26"/>
          <w:szCs w:val="26"/>
        </w:rPr>
      </w:pPr>
      <w:r w:rsidRPr="001D3039">
        <w:rPr>
          <w:rFonts w:ascii="Times New Roman" w:hAnsi="Times New Roman" w:cs="Times New Roman"/>
          <w:sz w:val="26"/>
          <w:szCs w:val="26"/>
        </w:rPr>
        <w:lastRenderedPageBreak/>
        <w:br w:type="page"/>
      </w:r>
    </w:p>
    <w:sdt>
      <w:sdtPr>
        <w:rPr>
          <w:rFonts w:ascii="Times New Roman" w:hAnsi="Times New Roman" w:cs="Times New Roman"/>
          <w:sz w:val="26"/>
          <w:szCs w:val="26"/>
        </w:rPr>
        <w:id w:val="-594023316"/>
        <w:docPartObj>
          <w:docPartGallery w:val="Table of Contents"/>
          <w:docPartUnique/>
        </w:docPartObj>
      </w:sdtPr>
      <w:sdtEndPr/>
      <w:sdtContent>
        <w:p w:rsidR="004F1FB5" w:rsidRPr="001D3039" w:rsidRDefault="004F1FB5" w:rsidP="001D3039">
          <w:pPr>
            <w:pStyle w:val="20"/>
            <w:jc w:val="left"/>
            <w:rPr>
              <w:rFonts w:ascii="Times New Roman" w:hAnsi="Times New Roman" w:cs="Times New Roman"/>
              <w:b/>
              <w:sz w:val="26"/>
              <w:szCs w:val="26"/>
            </w:rPr>
          </w:pPr>
          <w:r w:rsidRPr="001D3039">
            <w:rPr>
              <w:rFonts w:ascii="Times New Roman" w:hAnsi="Times New Roman" w:cs="Times New Roman"/>
              <w:b/>
              <w:sz w:val="26"/>
              <w:szCs w:val="26"/>
            </w:rPr>
            <w:t>Оглавление</w:t>
          </w:r>
        </w:p>
        <w:p w:rsidR="00F954A7" w:rsidRDefault="001349D0" w:rsidP="00121FB0">
          <w:pPr>
            <w:pStyle w:val="20"/>
            <w:ind w:left="0"/>
            <w:rPr>
              <w:rFonts w:asciiTheme="minorHAnsi" w:eastAsiaTheme="minorEastAsia" w:hAnsiTheme="minorHAnsi" w:cstheme="minorBidi"/>
              <w:noProof/>
            </w:rPr>
          </w:pPr>
          <w:r w:rsidRPr="001D3039">
            <w:rPr>
              <w:rFonts w:ascii="Times New Roman" w:hAnsi="Times New Roman" w:cs="Times New Roman"/>
              <w:sz w:val="26"/>
              <w:szCs w:val="26"/>
            </w:rPr>
            <w:fldChar w:fldCharType="begin"/>
          </w:r>
          <w:r w:rsidRPr="001D3039">
            <w:rPr>
              <w:rFonts w:ascii="Times New Roman" w:hAnsi="Times New Roman" w:cs="Times New Roman"/>
              <w:sz w:val="26"/>
              <w:szCs w:val="26"/>
            </w:rPr>
            <w:instrText xml:space="preserve"> TOC \h \u \z </w:instrText>
          </w:r>
          <w:r w:rsidRPr="001D3039">
            <w:rPr>
              <w:rFonts w:ascii="Times New Roman" w:hAnsi="Times New Roman" w:cs="Times New Roman"/>
              <w:sz w:val="26"/>
              <w:szCs w:val="26"/>
            </w:rPr>
            <w:fldChar w:fldCharType="separate"/>
          </w:r>
          <w:hyperlink w:anchor="_Toc169871511" w:history="1">
            <w:r w:rsidR="00F954A7" w:rsidRPr="00021A8A">
              <w:rPr>
                <w:rStyle w:val="af5"/>
                <w:rFonts w:ascii="Times New Roman" w:hAnsi="Times New Roman" w:cs="Times New Roman"/>
                <w:b/>
                <w:bCs/>
                <w:noProof/>
              </w:rPr>
              <w:t>1.</w:t>
            </w:r>
            <w:r w:rsidR="00F954A7">
              <w:rPr>
                <w:rFonts w:asciiTheme="minorHAnsi" w:eastAsiaTheme="minorEastAsia" w:hAnsiTheme="minorHAnsi" w:cstheme="minorBidi"/>
                <w:noProof/>
              </w:rPr>
              <w:tab/>
            </w:r>
            <w:r w:rsidR="00F954A7" w:rsidRPr="00021A8A">
              <w:rPr>
                <w:rStyle w:val="af5"/>
                <w:rFonts w:ascii="Times New Roman" w:hAnsi="Times New Roman" w:cs="Times New Roman"/>
                <w:b/>
                <w:bCs/>
                <w:noProof/>
              </w:rPr>
              <w:t>Общие положения</w:t>
            </w:r>
            <w:r w:rsidR="00F954A7">
              <w:rPr>
                <w:noProof/>
                <w:webHidden/>
              </w:rPr>
              <w:tab/>
            </w:r>
            <w:r w:rsidR="00F954A7">
              <w:rPr>
                <w:noProof/>
                <w:webHidden/>
              </w:rPr>
              <w:fldChar w:fldCharType="begin"/>
            </w:r>
            <w:r w:rsidR="00F954A7">
              <w:rPr>
                <w:noProof/>
                <w:webHidden/>
              </w:rPr>
              <w:instrText xml:space="preserve"> PAGEREF _Toc169871511 \h </w:instrText>
            </w:r>
            <w:r w:rsidR="00F954A7">
              <w:rPr>
                <w:noProof/>
                <w:webHidden/>
              </w:rPr>
            </w:r>
            <w:r w:rsidR="00F954A7">
              <w:rPr>
                <w:noProof/>
                <w:webHidden/>
              </w:rPr>
              <w:fldChar w:fldCharType="separate"/>
            </w:r>
            <w:r w:rsidR="00F954A7">
              <w:rPr>
                <w:noProof/>
                <w:webHidden/>
              </w:rPr>
              <w:t>3</w:t>
            </w:r>
            <w:r w:rsidR="00F954A7">
              <w:rPr>
                <w:noProof/>
                <w:webHidden/>
              </w:rPr>
              <w:fldChar w:fldCharType="end"/>
            </w:r>
          </w:hyperlink>
        </w:p>
        <w:p w:rsidR="00F954A7" w:rsidRDefault="0016246D" w:rsidP="00121FB0">
          <w:pPr>
            <w:pStyle w:val="20"/>
            <w:ind w:left="0"/>
            <w:rPr>
              <w:rFonts w:asciiTheme="minorHAnsi" w:eastAsiaTheme="minorEastAsia" w:hAnsiTheme="minorHAnsi" w:cstheme="minorBidi"/>
              <w:noProof/>
            </w:rPr>
          </w:pPr>
          <w:hyperlink w:anchor="_Toc169871512" w:history="1">
            <w:r w:rsidR="00F954A7" w:rsidRPr="00021A8A">
              <w:rPr>
                <w:rStyle w:val="af5"/>
                <w:rFonts w:ascii="Times New Roman" w:hAnsi="Times New Roman" w:cs="Times New Roman"/>
                <w:b/>
                <w:bCs/>
                <w:noProof/>
              </w:rPr>
              <w:t>2.</w:t>
            </w:r>
            <w:r w:rsidR="00F954A7">
              <w:rPr>
                <w:rFonts w:asciiTheme="minorHAnsi" w:eastAsiaTheme="minorEastAsia" w:hAnsiTheme="minorHAnsi" w:cstheme="minorBidi"/>
                <w:noProof/>
              </w:rPr>
              <w:tab/>
            </w:r>
            <w:r w:rsidR="00F954A7" w:rsidRPr="00021A8A">
              <w:rPr>
                <w:rStyle w:val="af5"/>
                <w:rFonts w:ascii="Times New Roman" w:hAnsi="Times New Roman" w:cs="Times New Roman"/>
                <w:b/>
                <w:bCs/>
                <w:noProof/>
              </w:rPr>
              <w:t>Уровни освоения цифровых компетенций</w:t>
            </w:r>
            <w:r w:rsidR="00F954A7">
              <w:rPr>
                <w:noProof/>
                <w:webHidden/>
              </w:rPr>
              <w:tab/>
            </w:r>
            <w:r w:rsidR="00F954A7">
              <w:rPr>
                <w:noProof/>
                <w:webHidden/>
              </w:rPr>
              <w:fldChar w:fldCharType="begin"/>
            </w:r>
            <w:r w:rsidR="00F954A7">
              <w:rPr>
                <w:noProof/>
                <w:webHidden/>
              </w:rPr>
              <w:instrText xml:space="preserve"> PAGEREF _Toc169871512 \h </w:instrText>
            </w:r>
            <w:r w:rsidR="00F954A7">
              <w:rPr>
                <w:noProof/>
                <w:webHidden/>
              </w:rPr>
            </w:r>
            <w:r w:rsidR="00F954A7">
              <w:rPr>
                <w:noProof/>
                <w:webHidden/>
              </w:rPr>
              <w:fldChar w:fldCharType="separate"/>
            </w:r>
            <w:r w:rsidR="00F954A7">
              <w:rPr>
                <w:noProof/>
                <w:webHidden/>
              </w:rPr>
              <w:t>5</w:t>
            </w:r>
            <w:r w:rsidR="00F954A7">
              <w:rPr>
                <w:noProof/>
                <w:webHidden/>
              </w:rPr>
              <w:fldChar w:fldCharType="end"/>
            </w:r>
          </w:hyperlink>
        </w:p>
        <w:p w:rsidR="00F954A7" w:rsidRDefault="0016246D" w:rsidP="00121FB0">
          <w:pPr>
            <w:pStyle w:val="20"/>
            <w:tabs>
              <w:tab w:val="left" w:pos="1540"/>
            </w:tabs>
            <w:ind w:left="0" w:firstLine="284"/>
            <w:rPr>
              <w:rFonts w:asciiTheme="minorHAnsi" w:eastAsiaTheme="minorEastAsia" w:hAnsiTheme="minorHAnsi" w:cstheme="minorBidi"/>
              <w:noProof/>
            </w:rPr>
          </w:pPr>
          <w:hyperlink w:anchor="_Toc169871513" w:history="1">
            <w:r w:rsidR="00F954A7" w:rsidRPr="00021A8A">
              <w:rPr>
                <w:rStyle w:val="af5"/>
                <w:rFonts w:ascii="Times New Roman" w:hAnsi="Times New Roman" w:cs="Times New Roman"/>
                <w:b/>
                <w:bCs/>
                <w:noProof/>
              </w:rPr>
              <w:t>3.</w:t>
            </w:r>
            <w:r w:rsidR="00F954A7">
              <w:rPr>
                <w:rFonts w:asciiTheme="minorHAnsi" w:eastAsiaTheme="minorEastAsia" w:hAnsiTheme="minorHAnsi" w:cstheme="minorBidi"/>
                <w:noProof/>
              </w:rPr>
              <w:tab/>
            </w:r>
            <w:r w:rsidR="00F954A7" w:rsidRPr="00021A8A">
              <w:rPr>
                <w:rStyle w:val="af5"/>
                <w:rFonts w:ascii="Times New Roman" w:hAnsi="Times New Roman" w:cs="Times New Roman"/>
                <w:b/>
                <w:bCs/>
                <w:noProof/>
              </w:rPr>
              <w:t>Формирование цифровых компетенций в бакалавриате и специалитете и индивидуализация образовательных траекторий студентов</w:t>
            </w:r>
            <w:r w:rsidR="00F954A7">
              <w:rPr>
                <w:noProof/>
                <w:webHidden/>
              </w:rPr>
              <w:tab/>
            </w:r>
            <w:r w:rsidR="00F954A7">
              <w:rPr>
                <w:noProof/>
                <w:webHidden/>
              </w:rPr>
              <w:fldChar w:fldCharType="begin"/>
            </w:r>
            <w:r w:rsidR="00F954A7">
              <w:rPr>
                <w:noProof/>
                <w:webHidden/>
              </w:rPr>
              <w:instrText xml:space="preserve"> PAGEREF _Toc169871513 \h </w:instrText>
            </w:r>
            <w:r w:rsidR="00F954A7">
              <w:rPr>
                <w:noProof/>
                <w:webHidden/>
              </w:rPr>
            </w:r>
            <w:r w:rsidR="00F954A7">
              <w:rPr>
                <w:noProof/>
                <w:webHidden/>
              </w:rPr>
              <w:fldChar w:fldCharType="separate"/>
            </w:r>
            <w:r w:rsidR="00F954A7">
              <w:rPr>
                <w:noProof/>
                <w:webHidden/>
              </w:rPr>
              <w:t>6</w:t>
            </w:r>
            <w:r w:rsidR="00F954A7">
              <w:rPr>
                <w:noProof/>
                <w:webHidden/>
              </w:rPr>
              <w:fldChar w:fldCharType="end"/>
            </w:r>
          </w:hyperlink>
        </w:p>
        <w:p w:rsidR="00F954A7" w:rsidRDefault="0016246D" w:rsidP="00121FB0">
          <w:pPr>
            <w:pStyle w:val="20"/>
            <w:ind w:left="0"/>
            <w:rPr>
              <w:rFonts w:asciiTheme="minorHAnsi" w:eastAsiaTheme="minorEastAsia" w:hAnsiTheme="minorHAnsi" w:cstheme="minorBidi"/>
              <w:noProof/>
            </w:rPr>
          </w:pPr>
          <w:hyperlink w:anchor="_Toc169871514" w:history="1">
            <w:r w:rsidR="00F954A7" w:rsidRPr="00021A8A">
              <w:rPr>
                <w:rStyle w:val="af5"/>
                <w:rFonts w:ascii="Times New Roman" w:hAnsi="Times New Roman" w:cs="Times New Roman"/>
                <w:b/>
                <w:bCs/>
                <w:noProof/>
              </w:rPr>
              <w:t>4.</w:t>
            </w:r>
            <w:r w:rsidR="00F954A7">
              <w:rPr>
                <w:rFonts w:asciiTheme="minorHAnsi" w:eastAsiaTheme="minorEastAsia" w:hAnsiTheme="minorHAnsi" w:cstheme="minorBidi"/>
                <w:noProof/>
              </w:rPr>
              <w:tab/>
            </w:r>
            <w:r w:rsidR="00F954A7" w:rsidRPr="00021A8A">
              <w:rPr>
                <w:rStyle w:val="af5"/>
                <w:rFonts w:ascii="Times New Roman" w:hAnsi="Times New Roman" w:cs="Times New Roman"/>
                <w:b/>
                <w:bCs/>
                <w:noProof/>
              </w:rPr>
              <w:t>Цифровая грамотность как обязательная компетенция</w:t>
            </w:r>
            <w:r w:rsidR="00F954A7">
              <w:rPr>
                <w:noProof/>
                <w:webHidden/>
              </w:rPr>
              <w:tab/>
            </w:r>
            <w:r w:rsidR="00F954A7">
              <w:rPr>
                <w:noProof/>
                <w:webHidden/>
              </w:rPr>
              <w:fldChar w:fldCharType="begin"/>
            </w:r>
            <w:r w:rsidR="00F954A7">
              <w:rPr>
                <w:noProof/>
                <w:webHidden/>
              </w:rPr>
              <w:instrText xml:space="preserve"> PAGEREF _Toc169871514 \h </w:instrText>
            </w:r>
            <w:r w:rsidR="00F954A7">
              <w:rPr>
                <w:noProof/>
                <w:webHidden/>
              </w:rPr>
            </w:r>
            <w:r w:rsidR="00F954A7">
              <w:rPr>
                <w:noProof/>
                <w:webHidden/>
              </w:rPr>
              <w:fldChar w:fldCharType="separate"/>
            </w:r>
            <w:r w:rsidR="00F954A7">
              <w:rPr>
                <w:noProof/>
                <w:webHidden/>
              </w:rPr>
              <w:t>8</w:t>
            </w:r>
            <w:r w:rsidR="00F954A7">
              <w:rPr>
                <w:noProof/>
                <w:webHidden/>
              </w:rPr>
              <w:fldChar w:fldCharType="end"/>
            </w:r>
          </w:hyperlink>
        </w:p>
        <w:p w:rsidR="00F954A7" w:rsidRDefault="0016246D" w:rsidP="00121FB0">
          <w:pPr>
            <w:pStyle w:val="20"/>
            <w:ind w:left="0"/>
            <w:rPr>
              <w:rFonts w:asciiTheme="minorHAnsi" w:eastAsiaTheme="minorEastAsia" w:hAnsiTheme="minorHAnsi" w:cstheme="minorBidi"/>
              <w:noProof/>
            </w:rPr>
          </w:pPr>
          <w:hyperlink w:anchor="_Toc169871515" w:history="1">
            <w:r w:rsidR="00F954A7" w:rsidRPr="00021A8A">
              <w:rPr>
                <w:rStyle w:val="af5"/>
                <w:rFonts w:ascii="Times New Roman" w:hAnsi="Times New Roman" w:cs="Times New Roman"/>
                <w:b/>
                <w:bCs/>
                <w:noProof/>
              </w:rPr>
              <w:t>5.</w:t>
            </w:r>
            <w:r w:rsidR="00F954A7">
              <w:rPr>
                <w:rFonts w:asciiTheme="minorHAnsi" w:eastAsiaTheme="minorEastAsia" w:hAnsiTheme="minorHAnsi" w:cstheme="minorBidi"/>
                <w:noProof/>
              </w:rPr>
              <w:tab/>
            </w:r>
            <w:r w:rsidR="00F954A7" w:rsidRPr="00021A8A">
              <w:rPr>
                <w:rStyle w:val="af5"/>
                <w:rFonts w:ascii="Times New Roman" w:hAnsi="Times New Roman" w:cs="Times New Roman"/>
                <w:b/>
                <w:bCs/>
                <w:noProof/>
              </w:rPr>
              <w:t>Независимые экзамены по цифровым компетенциям в бакалавриате и специалитете</w:t>
            </w:r>
            <w:r w:rsidR="00F954A7">
              <w:rPr>
                <w:noProof/>
                <w:webHidden/>
              </w:rPr>
              <w:tab/>
            </w:r>
            <w:r w:rsidR="00F954A7">
              <w:rPr>
                <w:noProof/>
                <w:webHidden/>
              </w:rPr>
              <w:fldChar w:fldCharType="begin"/>
            </w:r>
            <w:r w:rsidR="00F954A7">
              <w:rPr>
                <w:noProof/>
                <w:webHidden/>
              </w:rPr>
              <w:instrText xml:space="preserve"> PAGEREF _Toc169871515 \h </w:instrText>
            </w:r>
            <w:r w:rsidR="00F954A7">
              <w:rPr>
                <w:noProof/>
                <w:webHidden/>
              </w:rPr>
            </w:r>
            <w:r w:rsidR="00F954A7">
              <w:rPr>
                <w:noProof/>
                <w:webHidden/>
              </w:rPr>
              <w:fldChar w:fldCharType="separate"/>
            </w:r>
            <w:r w:rsidR="00F954A7">
              <w:rPr>
                <w:noProof/>
                <w:webHidden/>
              </w:rPr>
              <w:t>9</w:t>
            </w:r>
            <w:r w:rsidR="00F954A7">
              <w:rPr>
                <w:noProof/>
                <w:webHidden/>
              </w:rPr>
              <w:fldChar w:fldCharType="end"/>
            </w:r>
          </w:hyperlink>
        </w:p>
        <w:p w:rsidR="00F954A7" w:rsidRDefault="0016246D" w:rsidP="00121FB0">
          <w:pPr>
            <w:pStyle w:val="20"/>
            <w:ind w:left="0"/>
            <w:rPr>
              <w:rFonts w:asciiTheme="minorHAnsi" w:eastAsiaTheme="minorEastAsia" w:hAnsiTheme="minorHAnsi" w:cstheme="minorBidi"/>
              <w:noProof/>
            </w:rPr>
          </w:pPr>
          <w:hyperlink w:anchor="_Toc169871516" w:history="1">
            <w:r w:rsidR="00F954A7" w:rsidRPr="00021A8A">
              <w:rPr>
                <w:rStyle w:val="af5"/>
                <w:rFonts w:ascii="Times New Roman" w:hAnsi="Times New Roman" w:cs="Times New Roman"/>
                <w:b/>
                <w:bCs/>
                <w:noProof/>
              </w:rPr>
              <w:t>6.</w:t>
            </w:r>
            <w:r w:rsidR="00F954A7">
              <w:rPr>
                <w:rFonts w:asciiTheme="minorHAnsi" w:eastAsiaTheme="minorEastAsia" w:hAnsiTheme="minorHAnsi" w:cstheme="minorBidi"/>
                <w:noProof/>
              </w:rPr>
              <w:tab/>
            </w:r>
            <w:r w:rsidR="00F954A7" w:rsidRPr="00021A8A">
              <w:rPr>
                <w:rStyle w:val="af5"/>
                <w:rFonts w:ascii="Times New Roman" w:hAnsi="Times New Roman" w:cs="Times New Roman"/>
                <w:b/>
                <w:bCs/>
                <w:noProof/>
              </w:rPr>
              <w:t>Формирование цифровых компетенций в магистратуре</w:t>
            </w:r>
            <w:r w:rsidR="00F954A7">
              <w:rPr>
                <w:noProof/>
                <w:webHidden/>
              </w:rPr>
              <w:tab/>
            </w:r>
            <w:r w:rsidR="00F954A7">
              <w:rPr>
                <w:noProof/>
                <w:webHidden/>
              </w:rPr>
              <w:fldChar w:fldCharType="begin"/>
            </w:r>
            <w:r w:rsidR="00F954A7">
              <w:rPr>
                <w:noProof/>
                <w:webHidden/>
              </w:rPr>
              <w:instrText xml:space="preserve"> PAGEREF _Toc169871516 \h </w:instrText>
            </w:r>
            <w:r w:rsidR="00F954A7">
              <w:rPr>
                <w:noProof/>
                <w:webHidden/>
              </w:rPr>
            </w:r>
            <w:r w:rsidR="00F954A7">
              <w:rPr>
                <w:noProof/>
                <w:webHidden/>
              </w:rPr>
              <w:fldChar w:fldCharType="separate"/>
            </w:r>
            <w:r w:rsidR="00F954A7">
              <w:rPr>
                <w:noProof/>
                <w:webHidden/>
              </w:rPr>
              <w:t>10</w:t>
            </w:r>
            <w:r w:rsidR="00F954A7">
              <w:rPr>
                <w:noProof/>
                <w:webHidden/>
              </w:rPr>
              <w:fldChar w:fldCharType="end"/>
            </w:r>
          </w:hyperlink>
        </w:p>
        <w:p w:rsidR="00F954A7" w:rsidRDefault="0016246D" w:rsidP="00121FB0">
          <w:pPr>
            <w:pStyle w:val="20"/>
            <w:ind w:left="0"/>
            <w:rPr>
              <w:rFonts w:asciiTheme="minorHAnsi" w:eastAsiaTheme="minorEastAsia" w:hAnsiTheme="minorHAnsi" w:cstheme="minorBidi"/>
              <w:noProof/>
            </w:rPr>
          </w:pPr>
          <w:hyperlink w:anchor="_Toc169871517" w:history="1">
            <w:r w:rsidR="00F954A7" w:rsidRPr="00021A8A">
              <w:rPr>
                <w:rStyle w:val="af5"/>
                <w:rFonts w:ascii="Times New Roman" w:hAnsi="Times New Roman" w:cs="Times New Roman"/>
                <w:b/>
                <w:noProof/>
              </w:rPr>
              <w:t>Приложение</w:t>
            </w:r>
            <w:r w:rsidR="00F954A7">
              <w:rPr>
                <w:noProof/>
                <w:webHidden/>
              </w:rPr>
              <w:tab/>
            </w:r>
            <w:r w:rsidR="00F954A7">
              <w:rPr>
                <w:noProof/>
                <w:webHidden/>
              </w:rPr>
              <w:fldChar w:fldCharType="begin"/>
            </w:r>
            <w:r w:rsidR="00F954A7">
              <w:rPr>
                <w:noProof/>
                <w:webHidden/>
              </w:rPr>
              <w:instrText xml:space="preserve"> PAGEREF _Toc169871517 \h </w:instrText>
            </w:r>
            <w:r w:rsidR="00F954A7">
              <w:rPr>
                <w:noProof/>
                <w:webHidden/>
              </w:rPr>
            </w:r>
            <w:r w:rsidR="00F954A7">
              <w:rPr>
                <w:noProof/>
                <w:webHidden/>
              </w:rPr>
              <w:fldChar w:fldCharType="separate"/>
            </w:r>
            <w:r w:rsidR="00F954A7">
              <w:rPr>
                <w:noProof/>
                <w:webHidden/>
              </w:rPr>
              <w:t>11</w:t>
            </w:r>
            <w:r w:rsidR="00F954A7">
              <w:rPr>
                <w:noProof/>
                <w:webHidden/>
              </w:rPr>
              <w:fldChar w:fldCharType="end"/>
            </w:r>
          </w:hyperlink>
        </w:p>
        <w:p w:rsidR="00F85661" w:rsidRPr="001D3039" w:rsidRDefault="001349D0" w:rsidP="00A9376C">
          <w:pPr>
            <w:tabs>
              <w:tab w:val="left" w:pos="660"/>
              <w:tab w:val="right" w:pos="9923"/>
            </w:tabs>
            <w:spacing w:line="240" w:lineRule="auto"/>
            <w:ind w:left="220"/>
            <w:rPr>
              <w:rFonts w:ascii="Times New Roman" w:hAnsi="Times New Roman" w:cs="Times New Roman"/>
              <w:color w:val="000000"/>
              <w:sz w:val="26"/>
              <w:szCs w:val="26"/>
            </w:rPr>
          </w:pPr>
          <w:r w:rsidRPr="001D3039">
            <w:rPr>
              <w:rFonts w:ascii="Times New Roman" w:hAnsi="Times New Roman" w:cs="Times New Roman"/>
              <w:sz w:val="26"/>
              <w:szCs w:val="26"/>
            </w:rPr>
            <w:fldChar w:fldCharType="end"/>
          </w:r>
        </w:p>
      </w:sdtContent>
    </w:sdt>
    <w:p w:rsidR="00F85661" w:rsidRPr="001D3039" w:rsidRDefault="001349D0" w:rsidP="009A7A8C">
      <w:pPr>
        <w:spacing w:line="240" w:lineRule="auto"/>
        <w:jc w:val="both"/>
        <w:rPr>
          <w:rFonts w:ascii="Times New Roman" w:hAnsi="Times New Roman" w:cs="Times New Roman"/>
          <w:sz w:val="26"/>
          <w:szCs w:val="26"/>
        </w:rPr>
      </w:pPr>
      <w:bookmarkStart w:id="1" w:name="_heading=h.u2hscoqukw" w:colFirst="0" w:colLast="0"/>
      <w:bookmarkEnd w:id="1"/>
      <w:r w:rsidRPr="001D3039">
        <w:rPr>
          <w:rFonts w:ascii="Times New Roman" w:hAnsi="Times New Roman" w:cs="Times New Roman"/>
          <w:sz w:val="26"/>
          <w:szCs w:val="26"/>
        </w:rPr>
        <w:br w:type="page"/>
      </w:r>
    </w:p>
    <w:p w:rsidR="00F85661" w:rsidRPr="001D3039" w:rsidRDefault="001349D0" w:rsidP="001014D0">
      <w:pPr>
        <w:pStyle w:val="2"/>
        <w:keepNext w:val="0"/>
        <w:keepLines w:val="0"/>
        <w:numPr>
          <w:ilvl w:val="0"/>
          <w:numId w:val="3"/>
        </w:numPr>
        <w:spacing w:before="0" w:after="0" w:line="240" w:lineRule="auto"/>
        <w:jc w:val="center"/>
        <w:rPr>
          <w:rFonts w:ascii="Times New Roman" w:hAnsi="Times New Roman" w:cs="Times New Roman"/>
          <w:b/>
          <w:bCs/>
          <w:sz w:val="26"/>
          <w:szCs w:val="26"/>
        </w:rPr>
      </w:pPr>
      <w:bookmarkStart w:id="2" w:name="_Toc169871511"/>
      <w:r w:rsidRPr="001D3039">
        <w:rPr>
          <w:rFonts w:ascii="Times New Roman" w:hAnsi="Times New Roman" w:cs="Times New Roman"/>
          <w:b/>
          <w:bCs/>
          <w:sz w:val="26"/>
          <w:szCs w:val="26"/>
        </w:rPr>
        <w:lastRenderedPageBreak/>
        <w:t>Общие положения</w:t>
      </w:r>
      <w:bookmarkEnd w:id="2"/>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Цифровая трансформация затрагивает практически все сферы деятельности человека и существенно изменяет практики профессиональной деятельности: дополняет их использованием пакетов прикладных программ или специализированных баз данных, необходимостью программирования и применения математических моделей</w:t>
      </w:r>
      <w:r w:rsidR="0089706B" w:rsidRPr="001D3039">
        <w:rPr>
          <w:rFonts w:ascii="Times New Roman" w:eastAsia="Times New Roman" w:hAnsi="Times New Roman" w:cs="Times New Roman"/>
          <w:sz w:val="26"/>
          <w:szCs w:val="26"/>
        </w:rPr>
        <w:t xml:space="preserve"> для решения прикладных задач</w:t>
      </w:r>
      <w:r w:rsidRPr="001D3039">
        <w:rPr>
          <w:rFonts w:ascii="Times New Roman" w:eastAsia="Times New Roman" w:hAnsi="Times New Roman" w:cs="Times New Roman"/>
          <w:sz w:val="26"/>
          <w:szCs w:val="26"/>
        </w:rPr>
        <w:t xml:space="preserve">. Эти процессы требуют </w:t>
      </w:r>
      <w:r w:rsidR="00762AA3" w:rsidRPr="001D3039">
        <w:rPr>
          <w:rFonts w:ascii="Times New Roman" w:eastAsia="Times New Roman" w:hAnsi="Times New Roman" w:cs="Times New Roman"/>
          <w:sz w:val="26"/>
          <w:szCs w:val="26"/>
        </w:rPr>
        <w:t xml:space="preserve">соответствующего изменения </w:t>
      </w:r>
      <w:r w:rsidRPr="001D3039">
        <w:rPr>
          <w:rFonts w:ascii="Times New Roman" w:eastAsia="Times New Roman" w:hAnsi="Times New Roman" w:cs="Times New Roman"/>
          <w:sz w:val="26"/>
          <w:szCs w:val="26"/>
        </w:rPr>
        <w:t>образовательных программ. Согласно Программе развития НИУ ВШЭ до 2030 года, в ближайшие годы студенты в составе сквозных компетенций будут системно осваивать цифровые компетенции, также будет расширена подготовка бакалавров</w:t>
      </w:r>
      <w:r w:rsidR="0081573F" w:rsidRPr="001D3039">
        <w:rPr>
          <w:rFonts w:ascii="Times New Roman" w:eastAsia="Times New Roman" w:hAnsi="Times New Roman" w:cs="Times New Roman"/>
          <w:sz w:val="26"/>
          <w:szCs w:val="26"/>
        </w:rPr>
        <w:t>, специалистов</w:t>
      </w:r>
      <w:r w:rsidRPr="001D3039">
        <w:rPr>
          <w:rFonts w:ascii="Times New Roman" w:eastAsia="Times New Roman" w:hAnsi="Times New Roman" w:cs="Times New Roman"/>
          <w:sz w:val="26"/>
          <w:szCs w:val="26"/>
        </w:rPr>
        <w:t xml:space="preserve"> и магистров с дополнительной квалификацией в области цифровых технологий (раздел 4.5 Программы развития).</w:t>
      </w:r>
    </w:p>
    <w:p w:rsidR="00F85661" w:rsidRPr="001D3039" w:rsidRDefault="00185A2E"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К</w:t>
      </w:r>
      <w:r w:rsidR="001349D0" w:rsidRPr="001D3039">
        <w:rPr>
          <w:rFonts w:ascii="Times New Roman" w:eastAsia="Times New Roman" w:hAnsi="Times New Roman" w:cs="Times New Roman"/>
          <w:sz w:val="26"/>
          <w:szCs w:val="26"/>
        </w:rPr>
        <w:t xml:space="preserve">онцепция развития цифровых компетенций студентов НИУ ВШЭ разработана </w:t>
      </w:r>
      <w:r w:rsidR="0089706B" w:rsidRPr="001D3039">
        <w:rPr>
          <w:rFonts w:ascii="Times New Roman" w:eastAsia="Times New Roman" w:hAnsi="Times New Roman" w:cs="Times New Roman"/>
          <w:sz w:val="26"/>
          <w:szCs w:val="26"/>
        </w:rPr>
        <w:t xml:space="preserve">с учётом </w:t>
      </w:r>
      <w:r w:rsidR="001349D0" w:rsidRPr="001D3039">
        <w:rPr>
          <w:rFonts w:ascii="Times New Roman" w:eastAsia="Times New Roman" w:hAnsi="Times New Roman" w:cs="Times New Roman"/>
          <w:sz w:val="26"/>
          <w:szCs w:val="26"/>
        </w:rPr>
        <w:t xml:space="preserve">образовательного контекста, сложившегося в Университете </w:t>
      </w:r>
      <w:r w:rsidR="003D0D02" w:rsidRPr="001D3039">
        <w:rPr>
          <w:rFonts w:ascii="Times New Roman" w:eastAsia="Times New Roman" w:hAnsi="Times New Roman" w:cs="Times New Roman"/>
          <w:sz w:val="26"/>
          <w:szCs w:val="26"/>
        </w:rPr>
        <w:t xml:space="preserve">в ходе </w:t>
      </w:r>
      <w:r w:rsidR="001349D0" w:rsidRPr="001D3039">
        <w:rPr>
          <w:rFonts w:ascii="Times New Roman" w:eastAsia="Times New Roman" w:hAnsi="Times New Roman" w:cs="Times New Roman"/>
          <w:sz w:val="26"/>
          <w:szCs w:val="26"/>
        </w:rPr>
        <w:t>реализации проекта Data Culture</w:t>
      </w:r>
      <w:r w:rsidR="001349D0" w:rsidRPr="001D3039">
        <w:rPr>
          <w:rFonts w:ascii="Times New Roman" w:eastAsia="Times New Roman" w:hAnsi="Times New Roman" w:cs="Times New Roman"/>
          <w:sz w:val="26"/>
          <w:szCs w:val="26"/>
          <w:vertAlign w:val="superscript"/>
        </w:rPr>
        <w:footnoteReference w:id="1"/>
      </w:r>
      <w:r w:rsidR="001349D0" w:rsidRPr="001D3039">
        <w:rPr>
          <w:rFonts w:ascii="Times New Roman" w:eastAsia="Times New Roman" w:hAnsi="Times New Roman" w:cs="Times New Roman"/>
          <w:sz w:val="26"/>
          <w:szCs w:val="26"/>
        </w:rPr>
        <w:t xml:space="preserve">, стратегических ориентиров Программы развития НИУ ВШЭ до 2030 года, </w:t>
      </w:r>
      <w:r w:rsidR="0089706B" w:rsidRPr="001D3039">
        <w:rPr>
          <w:rFonts w:ascii="Times New Roman" w:eastAsia="Times New Roman" w:hAnsi="Times New Roman" w:cs="Times New Roman"/>
          <w:sz w:val="26"/>
          <w:szCs w:val="26"/>
        </w:rPr>
        <w:t>а также международного опыта</w:t>
      </w:r>
      <w:r w:rsidR="0089706B" w:rsidRPr="001D3039">
        <w:rPr>
          <w:rFonts w:ascii="Times New Roman" w:eastAsia="Times New Roman" w:hAnsi="Times New Roman" w:cs="Times New Roman"/>
          <w:sz w:val="26"/>
          <w:szCs w:val="26"/>
          <w:vertAlign w:val="superscript"/>
        </w:rPr>
        <w:footnoteReference w:id="2"/>
      </w:r>
      <w:r w:rsidR="0089706B" w:rsidRPr="001D3039">
        <w:rPr>
          <w:rFonts w:ascii="Times New Roman" w:eastAsia="Times New Roman" w:hAnsi="Times New Roman" w:cs="Times New Roman"/>
          <w:sz w:val="26"/>
          <w:szCs w:val="26"/>
        </w:rPr>
        <w:t xml:space="preserve">, </w:t>
      </w:r>
      <w:r w:rsidR="001349D0" w:rsidRPr="001D3039">
        <w:rPr>
          <w:rFonts w:ascii="Times New Roman" w:eastAsia="Times New Roman" w:hAnsi="Times New Roman" w:cs="Times New Roman"/>
          <w:sz w:val="26"/>
          <w:szCs w:val="26"/>
        </w:rPr>
        <w:t>и описывает подход к формированию, развитию и измерению цифровых компетенций у студентов. По мере изменения образовательного контекста в Концепцию могут вноситься изменения и дополнения.</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b/>
          <w:i/>
          <w:sz w:val="26"/>
          <w:szCs w:val="26"/>
        </w:rPr>
        <w:t>Цифровые компетенции (далее — ЦК)</w:t>
      </w:r>
      <w:r w:rsidRPr="001D3039">
        <w:rPr>
          <w:rFonts w:ascii="Times New Roman" w:eastAsia="Times New Roman" w:hAnsi="Times New Roman" w:cs="Times New Roman"/>
          <w:sz w:val="26"/>
          <w:szCs w:val="26"/>
        </w:rPr>
        <w:t xml:space="preserve"> — это комплекс </w:t>
      </w:r>
      <w:r w:rsidR="00CA7F05">
        <w:rPr>
          <w:rFonts w:ascii="Times New Roman" w:eastAsia="Times New Roman" w:hAnsi="Times New Roman" w:cs="Times New Roman"/>
          <w:sz w:val="26"/>
          <w:szCs w:val="26"/>
        </w:rPr>
        <w:t>навыков</w:t>
      </w:r>
      <w:r w:rsidR="00E618A8">
        <w:rPr>
          <w:rFonts w:ascii="Times New Roman" w:eastAsia="Times New Roman" w:hAnsi="Times New Roman" w:cs="Times New Roman"/>
          <w:sz w:val="26"/>
          <w:szCs w:val="26"/>
        </w:rPr>
        <w:t>, технологий и стратегий</w:t>
      </w:r>
      <w:r w:rsidR="00762AA3" w:rsidRPr="001D3039">
        <w:rPr>
          <w:rFonts w:ascii="Times New Roman" w:eastAsia="Times New Roman" w:hAnsi="Times New Roman" w:cs="Times New Roman"/>
          <w:sz w:val="26"/>
          <w:szCs w:val="26"/>
        </w:rPr>
        <w:t xml:space="preserve"> </w:t>
      </w:r>
      <w:r w:rsidRPr="001D3039">
        <w:rPr>
          <w:rFonts w:ascii="Times New Roman" w:eastAsia="Times New Roman" w:hAnsi="Times New Roman" w:cs="Times New Roman"/>
          <w:sz w:val="26"/>
          <w:szCs w:val="26"/>
        </w:rPr>
        <w:t xml:space="preserve">по работе в цифровой среде и с цифровыми продуктами, включая </w:t>
      </w:r>
      <w:r w:rsidR="00762AA3" w:rsidRPr="001D3039">
        <w:rPr>
          <w:rFonts w:ascii="Times New Roman" w:eastAsia="Times New Roman" w:hAnsi="Times New Roman" w:cs="Times New Roman"/>
          <w:sz w:val="26"/>
          <w:szCs w:val="26"/>
        </w:rPr>
        <w:t xml:space="preserve">деятельность </w:t>
      </w:r>
      <w:r w:rsidRPr="001D3039">
        <w:rPr>
          <w:rFonts w:ascii="Times New Roman" w:eastAsia="Times New Roman" w:hAnsi="Times New Roman" w:cs="Times New Roman"/>
          <w:sz w:val="26"/>
          <w:szCs w:val="26"/>
        </w:rPr>
        <w:t>по созданию и сбору данных, их обработке и анализу, а также по автоматизации процессов с помощью компьютерных технологий.</w:t>
      </w:r>
      <w:r w:rsidR="00227D98" w:rsidRPr="001D3039">
        <w:rPr>
          <w:rFonts w:ascii="Times New Roman" w:eastAsia="Times New Roman" w:hAnsi="Times New Roman" w:cs="Times New Roman"/>
          <w:sz w:val="26"/>
          <w:szCs w:val="26"/>
        </w:rPr>
        <w:t xml:space="preserve"> </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Цифровыми компетенциями, формирование которых интегрировано во все образовательные программы НИУ ВШЭ</w:t>
      </w:r>
      <w:r w:rsidRPr="001D3039">
        <w:rPr>
          <w:rFonts w:ascii="Times New Roman" w:eastAsia="Times New Roman" w:hAnsi="Times New Roman" w:cs="Times New Roman"/>
          <w:sz w:val="26"/>
          <w:szCs w:val="26"/>
          <w:vertAlign w:val="superscript"/>
        </w:rPr>
        <w:footnoteReference w:id="3"/>
      </w:r>
      <w:r w:rsidRPr="001D3039">
        <w:rPr>
          <w:rFonts w:ascii="Times New Roman" w:eastAsia="Times New Roman" w:hAnsi="Times New Roman" w:cs="Times New Roman"/>
          <w:sz w:val="26"/>
          <w:szCs w:val="26"/>
        </w:rPr>
        <w:t>, являются:</w:t>
      </w:r>
    </w:p>
    <w:p w:rsidR="0007118C" w:rsidRPr="001D3039" w:rsidRDefault="001349D0" w:rsidP="002F57FF">
      <w:pPr>
        <w:numPr>
          <w:ilvl w:val="0"/>
          <w:numId w:val="10"/>
        </w:numPr>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b/>
          <w:i/>
          <w:sz w:val="26"/>
          <w:szCs w:val="26"/>
        </w:rPr>
        <w:t>Цифровая грамотность</w:t>
      </w:r>
      <w:r w:rsidR="001B57A7" w:rsidRPr="001D3039">
        <w:rPr>
          <w:rFonts w:ascii="Times New Roman" w:eastAsia="Times New Roman" w:hAnsi="Times New Roman" w:cs="Times New Roman"/>
          <w:b/>
          <w:i/>
          <w:sz w:val="26"/>
          <w:szCs w:val="26"/>
        </w:rPr>
        <w:t xml:space="preserve"> (далее — ЦГ)</w:t>
      </w:r>
      <w:r w:rsidRPr="001D3039">
        <w:rPr>
          <w:rFonts w:ascii="Times New Roman" w:eastAsia="Times New Roman" w:hAnsi="Times New Roman" w:cs="Times New Roman"/>
          <w:sz w:val="26"/>
          <w:szCs w:val="26"/>
        </w:rPr>
        <w:t xml:space="preserve"> </w:t>
      </w:r>
      <w:r w:rsidR="00B16192" w:rsidRPr="001D3039">
        <w:rPr>
          <w:rFonts w:ascii="Times New Roman" w:eastAsia="Times New Roman" w:hAnsi="Times New Roman" w:cs="Times New Roman"/>
          <w:sz w:val="26"/>
          <w:szCs w:val="26"/>
        </w:rPr>
        <w:t>–</w:t>
      </w:r>
      <w:r w:rsidR="00762AA3" w:rsidRPr="001D3039">
        <w:rPr>
          <w:rFonts w:ascii="Times New Roman" w:eastAsia="Times New Roman" w:hAnsi="Times New Roman" w:cs="Times New Roman"/>
          <w:sz w:val="26"/>
          <w:szCs w:val="26"/>
        </w:rPr>
        <w:t xml:space="preserve"> </w:t>
      </w:r>
      <w:r w:rsidR="00B16192" w:rsidRPr="001D3039">
        <w:rPr>
          <w:rFonts w:ascii="Times New Roman" w:eastAsia="Times New Roman" w:hAnsi="Times New Roman" w:cs="Times New Roman"/>
          <w:sz w:val="26"/>
          <w:szCs w:val="26"/>
        </w:rPr>
        <w:t xml:space="preserve">компетенция, связанная </w:t>
      </w:r>
      <w:r w:rsidR="00996B05" w:rsidRPr="001D3039">
        <w:rPr>
          <w:rFonts w:ascii="Times New Roman" w:eastAsia="Times New Roman" w:hAnsi="Times New Roman" w:cs="Times New Roman"/>
          <w:sz w:val="26"/>
          <w:szCs w:val="26"/>
        </w:rPr>
        <w:t>с использованием</w:t>
      </w:r>
      <w:r w:rsidR="0089706B" w:rsidRPr="001D3039">
        <w:rPr>
          <w:rFonts w:ascii="Times New Roman" w:eastAsia="Times New Roman" w:hAnsi="Times New Roman" w:cs="Times New Roman"/>
          <w:sz w:val="26"/>
          <w:szCs w:val="26"/>
        </w:rPr>
        <w:t xml:space="preserve"> существующих</w:t>
      </w:r>
      <w:r w:rsidRPr="001D3039">
        <w:rPr>
          <w:rFonts w:ascii="Times New Roman" w:eastAsia="Times New Roman" w:hAnsi="Times New Roman" w:cs="Times New Roman"/>
          <w:sz w:val="26"/>
          <w:szCs w:val="26"/>
        </w:rPr>
        <w:t xml:space="preserve"> цифровы</w:t>
      </w:r>
      <w:r w:rsidR="0089706B" w:rsidRPr="001D3039">
        <w:rPr>
          <w:rFonts w:ascii="Times New Roman" w:eastAsia="Times New Roman" w:hAnsi="Times New Roman" w:cs="Times New Roman"/>
          <w:sz w:val="26"/>
          <w:szCs w:val="26"/>
        </w:rPr>
        <w:t>х</w:t>
      </w:r>
      <w:r w:rsidRPr="001D3039">
        <w:rPr>
          <w:rFonts w:ascii="Times New Roman" w:eastAsia="Times New Roman" w:hAnsi="Times New Roman" w:cs="Times New Roman"/>
          <w:sz w:val="26"/>
          <w:szCs w:val="26"/>
        </w:rPr>
        <w:t xml:space="preserve"> технологи</w:t>
      </w:r>
      <w:r w:rsidR="0089706B" w:rsidRPr="001D3039">
        <w:rPr>
          <w:rFonts w:ascii="Times New Roman" w:eastAsia="Times New Roman" w:hAnsi="Times New Roman" w:cs="Times New Roman"/>
          <w:sz w:val="26"/>
          <w:szCs w:val="26"/>
        </w:rPr>
        <w:t>й</w:t>
      </w:r>
      <w:r w:rsidRPr="001D3039">
        <w:rPr>
          <w:rFonts w:ascii="Times New Roman" w:eastAsia="Times New Roman" w:hAnsi="Times New Roman" w:cs="Times New Roman"/>
          <w:sz w:val="26"/>
          <w:szCs w:val="26"/>
        </w:rPr>
        <w:t xml:space="preserve"> и инструмент</w:t>
      </w:r>
      <w:r w:rsidR="0089706B" w:rsidRPr="001D3039">
        <w:rPr>
          <w:rFonts w:ascii="Times New Roman" w:eastAsia="Times New Roman" w:hAnsi="Times New Roman" w:cs="Times New Roman"/>
          <w:sz w:val="26"/>
          <w:szCs w:val="26"/>
        </w:rPr>
        <w:t>ов</w:t>
      </w:r>
      <w:r w:rsidRPr="001D3039">
        <w:rPr>
          <w:rFonts w:ascii="Times New Roman" w:eastAsia="Times New Roman" w:hAnsi="Times New Roman" w:cs="Times New Roman"/>
          <w:sz w:val="26"/>
          <w:szCs w:val="26"/>
        </w:rPr>
        <w:t xml:space="preserve"> работы с информацией с целью удовлетворения личных, образовательных и профессиональных потребностей, коллективной работы в цифровой среде, учитывая основы безопасности, этические и правовые нормы</w:t>
      </w:r>
      <w:r w:rsidR="00CA21D8" w:rsidRPr="001D3039">
        <w:rPr>
          <w:rFonts w:ascii="Times New Roman" w:eastAsia="Times New Roman" w:hAnsi="Times New Roman" w:cs="Times New Roman"/>
          <w:sz w:val="26"/>
          <w:szCs w:val="26"/>
        </w:rPr>
        <w:t>, а также вопросы соблюдения цифровой гигиены</w:t>
      </w:r>
      <w:r w:rsidRPr="001D3039">
        <w:rPr>
          <w:rFonts w:ascii="Times New Roman" w:eastAsia="Times New Roman" w:hAnsi="Times New Roman" w:cs="Times New Roman"/>
          <w:sz w:val="26"/>
          <w:szCs w:val="26"/>
        </w:rPr>
        <w:t>.</w:t>
      </w:r>
      <w:r w:rsidR="0007118C" w:rsidRPr="001D3039">
        <w:rPr>
          <w:rFonts w:ascii="Times New Roman" w:eastAsia="Times New Roman" w:hAnsi="Times New Roman" w:cs="Times New Roman"/>
          <w:sz w:val="26"/>
          <w:szCs w:val="26"/>
        </w:rPr>
        <w:t xml:space="preserve"> В частности, к цифровой грамотности относятся:</w:t>
      </w:r>
    </w:p>
    <w:p w:rsidR="0007118C" w:rsidRPr="00BD73F2" w:rsidRDefault="00CA7F05" w:rsidP="00BD73F2">
      <w:pPr>
        <w:pStyle w:val="af1"/>
        <w:numPr>
          <w:ilvl w:val="1"/>
          <w:numId w:val="12"/>
        </w:numPr>
        <w:pBdr>
          <w:top w:val="nil"/>
          <w:left w:val="nil"/>
          <w:bottom w:val="nil"/>
          <w:right w:val="nil"/>
          <w:between w:val="nil"/>
        </w:pBdr>
        <w:tabs>
          <w:tab w:val="left" w:pos="993"/>
        </w:tabs>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навыки</w:t>
      </w:r>
      <w:r w:rsidR="0007118C" w:rsidRPr="00BD73F2">
        <w:rPr>
          <w:rFonts w:ascii="Times New Roman" w:eastAsia="Times New Roman" w:hAnsi="Times New Roman" w:cs="Times New Roman"/>
          <w:color w:val="000000"/>
          <w:sz w:val="26"/>
          <w:szCs w:val="26"/>
        </w:rPr>
        <w:t xml:space="preserve"> работ</w:t>
      </w:r>
      <w:r>
        <w:rPr>
          <w:rFonts w:ascii="Times New Roman" w:eastAsia="Times New Roman" w:hAnsi="Times New Roman" w:cs="Times New Roman"/>
          <w:color w:val="000000"/>
          <w:sz w:val="26"/>
          <w:szCs w:val="26"/>
        </w:rPr>
        <w:t>ы</w:t>
      </w:r>
      <w:r w:rsidR="0007118C" w:rsidRPr="00BD73F2">
        <w:rPr>
          <w:rFonts w:ascii="Times New Roman" w:eastAsia="Times New Roman" w:hAnsi="Times New Roman" w:cs="Times New Roman"/>
          <w:color w:val="000000"/>
          <w:sz w:val="26"/>
          <w:szCs w:val="26"/>
        </w:rPr>
        <w:t xml:space="preserve"> с информацией в цифровой среде; </w:t>
      </w:r>
    </w:p>
    <w:p w:rsidR="0007118C" w:rsidRPr="00BD73F2" w:rsidRDefault="00E618A8" w:rsidP="00BD73F2">
      <w:pPr>
        <w:pStyle w:val="af1"/>
        <w:numPr>
          <w:ilvl w:val="1"/>
          <w:numId w:val="12"/>
        </w:numPr>
        <w:pBdr>
          <w:top w:val="nil"/>
          <w:left w:val="nil"/>
          <w:bottom w:val="nil"/>
          <w:right w:val="nil"/>
          <w:between w:val="nil"/>
        </w:pBdr>
        <w:tabs>
          <w:tab w:val="left" w:pos="993"/>
        </w:tabs>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стратегии поведения</w:t>
      </w:r>
      <w:r w:rsidR="0007118C" w:rsidRPr="00BD73F2">
        <w:rPr>
          <w:rFonts w:ascii="Times New Roman" w:eastAsia="Times New Roman" w:hAnsi="Times New Roman" w:cs="Times New Roman"/>
          <w:color w:val="000000"/>
          <w:sz w:val="26"/>
          <w:szCs w:val="26"/>
        </w:rPr>
        <w:t xml:space="preserve"> в цифровой среде с учетом норм этики и правового регулирования цифрового пространства; </w:t>
      </w:r>
    </w:p>
    <w:p w:rsidR="0007118C" w:rsidRPr="00BD73F2" w:rsidRDefault="0007118C" w:rsidP="00BD73F2">
      <w:pPr>
        <w:pStyle w:val="af1"/>
        <w:numPr>
          <w:ilvl w:val="1"/>
          <w:numId w:val="12"/>
        </w:numPr>
        <w:pBdr>
          <w:top w:val="nil"/>
          <w:left w:val="nil"/>
          <w:bottom w:val="nil"/>
          <w:right w:val="nil"/>
          <w:between w:val="nil"/>
        </w:pBdr>
        <w:tabs>
          <w:tab w:val="left" w:pos="993"/>
        </w:tabs>
        <w:spacing w:line="240" w:lineRule="auto"/>
        <w:ind w:left="0" w:firstLine="709"/>
        <w:jc w:val="both"/>
        <w:rPr>
          <w:rFonts w:ascii="Times New Roman" w:eastAsia="Times New Roman" w:hAnsi="Times New Roman" w:cs="Times New Roman"/>
          <w:color w:val="000000"/>
          <w:sz w:val="26"/>
          <w:szCs w:val="26"/>
        </w:rPr>
      </w:pPr>
      <w:r w:rsidRPr="00BD73F2">
        <w:rPr>
          <w:rFonts w:ascii="Times New Roman" w:eastAsia="Times New Roman" w:hAnsi="Times New Roman" w:cs="Times New Roman"/>
          <w:color w:val="000000"/>
          <w:sz w:val="26"/>
          <w:szCs w:val="26"/>
        </w:rPr>
        <w:lastRenderedPageBreak/>
        <w:t xml:space="preserve">знание основ информационной безопасности на уровне пользователя и способность защищать цифровые устройства и персональные данные; </w:t>
      </w:r>
    </w:p>
    <w:p w:rsidR="0007118C" w:rsidRPr="00BD73F2" w:rsidRDefault="0007118C" w:rsidP="00BD73F2">
      <w:pPr>
        <w:pStyle w:val="af1"/>
        <w:numPr>
          <w:ilvl w:val="1"/>
          <w:numId w:val="12"/>
        </w:numPr>
        <w:pBdr>
          <w:top w:val="nil"/>
          <w:left w:val="nil"/>
          <w:bottom w:val="nil"/>
          <w:right w:val="nil"/>
          <w:between w:val="nil"/>
        </w:pBdr>
        <w:tabs>
          <w:tab w:val="left" w:pos="993"/>
        </w:tabs>
        <w:spacing w:line="240" w:lineRule="auto"/>
        <w:ind w:left="0" w:firstLine="709"/>
        <w:jc w:val="both"/>
        <w:rPr>
          <w:rFonts w:ascii="Times New Roman" w:eastAsia="Times New Roman" w:hAnsi="Times New Roman" w:cs="Times New Roman"/>
          <w:color w:val="000000"/>
          <w:sz w:val="26"/>
          <w:szCs w:val="26"/>
        </w:rPr>
      </w:pPr>
      <w:r w:rsidRPr="00BD73F2">
        <w:rPr>
          <w:rFonts w:ascii="Times New Roman" w:eastAsia="Times New Roman" w:hAnsi="Times New Roman" w:cs="Times New Roman"/>
          <w:color w:val="000000"/>
          <w:sz w:val="26"/>
          <w:szCs w:val="26"/>
        </w:rPr>
        <w:t xml:space="preserve">понимание технических возможностей современных цифровых устройств и интернет-технологий, способность самостоятельно </w:t>
      </w:r>
      <w:r w:rsidR="001B57A7" w:rsidRPr="00BD73F2">
        <w:rPr>
          <w:rFonts w:ascii="Times New Roman" w:eastAsia="Times New Roman" w:hAnsi="Times New Roman" w:cs="Times New Roman"/>
          <w:color w:val="000000"/>
          <w:sz w:val="26"/>
          <w:szCs w:val="26"/>
        </w:rPr>
        <w:t>их осваивать и применять в своей деятельности</w:t>
      </w:r>
      <w:r w:rsidRPr="00BD73F2">
        <w:rPr>
          <w:rFonts w:ascii="Times New Roman" w:eastAsia="Times New Roman" w:hAnsi="Times New Roman" w:cs="Times New Roman"/>
          <w:color w:val="000000"/>
          <w:sz w:val="26"/>
          <w:szCs w:val="26"/>
        </w:rPr>
        <w:t>;</w:t>
      </w:r>
    </w:p>
    <w:p w:rsidR="0007118C" w:rsidRPr="00BD73F2" w:rsidRDefault="00CA7F05" w:rsidP="00BD73F2">
      <w:pPr>
        <w:pStyle w:val="af1"/>
        <w:numPr>
          <w:ilvl w:val="1"/>
          <w:numId w:val="12"/>
        </w:numPr>
        <w:pBdr>
          <w:top w:val="nil"/>
          <w:left w:val="nil"/>
          <w:bottom w:val="nil"/>
          <w:right w:val="nil"/>
          <w:between w:val="nil"/>
        </w:pBdr>
        <w:tabs>
          <w:tab w:val="left" w:pos="993"/>
        </w:tabs>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навыки</w:t>
      </w:r>
      <w:r w:rsidR="0007118C" w:rsidRPr="00BD73F2">
        <w:rPr>
          <w:rFonts w:ascii="Times New Roman" w:eastAsia="Times New Roman" w:hAnsi="Times New Roman" w:cs="Times New Roman"/>
          <w:color w:val="000000"/>
          <w:sz w:val="26"/>
          <w:szCs w:val="26"/>
        </w:rPr>
        <w:t xml:space="preserve"> работ</w:t>
      </w:r>
      <w:r>
        <w:rPr>
          <w:rFonts w:ascii="Times New Roman" w:eastAsia="Times New Roman" w:hAnsi="Times New Roman" w:cs="Times New Roman"/>
          <w:color w:val="000000"/>
          <w:sz w:val="26"/>
          <w:szCs w:val="26"/>
        </w:rPr>
        <w:t>ы</w:t>
      </w:r>
      <w:r w:rsidR="0007118C" w:rsidRPr="00BD73F2">
        <w:rPr>
          <w:rFonts w:ascii="Times New Roman" w:eastAsia="Times New Roman" w:hAnsi="Times New Roman" w:cs="Times New Roman"/>
          <w:color w:val="000000"/>
          <w:sz w:val="26"/>
          <w:szCs w:val="26"/>
        </w:rPr>
        <w:t xml:space="preserve"> с ИИ</w:t>
      </w:r>
      <w:r w:rsidR="003D0D02" w:rsidRPr="001D3039">
        <w:rPr>
          <w:rStyle w:val="af4"/>
          <w:rFonts w:ascii="Times New Roman" w:eastAsia="Times New Roman" w:hAnsi="Times New Roman" w:cs="Times New Roman"/>
          <w:color w:val="000000"/>
          <w:sz w:val="26"/>
          <w:szCs w:val="26"/>
        </w:rPr>
        <w:footnoteReference w:id="4"/>
      </w:r>
      <w:r w:rsidR="0007118C" w:rsidRPr="00BD73F2">
        <w:rPr>
          <w:rFonts w:ascii="Times New Roman" w:eastAsia="Times New Roman" w:hAnsi="Times New Roman" w:cs="Times New Roman"/>
          <w:color w:val="000000"/>
          <w:sz w:val="26"/>
          <w:szCs w:val="26"/>
        </w:rPr>
        <w:t>-помощниками, правильно</w:t>
      </w:r>
      <w:r>
        <w:rPr>
          <w:rFonts w:ascii="Times New Roman" w:eastAsia="Times New Roman" w:hAnsi="Times New Roman" w:cs="Times New Roman"/>
          <w:color w:val="000000"/>
          <w:sz w:val="26"/>
          <w:szCs w:val="26"/>
        </w:rPr>
        <w:t>го</w:t>
      </w:r>
      <w:r w:rsidR="0007118C" w:rsidRPr="00BD73F2">
        <w:rPr>
          <w:rFonts w:ascii="Times New Roman" w:eastAsia="Times New Roman" w:hAnsi="Times New Roman" w:cs="Times New Roman"/>
          <w:color w:val="000000"/>
          <w:sz w:val="26"/>
          <w:szCs w:val="26"/>
        </w:rPr>
        <w:t xml:space="preserve"> формирова</w:t>
      </w:r>
      <w:r>
        <w:rPr>
          <w:rFonts w:ascii="Times New Roman" w:eastAsia="Times New Roman" w:hAnsi="Times New Roman" w:cs="Times New Roman"/>
          <w:color w:val="000000"/>
          <w:sz w:val="26"/>
          <w:szCs w:val="26"/>
        </w:rPr>
        <w:t>ния</w:t>
      </w:r>
      <w:r w:rsidR="0007118C" w:rsidRPr="00BD73F2">
        <w:rPr>
          <w:rFonts w:ascii="Times New Roman" w:eastAsia="Times New Roman" w:hAnsi="Times New Roman" w:cs="Times New Roman"/>
          <w:color w:val="000000"/>
          <w:sz w:val="26"/>
          <w:szCs w:val="26"/>
        </w:rPr>
        <w:t xml:space="preserve"> текстовы</w:t>
      </w:r>
      <w:r>
        <w:rPr>
          <w:rFonts w:ascii="Times New Roman" w:eastAsia="Times New Roman" w:hAnsi="Times New Roman" w:cs="Times New Roman"/>
          <w:color w:val="000000"/>
          <w:sz w:val="26"/>
          <w:szCs w:val="26"/>
        </w:rPr>
        <w:t>х</w:t>
      </w:r>
      <w:r w:rsidR="0007118C" w:rsidRPr="00BD73F2">
        <w:rPr>
          <w:rFonts w:ascii="Times New Roman" w:eastAsia="Times New Roman" w:hAnsi="Times New Roman" w:cs="Times New Roman"/>
          <w:color w:val="000000"/>
          <w:sz w:val="26"/>
          <w:szCs w:val="26"/>
        </w:rPr>
        <w:t xml:space="preserve"> запрос</w:t>
      </w:r>
      <w:r>
        <w:rPr>
          <w:rFonts w:ascii="Times New Roman" w:eastAsia="Times New Roman" w:hAnsi="Times New Roman" w:cs="Times New Roman"/>
          <w:color w:val="000000"/>
          <w:sz w:val="26"/>
          <w:szCs w:val="26"/>
        </w:rPr>
        <w:t>ов</w:t>
      </w:r>
      <w:r w:rsidR="0007118C" w:rsidRPr="00BD73F2">
        <w:rPr>
          <w:rFonts w:ascii="Times New Roman" w:eastAsia="Times New Roman" w:hAnsi="Times New Roman" w:cs="Times New Roman"/>
          <w:color w:val="000000"/>
          <w:sz w:val="26"/>
          <w:szCs w:val="26"/>
        </w:rPr>
        <w:t xml:space="preserve"> к ним и критическ</w:t>
      </w:r>
      <w:r>
        <w:rPr>
          <w:rFonts w:ascii="Times New Roman" w:eastAsia="Times New Roman" w:hAnsi="Times New Roman" w:cs="Times New Roman"/>
          <w:color w:val="000000"/>
          <w:sz w:val="26"/>
          <w:szCs w:val="26"/>
        </w:rPr>
        <w:t>ой</w:t>
      </w:r>
      <w:r w:rsidR="0007118C" w:rsidRPr="00BD73F2">
        <w:rPr>
          <w:rFonts w:ascii="Times New Roman" w:eastAsia="Times New Roman" w:hAnsi="Times New Roman" w:cs="Times New Roman"/>
          <w:color w:val="000000"/>
          <w:sz w:val="26"/>
          <w:szCs w:val="26"/>
        </w:rPr>
        <w:t xml:space="preserve"> оцен</w:t>
      </w:r>
      <w:r>
        <w:rPr>
          <w:rFonts w:ascii="Times New Roman" w:eastAsia="Times New Roman" w:hAnsi="Times New Roman" w:cs="Times New Roman"/>
          <w:color w:val="000000"/>
          <w:sz w:val="26"/>
          <w:szCs w:val="26"/>
        </w:rPr>
        <w:t>ки</w:t>
      </w:r>
      <w:r w:rsidR="0007118C" w:rsidRPr="00BD73F2">
        <w:rPr>
          <w:rFonts w:ascii="Times New Roman" w:eastAsia="Times New Roman" w:hAnsi="Times New Roman" w:cs="Times New Roman"/>
          <w:color w:val="000000"/>
          <w:sz w:val="26"/>
          <w:szCs w:val="26"/>
        </w:rPr>
        <w:t xml:space="preserve"> результат</w:t>
      </w:r>
      <w:r>
        <w:rPr>
          <w:rFonts w:ascii="Times New Roman" w:eastAsia="Times New Roman" w:hAnsi="Times New Roman" w:cs="Times New Roman"/>
          <w:color w:val="000000"/>
          <w:sz w:val="26"/>
          <w:szCs w:val="26"/>
        </w:rPr>
        <w:t>а</w:t>
      </w:r>
      <w:r w:rsidR="0007118C" w:rsidRPr="00BD73F2">
        <w:rPr>
          <w:rFonts w:ascii="Times New Roman" w:eastAsia="Times New Roman" w:hAnsi="Times New Roman" w:cs="Times New Roman"/>
          <w:color w:val="000000"/>
          <w:sz w:val="26"/>
          <w:szCs w:val="26"/>
        </w:rPr>
        <w:t xml:space="preserve"> их работы;</w:t>
      </w:r>
    </w:p>
    <w:p w:rsidR="0007118C" w:rsidRPr="001D3039" w:rsidRDefault="00651649" w:rsidP="00BD73F2">
      <w:pPr>
        <w:pBdr>
          <w:top w:val="nil"/>
          <w:left w:val="nil"/>
          <w:bottom w:val="nil"/>
          <w:right w:val="nil"/>
          <w:between w:val="nil"/>
        </w:pBdr>
        <w:tabs>
          <w:tab w:val="left" w:pos="993"/>
        </w:tabs>
        <w:spacing w:line="240" w:lineRule="auto"/>
        <w:ind w:firstLine="709"/>
        <w:jc w:val="both"/>
        <w:rPr>
          <w:rFonts w:ascii="Times New Roman" w:eastAsia="Times New Roman" w:hAnsi="Times New Roman" w:cs="Times New Roman"/>
          <w:sz w:val="26"/>
          <w:szCs w:val="26"/>
        </w:rPr>
      </w:pPr>
      <w:r w:rsidRPr="001D3039">
        <w:rPr>
          <w:rFonts w:ascii="Times New Roman" w:eastAsia="Times New Roman" w:hAnsi="Times New Roman" w:cs="Times New Roman"/>
          <w:color w:val="000000"/>
          <w:sz w:val="26"/>
          <w:szCs w:val="26"/>
        </w:rPr>
        <w:t xml:space="preserve">1.6. </w:t>
      </w:r>
      <w:r w:rsidR="00CA7F05">
        <w:rPr>
          <w:rFonts w:ascii="Times New Roman" w:eastAsia="Times New Roman" w:hAnsi="Times New Roman" w:cs="Times New Roman"/>
          <w:color w:val="000000"/>
          <w:sz w:val="26"/>
          <w:szCs w:val="26"/>
        </w:rPr>
        <w:t>навыки</w:t>
      </w:r>
      <w:r w:rsidR="0007118C" w:rsidRPr="001D3039">
        <w:rPr>
          <w:rFonts w:ascii="Times New Roman" w:eastAsia="Times New Roman" w:hAnsi="Times New Roman" w:cs="Times New Roman"/>
          <w:color w:val="000000"/>
          <w:sz w:val="26"/>
          <w:szCs w:val="26"/>
        </w:rPr>
        <w:t xml:space="preserve"> работ</w:t>
      </w:r>
      <w:r w:rsidR="00CA7F05">
        <w:rPr>
          <w:rFonts w:ascii="Times New Roman" w:eastAsia="Times New Roman" w:hAnsi="Times New Roman" w:cs="Times New Roman"/>
          <w:color w:val="000000"/>
          <w:sz w:val="26"/>
          <w:szCs w:val="26"/>
        </w:rPr>
        <w:t>ы</w:t>
      </w:r>
      <w:r w:rsidR="0007118C" w:rsidRPr="001D3039">
        <w:rPr>
          <w:rFonts w:ascii="Times New Roman" w:eastAsia="Times New Roman" w:hAnsi="Times New Roman" w:cs="Times New Roman"/>
          <w:color w:val="000000"/>
          <w:sz w:val="26"/>
          <w:szCs w:val="26"/>
        </w:rPr>
        <w:t xml:space="preserve"> в офисных приложениях и т.д.</w:t>
      </w:r>
    </w:p>
    <w:p w:rsidR="00F85661" w:rsidRPr="001D3039" w:rsidRDefault="001349D0" w:rsidP="001014D0">
      <w:pPr>
        <w:numPr>
          <w:ilvl w:val="0"/>
          <w:numId w:val="10"/>
        </w:numPr>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b/>
          <w:i/>
          <w:sz w:val="26"/>
          <w:szCs w:val="26"/>
        </w:rPr>
        <w:t xml:space="preserve">Алгоритмическое мышление и программирование </w:t>
      </w:r>
      <w:r w:rsidR="0089706B" w:rsidRPr="002F57FF">
        <w:rPr>
          <w:rFonts w:ascii="Times New Roman" w:eastAsia="Times New Roman" w:hAnsi="Times New Roman" w:cs="Times New Roman"/>
          <w:bCs/>
          <w:iCs/>
          <w:sz w:val="26"/>
          <w:szCs w:val="26"/>
        </w:rPr>
        <w:t xml:space="preserve">— компетенция, связанная с </w:t>
      </w:r>
      <w:r w:rsidR="00EE72FA">
        <w:rPr>
          <w:rFonts w:ascii="Times New Roman" w:eastAsia="Times New Roman" w:hAnsi="Times New Roman" w:cs="Times New Roman"/>
          <w:bCs/>
          <w:iCs/>
          <w:sz w:val="26"/>
          <w:szCs w:val="26"/>
        </w:rPr>
        <w:t>владением</w:t>
      </w:r>
      <w:r w:rsidR="0089706B" w:rsidRPr="002F57FF">
        <w:rPr>
          <w:rFonts w:ascii="Times New Roman" w:eastAsia="Times New Roman" w:hAnsi="Times New Roman" w:cs="Times New Roman"/>
          <w:bCs/>
          <w:iCs/>
          <w:sz w:val="26"/>
          <w:szCs w:val="26"/>
        </w:rPr>
        <w:t xml:space="preserve"> язык</w:t>
      </w:r>
      <w:r w:rsidR="00EE72FA">
        <w:rPr>
          <w:rFonts w:ascii="Times New Roman" w:eastAsia="Times New Roman" w:hAnsi="Times New Roman" w:cs="Times New Roman"/>
          <w:bCs/>
          <w:iCs/>
          <w:sz w:val="26"/>
          <w:szCs w:val="26"/>
        </w:rPr>
        <w:t>ами</w:t>
      </w:r>
      <w:r w:rsidR="0089706B" w:rsidRPr="002F57FF">
        <w:rPr>
          <w:rFonts w:ascii="Times New Roman" w:eastAsia="Times New Roman" w:hAnsi="Times New Roman" w:cs="Times New Roman"/>
          <w:bCs/>
          <w:iCs/>
          <w:sz w:val="26"/>
          <w:szCs w:val="26"/>
        </w:rPr>
        <w:t xml:space="preserve"> программирования для автоматизации</w:t>
      </w:r>
      <w:r w:rsidR="0089706B" w:rsidRPr="001D3039">
        <w:rPr>
          <w:rFonts w:ascii="Times New Roman" w:eastAsia="Times New Roman" w:hAnsi="Times New Roman" w:cs="Times New Roman"/>
          <w:bCs/>
          <w:iCs/>
          <w:sz w:val="26"/>
          <w:szCs w:val="26"/>
        </w:rPr>
        <w:t xml:space="preserve"> и оптимизации процессов, </w:t>
      </w:r>
      <w:r w:rsidR="00CA21D8" w:rsidRPr="001D3039">
        <w:rPr>
          <w:rFonts w:ascii="Times New Roman" w:eastAsia="Times New Roman" w:hAnsi="Times New Roman" w:cs="Times New Roman"/>
          <w:bCs/>
          <w:iCs/>
          <w:sz w:val="26"/>
          <w:szCs w:val="26"/>
        </w:rPr>
        <w:t xml:space="preserve">обработки больших массивов данных различных модальностей, решения вычислительно затратных задач, а также включающая в себя </w:t>
      </w:r>
      <w:r w:rsidR="00EE72FA">
        <w:rPr>
          <w:rFonts w:ascii="Times New Roman" w:eastAsia="Times New Roman" w:hAnsi="Times New Roman" w:cs="Times New Roman"/>
          <w:bCs/>
          <w:iCs/>
          <w:sz w:val="26"/>
          <w:szCs w:val="26"/>
        </w:rPr>
        <w:t>навык</w:t>
      </w:r>
      <w:r w:rsidR="00CA21D8" w:rsidRPr="001D3039">
        <w:rPr>
          <w:rFonts w:ascii="Times New Roman" w:eastAsia="Times New Roman" w:hAnsi="Times New Roman" w:cs="Times New Roman"/>
          <w:bCs/>
          <w:iCs/>
          <w:sz w:val="26"/>
          <w:szCs w:val="26"/>
        </w:rPr>
        <w:t xml:space="preserve"> переводить нечёткую формулировку задачи в формальный алгоритм решения</w:t>
      </w:r>
      <w:r w:rsidR="00CA21D8" w:rsidRPr="002F57FF">
        <w:rPr>
          <w:rFonts w:ascii="Times New Roman" w:eastAsia="Times New Roman" w:hAnsi="Times New Roman" w:cs="Times New Roman"/>
          <w:bCs/>
          <w:iCs/>
          <w:sz w:val="26"/>
          <w:szCs w:val="26"/>
        </w:rPr>
        <w:t>.</w:t>
      </w:r>
      <w:r w:rsidR="00CA21D8" w:rsidRPr="001D3039" w:rsidDel="00CA21D8">
        <w:rPr>
          <w:rFonts w:ascii="Times New Roman" w:eastAsia="Times New Roman" w:hAnsi="Times New Roman" w:cs="Times New Roman"/>
          <w:bCs/>
          <w:iCs/>
          <w:sz w:val="26"/>
          <w:szCs w:val="26"/>
        </w:rPr>
        <w:t xml:space="preserve"> </w:t>
      </w:r>
    </w:p>
    <w:p w:rsidR="00F85661" w:rsidRPr="001D3039" w:rsidRDefault="001349D0" w:rsidP="001014D0">
      <w:pPr>
        <w:numPr>
          <w:ilvl w:val="0"/>
          <w:numId w:val="10"/>
        </w:numPr>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b/>
          <w:i/>
          <w:sz w:val="26"/>
          <w:szCs w:val="26"/>
        </w:rPr>
        <w:t>Анализ данных</w:t>
      </w:r>
      <w:r w:rsidR="00DF0A2E" w:rsidRPr="001D3039">
        <w:rPr>
          <w:rFonts w:ascii="Times New Roman" w:eastAsia="Times New Roman" w:hAnsi="Times New Roman" w:cs="Times New Roman"/>
          <w:b/>
          <w:i/>
          <w:sz w:val="26"/>
          <w:szCs w:val="26"/>
        </w:rPr>
        <w:t>,</w:t>
      </w:r>
      <w:r w:rsidRPr="001D3039">
        <w:rPr>
          <w:rFonts w:ascii="Times New Roman" w:eastAsia="Times New Roman" w:hAnsi="Times New Roman" w:cs="Times New Roman"/>
          <w:b/>
          <w:i/>
          <w:sz w:val="26"/>
          <w:szCs w:val="26"/>
        </w:rPr>
        <w:t xml:space="preserve"> искусственн</w:t>
      </w:r>
      <w:r w:rsidR="00DF0A2E" w:rsidRPr="001D3039">
        <w:rPr>
          <w:rFonts w:ascii="Times New Roman" w:eastAsia="Times New Roman" w:hAnsi="Times New Roman" w:cs="Times New Roman"/>
          <w:b/>
          <w:i/>
          <w:sz w:val="26"/>
          <w:szCs w:val="26"/>
        </w:rPr>
        <w:t>ый</w:t>
      </w:r>
      <w:r w:rsidRPr="001D3039">
        <w:rPr>
          <w:rFonts w:ascii="Times New Roman" w:eastAsia="Times New Roman" w:hAnsi="Times New Roman" w:cs="Times New Roman"/>
          <w:b/>
          <w:i/>
          <w:sz w:val="26"/>
          <w:szCs w:val="26"/>
        </w:rPr>
        <w:t xml:space="preserve"> интеллект</w:t>
      </w:r>
      <w:r w:rsidR="00DF0A2E" w:rsidRPr="001D3039">
        <w:rPr>
          <w:rFonts w:ascii="Times New Roman" w:eastAsia="Times New Roman" w:hAnsi="Times New Roman" w:cs="Times New Roman"/>
          <w:b/>
          <w:i/>
          <w:sz w:val="26"/>
          <w:szCs w:val="26"/>
        </w:rPr>
        <w:t xml:space="preserve"> и генеративные модели</w:t>
      </w:r>
      <w:r w:rsidRPr="001D3039">
        <w:rPr>
          <w:rFonts w:ascii="Times New Roman" w:eastAsia="Times New Roman" w:hAnsi="Times New Roman" w:cs="Times New Roman"/>
          <w:sz w:val="26"/>
          <w:szCs w:val="26"/>
        </w:rPr>
        <w:t xml:space="preserve"> </w:t>
      </w:r>
      <w:r w:rsidR="00B16192" w:rsidRPr="001D3039">
        <w:rPr>
          <w:rFonts w:ascii="Times New Roman" w:eastAsia="Times New Roman" w:hAnsi="Times New Roman" w:cs="Times New Roman"/>
          <w:sz w:val="26"/>
          <w:szCs w:val="26"/>
        </w:rPr>
        <w:t>–</w:t>
      </w:r>
      <w:r w:rsidR="00762AA3" w:rsidRPr="001D3039">
        <w:rPr>
          <w:rFonts w:ascii="Times New Roman" w:eastAsia="Times New Roman" w:hAnsi="Times New Roman" w:cs="Times New Roman"/>
          <w:sz w:val="26"/>
          <w:szCs w:val="26"/>
        </w:rPr>
        <w:t xml:space="preserve"> </w:t>
      </w:r>
      <w:r w:rsidR="00B16192" w:rsidRPr="001D3039">
        <w:rPr>
          <w:rFonts w:ascii="Times New Roman" w:eastAsia="Times New Roman" w:hAnsi="Times New Roman" w:cs="Times New Roman"/>
          <w:sz w:val="26"/>
          <w:szCs w:val="26"/>
        </w:rPr>
        <w:t xml:space="preserve">компетенция, связанная </w:t>
      </w:r>
      <w:r w:rsidR="00996B05" w:rsidRPr="001D3039">
        <w:rPr>
          <w:rFonts w:ascii="Times New Roman" w:eastAsia="Times New Roman" w:hAnsi="Times New Roman" w:cs="Times New Roman"/>
          <w:sz w:val="26"/>
          <w:szCs w:val="26"/>
        </w:rPr>
        <w:t>с использованием</w:t>
      </w:r>
      <w:r w:rsidRPr="001D3039">
        <w:rPr>
          <w:rFonts w:ascii="Times New Roman" w:eastAsia="Times New Roman" w:hAnsi="Times New Roman" w:cs="Times New Roman"/>
          <w:sz w:val="26"/>
          <w:szCs w:val="26"/>
        </w:rPr>
        <w:t xml:space="preserve"> математических методов</w:t>
      </w:r>
      <w:r w:rsidR="00CA21D8" w:rsidRPr="001D3039">
        <w:rPr>
          <w:rFonts w:ascii="Times New Roman" w:eastAsia="Times New Roman" w:hAnsi="Times New Roman" w:cs="Times New Roman"/>
          <w:sz w:val="26"/>
          <w:szCs w:val="26"/>
        </w:rPr>
        <w:t>,</w:t>
      </w:r>
      <w:r w:rsidRPr="001D3039">
        <w:rPr>
          <w:rFonts w:ascii="Times New Roman" w:eastAsia="Times New Roman" w:hAnsi="Times New Roman" w:cs="Times New Roman"/>
          <w:sz w:val="26"/>
          <w:szCs w:val="26"/>
        </w:rPr>
        <w:t xml:space="preserve"> </w:t>
      </w:r>
      <w:r w:rsidR="00762AA3" w:rsidRPr="001D3039">
        <w:rPr>
          <w:rFonts w:ascii="Times New Roman" w:eastAsia="Times New Roman" w:hAnsi="Times New Roman" w:cs="Times New Roman"/>
          <w:sz w:val="26"/>
          <w:szCs w:val="26"/>
        </w:rPr>
        <w:t>модел</w:t>
      </w:r>
      <w:r w:rsidR="00B16192" w:rsidRPr="001D3039">
        <w:rPr>
          <w:rFonts w:ascii="Times New Roman" w:eastAsia="Times New Roman" w:hAnsi="Times New Roman" w:cs="Times New Roman"/>
          <w:sz w:val="26"/>
          <w:szCs w:val="26"/>
        </w:rPr>
        <w:t>ей</w:t>
      </w:r>
      <w:r w:rsidR="00CA21D8" w:rsidRPr="001D3039">
        <w:rPr>
          <w:rFonts w:ascii="Times New Roman" w:eastAsia="Times New Roman" w:hAnsi="Times New Roman" w:cs="Times New Roman"/>
          <w:sz w:val="26"/>
          <w:szCs w:val="26"/>
        </w:rPr>
        <w:t xml:space="preserve"> и технологий искусственного интеллекта</w:t>
      </w:r>
      <w:r w:rsidR="00762AA3" w:rsidRPr="001D3039">
        <w:rPr>
          <w:rFonts w:ascii="Times New Roman" w:eastAsia="Times New Roman" w:hAnsi="Times New Roman" w:cs="Times New Roman"/>
          <w:sz w:val="26"/>
          <w:szCs w:val="26"/>
        </w:rPr>
        <w:t xml:space="preserve"> </w:t>
      </w:r>
      <w:r w:rsidRPr="001D3039">
        <w:rPr>
          <w:rFonts w:ascii="Times New Roman" w:eastAsia="Times New Roman" w:hAnsi="Times New Roman" w:cs="Times New Roman"/>
          <w:sz w:val="26"/>
          <w:szCs w:val="26"/>
        </w:rPr>
        <w:t xml:space="preserve">для </w:t>
      </w:r>
      <w:r w:rsidR="00CA21D8" w:rsidRPr="001D3039">
        <w:rPr>
          <w:rFonts w:ascii="Times New Roman" w:eastAsia="Times New Roman" w:hAnsi="Times New Roman" w:cs="Times New Roman"/>
          <w:sz w:val="26"/>
          <w:szCs w:val="26"/>
        </w:rPr>
        <w:t xml:space="preserve">создания алгоритмов на основе больших массивов </w:t>
      </w:r>
      <w:r w:rsidR="00996B05" w:rsidRPr="001D3039">
        <w:rPr>
          <w:rFonts w:ascii="Times New Roman" w:eastAsia="Times New Roman" w:hAnsi="Times New Roman" w:cs="Times New Roman"/>
          <w:sz w:val="26"/>
          <w:szCs w:val="26"/>
        </w:rPr>
        <w:t>данных, а</w:t>
      </w:r>
      <w:r w:rsidR="00CA21D8" w:rsidRPr="001D3039">
        <w:rPr>
          <w:rFonts w:ascii="Times New Roman" w:eastAsia="Times New Roman" w:hAnsi="Times New Roman" w:cs="Times New Roman"/>
          <w:sz w:val="26"/>
          <w:szCs w:val="26"/>
        </w:rPr>
        <w:t xml:space="preserve"> также с </w:t>
      </w:r>
      <w:r w:rsidR="00B16192" w:rsidRPr="001D3039">
        <w:rPr>
          <w:rFonts w:ascii="Times New Roman" w:eastAsia="Times New Roman" w:hAnsi="Times New Roman" w:cs="Times New Roman"/>
          <w:sz w:val="26"/>
          <w:szCs w:val="26"/>
        </w:rPr>
        <w:t xml:space="preserve">решением </w:t>
      </w:r>
      <w:r w:rsidRPr="001D3039">
        <w:rPr>
          <w:rFonts w:ascii="Times New Roman" w:eastAsia="Times New Roman" w:hAnsi="Times New Roman" w:cs="Times New Roman"/>
          <w:sz w:val="26"/>
          <w:szCs w:val="26"/>
        </w:rPr>
        <w:t>профессиональных задач</w:t>
      </w:r>
      <w:r w:rsidR="00CA21D8" w:rsidRPr="001D3039">
        <w:rPr>
          <w:rFonts w:ascii="Times New Roman" w:eastAsia="Times New Roman" w:hAnsi="Times New Roman" w:cs="Times New Roman"/>
          <w:sz w:val="26"/>
          <w:szCs w:val="26"/>
        </w:rPr>
        <w:t xml:space="preserve"> данными методами</w:t>
      </w:r>
      <w:r w:rsidRPr="001D3039">
        <w:rPr>
          <w:rFonts w:ascii="Times New Roman" w:eastAsia="Times New Roman" w:hAnsi="Times New Roman" w:cs="Times New Roman"/>
          <w:sz w:val="26"/>
          <w:szCs w:val="26"/>
        </w:rPr>
        <w:t xml:space="preserve"> и разработк</w:t>
      </w:r>
      <w:r w:rsidR="00B16192" w:rsidRPr="001D3039">
        <w:rPr>
          <w:rFonts w:ascii="Times New Roman" w:eastAsia="Times New Roman" w:hAnsi="Times New Roman" w:cs="Times New Roman"/>
          <w:sz w:val="26"/>
          <w:szCs w:val="26"/>
        </w:rPr>
        <w:t>ой</w:t>
      </w:r>
      <w:r w:rsidRPr="001D3039">
        <w:rPr>
          <w:rFonts w:ascii="Times New Roman" w:eastAsia="Times New Roman" w:hAnsi="Times New Roman" w:cs="Times New Roman"/>
          <w:sz w:val="26"/>
          <w:szCs w:val="26"/>
        </w:rPr>
        <w:t xml:space="preserve"> новых подходов. </w:t>
      </w:r>
    </w:p>
    <w:p w:rsidR="00F85661" w:rsidRPr="001D3039" w:rsidRDefault="001349D0" w:rsidP="00996B05">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Данные компетенции выделяются как «</w:t>
      </w:r>
      <w:r w:rsidR="00762AA3" w:rsidRPr="001D3039">
        <w:rPr>
          <w:rFonts w:ascii="Times New Roman" w:eastAsia="Times New Roman" w:hAnsi="Times New Roman" w:cs="Times New Roman"/>
          <w:sz w:val="26"/>
          <w:szCs w:val="26"/>
        </w:rPr>
        <w:t>над</w:t>
      </w:r>
      <w:r w:rsidRPr="001D3039">
        <w:rPr>
          <w:rFonts w:ascii="Times New Roman" w:eastAsia="Times New Roman" w:hAnsi="Times New Roman" w:cs="Times New Roman"/>
          <w:sz w:val="26"/>
          <w:szCs w:val="26"/>
        </w:rPr>
        <w:t xml:space="preserve">-профессиональные», сквозные и на том или ином уровне осваиваются всеми студентами </w:t>
      </w:r>
      <w:r w:rsidR="00F40B4F" w:rsidRPr="001D3039">
        <w:rPr>
          <w:rFonts w:ascii="Times New Roman" w:eastAsia="Times New Roman" w:hAnsi="Times New Roman" w:cs="Times New Roman"/>
          <w:sz w:val="26"/>
          <w:szCs w:val="26"/>
        </w:rPr>
        <w:t xml:space="preserve">бакалавриата и специалитета в обязательном порядке </w:t>
      </w:r>
      <w:r w:rsidRPr="001D3039">
        <w:rPr>
          <w:rFonts w:ascii="Times New Roman" w:eastAsia="Times New Roman" w:hAnsi="Times New Roman" w:cs="Times New Roman"/>
          <w:sz w:val="26"/>
          <w:szCs w:val="26"/>
        </w:rPr>
        <w:t xml:space="preserve">независимо от направления подготовки. </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Формирование и развитие ЦК у студентов НИУ ВШЭ построено на следующих принципах:</w:t>
      </w:r>
    </w:p>
    <w:p w:rsidR="00F85661" w:rsidRPr="001D3039" w:rsidRDefault="008A5CDD" w:rsidP="004F1FB5">
      <w:pPr>
        <w:numPr>
          <w:ilvl w:val="0"/>
          <w:numId w:val="4"/>
        </w:numPr>
        <w:tabs>
          <w:tab w:val="left" w:pos="993"/>
        </w:tabs>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b/>
          <w:sz w:val="26"/>
          <w:szCs w:val="26"/>
        </w:rPr>
        <w:t>Уровневый характер</w:t>
      </w:r>
      <w:r w:rsidR="00185A2E" w:rsidRPr="001D3039">
        <w:rPr>
          <w:rFonts w:ascii="Times New Roman" w:eastAsia="Times New Roman" w:hAnsi="Times New Roman" w:cs="Times New Roman"/>
          <w:b/>
          <w:sz w:val="26"/>
          <w:szCs w:val="26"/>
        </w:rPr>
        <w:t>.</w:t>
      </w:r>
      <w:r w:rsidR="001349D0" w:rsidRPr="001D3039">
        <w:rPr>
          <w:rFonts w:ascii="Times New Roman" w:eastAsia="Times New Roman" w:hAnsi="Times New Roman" w:cs="Times New Roman"/>
          <w:sz w:val="26"/>
          <w:szCs w:val="26"/>
        </w:rPr>
        <w:t xml:space="preserve"> Уровни владения ЦК выстроены по возрастанию сложности. Каждая образовательная программа (далее — ОП) устанавливает </w:t>
      </w:r>
      <w:r w:rsidRPr="001D3039">
        <w:rPr>
          <w:rFonts w:ascii="Times New Roman" w:eastAsia="Times New Roman" w:hAnsi="Times New Roman" w:cs="Times New Roman"/>
          <w:sz w:val="26"/>
          <w:szCs w:val="26"/>
        </w:rPr>
        <w:t xml:space="preserve">для своих студентов </w:t>
      </w:r>
      <w:r w:rsidR="001349D0" w:rsidRPr="001D3039">
        <w:rPr>
          <w:rFonts w:ascii="Times New Roman" w:eastAsia="Times New Roman" w:hAnsi="Times New Roman" w:cs="Times New Roman"/>
          <w:sz w:val="26"/>
          <w:szCs w:val="26"/>
        </w:rPr>
        <w:t xml:space="preserve">минимально необходимый уровень </w:t>
      </w:r>
      <w:r w:rsidR="00185A2E" w:rsidRPr="001D3039">
        <w:rPr>
          <w:rFonts w:ascii="Times New Roman" w:eastAsia="Times New Roman" w:hAnsi="Times New Roman" w:cs="Times New Roman"/>
          <w:sz w:val="26"/>
          <w:szCs w:val="26"/>
        </w:rPr>
        <w:t xml:space="preserve">владения </w:t>
      </w:r>
      <w:r w:rsidR="001349D0" w:rsidRPr="001D3039">
        <w:rPr>
          <w:rFonts w:ascii="Times New Roman" w:eastAsia="Times New Roman" w:hAnsi="Times New Roman" w:cs="Times New Roman"/>
          <w:sz w:val="26"/>
          <w:szCs w:val="26"/>
        </w:rPr>
        <w:t xml:space="preserve">ЦК (подробнее в </w:t>
      </w:r>
      <w:r w:rsidR="00185A2E" w:rsidRPr="001D3039">
        <w:rPr>
          <w:rFonts w:ascii="Times New Roman" w:eastAsia="Times New Roman" w:hAnsi="Times New Roman" w:cs="Times New Roman"/>
          <w:sz w:val="26"/>
          <w:szCs w:val="26"/>
        </w:rPr>
        <w:t xml:space="preserve">разделе </w:t>
      </w:r>
      <w:r w:rsidR="001349D0" w:rsidRPr="001D3039">
        <w:rPr>
          <w:rFonts w:ascii="Times New Roman" w:eastAsia="Times New Roman" w:hAnsi="Times New Roman" w:cs="Times New Roman"/>
          <w:sz w:val="26"/>
          <w:szCs w:val="26"/>
        </w:rPr>
        <w:t xml:space="preserve">2 Концепции) к моменту окончания </w:t>
      </w:r>
      <w:r w:rsidR="00185A2E" w:rsidRPr="001D3039">
        <w:rPr>
          <w:rFonts w:ascii="Times New Roman" w:eastAsia="Times New Roman" w:hAnsi="Times New Roman" w:cs="Times New Roman"/>
          <w:sz w:val="26"/>
          <w:szCs w:val="26"/>
        </w:rPr>
        <w:t xml:space="preserve">обучения по </w:t>
      </w:r>
      <w:r w:rsidR="001349D0" w:rsidRPr="001D3039">
        <w:rPr>
          <w:rFonts w:ascii="Times New Roman" w:eastAsia="Times New Roman" w:hAnsi="Times New Roman" w:cs="Times New Roman"/>
          <w:sz w:val="26"/>
          <w:szCs w:val="26"/>
        </w:rPr>
        <w:t xml:space="preserve">ОП. Минимально необходимый уровень </w:t>
      </w:r>
      <w:r w:rsidR="00185A2E" w:rsidRPr="001D3039">
        <w:rPr>
          <w:rFonts w:ascii="Times New Roman" w:eastAsia="Times New Roman" w:hAnsi="Times New Roman" w:cs="Times New Roman"/>
          <w:sz w:val="26"/>
          <w:szCs w:val="26"/>
        </w:rPr>
        <w:t xml:space="preserve">владения </w:t>
      </w:r>
      <w:r w:rsidR="001349D0" w:rsidRPr="001D3039">
        <w:rPr>
          <w:rFonts w:ascii="Times New Roman" w:eastAsia="Times New Roman" w:hAnsi="Times New Roman" w:cs="Times New Roman"/>
          <w:sz w:val="26"/>
          <w:szCs w:val="26"/>
        </w:rPr>
        <w:t>ЦК по направлению подготовки регулируется образовательным стандартом НИУ ВШЭ (</w:t>
      </w:r>
      <w:r w:rsidR="001349D0" w:rsidRPr="00996B05">
        <w:rPr>
          <w:rFonts w:ascii="Times New Roman" w:eastAsia="Times New Roman" w:hAnsi="Times New Roman" w:cs="Times New Roman"/>
          <w:sz w:val="26"/>
          <w:szCs w:val="26"/>
        </w:rPr>
        <w:t xml:space="preserve">Приложение </w:t>
      </w:r>
      <w:r w:rsidR="001B7153" w:rsidRPr="00996B05">
        <w:rPr>
          <w:rFonts w:ascii="Times New Roman" w:eastAsia="Times New Roman" w:hAnsi="Times New Roman" w:cs="Times New Roman"/>
          <w:sz w:val="26"/>
          <w:szCs w:val="26"/>
        </w:rPr>
        <w:t>к Концепции</w:t>
      </w:r>
      <w:r w:rsidR="001349D0" w:rsidRPr="001D3039">
        <w:rPr>
          <w:rFonts w:ascii="Times New Roman" w:eastAsia="Times New Roman" w:hAnsi="Times New Roman" w:cs="Times New Roman"/>
          <w:sz w:val="26"/>
          <w:szCs w:val="26"/>
        </w:rPr>
        <w:t xml:space="preserve">). ОП определяет для своих студентов уровень </w:t>
      </w:r>
      <w:r w:rsidR="001B7153" w:rsidRPr="001D3039">
        <w:rPr>
          <w:rFonts w:ascii="Times New Roman" w:eastAsia="Times New Roman" w:hAnsi="Times New Roman" w:cs="Times New Roman"/>
          <w:sz w:val="26"/>
          <w:szCs w:val="26"/>
        </w:rPr>
        <w:t xml:space="preserve">владения </w:t>
      </w:r>
      <w:r w:rsidR="001349D0" w:rsidRPr="001D3039">
        <w:rPr>
          <w:rFonts w:ascii="Times New Roman" w:eastAsia="Times New Roman" w:hAnsi="Times New Roman" w:cs="Times New Roman"/>
          <w:sz w:val="26"/>
          <w:szCs w:val="26"/>
        </w:rPr>
        <w:t xml:space="preserve">ЦК по своему усмотрению, но не ниже минимального для направления. </w:t>
      </w:r>
      <w:r w:rsidR="00CA21D8" w:rsidRPr="001D3039">
        <w:rPr>
          <w:rFonts w:ascii="Times New Roman" w:eastAsia="Times New Roman" w:hAnsi="Times New Roman" w:cs="Times New Roman"/>
          <w:sz w:val="26"/>
          <w:szCs w:val="26"/>
        </w:rPr>
        <w:t xml:space="preserve">Каждый студент имеет возможность достичь более высокого уровня </w:t>
      </w:r>
      <w:r w:rsidR="001B7153" w:rsidRPr="001D3039">
        <w:rPr>
          <w:rFonts w:ascii="Times New Roman" w:eastAsia="Times New Roman" w:hAnsi="Times New Roman" w:cs="Times New Roman"/>
          <w:sz w:val="26"/>
          <w:szCs w:val="26"/>
        </w:rPr>
        <w:t xml:space="preserve">владения </w:t>
      </w:r>
      <w:r w:rsidR="00CA21D8" w:rsidRPr="001D3039">
        <w:rPr>
          <w:rFonts w:ascii="Times New Roman" w:eastAsia="Times New Roman" w:hAnsi="Times New Roman" w:cs="Times New Roman"/>
          <w:sz w:val="26"/>
          <w:szCs w:val="26"/>
        </w:rPr>
        <w:t>ЦК в рамках индивидуальной образовательной траектории</w:t>
      </w:r>
      <w:r w:rsidR="001349D0" w:rsidRPr="001D3039">
        <w:rPr>
          <w:rFonts w:ascii="Times New Roman" w:eastAsia="Times New Roman" w:hAnsi="Times New Roman" w:cs="Times New Roman"/>
          <w:sz w:val="26"/>
          <w:szCs w:val="26"/>
        </w:rPr>
        <w:t xml:space="preserve">. </w:t>
      </w:r>
    </w:p>
    <w:p w:rsidR="00F85661" w:rsidRPr="001D3039" w:rsidRDefault="001349D0" w:rsidP="004F1FB5">
      <w:pPr>
        <w:numPr>
          <w:ilvl w:val="0"/>
          <w:numId w:val="4"/>
        </w:numPr>
        <w:tabs>
          <w:tab w:val="left" w:pos="993"/>
        </w:tabs>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b/>
          <w:sz w:val="26"/>
          <w:szCs w:val="26"/>
        </w:rPr>
        <w:t xml:space="preserve">Кастомизация в отношении образовательных программ. </w:t>
      </w:r>
      <w:r w:rsidRPr="001D3039">
        <w:rPr>
          <w:rFonts w:ascii="Times New Roman" w:eastAsia="Times New Roman" w:hAnsi="Times New Roman" w:cs="Times New Roman"/>
          <w:sz w:val="26"/>
          <w:szCs w:val="26"/>
        </w:rPr>
        <w:t xml:space="preserve">Комплексное формирование и развитие ЦК проводится с учетом особенностей </w:t>
      </w:r>
      <w:r w:rsidR="001B7153" w:rsidRPr="001D3039">
        <w:rPr>
          <w:rFonts w:ascii="Times New Roman" w:eastAsia="Times New Roman" w:hAnsi="Times New Roman" w:cs="Times New Roman"/>
          <w:sz w:val="26"/>
          <w:szCs w:val="26"/>
        </w:rPr>
        <w:t>ОП</w:t>
      </w:r>
      <w:r w:rsidRPr="001D3039">
        <w:rPr>
          <w:rFonts w:ascii="Times New Roman" w:eastAsia="Times New Roman" w:hAnsi="Times New Roman" w:cs="Times New Roman"/>
          <w:sz w:val="26"/>
          <w:szCs w:val="26"/>
        </w:rPr>
        <w:t xml:space="preserve">: содержание учебных дисциплин подстраивается под специфику ОП и учитывает запросы соответствующего сегмента рынка труда. Разные компетенции могут формироваться на различных уровнях. </w:t>
      </w:r>
      <w:r w:rsidR="00880C8D" w:rsidRPr="001D3039">
        <w:rPr>
          <w:rFonts w:ascii="Times New Roman" w:eastAsia="Times New Roman" w:hAnsi="Times New Roman" w:cs="Times New Roman"/>
          <w:sz w:val="26"/>
          <w:szCs w:val="26"/>
        </w:rPr>
        <w:t xml:space="preserve">В зависимости от специализации </w:t>
      </w:r>
      <w:r w:rsidR="001B7153" w:rsidRPr="001D3039">
        <w:rPr>
          <w:rFonts w:ascii="Times New Roman" w:eastAsia="Times New Roman" w:hAnsi="Times New Roman" w:cs="Times New Roman"/>
          <w:sz w:val="26"/>
          <w:szCs w:val="26"/>
        </w:rPr>
        <w:t>ОП</w:t>
      </w:r>
      <w:r w:rsidR="00880C8D" w:rsidRPr="001D3039">
        <w:rPr>
          <w:rFonts w:ascii="Times New Roman" w:eastAsia="Times New Roman" w:hAnsi="Times New Roman" w:cs="Times New Roman"/>
          <w:sz w:val="26"/>
          <w:szCs w:val="26"/>
        </w:rPr>
        <w:t xml:space="preserve"> или ее части </w:t>
      </w:r>
      <w:r w:rsidRPr="001D3039">
        <w:rPr>
          <w:rFonts w:ascii="Times New Roman" w:eastAsia="Times New Roman" w:hAnsi="Times New Roman" w:cs="Times New Roman"/>
          <w:sz w:val="26"/>
          <w:szCs w:val="26"/>
        </w:rPr>
        <w:t xml:space="preserve">студенты </w:t>
      </w:r>
      <w:r w:rsidR="00CA21D8" w:rsidRPr="001D3039">
        <w:rPr>
          <w:rFonts w:ascii="Times New Roman" w:eastAsia="Times New Roman" w:hAnsi="Times New Roman" w:cs="Times New Roman"/>
          <w:sz w:val="26"/>
          <w:szCs w:val="26"/>
        </w:rPr>
        <w:t xml:space="preserve">могут осваивать </w:t>
      </w:r>
      <w:r w:rsidRPr="001D3039">
        <w:rPr>
          <w:rFonts w:ascii="Times New Roman" w:eastAsia="Times New Roman" w:hAnsi="Times New Roman" w:cs="Times New Roman"/>
          <w:sz w:val="26"/>
          <w:szCs w:val="26"/>
        </w:rPr>
        <w:t xml:space="preserve">ЦК на профессиональном уровне и </w:t>
      </w:r>
      <w:r w:rsidR="00CA21D8" w:rsidRPr="001D3039">
        <w:rPr>
          <w:rFonts w:ascii="Times New Roman" w:eastAsia="Times New Roman" w:hAnsi="Times New Roman" w:cs="Times New Roman"/>
          <w:sz w:val="26"/>
          <w:szCs w:val="26"/>
        </w:rPr>
        <w:t xml:space="preserve">быть </w:t>
      </w:r>
      <w:r w:rsidRPr="001D3039">
        <w:rPr>
          <w:rFonts w:ascii="Times New Roman" w:eastAsia="Times New Roman" w:hAnsi="Times New Roman" w:cs="Times New Roman"/>
          <w:sz w:val="26"/>
          <w:szCs w:val="26"/>
        </w:rPr>
        <w:t>способны</w:t>
      </w:r>
      <w:r w:rsidR="00CA21D8" w:rsidRPr="001D3039">
        <w:rPr>
          <w:rFonts w:ascii="Times New Roman" w:eastAsia="Times New Roman" w:hAnsi="Times New Roman" w:cs="Times New Roman"/>
          <w:sz w:val="26"/>
          <w:szCs w:val="26"/>
        </w:rPr>
        <w:t>ми</w:t>
      </w:r>
      <w:r w:rsidRPr="001D3039">
        <w:rPr>
          <w:rFonts w:ascii="Times New Roman" w:eastAsia="Times New Roman" w:hAnsi="Times New Roman" w:cs="Times New Roman"/>
          <w:sz w:val="26"/>
          <w:szCs w:val="26"/>
        </w:rPr>
        <w:t xml:space="preserve"> разрабатывать новые методы в их использовании, вести научно-исследовательскую деятельность. Определение </w:t>
      </w:r>
      <w:r w:rsidRPr="001D3039">
        <w:rPr>
          <w:rFonts w:ascii="Times New Roman" w:eastAsia="Times New Roman" w:hAnsi="Times New Roman" w:cs="Times New Roman"/>
          <w:sz w:val="26"/>
          <w:szCs w:val="26"/>
        </w:rPr>
        <w:lastRenderedPageBreak/>
        <w:t xml:space="preserve">необходимого уровня </w:t>
      </w:r>
      <w:r w:rsidR="001B7153" w:rsidRPr="001D3039">
        <w:rPr>
          <w:rFonts w:ascii="Times New Roman" w:eastAsia="Times New Roman" w:hAnsi="Times New Roman" w:cs="Times New Roman"/>
          <w:sz w:val="26"/>
          <w:szCs w:val="26"/>
        </w:rPr>
        <w:t xml:space="preserve">владения </w:t>
      </w:r>
      <w:r w:rsidRPr="001D3039">
        <w:rPr>
          <w:rFonts w:ascii="Times New Roman" w:eastAsia="Times New Roman" w:hAnsi="Times New Roman" w:cs="Times New Roman"/>
          <w:sz w:val="26"/>
          <w:szCs w:val="26"/>
        </w:rPr>
        <w:t>ЦК для ОП или специализаций в рамках ОП осуществляется ОП при соблюдении минимальных требований.</w:t>
      </w:r>
      <w:r w:rsidR="00F40B4F" w:rsidRPr="001D3039">
        <w:rPr>
          <w:rFonts w:ascii="Times New Roman" w:eastAsia="Times New Roman" w:hAnsi="Times New Roman" w:cs="Times New Roman"/>
          <w:sz w:val="26"/>
          <w:szCs w:val="26"/>
        </w:rPr>
        <w:t xml:space="preserve"> Учебный план любой ОП бакалавриата и специалитета предусматривает в модуле </w:t>
      </w:r>
      <w:r w:rsidR="00F40B4F" w:rsidRPr="001D3039">
        <w:rPr>
          <w:rFonts w:ascii="Times New Roman" w:eastAsia="Times New Roman" w:hAnsi="Times New Roman" w:cs="Times New Roman"/>
          <w:sz w:val="26"/>
          <w:szCs w:val="26"/>
          <w:lang w:val="en-US"/>
        </w:rPr>
        <w:t>Major</w:t>
      </w:r>
      <w:r w:rsidR="003E0F54" w:rsidRPr="001D3039">
        <w:rPr>
          <w:rFonts w:ascii="Times New Roman" w:eastAsia="Times New Roman" w:hAnsi="Times New Roman" w:cs="Times New Roman"/>
          <w:sz w:val="26"/>
          <w:szCs w:val="26"/>
        </w:rPr>
        <w:t xml:space="preserve"> </w:t>
      </w:r>
      <w:r w:rsidR="00F40B4F" w:rsidRPr="001D3039">
        <w:rPr>
          <w:rFonts w:ascii="Times New Roman" w:eastAsia="Times New Roman" w:hAnsi="Times New Roman" w:cs="Times New Roman"/>
          <w:sz w:val="26"/>
          <w:szCs w:val="26"/>
        </w:rPr>
        <w:t xml:space="preserve">дисциплины, развивающие применение ЦК в профессиональной сфере. Предпочтение отдается </w:t>
      </w:r>
      <w:r w:rsidR="00DF587F" w:rsidRPr="001D3039">
        <w:rPr>
          <w:rFonts w:ascii="Times New Roman" w:eastAsia="Times New Roman" w:hAnsi="Times New Roman" w:cs="Times New Roman"/>
          <w:sz w:val="26"/>
          <w:szCs w:val="26"/>
        </w:rPr>
        <w:t>компетенции «Анализ данных, искусственный интеллект и генеративные модели» при проектировании содержания учебных планов на старших курсах.</w:t>
      </w:r>
    </w:p>
    <w:p w:rsidR="00F85661" w:rsidRPr="001D3039" w:rsidRDefault="001349D0" w:rsidP="004F1FB5">
      <w:pPr>
        <w:numPr>
          <w:ilvl w:val="0"/>
          <w:numId w:val="4"/>
        </w:numPr>
        <w:tabs>
          <w:tab w:val="left" w:pos="993"/>
        </w:tabs>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b/>
          <w:sz w:val="26"/>
          <w:szCs w:val="26"/>
        </w:rPr>
        <w:t xml:space="preserve">Индивидуализация траекторий. </w:t>
      </w:r>
      <w:r w:rsidRPr="001D3039">
        <w:rPr>
          <w:rFonts w:ascii="Times New Roman" w:eastAsia="Times New Roman" w:hAnsi="Times New Roman" w:cs="Times New Roman"/>
          <w:sz w:val="26"/>
          <w:szCs w:val="26"/>
        </w:rPr>
        <w:t xml:space="preserve">Освоение студентами минимально необходимого уровня ЦК обеспечивается обязательными дисциплинами. Одновременно с этим студенты имеют возможность выстраивать свою индивидуальную образовательную траекторию (далее — ИОТ), повышая уровень </w:t>
      </w:r>
      <w:r w:rsidR="001B7153" w:rsidRPr="001D3039">
        <w:rPr>
          <w:rFonts w:ascii="Times New Roman" w:eastAsia="Times New Roman" w:hAnsi="Times New Roman" w:cs="Times New Roman"/>
          <w:sz w:val="26"/>
          <w:szCs w:val="26"/>
        </w:rPr>
        <w:t xml:space="preserve">владения </w:t>
      </w:r>
      <w:r w:rsidRPr="001D3039">
        <w:rPr>
          <w:rFonts w:ascii="Times New Roman" w:eastAsia="Times New Roman" w:hAnsi="Times New Roman" w:cs="Times New Roman"/>
          <w:sz w:val="26"/>
          <w:szCs w:val="26"/>
        </w:rPr>
        <w:t>ЦК через выбор соответствующей специализации на ОП или майноры, факультативы, курсы по выбору, научно-исследовательские семинары, проектные или исследовательские работы, а также элементы Вышка+.</w:t>
      </w:r>
    </w:p>
    <w:p w:rsidR="00F85661" w:rsidRPr="001D3039" w:rsidRDefault="001349D0" w:rsidP="004F1FB5">
      <w:pPr>
        <w:numPr>
          <w:ilvl w:val="0"/>
          <w:numId w:val="4"/>
        </w:numPr>
        <w:tabs>
          <w:tab w:val="left" w:pos="993"/>
        </w:tabs>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b/>
          <w:sz w:val="26"/>
          <w:szCs w:val="26"/>
        </w:rPr>
        <w:t xml:space="preserve">Проектный подход. </w:t>
      </w:r>
      <w:r w:rsidR="008A5CDD" w:rsidRPr="001D3039">
        <w:rPr>
          <w:rFonts w:ascii="Times New Roman" w:eastAsia="Times New Roman" w:hAnsi="Times New Roman" w:cs="Times New Roman"/>
          <w:sz w:val="26"/>
          <w:szCs w:val="26"/>
        </w:rPr>
        <w:t xml:space="preserve">Формирование </w:t>
      </w:r>
      <w:r w:rsidRPr="001D3039">
        <w:rPr>
          <w:rFonts w:ascii="Times New Roman" w:eastAsia="Times New Roman" w:hAnsi="Times New Roman" w:cs="Times New Roman"/>
          <w:sz w:val="26"/>
          <w:szCs w:val="26"/>
        </w:rPr>
        <w:t>ЦК</w:t>
      </w:r>
      <w:r w:rsidR="008A5CDD" w:rsidRPr="001D3039">
        <w:rPr>
          <w:rFonts w:ascii="Times New Roman" w:eastAsia="Times New Roman" w:hAnsi="Times New Roman" w:cs="Times New Roman"/>
          <w:sz w:val="26"/>
          <w:szCs w:val="26"/>
        </w:rPr>
        <w:t xml:space="preserve"> В НИУ ВШЭ</w:t>
      </w:r>
      <w:r w:rsidRPr="001D3039">
        <w:rPr>
          <w:rFonts w:ascii="Times New Roman" w:eastAsia="Times New Roman" w:hAnsi="Times New Roman" w:cs="Times New Roman"/>
          <w:sz w:val="26"/>
          <w:szCs w:val="26"/>
        </w:rPr>
        <w:t>, является практико-ориентированным</w:t>
      </w:r>
      <w:r w:rsidR="00880C8D" w:rsidRPr="001D3039">
        <w:rPr>
          <w:rFonts w:ascii="Times New Roman" w:eastAsia="Times New Roman" w:hAnsi="Times New Roman" w:cs="Times New Roman"/>
          <w:sz w:val="26"/>
          <w:szCs w:val="26"/>
        </w:rPr>
        <w:t xml:space="preserve"> и реализуется через активное использование проектного подхода. Он </w:t>
      </w:r>
      <w:r w:rsidR="00996B05" w:rsidRPr="001D3039">
        <w:rPr>
          <w:rFonts w:ascii="Times New Roman" w:eastAsia="Times New Roman" w:hAnsi="Times New Roman" w:cs="Times New Roman"/>
          <w:sz w:val="26"/>
          <w:szCs w:val="26"/>
        </w:rPr>
        <w:t>применяется в</w:t>
      </w:r>
      <w:r w:rsidR="004D794F" w:rsidRPr="001D3039">
        <w:rPr>
          <w:rFonts w:ascii="Times New Roman" w:eastAsia="Times New Roman" w:hAnsi="Times New Roman" w:cs="Times New Roman"/>
          <w:sz w:val="26"/>
          <w:szCs w:val="26"/>
        </w:rPr>
        <w:t xml:space="preserve"> </w:t>
      </w:r>
      <w:r w:rsidRPr="001D3039">
        <w:rPr>
          <w:rFonts w:ascii="Times New Roman" w:eastAsia="Times New Roman" w:hAnsi="Times New Roman" w:cs="Times New Roman"/>
          <w:sz w:val="26"/>
          <w:szCs w:val="26"/>
        </w:rPr>
        <w:t xml:space="preserve">соответствующих </w:t>
      </w:r>
      <w:r w:rsidR="00996B05" w:rsidRPr="001D3039">
        <w:rPr>
          <w:rFonts w:ascii="Times New Roman" w:eastAsia="Times New Roman" w:hAnsi="Times New Roman" w:cs="Times New Roman"/>
          <w:sz w:val="26"/>
          <w:szCs w:val="26"/>
        </w:rPr>
        <w:t>дисциплинах и</w:t>
      </w:r>
      <w:r w:rsidR="00880C8D" w:rsidRPr="001D3039">
        <w:rPr>
          <w:rFonts w:ascii="Times New Roman" w:eastAsia="Times New Roman" w:hAnsi="Times New Roman" w:cs="Times New Roman"/>
          <w:sz w:val="26"/>
          <w:szCs w:val="26"/>
        </w:rPr>
        <w:t xml:space="preserve"> </w:t>
      </w:r>
      <w:r w:rsidR="00996B05" w:rsidRPr="001D3039">
        <w:rPr>
          <w:rFonts w:ascii="Times New Roman" w:eastAsia="Times New Roman" w:hAnsi="Times New Roman" w:cs="Times New Roman"/>
          <w:sz w:val="26"/>
          <w:szCs w:val="26"/>
        </w:rPr>
        <w:t>ориентирован на</w:t>
      </w:r>
      <w:r w:rsidRPr="001D3039">
        <w:rPr>
          <w:rFonts w:ascii="Times New Roman" w:eastAsia="Times New Roman" w:hAnsi="Times New Roman" w:cs="Times New Roman"/>
          <w:sz w:val="26"/>
          <w:szCs w:val="26"/>
        </w:rPr>
        <w:t xml:space="preserve"> обучение через решение прикладных задач, </w:t>
      </w:r>
      <w:r w:rsidR="00880C8D" w:rsidRPr="001D3039">
        <w:rPr>
          <w:rFonts w:ascii="Times New Roman" w:eastAsia="Times New Roman" w:hAnsi="Times New Roman" w:cs="Times New Roman"/>
          <w:sz w:val="26"/>
          <w:szCs w:val="26"/>
        </w:rPr>
        <w:t xml:space="preserve">связанных со </w:t>
      </w:r>
      <w:r w:rsidRPr="001D3039">
        <w:rPr>
          <w:rFonts w:ascii="Times New Roman" w:eastAsia="Times New Roman" w:hAnsi="Times New Roman" w:cs="Times New Roman"/>
          <w:sz w:val="26"/>
          <w:szCs w:val="26"/>
        </w:rPr>
        <w:t>сфер</w:t>
      </w:r>
      <w:r w:rsidR="00880C8D" w:rsidRPr="001D3039">
        <w:rPr>
          <w:rFonts w:ascii="Times New Roman" w:eastAsia="Times New Roman" w:hAnsi="Times New Roman" w:cs="Times New Roman"/>
          <w:sz w:val="26"/>
          <w:szCs w:val="26"/>
        </w:rPr>
        <w:t>ой</w:t>
      </w:r>
      <w:r w:rsidRPr="001D3039">
        <w:rPr>
          <w:rFonts w:ascii="Times New Roman" w:eastAsia="Times New Roman" w:hAnsi="Times New Roman" w:cs="Times New Roman"/>
          <w:sz w:val="26"/>
          <w:szCs w:val="26"/>
        </w:rPr>
        <w:t xml:space="preserve"> будущей профессиональной деятельности студентов.</w:t>
      </w:r>
      <w:r w:rsidR="00DF0A2E" w:rsidRPr="001D3039">
        <w:rPr>
          <w:rFonts w:ascii="Times New Roman" w:eastAsia="Times New Roman" w:hAnsi="Times New Roman" w:cs="Times New Roman"/>
          <w:sz w:val="26"/>
          <w:szCs w:val="26"/>
        </w:rPr>
        <w:t xml:space="preserve"> К 2027 году у каждого студента в индивидуальном учебном плане обязательно будет присутствовать элемент практической подготовки, включающий применение цифровых инструментов для решения прикладных задач, непосредственно связанных с предметной областью.</w:t>
      </w:r>
    </w:p>
    <w:p w:rsidR="003B2339" w:rsidRPr="001D3039" w:rsidRDefault="77340D01" w:rsidP="004F1FB5">
      <w:pPr>
        <w:numPr>
          <w:ilvl w:val="0"/>
          <w:numId w:val="4"/>
        </w:numPr>
        <w:tabs>
          <w:tab w:val="left" w:pos="993"/>
        </w:tabs>
        <w:spacing w:line="240" w:lineRule="auto"/>
        <w:ind w:left="0" w:firstLine="708"/>
        <w:jc w:val="both"/>
        <w:rPr>
          <w:rFonts w:ascii="Times New Roman" w:eastAsia="Times New Roman" w:hAnsi="Times New Roman" w:cs="Times New Roman"/>
          <w:sz w:val="26"/>
          <w:szCs w:val="26"/>
        </w:rPr>
      </w:pPr>
      <w:bookmarkStart w:id="3" w:name="_heading=h.2et92p0"/>
      <w:bookmarkEnd w:id="3"/>
      <w:r w:rsidRPr="001D3039">
        <w:rPr>
          <w:rFonts w:ascii="Times New Roman" w:eastAsia="Times New Roman" w:hAnsi="Times New Roman" w:cs="Times New Roman"/>
          <w:b/>
          <w:bCs/>
          <w:sz w:val="26"/>
          <w:szCs w:val="26"/>
        </w:rPr>
        <w:t xml:space="preserve">Независимая оценка цифровых компетенций. </w:t>
      </w:r>
      <w:r w:rsidRPr="001D3039">
        <w:rPr>
          <w:rFonts w:ascii="Times New Roman" w:eastAsia="Times New Roman" w:hAnsi="Times New Roman" w:cs="Times New Roman"/>
          <w:sz w:val="26"/>
          <w:szCs w:val="26"/>
        </w:rPr>
        <w:t xml:space="preserve">Результаты освоения ЦК студентами НИУ ВШЭ подлежат обязательному измерению, которое проводится отдельно от процедур оценивания в рамках конкретных дисциплин и проверяет наличие </w:t>
      </w:r>
      <w:r w:rsidR="003E0F54" w:rsidRPr="001D3039">
        <w:rPr>
          <w:rFonts w:ascii="Times New Roman" w:eastAsia="Times New Roman" w:hAnsi="Times New Roman" w:cs="Times New Roman"/>
          <w:sz w:val="26"/>
          <w:szCs w:val="26"/>
        </w:rPr>
        <w:t>ЦК</w:t>
      </w:r>
      <w:r w:rsidRPr="001D3039">
        <w:rPr>
          <w:rFonts w:ascii="Times New Roman" w:eastAsia="Times New Roman" w:hAnsi="Times New Roman" w:cs="Times New Roman"/>
          <w:sz w:val="26"/>
          <w:szCs w:val="26"/>
        </w:rPr>
        <w:t xml:space="preserve">, не зависящих от направления подготовки. Оценка проводится посредством независимых экзаменов по цифровым компетенциям (далее — НЭ по ЦК). </w:t>
      </w:r>
      <w:r w:rsidR="00FF5E5C" w:rsidRPr="001D3039">
        <w:rPr>
          <w:rFonts w:ascii="Times New Roman" w:eastAsia="Times New Roman" w:hAnsi="Times New Roman" w:cs="Times New Roman"/>
          <w:sz w:val="26"/>
          <w:szCs w:val="26"/>
        </w:rPr>
        <w:t xml:space="preserve">Все </w:t>
      </w:r>
      <w:r w:rsidR="003E0F54" w:rsidRPr="001D3039">
        <w:rPr>
          <w:rFonts w:ascii="Times New Roman" w:eastAsia="Times New Roman" w:hAnsi="Times New Roman" w:cs="Times New Roman"/>
          <w:sz w:val="26"/>
          <w:szCs w:val="26"/>
        </w:rPr>
        <w:t>ОП</w:t>
      </w:r>
      <w:r w:rsidR="00FF5E5C" w:rsidRPr="001D3039">
        <w:rPr>
          <w:rFonts w:ascii="Times New Roman" w:eastAsia="Times New Roman" w:hAnsi="Times New Roman" w:cs="Times New Roman"/>
          <w:sz w:val="26"/>
          <w:szCs w:val="26"/>
        </w:rPr>
        <w:t xml:space="preserve"> обеспечивают достижение студентами минимально необходимого уровня </w:t>
      </w:r>
      <w:r w:rsidR="003E0F54" w:rsidRPr="001D3039">
        <w:rPr>
          <w:rFonts w:ascii="Times New Roman" w:eastAsia="Times New Roman" w:hAnsi="Times New Roman" w:cs="Times New Roman"/>
          <w:sz w:val="26"/>
          <w:szCs w:val="26"/>
        </w:rPr>
        <w:t xml:space="preserve">владения </w:t>
      </w:r>
      <w:r w:rsidR="00FF5E5C" w:rsidRPr="001D3039">
        <w:rPr>
          <w:rFonts w:ascii="Times New Roman" w:eastAsia="Times New Roman" w:hAnsi="Times New Roman" w:cs="Times New Roman"/>
          <w:sz w:val="26"/>
          <w:szCs w:val="26"/>
        </w:rPr>
        <w:t xml:space="preserve">ЦК в рамках либо стандартных дисциплин </w:t>
      </w:r>
      <w:r w:rsidR="00FF5E5C" w:rsidRPr="001D3039">
        <w:rPr>
          <w:rFonts w:ascii="Times New Roman" w:eastAsia="Times New Roman" w:hAnsi="Times New Roman" w:cs="Times New Roman"/>
          <w:sz w:val="26"/>
          <w:szCs w:val="26"/>
          <w:lang w:val="en-US"/>
        </w:rPr>
        <w:t>Data</w:t>
      </w:r>
      <w:r w:rsidR="00FF5E5C" w:rsidRPr="002F57FF">
        <w:rPr>
          <w:rFonts w:ascii="Times New Roman" w:eastAsia="Times New Roman" w:hAnsi="Times New Roman" w:cs="Times New Roman"/>
          <w:sz w:val="26"/>
          <w:szCs w:val="26"/>
        </w:rPr>
        <w:t xml:space="preserve"> </w:t>
      </w:r>
      <w:r w:rsidR="00FF5E5C" w:rsidRPr="001D3039">
        <w:rPr>
          <w:rFonts w:ascii="Times New Roman" w:eastAsia="Times New Roman" w:hAnsi="Times New Roman" w:cs="Times New Roman"/>
          <w:sz w:val="26"/>
          <w:szCs w:val="26"/>
          <w:lang w:val="en-US"/>
        </w:rPr>
        <w:t>Culture</w:t>
      </w:r>
      <w:r w:rsidR="00FF5E5C" w:rsidRPr="002F57FF">
        <w:rPr>
          <w:rFonts w:ascii="Times New Roman" w:eastAsia="Times New Roman" w:hAnsi="Times New Roman" w:cs="Times New Roman"/>
          <w:sz w:val="26"/>
          <w:szCs w:val="26"/>
        </w:rPr>
        <w:t xml:space="preserve">, </w:t>
      </w:r>
      <w:r w:rsidR="00FF5E5C" w:rsidRPr="001D3039">
        <w:rPr>
          <w:rFonts w:ascii="Times New Roman" w:eastAsia="Times New Roman" w:hAnsi="Times New Roman" w:cs="Times New Roman"/>
          <w:sz w:val="26"/>
          <w:szCs w:val="26"/>
        </w:rPr>
        <w:t>либо специализированных профильных дисциплин</w:t>
      </w:r>
      <w:r w:rsidRPr="001D3039">
        <w:rPr>
          <w:rFonts w:ascii="Times New Roman" w:eastAsia="Times New Roman" w:hAnsi="Times New Roman" w:cs="Times New Roman"/>
          <w:sz w:val="26"/>
          <w:szCs w:val="26"/>
        </w:rPr>
        <w:t xml:space="preserve">. Студенты могут подтверждать и более высокий уровень </w:t>
      </w:r>
      <w:r w:rsidR="003E0F54" w:rsidRPr="001D3039">
        <w:rPr>
          <w:rFonts w:ascii="Times New Roman" w:eastAsia="Times New Roman" w:hAnsi="Times New Roman" w:cs="Times New Roman"/>
          <w:sz w:val="26"/>
          <w:szCs w:val="26"/>
        </w:rPr>
        <w:t xml:space="preserve">владения </w:t>
      </w:r>
      <w:r w:rsidRPr="001D3039">
        <w:rPr>
          <w:rFonts w:ascii="Times New Roman" w:eastAsia="Times New Roman" w:hAnsi="Times New Roman" w:cs="Times New Roman"/>
          <w:sz w:val="26"/>
          <w:szCs w:val="26"/>
        </w:rPr>
        <w:t>ЦК, освоенный в рамках ИОТ.</w:t>
      </w:r>
    </w:p>
    <w:p w:rsidR="00F85661" w:rsidRPr="001D3039" w:rsidRDefault="77340D01" w:rsidP="004F1FB5">
      <w:pPr>
        <w:numPr>
          <w:ilvl w:val="0"/>
          <w:numId w:val="4"/>
        </w:numPr>
        <w:tabs>
          <w:tab w:val="left" w:pos="993"/>
        </w:tabs>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b/>
          <w:bCs/>
          <w:color w:val="000000" w:themeColor="text1"/>
          <w:sz w:val="26"/>
          <w:szCs w:val="26"/>
        </w:rPr>
        <w:t xml:space="preserve">Внешняя экспертиза. </w:t>
      </w:r>
      <w:r w:rsidRPr="001D3039">
        <w:rPr>
          <w:rFonts w:ascii="Times New Roman" w:eastAsia="Times New Roman" w:hAnsi="Times New Roman" w:cs="Times New Roman"/>
          <w:color w:val="000000" w:themeColor="text1"/>
          <w:sz w:val="26"/>
          <w:szCs w:val="26"/>
        </w:rPr>
        <w:t xml:space="preserve">В связи с быстрым обновлением цифрового пространства и используемых для его упорядочивания инструментов </w:t>
      </w:r>
      <w:r w:rsidR="00FF5E5C" w:rsidRPr="001D3039">
        <w:rPr>
          <w:rFonts w:ascii="Times New Roman" w:eastAsia="Times New Roman" w:hAnsi="Times New Roman" w:cs="Times New Roman"/>
          <w:color w:val="000000" w:themeColor="text1"/>
          <w:sz w:val="26"/>
          <w:szCs w:val="26"/>
        </w:rPr>
        <w:t>необходима связь с лидерами цифровизации, ИТ-индустрии, с сообществом практиков</w:t>
      </w:r>
      <w:r w:rsidRPr="001D3039">
        <w:rPr>
          <w:rFonts w:ascii="Times New Roman" w:eastAsia="Times New Roman" w:hAnsi="Times New Roman" w:cs="Times New Roman"/>
          <w:color w:val="000000" w:themeColor="text1"/>
          <w:sz w:val="26"/>
          <w:szCs w:val="26"/>
        </w:rPr>
        <w:t xml:space="preserve">. Поэтому к разработке и преподаванию дисциплин, выстраиванию проектного подхода, внедрению цифровых практик, используемых у работодателей, привлекаются </w:t>
      </w:r>
      <w:r w:rsidR="00FF5E5C" w:rsidRPr="001D3039">
        <w:rPr>
          <w:rFonts w:ascii="Times New Roman" w:eastAsia="Times New Roman" w:hAnsi="Times New Roman" w:cs="Times New Roman"/>
          <w:color w:val="000000" w:themeColor="text1"/>
          <w:sz w:val="26"/>
          <w:szCs w:val="26"/>
        </w:rPr>
        <w:t>как профессионалы из ИТ-отрасли, так и эксперты, внедряющие цифровые технологии в предметных областях</w:t>
      </w:r>
      <w:r w:rsidRPr="001D3039">
        <w:rPr>
          <w:rFonts w:ascii="Times New Roman" w:eastAsia="Times New Roman" w:hAnsi="Times New Roman" w:cs="Times New Roman"/>
          <w:color w:val="000000" w:themeColor="text1"/>
          <w:sz w:val="26"/>
          <w:szCs w:val="26"/>
        </w:rPr>
        <w:t xml:space="preserve">. </w:t>
      </w:r>
    </w:p>
    <w:p w:rsidR="004F1FB5" w:rsidRPr="001D3039" w:rsidRDefault="004F1FB5" w:rsidP="008B6160">
      <w:pPr>
        <w:spacing w:line="240" w:lineRule="auto"/>
        <w:ind w:left="708"/>
        <w:jc w:val="both"/>
        <w:rPr>
          <w:rFonts w:ascii="Times New Roman" w:eastAsia="Times New Roman" w:hAnsi="Times New Roman" w:cs="Times New Roman"/>
          <w:sz w:val="26"/>
          <w:szCs w:val="26"/>
        </w:rPr>
      </w:pPr>
    </w:p>
    <w:p w:rsidR="00F85661" w:rsidRPr="001D3039" w:rsidRDefault="001349D0" w:rsidP="001014D0">
      <w:pPr>
        <w:pStyle w:val="2"/>
        <w:keepNext w:val="0"/>
        <w:keepLines w:val="0"/>
        <w:numPr>
          <w:ilvl w:val="0"/>
          <w:numId w:val="3"/>
        </w:numPr>
        <w:spacing w:before="0" w:after="0" w:line="240" w:lineRule="auto"/>
        <w:jc w:val="center"/>
        <w:rPr>
          <w:rFonts w:ascii="Times New Roman" w:hAnsi="Times New Roman" w:cs="Times New Roman"/>
          <w:b/>
          <w:bCs/>
          <w:sz w:val="26"/>
          <w:szCs w:val="26"/>
        </w:rPr>
      </w:pPr>
      <w:bookmarkStart w:id="4" w:name="_Toc169871512"/>
      <w:r w:rsidRPr="001D3039">
        <w:rPr>
          <w:rFonts w:ascii="Times New Roman" w:hAnsi="Times New Roman" w:cs="Times New Roman"/>
          <w:b/>
          <w:bCs/>
          <w:sz w:val="26"/>
          <w:szCs w:val="26"/>
        </w:rPr>
        <w:t>Уровни освоения цифровых компетенций</w:t>
      </w:r>
      <w:bookmarkEnd w:id="4"/>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Выделяется пять уровней освоения ЦК:</w:t>
      </w:r>
      <w:r w:rsidRPr="001D3039">
        <w:rPr>
          <w:rFonts w:ascii="Times New Roman" w:eastAsia="Times New Roman" w:hAnsi="Times New Roman" w:cs="Times New Roman"/>
          <w:b/>
          <w:i/>
          <w:sz w:val="26"/>
          <w:szCs w:val="26"/>
        </w:rPr>
        <w:t xml:space="preserve"> </w:t>
      </w:r>
      <w:r w:rsidRPr="001D3039">
        <w:rPr>
          <w:rFonts w:ascii="Times New Roman" w:eastAsia="Times New Roman" w:hAnsi="Times New Roman" w:cs="Times New Roman"/>
          <w:sz w:val="26"/>
          <w:szCs w:val="26"/>
        </w:rPr>
        <w:t xml:space="preserve">начальный, базовый, продвинутый, профессиональный и экспертный. Каждый следующий уровень является развитием </w:t>
      </w:r>
      <w:r w:rsidRPr="001D3039">
        <w:rPr>
          <w:rFonts w:ascii="Times New Roman" w:eastAsia="Times New Roman" w:hAnsi="Times New Roman" w:cs="Times New Roman"/>
          <w:sz w:val="26"/>
          <w:szCs w:val="26"/>
        </w:rPr>
        <w:lastRenderedPageBreak/>
        <w:t>предыдущего в части объема навыков</w:t>
      </w:r>
      <w:r w:rsidR="007669D1">
        <w:rPr>
          <w:rFonts w:ascii="Times New Roman" w:eastAsia="Times New Roman" w:hAnsi="Times New Roman" w:cs="Times New Roman"/>
          <w:sz w:val="26"/>
          <w:szCs w:val="26"/>
        </w:rPr>
        <w:t xml:space="preserve"> и глубины их освоения,</w:t>
      </w:r>
      <w:r w:rsidRPr="001D3039">
        <w:rPr>
          <w:rFonts w:ascii="Times New Roman" w:eastAsia="Times New Roman" w:hAnsi="Times New Roman" w:cs="Times New Roman"/>
          <w:sz w:val="26"/>
          <w:szCs w:val="26"/>
        </w:rPr>
        <w:t xml:space="preserve"> </w:t>
      </w:r>
      <w:r w:rsidR="007669D1">
        <w:rPr>
          <w:rFonts w:ascii="Times New Roman" w:eastAsia="Times New Roman" w:hAnsi="Times New Roman" w:cs="Times New Roman"/>
          <w:sz w:val="26"/>
          <w:szCs w:val="26"/>
        </w:rPr>
        <w:t>что позволяет решать</w:t>
      </w:r>
      <w:r w:rsidRPr="001D3039">
        <w:rPr>
          <w:rFonts w:ascii="Times New Roman" w:eastAsia="Times New Roman" w:hAnsi="Times New Roman" w:cs="Times New Roman"/>
          <w:sz w:val="26"/>
          <w:szCs w:val="26"/>
        </w:rPr>
        <w:t xml:space="preserve"> более широкий спектр задач.</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Для каждого направления подготовки в бакалавриате</w:t>
      </w:r>
      <w:r w:rsidR="0081573F" w:rsidRPr="001D3039">
        <w:rPr>
          <w:rFonts w:ascii="Times New Roman" w:eastAsia="Times New Roman" w:hAnsi="Times New Roman" w:cs="Times New Roman"/>
          <w:sz w:val="26"/>
          <w:szCs w:val="26"/>
        </w:rPr>
        <w:t xml:space="preserve"> и специалитете</w:t>
      </w:r>
      <w:r w:rsidRPr="001D3039">
        <w:rPr>
          <w:rFonts w:ascii="Times New Roman" w:eastAsia="Times New Roman" w:hAnsi="Times New Roman" w:cs="Times New Roman"/>
          <w:sz w:val="26"/>
          <w:szCs w:val="26"/>
        </w:rPr>
        <w:t xml:space="preserve"> образовательным стандартом НИУ ВШЭ (далее – ОС) определен минимально необходимый уровень освоения ЦК: от начального до продвинутого. Профессиональный и экспертный уровни освоения ЦК не являются массовыми, поэтому не фиксируются как минимально необходимые и достигаются в рамках отдельных специализаций или ИОТ (</w:t>
      </w:r>
      <w:r w:rsidRPr="00996B05">
        <w:rPr>
          <w:rFonts w:ascii="Times New Roman" w:eastAsia="Times New Roman" w:hAnsi="Times New Roman" w:cs="Times New Roman"/>
          <w:sz w:val="26"/>
          <w:szCs w:val="26"/>
        </w:rPr>
        <w:t>Приложение</w:t>
      </w:r>
      <w:r w:rsidR="009158AF">
        <w:rPr>
          <w:rFonts w:ascii="Times New Roman" w:eastAsia="Times New Roman" w:hAnsi="Times New Roman" w:cs="Times New Roman"/>
          <w:sz w:val="26"/>
          <w:szCs w:val="26"/>
        </w:rPr>
        <w:t xml:space="preserve"> к Концепции</w:t>
      </w:r>
      <w:r w:rsidRPr="001D3039">
        <w:rPr>
          <w:rFonts w:ascii="Times New Roman" w:eastAsia="Times New Roman" w:hAnsi="Times New Roman" w:cs="Times New Roman"/>
          <w:sz w:val="26"/>
          <w:szCs w:val="26"/>
        </w:rPr>
        <w:t>).</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Уровень ЦК определяется освоением (1) Цифровой грамотности и </w:t>
      </w:r>
      <w:r w:rsidR="00617153" w:rsidRPr="001D3039">
        <w:rPr>
          <w:rFonts w:ascii="Times New Roman" w:eastAsia="Times New Roman" w:hAnsi="Times New Roman" w:cs="Times New Roman"/>
          <w:sz w:val="26"/>
          <w:szCs w:val="26"/>
        </w:rPr>
        <w:t xml:space="preserve">степенью </w:t>
      </w:r>
      <w:r w:rsidRPr="001D3039">
        <w:rPr>
          <w:rFonts w:ascii="Times New Roman" w:eastAsia="Times New Roman" w:hAnsi="Times New Roman" w:cs="Times New Roman"/>
          <w:sz w:val="26"/>
          <w:szCs w:val="26"/>
        </w:rPr>
        <w:t>освоения (2) Программирования и (3) Анализа данных.</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Для </w:t>
      </w:r>
      <w:r w:rsidRPr="002F57FF">
        <w:rPr>
          <w:rFonts w:ascii="Times New Roman" w:eastAsia="Times New Roman" w:hAnsi="Times New Roman" w:cs="Times New Roman"/>
          <w:b/>
          <w:bCs/>
          <w:i/>
          <w:iCs/>
          <w:sz w:val="26"/>
          <w:szCs w:val="26"/>
        </w:rPr>
        <w:t>ЦГ</w:t>
      </w:r>
      <w:r w:rsidRPr="001D3039">
        <w:rPr>
          <w:rFonts w:ascii="Times New Roman" w:eastAsia="Times New Roman" w:hAnsi="Times New Roman" w:cs="Times New Roman"/>
          <w:sz w:val="26"/>
          <w:szCs w:val="26"/>
        </w:rPr>
        <w:t xml:space="preserve"> уровней освоения не предполагается: у всех студентов </w:t>
      </w:r>
      <w:r w:rsidR="00E74E7C">
        <w:rPr>
          <w:rFonts w:ascii="Times New Roman" w:eastAsia="Times New Roman" w:hAnsi="Times New Roman" w:cs="Times New Roman"/>
          <w:sz w:val="26"/>
          <w:szCs w:val="26"/>
        </w:rPr>
        <w:t>цифровая грамотность</w:t>
      </w:r>
      <w:r w:rsidRPr="001D3039">
        <w:rPr>
          <w:rFonts w:ascii="Times New Roman" w:eastAsia="Times New Roman" w:hAnsi="Times New Roman" w:cs="Times New Roman"/>
          <w:sz w:val="26"/>
          <w:szCs w:val="26"/>
        </w:rPr>
        <w:t xml:space="preserve"> должн</w:t>
      </w:r>
      <w:r w:rsidR="00E74E7C">
        <w:rPr>
          <w:rFonts w:ascii="Times New Roman" w:eastAsia="Times New Roman" w:hAnsi="Times New Roman" w:cs="Times New Roman"/>
          <w:sz w:val="26"/>
          <w:szCs w:val="26"/>
        </w:rPr>
        <w:t>а</w:t>
      </w:r>
      <w:r w:rsidRPr="001D3039">
        <w:rPr>
          <w:rFonts w:ascii="Times New Roman" w:eastAsia="Times New Roman" w:hAnsi="Times New Roman" w:cs="Times New Roman"/>
          <w:sz w:val="26"/>
          <w:szCs w:val="26"/>
        </w:rPr>
        <w:t xml:space="preserve"> быть сформирован</w:t>
      </w:r>
      <w:r w:rsidR="00E74E7C">
        <w:rPr>
          <w:rFonts w:ascii="Times New Roman" w:eastAsia="Times New Roman" w:hAnsi="Times New Roman" w:cs="Times New Roman"/>
          <w:sz w:val="26"/>
          <w:szCs w:val="26"/>
        </w:rPr>
        <w:t>а в полном объёме</w:t>
      </w:r>
      <w:r w:rsidRPr="001D3039">
        <w:rPr>
          <w:rFonts w:ascii="Times New Roman" w:eastAsia="Times New Roman" w:hAnsi="Times New Roman" w:cs="Times New Roman"/>
          <w:sz w:val="26"/>
          <w:szCs w:val="26"/>
        </w:rPr>
        <w:t>.</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b/>
          <w:i/>
          <w:sz w:val="26"/>
          <w:szCs w:val="26"/>
        </w:rPr>
        <w:t>Алгоритмическое мышление и программирование (далее — Программирование).</w:t>
      </w:r>
    </w:p>
    <w:p w:rsidR="00F85661" w:rsidRPr="001D3039" w:rsidRDefault="001349D0" w:rsidP="001014D0">
      <w:pPr>
        <w:spacing w:line="240" w:lineRule="auto"/>
        <w:ind w:firstLine="708"/>
        <w:jc w:val="both"/>
        <w:rPr>
          <w:rFonts w:ascii="Times New Roman" w:eastAsia="Roboto" w:hAnsi="Times New Roman" w:cs="Times New Roman"/>
          <w:color w:val="3C4043"/>
          <w:sz w:val="26"/>
          <w:szCs w:val="26"/>
        </w:rPr>
      </w:pPr>
      <w:r w:rsidRPr="001D3039">
        <w:rPr>
          <w:rFonts w:ascii="Times New Roman" w:eastAsia="Times New Roman" w:hAnsi="Times New Roman" w:cs="Times New Roman"/>
          <w:sz w:val="26"/>
          <w:szCs w:val="26"/>
        </w:rPr>
        <w:t xml:space="preserve">а) На </w:t>
      </w:r>
      <w:r w:rsidRPr="001D3039">
        <w:rPr>
          <w:rFonts w:ascii="Times New Roman" w:eastAsia="Times New Roman" w:hAnsi="Times New Roman" w:cs="Times New Roman"/>
          <w:i/>
          <w:sz w:val="26"/>
          <w:szCs w:val="26"/>
          <w:u w:val="single"/>
        </w:rPr>
        <w:t>начальном уровне</w:t>
      </w:r>
      <w:r w:rsidRPr="001D3039">
        <w:rPr>
          <w:rFonts w:ascii="Times New Roman" w:eastAsia="Times New Roman" w:hAnsi="Times New Roman" w:cs="Times New Roman"/>
          <w:sz w:val="26"/>
          <w:szCs w:val="26"/>
        </w:rPr>
        <w:t xml:space="preserve"> студенты имеют навыки алгоритмизации, </w:t>
      </w:r>
      <w:r w:rsidR="00E74E7C">
        <w:rPr>
          <w:rFonts w:ascii="Times New Roman" w:eastAsia="Times New Roman" w:hAnsi="Times New Roman" w:cs="Times New Roman"/>
          <w:sz w:val="26"/>
          <w:szCs w:val="26"/>
        </w:rPr>
        <w:t>навыки</w:t>
      </w:r>
      <w:r w:rsidRPr="001D3039">
        <w:rPr>
          <w:rFonts w:ascii="Times New Roman" w:eastAsia="Times New Roman" w:hAnsi="Times New Roman" w:cs="Times New Roman"/>
          <w:sz w:val="26"/>
          <w:szCs w:val="26"/>
        </w:rPr>
        <w:t xml:space="preserve"> </w:t>
      </w:r>
      <w:r w:rsidR="00E74E7C">
        <w:rPr>
          <w:rFonts w:ascii="Times New Roman" w:eastAsia="Times New Roman" w:hAnsi="Times New Roman" w:cs="Times New Roman"/>
          <w:sz w:val="26"/>
          <w:szCs w:val="26"/>
        </w:rPr>
        <w:t>написания</w:t>
      </w:r>
      <w:r w:rsidRPr="001D3039">
        <w:rPr>
          <w:rFonts w:ascii="Times New Roman" w:eastAsia="Times New Roman" w:hAnsi="Times New Roman" w:cs="Times New Roman"/>
          <w:sz w:val="26"/>
          <w:szCs w:val="26"/>
        </w:rPr>
        <w:t xml:space="preserve"> программн</w:t>
      </w:r>
      <w:r w:rsidR="00E74E7C">
        <w:rPr>
          <w:rFonts w:ascii="Times New Roman" w:eastAsia="Times New Roman" w:hAnsi="Times New Roman" w:cs="Times New Roman"/>
          <w:sz w:val="26"/>
          <w:szCs w:val="26"/>
        </w:rPr>
        <w:t>ого</w:t>
      </w:r>
      <w:r w:rsidRPr="001D3039">
        <w:rPr>
          <w:rFonts w:ascii="Times New Roman" w:eastAsia="Times New Roman" w:hAnsi="Times New Roman" w:cs="Times New Roman"/>
          <w:sz w:val="26"/>
          <w:szCs w:val="26"/>
        </w:rPr>
        <w:t xml:space="preserve"> код</w:t>
      </w:r>
      <w:r w:rsidR="00E74E7C">
        <w:rPr>
          <w:rFonts w:ascii="Times New Roman" w:eastAsia="Times New Roman" w:hAnsi="Times New Roman" w:cs="Times New Roman"/>
          <w:sz w:val="26"/>
          <w:szCs w:val="26"/>
        </w:rPr>
        <w:t>а</w:t>
      </w:r>
      <w:r w:rsidRPr="001D3039">
        <w:rPr>
          <w:rFonts w:ascii="Times New Roman" w:eastAsia="Times New Roman" w:hAnsi="Times New Roman" w:cs="Times New Roman"/>
          <w:sz w:val="26"/>
          <w:szCs w:val="26"/>
        </w:rPr>
        <w:t xml:space="preserve"> с использованием базовой функциональности языка программирования</w:t>
      </w:r>
      <w:r w:rsidR="00E74E7C">
        <w:rPr>
          <w:rFonts w:ascii="Times New Roman" w:eastAsia="Times New Roman" w:hAnsi="Times New Roman" w:cs="Times New Roman"/>
          <w:sz w:val="26"/>
          <w:szCs w:val="26"/>
        </w:rPr>
        <w:t>,</w:t>
      </w:r>
      <w:r w:rsidRPr="001D3039">
        <w:rPr>
          <w:rFonts w:ascii="Times New Roman" w:eastAsia="Times New Roman" w:hAnsi="Times New Roman" w:cs="Times New Roman"/>
          <w:sz w:val="26"/>
          <w:szCs w:val="26"/>
        </w:rPr>
        <w:t xml:space="preserve"> </w:t>
      </w:r>
      <w:r w:rsidR="00E74E7C">
        <w:rPr>
          <w:rFonts w:ascii="Times New Roman" w:eastAsia="Times New Roman" w:hAnsi="Times New Roman" w:cs="Times New Roman"/>
          <w:sz w:val="26"/>
          <w:szCs w:val="26"/>
        </w:rPr>
        <w:t>а также владеют стратегиями</w:t>
      </w:r>
      <w:r w:rsidRPr="001D3039">
        <w:rPr>
          <w:rFonts w:ascii="Times New Roman" w:eastAsia="Times New Roman" w:hAnsi="Times New Roman" w:cs="Times New Roman"/>
          <w:sz w:val="26"/>
          <w:szCs w:val="26"/>
        </w:rPr>
        <w:t xml:space="preserve"> для автоматизации простых рутинных задач.</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б) </w:t>
      </w:r>
      <w:r w:rsidRPr="001D3039">
        <w:rPr>
          <w:rFonts w:ascii="Times New Roman" w:eastAsia="Times New Roman" w:hAnsi="Times New Roman" w:cs="Times New Roman"/>
          <w:i/>
          <w:sz w:val="26"/>
          <w:szCs w:val="26"/>
          <w:u w:val="single"/>
        </w:rPr>
        <w:t>Базовый уровень</w:t>
      </w:r>
      <w:r w:rsidRPr="001D3039">
        <w:rPr>
          <w:rFonts w:ascii="Times New Roman" w:eastAsia="Times New Roman" w:hAnsi="Times New Roman" w:cs="Times New Roman"/>
          <w:sz w:val="26"/>
          <w:szCs w:val="26"/>
        </w:rPr>
        <w:t xml:space="preserve"> предполагает полноценное владение </w:t>
      </w:r>
      <w:r w:rsidR="00E74E7C">
        <w:rPr>
          <w:rFonts w:ascii="Times New Roman" w:eastAsia="Times New Roman" w:hAnsi="Times New Roman" w:cs="Times New Roman"/>
          <w:sz w:val="26"/>
          <w:szCs w:val="26"/>
        </w:rPr>
        <w:t>технологиями</w:t>
      </w:r>
      <w:r w:rsidRPr="001D3039">
        <w:rPr>
          <w:rFonts w:ascii="Times New Roman" w:eastAsia="Times New Roman" w:hAnsi="Times New Roman" w:cs="Times New Roman"/>
          <w:sz w:val="26"/>
          <w:szCs w:val="26"/>
        </w:rPr>
        <w:t xml:space="preserve"> языков программирования и их инструментами для работы с данными.</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в) </w:t>
      </w:r>
      <w:r w:rsidR="00E74E7C" w:rsidRPr="00E74E7C">
        <w:rPr>
          <w:rFonts w:ascii="Times New Roman" w:eastAsia="Times New Roman" w:hAnsi="Times New Roman" w:cs="Times New Roman"/>
          <w:i/>
          <w:sz w:val="26"/>
          <w:szCs w:val="26"/>
          <w:u w:val="single"/>
        </w:rPr>
        <w:t>П</w:t>
      </w:r>
      <w:r w:rsidRPr="001D3039">
        <w:rPr>
          <w:rFonts w:ascii="Times New Roman" w:eastAsia="Times New Roman" w:hAnsi="Times New Roman" w:cs="Times New Roman"/>
          <w:i/>
          <w:sz w:val="26"/>
          <w:szCs w:val="26"/>
          <w:u w:val="single"/>
        </w:rPr>
        <w:t>родвинут</w:t>
      </w:r>
      <w:r w:rsidR="00E74E7C">
        <w:rPr>
          <w:rFonts w:ascii="Times New Roman" w:eastAsia="Times New Roman" w:hAnsi="Times New Roman" w:cs="Times New Roman"/>
          <w:i/>
          <w:sz w:val="26"/>
          <w:szCs w:val="26"/>
          <w:u w:val="single"/>
        </w:rPr>
        <w:t>ый</w:t>
      </w:r>
      <w:r w:rsidRPr="001D3039">
        <w:rPr>
          <w:rFonts w:ascii="Times New Roman" w:eastAsia="Times New Roman" w:hAnsi="Times New Roman" w:cs="Times New Roman"/>
          <w:i/>
          <w:sz w:val="26"/>
          <w:szCs w:val="26"/>
          <w:u w:val="single"/>
        </w:rPr>
        <w:t xml:space="preserve"> уров</w:t>
      </w:r>
      <w:r w:rsidR="00E74E7C">
        <w:rPr>
          <w:rFonts w:ascii="Times New Roman" w:eastAsia="Times New Roman" w:hAnsi="Times New Roman" w:cs="Times New Roman"/>
          <w:i/>
          <w:sz w:val="26"/>
          <w:szCs w:val="26"/>
          <w:u w:val="single"/>
        </w:rPr>
        <w:t>ень</w:t>
      </w:r>
      <w:r w:rsidRPr="001D3039">
        <w:rPr>
          <w:rFonts w:ascii="Times New Roman" w:eastAsia="Times New Roman" w:hAnsi="Times New Roman" w:cs="Times New Roman"/>
          <w:i/>
          <w:sz w:val="26"/>
          <w:szCs w:val="26"/>
        </w:rPr>
        <w:t xml:space="preserve"> </w:t>
      </w:r>
      <w:r w:rsidRPr="001D3039">
        <w:rPr>
          <w:rFonts w:ascii="Times New Roman" w:eastAsia="Times New Roman" w:hAnsi="Times New Roman" w:cs="Times New Roman"/>
          <w:sz w:val="26"/>
          <w:szCs w:val="26"/>
        </w:rPr>
        <w:t>предполага</w:t>
      </w:r>
      <w:r w:rsidR="00E74E7C">
        <w:rPr>
          <w:rFonts w:ascii="Times New Roman" w:eastAsia="Times New Roman" w:hAnsi="Times New Roman" w:cs="Times New Roman"/>
          <w:sz w:val="26"/>
          <w:szCs w:val="26"/>
        </w:rPr>
        <w:t>е</w:t>
      </w:r>
      <w:r w:rsidRPr="001D3039">
        <w:rPr>
          <w:rFonts w:ascii="Times New Roman" w:eastAsia="Times New Roman" w:hAnsi="Times New Roman" w:cs="Times New Roman"/>
          <w:sz w:val="26"/>
          <w:szCs w:val="26"/>
        </w:rPr>
        <w:t xml:space="preserve">т навыки разработки эффективного кода </w:t>
      </w:r>
      <w:r w:rsidR="00AF1FB3">
        <w:rPr>
          <w:rFonts w:ascii="Times New Roman" w:eastAsia="Times New Roman" w:hAnsi="Times New Roman" w:cs="Times New Roman"/>
          <w:sz w:val="26"/>
          <w:szCs w:val="26"/>
        </w:rPr>
        <w:t>благодаря владению</w:t>
      </w:r>
      <w:r w:rsidRPr="001D3039">
        <w:rPr>
          <w:rFonts w:ascii="Times New Roman" w:eastAsia="Times New Roman" w:hAnsi="Times New Roman" w:cs="Times New Roman"/>
          <w:sz w:val="26"/>
          <w:szCs w:val="26"/>
        </w:rPr>
        <w:t xml:space="preserve"> алгоритм</w:t>
      </w:r>
      <w:r w:rsidR="00AF1FB3">
        <w:rPr>
          <w:rFonts w:ascii="Times New Roman" w:eastAsia="Times New Roman" w:hAnsi="Times New Roman" w:cs="Times New Roman"/>
          <w:sz w:val="26"/>
          <w:szCs w:val="26"/>
        </w:rPr>
        <w:t>ами</w:t>
      </w:r>
      <w:r w:rsidRPr="001D3039">
        <w:rPr>
          <w:rFonts w:ascii="Times New Roman" w:eastAsia="Times New Roman" w:hAnsi="Times New Roman" w:cs="Times New Roman"/>
          <w:sz w:val="26"/>
          <w:szCs w:val="26"/>
        </w:rPr>
        <w:t xml:space="preserve"> и структур</w:t>
      </w:r>
      <w:r w:rsidR="00AF1FB3">
        <w:rPr>
          <w:rFonts w:ascii="Times New Roman" w:eastAsia="Times New Roman" w:hAnsi="Times New Roman" w:cs="Times New Roman"/>
          <w:sz w:val="26"/>
          <w:szCs w:val="26"/>
        </w:rPr>
        <w:t>ами</w:t>
      </w:r>
      <w:r w:rsidRPr="001D3039">
        <w:rPr>
          <w:rFonts w:ascii="Times New Roman" w:eastAsia="Times New Roman" w:hAnsi="Times New Roman" w:cs="Times New Roman"/>
          <w:sz w:val="26"/>
          <w:szCs w:val="26"/>
        </w:rPr>
        <w:t xml:space="preserve"> данных, </w:t>
      </w:r>
      <w:r w:rsidR="00E74E7C">
        <w:rPr>
          <w:rFonts w:ascii="Times New Roman" w:eastAsia="Times New Roman" w:hAnsi="Times New Roman" w:cs="Times New Roman"/>
          <w:sz w:val="26"/>
          <w:szCs w:val="26"/>
        </w:rPr>
        <w:t>а также владение базовыми технологиями</w:t>
      </w:r>
      <w:r w:rsidRPr="001D3039">
        <w:rPr>
          <w:rFonts w:ascii="Times New Roman" w:eastAsia="Times New Roman" w:hAnsi="Times New Roman" w:cs="Times New Roman"/>
          <w:sz w:val="26"/>
          <w:szCs w:val="26"/>
        </w:rPr>
        <w:t xml:space="preserve"> программной инженерии.</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Сформированность компетенци</w:t>
      </w:r>
      <w:r w:rsidR="00AF1FB3">
        <w:rPr>
          <w:rFonts w:ascii="Times New Roman" w:eastAsia="Times New Roman" w:hAnsi="Times New Roman" w:cs="Times New Roman"/>
          <w:sz w:val="26"/>
          <w:szCs w:val="26"/>
        </w:rPr>
        <w:t>и</w:t>
      </w:r>
      <w:r w:rsidRPr="001D3039">
        <w:rPr>
          <w:rFonts w:ascii="Times New Roman" w:eastAsia="Times New Roman" w:hAnsi="Times New Roman" w:cs="Times New Roman"/>
          <w:sz w:val="26"/>
          <w:szCs w:val="26"/>
        </w:rPr>
        <w:t xml:space="preserve"> </w:t>
      </w:r>
      <w:r w:rsidR="00AF1FB3">
        <w:rPr>
          <w:rFonts w:ascii="Times New Roman" w:eastAsia="Times New Roman" w:hAnsi="Times New Roman" w:cs="Times New Roman"/>
          <w:sz w:val="26"/>
          <w:szCs w:val="26"/>
        </w:rPr>
        <w:t>п</w:t>
      </w:r>
      <w:r w:rsidRPr="001D3039">
        <w:rPr>
          <w:rFonts w:ascii="Times New Roman" w:eastAsia="Times New Roman" w:hAnsi="Times New Roman" w:cs="Times New Roman"/>
          <w:sz w:val="26"/>
          <w:szCs w:val="26"/>
        </w:rPr>
        <w:t>рограммировани</w:t>
      </w:r>
      <w:r w:rsidR="00AF1FB3">
        <w:rPr>
          <w:rFonts w:ascii="Times New Roman" w:eastAsia="Times New Roman" w:hAnsi="Times New Roman" w:cs="Times New Roman"/>
          <w:sz w:val="26"/>
          <w:szCs w:val="26"/>
        </w:rPr>
        <w:t>я</w:t>
      </w:r>
      <w:r w:rsidRPr="001D3039">
        <w:rPr>
          <w:rFonts w:ascii="Times New Roman" w:eastAsia="Times New Roman" w:hAnsi="Times New Roman" w:cs="Times New Roman"/>
          <w:sz w:val="26"/>
          <w:szCs w:val="26"/>
        </w:rPr>
        <w:t xml:space="preserve"> предполагает определение уровня из числа:</w:t>
      </w:r>
      <w:r w:rsidRPr="001D3039">
        <w:rPr>
          <w:rFonts w:ascii="Times New Roman" w:eastAsia="Times New Roman" w:hAnsi="Times New Roman" w:cs="Times New Roman"/>
          <w:b/>
          <w:i/>
          <w:sz w:val="26"/>
          <w:szCs w:val="26"/>
        </w:rPr>
        <w:t xml:space="preserve"> </w:t>
      </w:r>
      <w:r w:rsidRPr="001D3039">
        <w:rPr>
          <w:rFonts w:ascii="Times New Roman" w:eastAsia="Times New Roman" w:hAnsi="Times New Roman" w:cs="Times New Roman"/>
          <w:sz w:val="26"/>
          <w:szCs w:val="26"/>
        </w:rPr>
        <w:t xml:space="preserve">начальный, базовый, продвинутый, профессиональный и экспертный. </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Выбор языка программирования осуществляется с учетом ситуации на соответствующем сегменте рынка труда и актуального образовательного контекста в Университете. На период 2020-</w:t>
      </w:r>
      <w:r w:rsidR="00DF0A2E" w:rsidRPr="001D3039">
        <w:rPr>
          <w:rFonts w:ascii="Times New Roman" w:eastAsia="Times New Roman" w:hAnsi="Times New Roman" w:cs="Times New Roman"/>
          <w:sz w:val="26"/>
          <w:szCs w:val="26"/>
        </w:rPr>
        <w:t xml:space="preserve">2025 </w:t>
      </w:r>
      <w:r w:rsidRPr="001D3039">
        <w:rPr>
          <w:rFonts w:ascii="Times New Roman" w:eastAsia="Times New Roman" w:hAnsi="Times New Roman" w:cs="Times New Roman"/>
          <w:sz w:val="26"/>
          <w:szCs w:val="26"/>
        </w:rPr>
        <w:t xml:space="preserve">уч. г. по умолчанию </w:t>
      </w:r>
      <w:r w:rsidR="00AF1FB3">
        <w:rPr>
          <w:rFonts w:ascii="Times New Roman" w:eastAsia="Times New Roman" w:hAnsi="Times New Roman" w:cs="Times New Roman"/>
          <w:sz w:val="26"/>
          <w:szCs w:val="26"/>
        </w:rPr>
        <w:t>компетенция</w:t>
      </w:r>
      <w:r w:rsidRPr="001D3039">
        <w:rPr>
          <w:rFonts w:ascii="Times New Roman" w:eastAsia="Times New Roman" w:hAnsi="Times New Roman" w:cs="Times New Roman"/>
          <w:sz w:val="26"/>
          <w:szCs w:val="26"/>
        </w:rPr>
        <w:t xml:space="preserve"> программирования осваива</w:t>
      </w:r>
      <w:r w:rsidR="00AF1FB3">
        <w:rPr>
          <w:rFonts w:ascii="Times New Roman" w:eastAsia="Times New Roman" w:hAnsi="Times New Roman" w:cs="Times New Roman"/>
          <w:sz w:val="26"/>
          <w:szCs w:val="26"/>
        </w:rPr>
        <w:t>е</w:t>
      </w:r>
      <w:r w:rsidRPr="001D3039">
        <w:rPr>
          <w:rFonts w:ascii="Times New Roman" w:eastAsia="Times New Roman" w:hAnsi="Times New Roman" w:cs="Times New Roman"/>
          <w:sz w:val="26"/>
          <w:szCs w:val="26"/>
        </w:rPr>
        <w:t xml:space="preserve">тся на языке Python. Продвинутый уровень может осваиваться на других языках программирования. </w:t>
      </w:r>
    </w:p>
    <w:p w:rsidR="00F85661" w:rsidRPr="001D3039" w:rsidRDefault="001349D0" w:rsidP="001014D0">
      <w:pPr>
        <w:spacing w:line="240" w:lineRule="auto"/>
        <w:ind w:firstLine="708"/>
        <w:jc w:val="both"/>
        <w:rPr>
          <w:rFonts w:ascii="Times New Roman" w:eastAsia="Times New Roman" w:hAnsi="Times New Roman" w:cs="Times New Roman"/>
          <w:b/>
          <w:i/>
          <w:sz w:val="26"/>
          <w:szCs w:val="26"/>
        </w:rPr>
      </w:pPr>
      <w:r w:rsidRPr="001D3039">
        <w:rPr>
          <w:rFonts w:ascii="Times New Roman" w:eastAsia="Times New Roman" w:hAnsi="Times New Roman" w:cs="Times New Roman"/>
          <w:b/>
          <w:i/>
          <w:sz w:val="26"/>
          <w:szCs w:val="26"/>
        </w:rPr>
        <w:t xml:space="preserve">Анализ данных </w:t>
      </w:r>
      <w:r w:rsidR="00993799" w:rsidRPr="001D3039">
        <w:rPr>
          <w:rFonts w:ascii="Times New Roman" w:eastAsia="Times New Roman" w:hAnsi="Times New Roman" w:cs="Times New Roman"/>
          <w:b/>
          <w:i/>
          <w:sz w:val="26"/>
          <w:szCs w:val="26"/>
        </w:rPr>
        <w:t xml:space="preserve">искусственный интеллект и генеративные </w:t>
      </w:r>
      <w:r w:rsidR="00996B05" w:rsidRPr="001D3039">
        <w:rPr>
          <w:rFonts w:ascii="Times New Roman" w:eastAsia="Times New Roman" w:hAnsi="Times New Roman" w:cs="Times New Roman"/>
          <w:b/>
          <w:i/>
          <w:sz w:val="26"/>
          <w:szCs w:val="26"/>
        </w:rPr>
        <w:t>модели (</w:t>
      </w:r>
      <w:r w:rsidRPr="001D3039">
        <w:rPr>
          <w:rFonts w:ascii="Times New Roman" w:eastAsia="Times New Roman" w:hAnsi="Times New Roman" w:cs="Times New Roman"/>
          <w:b/>
          <w:i/>
          <w:sz w:val="26"/>
          <w:szCs w:val="26"/>
        </w:rPr>
        <w:t>далее — Анализ данных).</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а) На </w:t>
      </w:r>
      <w:r w:rsidRPr="001D3039">
        <w:rPr>
          <w:rFonts w:ascii="Times New Roman" w:eastAsia="Times New Roman" w:hAnsi="Times New Roman" w:cs="Times New Roman"/>
          <w:i/>
          <w:sz w:val="26"/>
          <w:szCs w:val="26"/>
          <w:u w:val="single"/>
        </w:rPr>
        <w:t>начальном уровне</w:t>
      </w:r>
      <w:r w:rsidRPr="001D3039">
        <w:rPr>
          <w:rFonts w:ascii="Times New Roman" w:eastAsia="Times New Roman" w:hAnsi="Times New Roman" w:cs="Times New Roman"/>
          <w:sz w:val="26"/>
          <w:szCs w:val="26"/>
        </w:rPr>
        <w:t xml:space="preserve"> студенты имеют элементарные навыки работы с </w:t>
      </w:r>
      <w:r w:rsidR="00DF0A2E" w:rsidRPr="001D3039">
        <w:rPr>
          <w:rFonts w:ascii="Times New Roman" w:eastAsia="Times New Roman" w:hAnsi="Times New Roman" w:cs="Times New Roman"/>
          <w:sz w:val="26"/>
          <w:szCs w:val="26"/>
        </w:rPr>
        <w:t xml:space="preserve">табличными и текстовыми </w:t>
      </w:r>
      <w:r w:rsidRPr="001D3039">
        <w:rPr>
          <w:rFonts w:ascii="Times New Roman" w:eastAsia="Times New Roman" w:hAnsi="Times New Roman" w:cs="Times New Roman"/>
          <w:sz w:val="26"/>
          <w:szCs w:val="26"/>
        </w:rPr>
        <w:t>данными</w:t>
      </w:r>
      <w:r w:rsidR="001A4CDC" w:rsidRPr="001D3039">
        <w:rPr>
          <w:rFonts w:ascii="Times New Roman" w:eastAsia="Times New Roman" w:hAnsi="Times New Roman" w:cs="Times New Roman"/>
          <w:sz w:val="26"/>
          <w:szCs w:val="26"/>
        </w:rPr>
        <w:t xml:space="preserve">, </w:t>
      </w:r>
      <w:r w:rsidR="00E10E25">
        <w:rPr>
          <w:rFonts w:ascii="Times New Roman" w:eastAsia="Times New Roman" w:hAnsi="Times New Roman" w:cs="Times New Roman"/>
          <w:sz w:val="26"/>
          <w:szCs w:val="26"/>
        </w:rPr>
        <w:t>способны</w:t>
      </w:r>
      <w:r w:rsidR="001A4CDC" w:rsidRPr="001D3039">
        <w:rPr>
          <w:rFonts w:ascii="Times New Roman" w:eastAsia="Times New Roman" w:hAnsi="Times New Roman" w:cs="Times New Roman"/>
          <w:sz w:val="26"/>
          <w:szCs w:val="26"/>
        </w:rPr>
        <w:t xml:space="preserve"> применять технологии ИИ без дообучения</w:t>
      </w:r>
      <w:r w:rsidRPr="001D3039">
        <w:rPr>
          <w:rFonts w:ascii="Times New Roman" w:eastAsia="Times New Roman" w:hAnsi="Times New Roman" w:cs="Times New Roman"/>
          <w:sz w:val="26"/>
          <w:szCs w:val="26"/>
        </w:rPr>
        <w:t>.</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б) </w:t>
      </w:r>
      <w:r w:rsidRPr="001D3039">
        <w:rPr>
          <w:rFonts w:ascii="Times New Roman" w:eastAsia="Times New Roman" w:hAnsi="Times New Roman" w:cs="Times New Roman"/>
          <w:i/>
          <w:sz w:val="26"/>
          <w:szCs w:val="26"/>
          <w:u w:val="single"/>
        </w:rPr>
        <w:t>Базовый уровень</w:t>
      </w:r>
      <w:r w:rsidRPr="001D3039">
        <w:rPr>
          <w:rFonts w:ascii="Times New Roman" w:eastAsia="Times New Roman" w:hAnsi="Times New Roman" w:cs="Times New Roman"/>
          <w:sz w:val="26"/>
          <w:szCs w:val="26"/>
        </w:rPr>
        <w:t xml:space="preserve"> предполагает </w:t>
      </w:r>
      <w:r w:rsidR="00E10E25">
        <w:rPr>
          <w:rFonts w:ascii="Times New Roman" w:eastAsia="Times New Roman" w:hAnsi="Times New Roman" w:cs="Times New Roman"/>
          <w:sz w:val="26"/>
          <w:szCs w:val="26"/>
        </w:rPr>
        <w:t>навыки</w:t>
      </w:r>
      <w:r w:rsidRPr="001D3039">
        <w:rPr>
          <w:rFonts w:ascii="Times New Roman" w:eastAsia="Times New Roman" w:hAnsi="Times New Roman" w:cs="Times New Roman"/>
          <w:sz w:val="26"/>
          <w:szCs w:val="26"/>
        </w:rPr>
        <w:t xml:space="preserve"> </w:t>
      </w:r>
      <w:r w:rsidR="00E10E25">
        <w:rPr>
          <w:rFonts w:ascii="Times New Roman" w:eastAsia="Times New Roman" w:hAnsi="Times New Roman" w:cs="Times New Roman"/>
          <w:sz w:val="26"/>
          <w:szCs w:val="26"/>
        </w:rPr>
        <w:t>применения</w:t>
      </w:r>
      <w:r w:rsidRPr="001D3039">
        <w:rPr>
          <w:rFonts w:ascii="Times New Roman" w:eastAsia="Times New Roman" w:hAnsi="Times New Roman" w:cs="Times New Roman"/>
          <w:sz w:val="26"/>
          <w:szCs w:val="26"/>
        </w:rPr>
        <w:t xml:space="preserve"> статистически</w:t>
      </w:r>
      <w:r w:rsidR="00E10E25">
        <w:rPr>
          <w:rFonts w:ascii="Times New Roman" w:eastAsia="Times New Roman" w:hAnsi="Times New Roman" w:cs="Times New Roman"/>
          <w:sz w:val="26"/>
          <w:szCs w:val="26"/>
        </w:rPr>
        <w:t>х</w:t>
      </w:r>
      <w:r w:rsidRPr="001D3039">
        <w:rPr>
          <w:rFonts w:ascii="Times New Roman" w:eastAsia="Times New Roman" w:hAnsi="Times New Roman" w:cs="Times New Roman"/>
          <w:sz w:val="26"/>
          <w:szCs w:val="26"/>
        </w:rPr>
        <w:t xml:space="preserve"> </w:t>
      </w:r>
      <w:r w:rsidR="00996B05" w:rsidRPr="001D3039">
        <w:rPr>
          <w:rFonts w:ascii="Times New Roman" w:eastAsia="Times New Roman" w:hAnsi="Times New Roman" w:cs="Times New Roman"/>
          <w:sz w:val="26"/>
          <w:szCs w:val="26"/>
        </w:rPr>
        <w:t>метод</w:t>
      </w:r>
      <w:r w:rsidR="00996B05">
        <w:rPr>
          <w:rFonts w:ascii="Times New Roman" w:eastAsia="Times New Roman" w:hAnsi="Times New Roman" w:cs="Times New Roman"/>
          <w:sz w:val="26"/>
          <w:szCs w:val="26"/>
        </w:rPr>
        <w:t>ов</w:t>
      </w:r>
      <w:r w:rsidR="00996B05" w:rsidRPr="001D3039">
        <w:rPr>
          <w:rFonts w:ascii="Times New Roman" w:eastAsia="Times New Roman" w:hAnsi="Times New Roman" w:cs="Times New Roman"/>
          <w:sz w:val="26"/>
          <w:szCs w:val="26"/>
        </w:rPr>
        <w:t>, основных</w:t>
      </w:r>
      <w:r w:rsidR="001A4CDC" w:rsidRPr="001D3039">
        <w:rPr>
          <w:rFonts w:ascii="Times New Roman" w:eastAsia="Times New Roman" w:hAnsi="Times New Roman" w:cs="Times New Roman"/>
          <w:sz w:val="26"/>
          <w:szCs w:val="26"/>
        </w:rPr>
        <w:t xml:space="preserve"> </w:t>
      </w:r>
      <w:r w:rsidRPr="001D3039">
        <w:rPr>
          <w:rFonts w:ascii="Times New Roman" w:eastAsia="Times New Roman" w:hAnsi="Times New Roman" w:cs="Times New Roman"/>
          <w:sz w:val="26"/>
          <w:szCs w:val="26"/>
        </w:rPr>
        <w:t>метод</w:t>
      </w:r>
      <w:r w:rsidR="00E10E25">
        <w:rPr>
          <w:rFonts w:ascii="Times New Roman" w:eastAsia="Times New Roman" w:hAnsi="Times New Roman" w:cs="Times New Roman"/>
          <w:sz w:val="26"/>
          <w:szCs w:val="26"/>
        </w:rPr>
        <w:t>ов</w:t>
      </w:r>
      <w:r w:rsidRPr="001D3039">
        <w:rPr>
          <w:rFonts w:ascii="Times New Roman" w:eastAsia="Times New Roman" w:hAnsi="Times New Roman" w:cs="Times New Roman"/>
          <w:sz w:val="26"/>
          <w:szCs w:val="26"/>
        </w:rPr>
        <w:t xml:space="preserve"> машинного обучения </w:t>
      </w:r>
      <w:r w:rsidR="001A4CDC" w:rsidRPr="001D3039">
        <w:rPr>
          <w:rFonts w:ascii="Times New Roman" w:eastAsia="Times New Roman" w:hAnsi="Times New Roman" w:cs="Times New Roman"/>
          <w:sz w:val="26"/>
          <w:szCs w:val="26"/>
        </w:rPr>
        <w:t xml:space="preserve">и нейросетевые </w:t>
      </w:r>
      <w:r w:rsidR="0027342A" w:rsidRPr="001D3039">
        <w:rPr>
          <w:rFonts w:ascii="Times New Roman" w:eastAsia="Times New Roman" w:hAnsi="Times New Roman" w:cs="Times New Roman"/>
          <w:sz w:val="26"/>
          <w:szCs w:val="26"/>
        </w:rPr>
        <w:t>алгоритмы</w:t>
      </w:r>
      <w:r w:rsidR="001A4CDC" w:rsidRPr="001D3039">
        <w:rPr>
          <w:rFonts w:ascii="Times New Roman" w:eastAsia="Times New Roman" w:hAnsi="Times New Roman" w:cs="Times New Roman"/>
          <w:sz w:val="26"/>
          <w:szCs w:val="26"/>
        </w:rPr>
        <w:t xml:space="preserve"> (в том числе с дообучением) </w:t>
      </w:r>
      <w:r w:rsidRPr="001D3039">
        <w:rPr>
          <w:rFonts w:ascii="Times New Roman" w:eastAsia="Times New Roman" w:hAnsi="Times New Roman" w:cs="Times New Roman"/>
          <w:sz w:val="26"/>
          <w:szCs w:val="26"/>
        </w:rPr>
        <w:t>для решения практических задач.</w:t>
      </w:r>
    </w:p>
    <w:p w:rsidR="00F85661" w:rsidRPr="001D3039" w:rsidRDefault="001349D0" w:rsidP="001014D0">
      <w:pPr>
        <w:spacing w:line="240" w:lineRule="auto"/>
        <w:ind w:firstLine="708"/>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sz w:val="26"/>
          <w:szCs w:val="26"/>
        </w:rPr>
        <w:t xml:space="preserve">в) На </w:t>
      </w:r>
      <w:r w:rsidRPr="001D3039">
        <w:rPr>
          <w:rFonts w:ascii="Times New Roman" w:eastAsia="Times New Roman" w:hAnsi="Times New Roman" w:cs="Times New Roman"/>
          <w:i/>
          <w:sz w:val="26"/>
          <w:szCs w:val="26"/>
          <w:u w:val="single"/>
        </w:rPr>
        <w:t>продвинутом уровне</w:t>
      </w:r>
      <w:r w:rsidRPr="001D3039">
        <w:rPr>
          <w:rFonts w:ascii="Times New Roman" w:eastAsia="Times New Roman" w:hAnsi="Times New Roman" w:cs="Times New Roman"/>
          <w:i/>
          <w:sz w:val="26"/>
          <w:szCs w:val="26"/>
        </w:rPr>
        <w:t xml:space="preserve"> </w:t>
      </w:r>
      <w:r w:rsidRPr="001D3039">
        <w:rPr>
          <w:rFonts w:ascii="Times New Roman" w:eastAsia="Times New Roman" w:hAnsi="Times New Roman" w:cs="Times New Roman"/>
          <w:sz w:val="26"/>
          <w:szCs w:val="26"/>
        </w:rPr>
        <w:t xml:space="preserve">студенты способны выполнять полный цикл решения задач с помощью </w:t>
      </w:r>
      <w:r w:rsidR="001A4CDC" w:rsidRPr="001D3039">
        <w:rPr>
          <w:rFonts w:ascii="Times New Roman" w:eastAsia="Times New Roman" w:hAnsi="Times New Roman" w:cs="Times New Roman"/>
          <w:sz w:val="26"/>
          <w:szCs w:val="26"/>
        </w:rPr>
        <w:t xml:space="preserve">продвинутой аналитики, </w:t>
      </w:r>
      <w:r w:rsidRPr="001D3039">
        <w:rPr>
          <w:rFonts w:ascii="Times New Roman" w:eastAsia="Times New Roman" w:hAnsi="Times New Roman" w:cs="Times New Roman"/>
          <w:sz w:val="26"/>
          <w:szCs w:val="26"/>
        </w:rPr>
        <w:t xml:space="preserve">машинного </w:t>
      </w:r>
      <w:r w:rsidR="001A4CDC" w:rsidRPr="001D3039">
        <w:rPr>
          <w:rFonts w:ascii="Times New Roman" w:eastAsia="Times New Roman" w:hAnsi="Times New Roman" w:cs="Times New Roman"/>
          <w:sz w:val="26"/>
          <w:szCs w:val="26"/>
        </w:rPr>
        <w:t xml:space="preserve">и глубинного </w:t>
      </w:r>
      <w:r w:rsidRPr="001D3039">
        <w:rPr>
          <w:rFonts w:ascii="Times New Roman" w:eastAsia="Times New Roman" w:hAnsi="Times New Roman" w:cs="Times New Roman"/>
          <w:sz w:val="26"/>
          <w:szCs w:val="26"/>
        </w:rPr>
        <w:t>обучения</w:t>
      </w:r>
      <w:r w:rsidR="001A4CDC" w:rsidRPr="001D3039">
        <w:rPr>
          <w:rFonts w:ascii="Times New Roman" w:eastAsia="Times New Roman" w:hAnsi="Times New Roman" w:cs="Times New Roman"/>
          <w:sz w:val="26"/>
          <w:szCs w:val="26"/>
        </w:rPr>
        <w:t>, адаптировать методы ИИ и генеративные модели для решения конкретной прикладной задачи, а также интерпретировать результаты работы интеллектуальных алгоритмов.</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lastRenderedPageBreak/>
        <w:t>Сформированность компетенци</w:t>
      </w:r>
      <w:r w:rsidR="00E10E25">
        <w:rPr>
          <w:rFonts w:ascii="Times New Roman" w:eastAsia="Times New Roman" w:hAnsi="Times New Roman" w:cs="Times New Roman"/>
          <w:sz w:val="26"/>
          <w:szCs w:val="26"/>
        </w:rPr>
        <w:t>и</w:t>
      </w:r>
      <w:r w:rsidRPr="001D3039">
        <w:rPr>
          <w:rFonts w:ascii="Times New Roman" w:eastAsia="Times New Roman" w:hAnsi="Times New Roman" w:cs="Times New Roman"/>
          <w:sz w:val="26"/>
          <w:szCs w:val="26"/>
        </w:rPr>
        <w:t xml:space="preserve"> </w:t>
      </w:r>
      <w:r w:rsidR="00E10E25">
        <w:rPr>
          <w:rFonts w:ascii="Times New Roman" w:eastAsia="Times New Roman" w:hAnsi="Times New Roman" w:cs="Times New Roman"/>
          <w:sz w:val="26"/>
          <w:szCs w:val="26"/>
        </w:rPr>
        <w:t>анализа</w:t>
      </w:r>
      <w:r w:rsidRPr="001D3039">
        <w:rPr>
          <w:rFonts w:ascii="Times New Roman" w:eastAsia="Times New Roman" w:hAnsi="Times New Roman" w:cs="Times New Roman"/>
          <w:sz w:val="26"/>
          <w:szCs w:val="26"/>
        </w:rPr>
        <w:t xml:space="preserve"> данных предполагает определение уровней из числа:</w:t>
      </w:r>
      <w:r w:rsidRPr="001D3039">
        <w:rPr>
          <w:rFonts w:ascii="Times New Roman" w:eastAsia="Times New Roman" w:hAnsi="Times New Roman" w:cs="Times New Roman"/>
          <w:b/>
          <w:i/>
          <w:sz w:val="26"/>
          <w:szCs w:val="26"/>
        </w:rPr>
        <w:t xml:space="preserve"> </w:t>
      </w:r>
      <w:r w:rsidRPr="001D3039">
        <w:rPr>
          <w:rFonts w:ascii="Times New Roman" w:eastAsia="Times New Roman" w:hAnsi="Times New Roman" w:cs="Times New Roman"/>
          <w:sz w:val="26"/>
          <w:szCs w:val="26"/>
        </w:rPr>
        <w:t>начальный, базовый, продвинутый, профессиональный и экспертный.</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Более подробные описания уровней, актуальные на период 2020-</w:t>
      </w:r>
      <w:r w:rsidR="001A4CDC" w:rsidRPr="001D3039">
        <w:rPr>
          <w:rFonts w:ascii="Times New Roman" w:eastAsia="Times New Roman" w:hAnsi="Times New Roman" w:cs="Times New Roman"/>
          <w:sz w:val="26"/>
          <w:szCs w:val="26"/>
        </w:rPr>
        <w:t xml:space="preserve">2025 </w:t>
      </w:r>
      <w:r w:rsidRPr="001D3039">
        <w:rPr>
          <w:rFonts w:ascii="Times New Roman" w:eastAsia="Times New Roman" w:hAnsi="Times New Roman" w:cs="Times New Roman"/>
          <w:sz w:val="26"/>
          <w:szCs w:val="26"/>
        </w:rPr>
        <w:t>уч.г.</w:t>
      </w:r>
      <w:r w:rsidR="009B052B" w:rsidRPr="001D3039">
        <w:rPr>
          <w:rFonts w:ascii="Times New Roman" w:eastAsia="Times New Roman" w:hAnsi="Times New Roman" w:cs="Times New Roman"/>
          <w:sz w:val="26"/>
          <w:szCs w:val="26"/>
        </w:rPr>
        <w:t>,</w:t>
      </w:r>
      <w:r w:rsidRPr="001D3039">
        <w:rPr>
          <w:rFonts w:ascii="Times New Roman" w:eastAsia="Times New Roman" w:hAnsi="Times New Roman" w:cs="Times New Roman"/>
          <w:sz w:val="26"/>
          <w:szCs w:val="26"/>
        </w:rPr>
        <w:t xml:space="preserve"> вынесены в </w:t>
      </w:r>
      <w:r w:rsidRPr="00996B05">
        <w:rPr>
          <w:rFonts w:ascii="Times New Roman" w:eastAsia="Times New Roman" w:hAnsi="Times New Roman" w:cs="Times New Roman"/>
          <w:sz w:val="26"/>
          <w:szCs w:val="26"/>
        </w:rPr>
        <w:t xml:space="preserve">Приложение </w:t>
      </w:r>
      <w:r w:rsidR="009B052B" w:rsidRPr="00996B05">
        <w:rPr>
          <w:rFonts w:ascii="Times New Roman" w:eastAsia="Times New Roman" w:hAnsi="Times New Roman" w:cs="Times New Roman"/>
          <w:sz w:val="26"/>
          <w:szCs w:val="26"/>
        </w:rPr>
        <w:t>к Концепции</w:t>
      </w:r>
      <w:r w:rsidRPr="001D3039">
        <w:rPr>
          <w:rFonts w:ascii="Times New Roman" w:eastAsia="Times New Roman" w:hAnsi="Times New Roman" w:cs="Times New Roman"/>
          <w:sz w:val="26"/>
          <w:szCs w:val="26"/>
        </w:rPr>
        <w:t>.</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Общий уровень ЦК определяется как меньший из уровней по Программированию и Анализу данных при условии сформированности </w:t>
      </w:r>
      <w:r w:rsidR="00E10E25">
        <w:rPr>
          <w:rFonts w:ascii="Times New Roman" w:eastAsia="Times New Roman" w:hAnsi="Times New Roman" w:cs="Times New Roman"/>
          <w:sz w:val="26"/>
          <w:szCs w:val="26"/>
        </w:rPr>
        <w:t>компетенции</w:t>
      </w:r>
      <w:r w:rsidRPr="001D3039">
        <w:rPr>
          <w:rFonts w:ascii="Times New Roman" w:eastAsia="Times New Roman" w:hAnsi="Times New Roman" w:cs="Times New Roman"/>
          <w:sz w:val="26"/>
          <w:szCs w:val="26"/>
        </w:rPr>
        <w:t xml:space="preserve"> </w:t>
      </w:r>
      <w:r w:rsidR="009B052B" w:rsidRPr="001D3039">
        <w:rPr>
          <w:rFonts w:ascii="Times New Roman" w:eastAsia="Times New Roman" w:hAnsi="Times New Roman" w:cs="Times New Roman"/>
          <w:sz w:val="26"/>
          <w:szCs w:val="26"/>
        </w:rPr>
        <w:t>ЦГ</w:t>
      </w:r>
      <w:r w:rsidRPr="001D3039">
        <w:rPr>
          <w:rFonts w:ascii="Times New Roman" w:eastAsia="Times New Roman" w:hAnsi="Times New Roman" w:cs="Times New Roman"/>
          <w:sz w:val="26"/>
          <w:szCs w:val="26"/>
        </w:rPr>
        <w:t xml:space="preserve">. </w:t>
      </w:r>
    </w:p>
    <w:p w:rsidR="00F85661" w:rsidRPr="001D3039" w:rsidRDefault="001349D0" w:rsidP="001014D0">
      <w:pPr>
        <w:spacing w:line="240" w:lineRule="auto"/>
        <w:ind w:firstLine="708"/>
        <w:jc w:val="both"/>
        <w:rPr>
          <w:rFonts w:ascii="Times New Roman" w:eastAsia="Times New Roman" w:hAnsi="Times New Roman" w:cs="Times New Roman"/>
          <w:i/>
          <w:sz w:val="26"/>
          <w:szCs w:val="26"/>
        </w:rPr>
      </w:pPr>
      <w:r w:rsidRPr="001D3039">
        <w:rPr>
          <w:rFonts w:ascii="Times New Roman" w:eastAsia="Times New Roman" w:hAnsi="Times New Roman" w:cs="Times New Roman"/>
          <w:sz w:val="26"/>
          <w:szCs w:val="26"/>
        </w:rPr>
        <w:t xml:space="preserve">Пример: </w:t>
      </w:r>
      <w:r w:rsidRPr="001D3039">
        <w:rPr>
          <w:rFonts w:ascii="Times New Roman" w:eastAsia="Times New Roman" w:hAnsi="Times New Roman" w:cs="Times New Roman"/>
          <w:i/>
          <w:sz w:val="26"/>
          <w:szCs w:val="26"/>
        </w:rPr>
        <w:t>начальный уровень освоения ЦК подразумевает наличие компетенци</w:t>
      </w:r>
      <w:r w:rsidR="00E10E25">
        <w:rPr>
          <w:rFonts w:ascii="Times New Roman" w:eastAsia="Times New Roman" w:hAnsi="Times New Roman" w:cs="Times New Roman"/>
          <w:i/>
          <w:sz w:val="26"/>
          <w:szCs w:val="26"/>
        </w:rPr>
        <w:t>и</w:t>
      </w:r>
      <w:r w:rsidRPr="001D3039">
        <w:rPr>
          <w:rFonts w:ascii="Times New Roman" w:eastAsia="Times New Roman" w:hAnsi="Times New Roman" w:cs="Times New Roman"/>
          <w:i/>
          <w:sz w:val="26"/>
          <w:szCs w:val="26"/>
        </w:rPr>
        <w:t xml:space="preserve"> </w:t>
      </w:r>
      <w:r w:rsidR="00E10E25">
        <w:rPr>
          <w:rFonts w:ascii="Times New Roman" w:eastAsia="Times New Roman" w:hAnsi="Times New Roman" w:cs="Times New Roman"/>
          <w:i/>
          <w:sz w:val="26"/>
          <w:szCs w:val="26"/>
        </w:rPr>
        <w:t>Цифровой грамотности</w:t>
      </w:r>
      <w:r w:rsidRPr="001D3039">
        <w:rPr>
          <w:rFonts w:ascii="Times New Roman" w:eastAsia="Times New Roman" w:hAnsi="Times New Roman" w:cs="Times New Roman"/>
          <w:i/>
          <w:sz w:val="26"/>
          <w:szCs w:val="26"/>
        </w:rPr>
        <w:t xml:space="preserve">, а также </w:t>
      </w:r>
      <w:r w:rsidR="00E10E25">
        <w:rPr>
          <w:rFonts w:ascii="Times New Roman" w:eastAsia="Times New Roman" w:hAnsi="Times New Roman" w:cs="Times New Roman"/>
          <w:i/>
          <w:sz w:val="26"/>
          <w:szCs w:val="26"/>
        </w:rPr>
        <w:t xml:space="preserve">наличие компетенций </w:t>
      </w:r>
      <w:r w:rsidRPr="001D3039">
        <w:rPr>
          <w:rFonts w:ascii="Times New Roman" w:eastAsia="Times New Roman" w:hAnsi="Times New Roman" w:cs="Times New Roman"/>
          <w:i/>
          <w:sz w:val="26"/>
          <w:szCs w:val="26"/>
        </w:rPr>
        <w:t>по Программированию и Анализу данных на начальном уровне или на начальном для одной и на более высоком уровне для другой компетенции.</w:t>
      </w:r>
    </w:p>
    <w:p w:rsidR="004F1FB5" w:rsidRPr="001D3039" w:rsidRDefault="004F1FB5" w:rsidP="001014D0">
      <w:pPr>
        <w:spacing w:line="240" w:lineRule="auto"/>
        <w:ind w:firstLine="708"/>
        <w:jc w:val="both"/>
        <w:rPr>
          <w:rFonts w:ascii="Times New Roman" w:eastAsia="Times New Roman" w:hAnsi="Times New Roman" w:cs="Times New Roman"/>
          <w:sz w:val="26"/>
          <w:szCs w:val="26"/>
        </w:rPr>
      </w:pPr>
    </w:p>
    <w:p w:rsidR="00F85661" w:rsidRPr="001D3039" w:rsidRDefault="001349D0" w:rsidP="001014D0">
      <w:pPr>
        <w:pStyle w:val="2"/>
        <w:keepNext w:val="0"/>
        <w:keepLines w:val="0"/>
        <w:numPr>
          <w:ilvl w:val="0"/>
          <w:numId w:val="3"/>
        </w:numPr>
        <w:spacing w:before="0" w:after="0" w:line="240" w:lineRule="auto"/>
        <w:jc w:val="center"/>
        <w:rPr>
          <w:rFonts w:ascii="Times New Roman" w:hAnsi="Times New Roman" w:cs="Times New Roman"/>
          <w:b/>
          <w:bCs/>
          <w:sz w:val="26"/>
          <w:szCs w:val="26"/>
        </w:rPr>
      </w:pPr>
      <w:bookmarkStart w:id="5" w:name="_Toc169871513"/>
      <w:r w:rsidRPr="001D3039">
        <w:rPr>
          <w:rFonts w:ascii="Times New Roman" w:hAnsi="Times New Roman" w:cs="Times New Roman"/>
          <w:b/>
          <w:bCs/>
          <w:sz w:val="26"/>
          <w:szCs w:val="26"/>
        </w:rPr>
        <w:t>Формирование цифровых компетенций в бакалавриате</w:t>
      </w:r>
      <w:r w:rsidR="00982DBA" w:rsidRPr="001D3039">
        <w:rPr>
          <w:rFonts w:ascii="Times New Roman" w:hAnsi="Times New Roman" w:cs="Times New Roman"/>
          <w:b/>
          <w:bCs/>
          <w:sz w:val="26"/>
          <w:szCs w:val="26"/>
        </w:rPr>
        <w:t xml:space="preserve"> и специалитете</w:t>
      </w:r>
      <w:r w:rsidRPr="001D3039">
        <w:rPr>
          <w:rFonts w:ascii="Times New Roman" w:hAnsi="Times New Roman" w:cs="Times New Roman"/>
          <w:b/>
          <w:bCs/>
          <w:sz w:val="26"/>
          <w:szCs w:val="26"/>
        </w:rPr>
        <w:t xml:space="preserve"> и индивидуализация образовательных траекторий студентов</w:t>
      </w:r>
      <w:bookmarkEnd w:id="5"/>
      <w:r w:rsidRPr="001D3039">
        <w:rPr>
          <w:rFonts w:ascii="Times New Roman" w:hAnsi="Times New Roman" w:cs="Times New Roman"/>
          <w:b/>
          <w:bCs/>
          <w:sz w:val="26"/>
          <w:szCs w:val="26"/>
        </w:rPr>
        <w:t xml:space="preserve"> </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Минимально необходимый уровень ЦК, который должен быть освоен студентами, зафиксирован в паспортах направлений подготовки образовательного стандарта НИУ</w:t>
      </w:r>
      <w:r w:rsidR="003D5769" w:rsidRPr="001D3039">
        <w:rPr>
          <w:rFonts w:ascii="Times New Roman" w:eastAsia="Times New Roman" w:hAnsi="Times New Roman" w:cs="Times New Roman"/>
          <w:sz w:val="26"/>
          <w:szCs w:val="26"/>
        </w:rPr>
        <w:t> </w:t>
      </w:r>
      <w:r w:rsidRPr="001D3039">
        <w:rPr>
          <w:rFonts w:ascii="Times New Roman" w:eastAsia="Times New Roman" w:hAnsi="Times New Roman" w:cs="Times New Roman"/>
          <w:sz w:val="26"/>
          <w:szCs w:val="26"/>
        </w:rPr>
        <w:t xml:space="preserve">ВШЭ и входит в состав ключевых образовательных результатов. ОС также фиксирует минимальный объем образовательных элементов учебного плана (далее — УП), ориентированный на формирование ЦК, в зачетных единицах. </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ОП устанавливает минимальный уровень освоения ЦК своих студентов не ниже минимально необходимого уровня по соответствующему направлению подготовки. </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В структуре УП элементы </w:t>
      </w:r>
      <w:r w:rsidR="009B052B" w:rsidRPr="001D3039">
        <w:rPr>
          <w:rFonts w:ascii="Times New Roman" w:eastAsia="Times New Roman" w:hAnsi="Times New Roman" w:cs="Times New Roman"/>
          <w:sz w:val="26"/>
          <w:szCs w:val="26"/>
        </w:rPr>
        <w:t>ОП</w:t>
      </w:r>
      <w:r w:rsidRPr="001D3039">
        <w:rPr>
          <w:rFonts w:ascii="Times New Roman" w:eastAsia="Times New Roman" w:hAnsi="Times New Roman" w:cs="Times New Roman"/>
          <w:sz w:val="26"/>
          <w:szCs w:val="26"/>
        </w:rPr>
        <w:t>, ориентированные на достижение ЦК на заданном уровне, могут быть представлены как обязательными дисциплинами, так и дисциплинами по выбору, а также элементами проектной и практической работы. Соответствующие элементы интегрированы, в первую очередь, в модуль Data Culture</w:t>
      </w:r>
      <w:r w:rsidRPr="001D3039">
        <w:rPr>
          <w:rFonts w:ascii="Times New Roman" w:eastAsia="Times New Roman" w:hAnsi="Times New Roman" w:cs="Times New Roman"/>
          <w:sz w:val="26"/>
          <w:szCs w:val="26"/>
          <w:vertAlign w:val="superscript"/>
        </w:rPr>
        <w:footnoteReference w:id="5"/>
      </w:r>
      <w:r w:rsidRPr="001D3039">
        <w:rPr>
          <w:rFonts w:ascii="Times New Roman" w:eastAsia="Times New Roman" w:hAnsi="Times New Roman" w:cs="Times New Roman"/>
          <w:sz w:val="26"/>
          <w:szCs w:val="26"/>
        </w:rPr>
        <w:t>, а также модули Major, Практика.</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Структура образовательных элементов, ориентированных на освоение ЦК, а также их объем в зачетных единицах определяется ОП и варьируется от одной дисциплины в модуле Data Culture, до линейки образовательных элементов (отдельных дисциплин, дисциплин по выбору, факультативов, научно-исследовательских, проектно-исследовательских и др. семинаров, проектов и т.д.).</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Помимо описанных в </w:t>
      </w:r>
      <w:r w:rsidR="009B052B" w:rsidRPr="001D3039">
        <w:rPr>
          <w:rFonts w:ascii="Times New Roman" w:eastAsia="Times New Roman" w:hAnsi="Times New Roman" w:cs="Times New Roman"/>
          <w:sz w:val="26"/>
          <w:szCs w:val="26"/>
        </w:rPr>
        <w:t>разделе</w:t>
      </w:r>
      <w:r w:rsidRPr="001D3039">
        <w:rPr>
          <w:rFonts w:ascii="Times New Roman" w:eastAsia="Times New Roman" w:hAnsi="Times New Roman" w:cs="Times New Roman"/>
          <w:sz w:val="26"/>
          <w:szCs w:val="26"/>
        </w:rPr>
        <w:t xml:space="preserve"> 2 ЦК существуют и другие </w:t>
      </w:r>
      <w:r w:rsidR="009B052B" w:rsidRPr="001D3039">
        <w:rPr>
          <w:rFonts w:ascii="Times New Roman" w:eastAsia="Times New Roman" w:hAnsi="Times New Roman" w:cs="Times New Roman"/>
          <w:sz w:val="26"/>
          <w:szCs w:val="26"/>
        </w:rPr>
        <w:t>ЦК</w:t>
      </w:r>
      <w:r w:rsidRPr="001D3039">
        <w:rPr>
          <w:rFonts w:ascii="Times New Roman" w:eastAsia="Times New Roman" w:hAnsi="Times New Roman" w:cs="Times New Roman"/>
          <w:sz w:val="26"/>
          <w:szCs w:val="26"/>
        </w:rPr>
        <w:t xml:space="preserve">, которые, в том числе, могут быть предметно ориентированы и востребованы в конкретной профессиональной сфере. Их освоение предусматривается в УП и регулируется </w:t>
      </w:r>
      <w:r w:rsidR="009B052B" w:rsidRPr="001D3039">
        <w:rPr>
          <w:rFonts w:ascii="Times New Roman" w:eastAsia="Times New Roman" w:hAnsi="Times New Roman" w:cs="Times New Roman"/>
          <w:sz w:val="26"/>
          <w:szCs w:val="26"/>
        </w:rPr>
        <w:t>ОП</w:t>
      </w:r>
      <w:r w:rsidR="007B3065" w:rsidRPr="001D3039">
        <w:rPr>
          <w:rFonts w:ascii="Times New Roman" w:eastAsia="Times New Roman" w:hAnsi="Times New Roman" w:cs="Times New Roman"/>
          <w:sz w:val="26"/>
          <w:szCs w:val="26"/>
        </w:rPr>
        <w:t xml:space="preserve"> в рамках модулей </w:t>
      </w:r>
      <w:r w:rsidR="007B3065" w:rsidRPr="001D3039">
        <w:rPr>
          <w:rFonts w:ascii="Times New Roman" w:eastAsia="Times New Roman" w:hAnsi="Times New Roman" w:cs="Times New Roman"/>
          <w:sz w:val="26"/>
          <w:szCs w:val="26"/>
          <w:lang w:val="en-US"/>
        </w:rPr>
        <w:t>Major</w:t>
      </w:r>
      <w:r w:rsidR="007B3065" w:rsidRPr="001D3039">
        <w:rPr>
          <w:rFonts w:ascii="Times New Roman" w:eastAsia="Times New Roman" w:hAnsi="Times New Roman" w:cs="Times New Roman"/>
          <w:sz w:val="26"/>
          <w:szCs w:val="26"/>
        </w:rPr>
        <w:t xml:space="preserve">, Практика и </w:t>
      </w:r>
      <w:r w:rsidR="007B3065" w:rsidRPr="001D3039">
        <w:rPr>
          <w:rFonts w:ascii="Times New Roman" w:eastAsia="Times New Roman" w:hAnsi="Times New Roman" w:cs="Times New Roman"/>
          <w:sz w:val="26"/>
          <w:szCs w:val="26"/>
          <w:lang w:val="en-US"/>
        </w:rPr>
        <w:t>Data</w:t>
      </w:r>
      <w:r w:rsidR="007B3065" w:rsidRPr="002F57FF">
        <w:rPr>
          <w:rFonts w:ascii="Times New Roman" w:eastAsia="Times New Roman" w:hAnsi="Times New Roman" w:cs="Times New Roman"/>
          <w:sz w:val="26"/>
          <w:szCs w:val="26"/>
        </w:rPr>
        <w:t xml:space="preserve"> </w:t>
      </w:r>
      <w:r w:rsidR="007B3065" w:rsidRPr="001D3039">
        <w:rPr>
          <w:rFonts w:ascii="Times New Roman" w:eastAsia="Times New Roman" w:hAnsi="Times New Roman" w:cs="Times New Roman"/>
          <w:sz w:val="26"/>
          <w:szCs w:val="26"/>
          <w:lang w:val="en-US"/>
        </w:rPr>
        <w:t>Culture</w:t>
      </w:r>
      <w:r w:rsidRPr="001D3039">
        <w:rPr>
          <w:rFonts w:ascii="Times New Roman" w:eastAsia="Times New Roman" w:hAnsi="Times New Roman" w:cs="Times New Roman"/>
          <w:sz w:val="26"/>
          <w:szCs w:val="26"/>
        </w:rPr>
        <w:t xml:space="preserve">. </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Внутри ОП возможно формирование специализаций или треков с различными требованиями по формированию ЦК, а соответственно с разной структурой соответствующих элементов УП.</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lastRenderedPageBreak/>
        <w:t>Освоение ЦК студентами в НИУ ВШЭ также предполагает возможность выстраивания ими соответствующих индивидуальных образовательных траекторий при сохранении требований ОП (в том числе трека, специализации) по минимально необходимому уровню формирования ЦК. Индивидуализация обеспечивается за счет возможностей:</w:t>
      </w:r>
    </w:p>
    <w:p w:rsidR="00F85661" w:rsidRPr="001D3039" w:rsidRDefault="001349D0" w:rsidP="004F1FB5">
      <w:pPr>
        <w:numPr>
          <w:ilvl w:val="0"/>
          <w:numId w:val="2"/>
        </w:numPr>
        <w:tabs>
          <w:tab w:val="left" w:pos="1134"/>
        </w:tabs>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изучения различных курсов по выбору</w:t>
      </w:r>
      <w:sdt>
        <w:sdtPr>
          <w:rPr>
            <w:rFonts w:ascii="Times New Roman" w:hAnsi="Times New Roman" w:cs="Times New Roman"/>
            <w:sz w:val="26"/>
            <w:szCs w:val="26"/>
          </w:rPr>
          <w:tag w:val="goog_rdk_27"/>
          <w:id w:val="-423575283"/>
        </w:sdtPr>
        <w:sdtEndPr/>
        <w:sdtContent>
          <w:r w:rsidRPr="001D3039">
            <w:rPr>
              <w:rFonts w:ascii="Times New Roman" w:eastAsia="Times New Roman" w:hAnsi="Times New Roman" w:cs="Times New Roman"/>
              <w:sz w:val="26"/>
              <w:szCs w:val="26"/>
            </w:rPr>
            <w:t>,</w:t>
          </w:r>
        </w:sdtContent>
      </w:sdt>
      <w:sdt>
        <w:sdtPr>
          <w:rPr>
            <w:rFonts w:ascii="Times New Roman" w:hAnsi="Times New Roman" w:cs="Times New Roman"/>
            <w:sz w:val="26"/>
            <w:szCs w:val="26"/>
          </w:rPr>
          <w:tag w:val="goog_rdk_28"/>
          <w:id w:val="-2058847560"/>
        </w:sdtPr>
        <w:sdtEndPr/>
        <w:sdtContent>
          <w:r w:rsidR="00880819" w:rsidRPr="001D3039">
            <w:rPr>
              <w:rFonts w:ascii="Times New Roman" w:hAnsi="Times New Roman" w:cs="Times New Roman"/>
              <w:sz w:val="26"/>
              <w:szCs w:val="26"/>
            </w:rPr>
            <w:t xml:space="preserve"> </w:t>
          </w:r>
        </w:sdtContent>
      </w:sdt>
      <w:r w:rsidRPr="001D3039">
        <w:rPr>
          <w:rFonts w:ascii="Times New Roman" w:eastAsia="Times New Roman" w:hAnsi="Times New Roman" w:cs="Times New Roman"/>
          <w:sz w:val="26"/>
          <w:szCs w:val="26"/>
        </w:rPr>
        <w:t>факультативов</w:t>
      </w:r>
      <w:sdt>
        <w:sdtPr>
          <w:rPr>
            <w:rFonts w:ascii="Times New Roman" w:hAnsi="Times New Roman" w:cs="Times New Roman"/>
            <w:sz w:val="26"/>
            <w:szCs w:val="26"/>
          </w:rPr>
          <w:tag w:val="goog_rdk_29"/>
          <w:id w:val="816614055"/>
        </w:sdtPr>
        <w:sdtEndPr/>
        <w:sdtContent>
          <w:r w:rsidRPr="001D3039">
            <w:rPr>
              <w:rFonts w:ascii="Times New Roman" w:eastAsia="Times New Roman" w:hAnsi="Times New Roman" w:cs="Times New Roman"/>
              <w:sz w:val="26"/>
              <w:szCs w:val="26"/>
            </w:rPr>
            <w:t xml:space="preserve"> и межкампусных дисциплин</w:t>
          </w:r>
        </w:sdtContent>
      </w:sdt>
      <w:r w:rsidR="003D5769" w:rsidRPr="001D3039">
        <w:rPr>
          <w:rFonts w:ascii="Times New Roman" w:eastAsia="Times New Roman" w:hAnsi="Times New Roman" w:cs="Times New Roman"/>
          <w:sz w:val="26"/>
          <w:szCs w:val="26"/>
        </w:rPr>
        <w:t>;</w:t>
      </w:r>
    </w:p>
    <w:p w:rsidR="00F85661" w:rsidRPr="001D3039" w:rsidRDefault="001349D0" w:rsidP="004F1FB5">
      <w:pPr>
        <w:numPr>
          <w:ilvl w:val="0"/>
          <w:numId w:val="2"/>
        </w:numPr>
        <w:tabs>
          <w:tab w:val="left" w:pos="1134"/>
        </w:tabs>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интеграции в индивидуальный учебный план студента майнора, ориентированного на изучение наук о данных</w:t>
      </w:r>
      <w:r w:rsidR="003D5769" w:rsidRPr="001D3039">
        <w:rPr>
          <w:rFonts w:ascii="Times New Roman" w:eastAsia="Times New Roman" w:hAnsi="Times New Roman" w:cs="Times New Roman"/>
          <w:sz w:val="26"/>
          <w:szCs w:val="26"/>
        </w:rPr>
        <w:t>;</w:t>
      </w:r>
    </w:p>
    <w:p w:rsidR="00F85661" w:rsidRPr="001D3039" w:rsidRDefault="001349D0" w:rsidP="004F1FB5">
      <w:pPr>
        <w:numPr>
          <w:ilvl w:val="0"/>
          <w:numId w:val="2"/>
        </w:numPr>
        <w:tabs>
          <w:tab w:val="left" w:pos="1134"/>
        </w:tabs>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изучения онлайн-ресурсов (MOOCs)</w:t>
      </w:r>
      <w:r w:rsidR="003D5769" w:rsidRPr="001D3039">
        <w:rPr>
          <w:rFonts w:ascii="Times New Roman" w:eastAsia="Times New Roman" w:hAnsi="Times New Roman" w:cs="Times New Roman"/>
          <w:sz w:val="26"/>
          <w:szCs w:val="26"/>
        </w:rPr>
        <w:t>;</w:t>
      </w:r>
    </w:p>
    <w:p w:rsidR="00F85661" w:rsidRPr="001D3039" w:rsidRDefault="001349D0" w:rsidP="004F1FB5">
      <w:pPr>
        <w:numPr>
          <w:ilvl w:val="0"/>
          <w:numId w:val="2"/>
        </w:numPr>
        <w:tabs>
          <w:tab w:val="left" w:pos="1134"/>
        </w:tabs>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проектной работ</w:t>
      </w:r>
      <w:r w:rsidR="0027342A" w:rsidRPr="001D3039">
        <w:rPr>
          <w:rFonts w:ascii="Times New Roman" w:eastAsia="Times New Roman" w:hAnsi="Times New Roman" w:cs="Times New Roman"/>
          <w:sz w:val="26"/>
          <w:szCs w:val="26"/>
        </w:rPr>
        <w:t>ы</w:t>
      </w:r>
      <w:r w:rsidRPr="001D3039">
        <w:rPr>
          <w:rFonts w:ascii="Times New Roman" w:eastAsia="Times New Roman" w:hAnsi="Times New Roman" w:cs="Times New Roman"/>
          <w:sz w:val="26"/>
          <w:szCs w:val="26"/>
        </w:rPr>
        <w:t>, ориентированной в т.ч. на формирование ЦК</w:t>
      </w:r>
      <w:r w:rsidR="003D5769" w:rsidRPr="001D3039">
        <w:rPr>
          <w:rFonts w:ascii="Times New Roman" w:eastAsia="Times New Roman" w:hAnsi="Times New Roman" w:cs="Times New Roman"/>
          <w:sz w:val="26"/>
          <w:szCs w:val="26"/>
        </w:rPr>
        <w:t>;</w:t>
      </w:r>
    </w:p>
    <w:p w:rsidR="00F85661" w:rsidRPr="001D3039" w:rsidRDefault="001349D0" w:rsidP="004F1FB5">
      <w:pPr>
        <w:numPr>
          <w:ilvl w:val="0"/>
          <w:numId w:val="2"/>
        </w:numPr>
        <w:tabs>
          <w:tab w:val="left" w:pos="1134"/>
        </w:tabs>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кастомизации внутри дисциплин, ориентированных на формирование ЦК</w:t>
      </w:r>
      <w:r w:rsidRPr="001D3039">
        <w:rPr>
          <w:rFonts w:ascii="Times New Roman" w:eastAsia="Times New Roman" w:hAnsi="Times New Roman" w:cs="Times New Roman"/>
          <w:sz w:val="26"/>
          <w:szCs w:val="26"/>
          <w:vertAlign w:val="superscript"/>
        </w:rPr>
        <w:footnoteReference w:id="6"/>
      </w:r>
      <w:r w:rsidRPr="001D3039">
        <w:rPr>
          <w:rFonts w:ascii="Times New Roman" w:eastAsia="Times New Roman" w:hAnsi="Times New Roman" w:cs="Times New Roman"/>
          <w:sz w:val="26"/>
          <w:szCs w:val="26"/>
        </w:rPr>
        <w:t>.</w:t>
      </w:r>
    </w:p>
    <w:p w:rsidR="004F1FB5" w:rsidRPr="001D3039" w:rsidRDefault="001A4CDC" w:rsidP="001A4CDC">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Анализ данных – компетенция, которая является крайне разнообразной в силу специфичности данных и задач в тех или иных предметных областях, и поэтому ее освоение требует сильной индивидуализации. Студентам предлагается выбор траектории освоения навыков</w:t>
      </w:r>
      <w:r w:rsidR="00CA7F05">
        <w:rPr>
          <w:rFonts w:ascii="Times New Roman" w:eastAsia="Times New Roman" w:hAnsi="Times New Roman" w:cs="Times New Roman"/>
          <w:sz w:val="26"/>
          <w:szCs w:val="26"/>
        </w:rPr>
        <w:t>, технологий и стратегий</w:t>
      </w:r>
      <w:r w:rsidRPr="001D3039">
        <w:rPr>
          <w:rFonts w:ascii="Times New Roman" w:eastAsia="Times New Roman" w:hAnsi="Times New Roman" w:cs="Times New Roman"/>
          <w:sz w:val="26"/>
          <w:szCs w:val="26"/>
        </w:rPr>
        <w:t xml:space="preserve"> в сфере аналитики и искусственного интеллекта:</w:t>
      </w:r>
    </w:p>
    <w:p w:rsidR="00ED01E4" w:rsidRPr="001D3039" w:rsidRDefault="00ED01E4" w:rsidP="00ED01E4">
      <w:pPr>
        <w:numPr>
          <w:ilvl w:val="0"/>
          <w:numId w:val="2"/>
        </w:numPr>
        <w:tabs>
          <w:tab w:val="left" w:pos="1134"/>
        </w:tabs>
        <w:spacing w:line="240" w:lineRule="auto"/>
        <w:ind w:left="0"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в</w:t>
      </w:r>
      <w:r w:rsidR="001A4CDC" w:rsidRPr="001D3039">
        <w:rPr>
          <w:rFonts w:ascii="Times New Roman" w:eastAsia="Times New Roman" w:hAnsi="Times New Roman" w:cs="Times New Roman"/>
          <w:sz w:val="26"/>
          <w:szCs w:val="26"/>
        </w:rPr>
        <w:t>ариативность дисциплины по анализу данных модуля Data Culture: освоение стандартной дисциплины либо одной из специализированных дисциплин</w:t>
      </w:r>
      <w:r w:rsidRPr="001D3039">
        <w:rPr>
          <w:rFonts w:ascii="Times New Roman" w:eastAsia="Times New Roman" w:hAnsi="Times New Roman" w:cs="Times New Roman"/>
          <w:sz w:val="26"/>
          <w:szCs w:val="26"/>
        </w:rPr>
        <w:t xml:space="preserve"> (например, по анализу текстовых данных или по применению предобученных нейронных сетей);при выборе специализированной дисциплины студенты сдают независимый экзамен по анализу данных в формате демонстрационного экзамена, где представляется выполненный ими проект в процессе освоения соответствующих компетенций.</w:t>
      </w:r>
    </w:p>
    <w:p w:rsidR="00ED01E4" w:rsidRPr="001D3039" w:rsidRDefault="00ED01E4" w:rsidP="001A4CDC">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Если дисциплина Data Culture по анализу данных стоит в индивидуальном учебном плане студента в 1-2 модулях, то выбор траектории осуществляется не позднее 15 июня предшествующего учебного года. Если же дисциплина стоит в 3-4 модулях, то выбор производится не позднее 10 декабря того же учебного года.</w:t>
      </w:r>
    </w:p>
    <w:p w:rsidR="00ED01E4" w:rsidRPr="001D3039" w:rsidRDefault="00ED01E4" w:rsidP="001A4CDC">
      <w:pPr>
        <w:spacing w:line="240" w:lineRule="auto"/>
        <w:ind w:firstLine="708"/>
        <w:jc w:val="both"/>
        <w:rPr>
          <w:rFonts w:ascii="Times New Roman" w:eastAsia="Times New Roman" w:hAnsi="Times New Roman" w:cs="Times New Roman"/>
          <w:sz w:val="26"/>
          <w:szCs w:val="26"/>
        </w:rPr>
      </w:pPr>
    </w:p>
    <w:p w:rsidR="00F85661" w:rsidRPr="001D3039" w:rsidRDefault="001349D0" w:rsidP="001014D0">
      <w:pPr>
        <w:pStyle w:val="2"/>
        <w:keepNext w:val="0"/>
        <w:keepLines w:val="0"/>
        <w:numPr>
          <w:ilvl w:val="0"/>
          <w:numId w:val="3"/>
        </w:numPr>
        <w:spacing w:before="0" w:after="0" w:line="240" w:lineRule="auto"/>
        <w:jc w:val="center"/>
        <w:rPr>
          <w:rFonts w:ascii="Times New Roman" w:hAnsi="Times New Roman" w:cs="Times New Roman"/>
          <w:b/>
          <w:bCs/>
          <w:sz w:val="26"/>
          <w:szCs w:val="26"/>
        </w:rPr>
      </w:pPr>
      <w:bookmarkStart w:id="6" w:name="_Toc169871514"/>
      <w:r w:rsidRPr="001D3039">
        <w:rPr>
          <w:rFonts w:ascii="Times New Roman" w:hAnsi="Times New Roman" w:cs="Times New Roman"/>
          <w:b/>
          <w:bCs/>
          <w:sz w:val="26"/>
          <w:szCs w:val="26"/>
        </w:rPr>
        <w:t>Цифровая грамотность как обязательная компетенция</w:t>
      </w:r>
      <w:bookmarkEnd w:id="6"/>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ЦГ рассматривается как компетенция</w:t>
      </w:r>
      <w:r w:rsidR="008F0746" w:rsidRPr="001D3039">
        <w:rPr>
          <w:rFonts w:ascii="Times New Roman" w:eastAsia="Times New Roman" w:hAnsi="Times New Roman" w:cs="Times New Roman"/>
          <w:sz w:val="26"/>
          <w:szCs w:val="26"/>
        </w:rPr>
        <w:t>,</w:t>
      </w:r>
      <w:r w:rsidRPr="001D3039">
        <w:rPr>
          <w:rFonts w:ascii="Times New Roman" w:eastAsia="Times New Roman" w:hAnsi="Times New Roman" w:cs="Times New Roman"/>
          <w:sz w:val="26"/>
          <w:szCs w:val="26"/>
        </w:rPr>
        <w:t xml:space="preserve"> необходимая не только для профессиональной деятельности выпускников, но и для обучения в НИУ ВШЭ, и ее формирование, при необходимости, обеспечивается не позднее 1 года обучения</w:t>
      </w:r>
      <w:r w:rsidRPr="001D3039">
        <w:rPr>
          <w:rFonts w:ascii="Times New Roman" w:eastAsia="Times New Roman" w:hAnsi="Times New Roman" w:cs="Times New Roman"/>
          <w:sz w:val="26"/>
          <w:szCs w:val="26"/>
          <w:vertAlign w:val="superscript"/>
        </w:rPr>
        <w:footnoteReference w:id="7"/>
      </w:r>
      <w:r w:rsidRPr="001D3039">
        <w:rPr>
          <w:rFonts w:ascii="Times New Roman" w:eastAsia="Times New Roman" w:hAnsi="Times New Roman" w:cs="Times New Roman"/>
          <w:sz w:val="26"/>
          <w:szCs w:val="26"/>
        </w:rPr>
        <w:t xml:space="preserve">. При этом для различных предметных областей (и, соответственно, </w:t>
      </w:r>
      <w:r w:rsidR="008F0746" w:rsidRPr="001D3039">
        <w:rPr>
          <w:rFonts w:ascii="Times New Roman" w:eastAsia="Times New Roman" w:hAnsi="Times New Roman" w:cs="Times New Roman"/>
          <w:sz w:val="26"/>
          <w:szCs w:val="26"/>
        </w:rPr>
        <w:t>ОП</w:t>
      </w:r>
      <w:r w:rsidRPr="001D3039">
        <w:rPr>
          <w:rFonts w:ascii="Times New Roman" w:eastAsia="Times New Roman" w:hAnsi="Times New Roman" w:cs="Times New Roman"/>
          <w:sz w:val="26"/>
          <w:szCs w:val="26"/>
        </w:rPr>
        <w:t xml:space="preserve">) </w:t>
      </w:r>
      <w:r w:rsidR="008F0746" w:rsidRPr="001D3039">
        <w:rPr>
          <w:rFonts w:ascii="Times New Roman" w:eastAsia="Times New Roman" w:hAnsi="Times New Roman" w:cs="Times New Roman"/>
          <w:sz w:val="26"/>
          <w:szCs w:val="26"/>
        </w:rPr>
        <w:t>ЦГ</w:t>
      </w:r>
      <w:r w:rsidRPr="001D3039">
        <w:rPr>
          <w:rFonts w:ascii="Times New Roman" w:eastAsia="Times New Roman" w:hAnsi="Times New Roman" w:cs="Times New Roman"/>
          <w:sz w:val="26"/>
          <w:szCs w:val="26"/>
        </w:rPr>
        <w:t xml:space="preserve"> может включать разный набор навыков.</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lastRenderedPageBreak/>
        <w:t>Дисциплина, ориентированная на формирование ЦГ, как правило, преподается в формате смешанного обучения</w:t>
      </w:r>
      <w:r w:rsidRPr="001D3039">
        <w:rPr>
          <w:rFonts w:ascii="Times New Roman" w:eastAsia="Times New Roman" w:hAnsi="Times New Roman" w:cs="Times New Roman"/>
          <w:sz w:val="26"/>
          <w:szCs w:val="26"/>
          <w:vertAlign w:val="superscript"/>
        </w:rPr>
        <w:footnoteReference w:id="8"/>
      </w:r>
      <w:r w:rsidRPr="001D3039">
        <w:rPr>
          <w:rFonts w:ascii="Times New Roman" w:eastAsia="Times New Roman" w:hAnsi="Times New Roman" w:cs="Times New Roman"/>
          <w:sz w:val="26"/>
          <w:szCs w:val="26"/>
        </w:rPr>
        <w:t xml:space="preserve"> и имеет модульную структуру с содержанием избыточного количества элементов, часть из которых кастомизирована под различные области образования.</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На уровне </w:t>
      </w:r>
      <w:r w:rsidR="008F0746" w:rsidRPr="001D3039">
        <w:rPr>
          <w:rFonts w:ascii="Times New Roman" w:eastAsia="Times New Roman" w:hAnsi="Times New Roman" w:cs="Times New Roman"/>
          <w:sz w:val="26"/>
          <w:szCs w:val="26"/>
        </w:rPr>
        <w:t>НИУ</w:t>
      </w:r>
      <w:r w:rsidR="006B072A">
        <w:rPr>
          <w:rFonts w:ascii="Times New Roman" w:eastAsia="Times New Roman" w:hAnsi="Times New Roman" w:cs="Times New Roman"/>
          <w:sz w:val="26"/>
          <w:szCs w:val="26"/>
        </w:rPr>
        <w:t> </w:t>
      </w:r>
      <w:r w:rsidR="008F0746" w:rsidRPr="001D3039">
        <w:rPr>
          <w:rFonts w:ascii="Times New Roman" w:eastAsia="Times New Roman" w:hAnsi="Times New Roman" w:cs="Times New Roman"/>
          <w:sz w:val="26"/>
          <w:szCs w:val="26"/>
        </w:rPr>
        <w:t xml:space="preserve">ВШЭ </w:t>
      </w:r>
      <w:r w:rsidRPr="001D3039">
        <w:rPr>
          <w:rFonts w:ascii="Times New Roman" w:eastAsia="Times New Roman" w:hAnsi="Times New Roman" w:cs="Times New Roman"/>
          <w:sz w:val="26"/>
          <w:szCs w:val="26"/>
        </w:rPr>
        <w:t xml:space="preserve">фиксируются общие модули дисциплины, формирующие необходимые компетенции вне зависимости от типа </w:t>
      </w:r>
      <w:r w:rsidR="008F0746" w:rsidRPr="001D3039">
        <w:rPr>
          <w:rFonts w:ascii="Times New Roman" w:eastAsia="Times New Roman" w:hAnsi="Times New Roman" w:cs="Times New Roman"/>
          <w:sz w:val="26"/>
          <w:szCs w:val="26"/>
        </w:rPr>
        <w:t xml:space="preserve">ОП </w:t>
      </w:r>
      <w:r w:rsidRPr="001D3039">
        <w:rPr>
          <w:rFonts w:ascii="Times New Roman" w:eastAsia="Times New Roman" w:hAnsi="Times New Roman" w:cs="Times New Roman"/>
          <w:sz w:val="26"/>
          <w:szCs w:val="26"/>
        </w:rPr>
        <w:t>и направления подготовки.</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На уровне ОП отбираются модули, ориентированные на освоение навыков, релевантных направлению ОП.</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На уровне ИОТ студента определяются модули, интересующие его персонально, в том числе с учетом пробелов в навыках ЦГ.</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В связи с тем, что у части студентов НИУ ВШЭ </w:t>
      </w:r>
      <w:r w:rsidR="008F0746" w:rsidRPr="001D3039">
        <w:rPr>
          <w:rFonts w:ascii="Times New Roman" w:eastAsia="Times New Roman" w:hAnsi="Times New Roman" w:cs="Times New Roman"/>
          <w:sz w:val="26"/>
          <w:szCs w:val="26"/>
        </w:rPr>
        <w:t>ЦГ</w:t>
      </w:r>
      <w:r w:rsidRPr="001D3039">
        <w:rPr>
          <w:rFonts w:ascii="Times New Roman" w:eastAsia="Times New Roman" w:hAnsi="Times New Roman" w:cs="Times New Roman"/>
          <w:sz w:val="26"/>
          <w:szCs w:val="26"/>
        </w:rPr>
        <w:t xml:space="preserve"> сформирована в полной или в значительной мере до поступления в НИУ ВШЭ, студенты могут индивидуализировать освоение ЦГ (вплоть до освобождения от соответствующего курса), предварительно пройдя тестирование</w:t>
      </w:r>
      <w:r w:rsidRPr="001D3039">
        <w:rPr>
          <w:rFonts w:ascii="Times New Roman" w:eastAsia="Times New Roman" w:hAnsi="Times New Roman" w:cs="Times New Roman"/>
          <w:sz w:val="26"/>
          <w:szCs w:val="26"/>
          <w:vertAlign w:val="superscript"/>
        </w:rPr>
        <w:footnoteReference w:id="9"/>
      </w:r>
      <w:r w:rsidRPr="001D3039">
        <w:rPr>
          <w:rFonts w:ascii="Times New Roman" w:eastAsia="Times New Roman" w:hAnsi="Times New Roman" w:cs="Times New Roman"/>
          <w:sz w:val="26"/>
          <w:szCs w:val="26"/>
        </w:rPr>
        <w:t xml:space="preserve">. </w:t>
      </w:r>
    </w:p>
    <w:sdt>
      <w:sdtPr>
        <w:rPr>
          <w:rFonts w:ascii="Times New Roman" w:hAnsi="Times New Roman" w:cs="Times New Roman"/>
          <w:sz w:val="26"/>
          <w:szCs w:val="26"/>
        </w:rPr>
        <w:tag w:val="goog_rdk_35"/>
        <w:id w:val="323012594"/>
      </w:sdtPr>
      <w:sdtEndPr/>
      <w:sdtContent>
        <w:p w:rsidR="004F1FB5" w:rsidRPr="001D3039" w:rsidRDefault="0016246D" w:rsidP="001014D0">
          <w:pPr>
            <w:spacing w:line="240" w:lineRule="auto"/>
            <w:ind w:firstLine="708"/>
            <w:jc w:val="both"/>
            <w:rPr>
              <w:rFonts w:ascii="Times New Roman" w:eastAsia="Times New Roman" w:hAnsi="Times New Roman" w:cs="Times New Roman"/>
              <w:sz w:val="26"/>
              <w:szCs w:val="26"/>
            </w:rPr>
          </w:pPr>
          <w:sdt>
            <w:sdtPr>
              <w:rPr>
                <w:rFonts w:ascii="Times New Roman" w:hAnsi="Times New Roman" w:cs="Times New Roman"/>
                <w:sz w:val="26"/>
                <w:szCs w:val="26"/>
              </w:rPr>
              <w:tag w:val="goog_rdk_31"/>
              <w:id w:val="337829135"/>
              <w:placeholder>
                <w:docPart w:val="DefaultPlaceholder_1081868574"/>
              </w:placeholder>
            </w:sdtPr>
            <w:sdtEndPr/>
            <w:sdtContent>
              <w:r w:rsidR="4D39BA11" w:rsidRPr="001D3039">
                <w:rPr>
                  <w:rFonts w:ascii="Times New Roman" w:eastAsia="Times New Roman" w:hAnsi="Times New Roman" w:cs="Times New Roman"/>
                  <w:sz w:val="26"/>
                  <w:szCs w:val="26"/>
                </w:rPr>
                <w:t>НЭ по</w:t>
              </w:r>
            </w:sdtContent>
          </w:sdt>
          <w:r w:rsidR="4D39BA11" w:rsidRPr="001D3039">
            <w:rPr>
              <w:rFonts w:ascii="Times New Roman" w:eastAsia="Times New Roman" w:hAnsi="Times New Roman" w:cs="Times New Roman"/>
              <w:sz w:val="26"/>
              <w:szCs w:val="26"/>
            </w:rPr>
            <w:t xml:space="preserve"> ЦГ охватывает общие модули дисциплины, является обязательным для всех студентов бакалавриата</w:t>
          </w:r>
          <w:sdt>
            <w:sdtPr>
              <w:rPr>
                <w:rFonts w:ascii="Times New Roman" w:hAnsi="Times New Roman" w:cs="Times New Roman"/>
                <w:sz w:val="26"/>
                <w:szCs w:val="26"/>
              </w:rPr>
              <w:tag w:val="goog_rdk_33"/>
              <w:id w:val="37675488"/>
              <w:placeholder>
                <w:docPart w:val="DefaultPlaceholder_1081868574"/>
              </w:placeholder>
            </w:sdtPr>
            <w:sdtEndPr/>
            <w:sdtContent>
              <w:r w:rsidR="4D39BA11" w:rsidRPr="001D3039">
                <w:rPr>
                  <w:rFonts w:ascii="Times New Roman" w:eastAsia="Times New Roman" w:hAnsi="Times New Roman" w:cs="Times New Roman"/>
                  <w:sz w:val="26"/>
                  <w:szCs w:val="26"/>
                </w:rPr>
                <w:t xml:space="preserve"> и специалитета</w:t>
              </w:r>
            </w:sdtContent>
          </w:sdt>
          <w:r w:rsidR="4D39BA11" w:rsidRPr="001D3039">
            <w:rPr>
              <w:rFonts w:ascii="Times New Roman" w:eastAsia="Times New Roman" w:hAnsi="Times New Roman" w:cs="Times New Roman"/>
              <w:sz w:val="26"/>
              <w:szCs w:val="26"/>
            </w:rPr>
            <w:t xml:space="preserve"> по итогам окончания 1 курса. Оценивание результатов тестирования производится по десятибалльной шкале (подробнее см. п. 5 настоящей Концепции).</w:t>
          </w:r>
        </w:p>
        <w:p w:rsidR="00F85661" w:rsidRPr="001D3039" w:rsidRDefault="0016246D" w:rsidP="001014D0">
          <w:pPr>
            <w:spacing w:line="240" w:lineRule="auto"/>
            <w:ind w:firstLine="708"/>
            <w:jc w:val="both"/>
            <w:rPr>
              <w:rFonts w:ascii="Times New Roman" w:eastAsia="Times New Roman" w:hAnsi="Times New Roman" w:cs="Times New Roman"/>
              <w:sz w:val="26"/>
              <w:szCs w:val="26"/>
            </w:rPr>
          </w:pPr>
        </w:p>
      </w:sdtContent>
    </w:sdt>
    <w:bookmarkStart w:id="7" w:name="_Toc169871515"/>
    <w:p w:rsidR="00F85661" w:rsidRPr="001D3039" w:rsidRDefault="0016246D" w:rsidP="001014D0">
      <w:pPr>
        <w:pStyle w:val="2"/>
        <w:keepNext w:val="0"/>
        <w:keepLines w:val="0"/>
        <w:numPr>
          <w:ilvl w:val="0"/>
          <w:numId w:val="3"/>
        </w:numPr>
        <w:spacing w:before="0" w:after="0" w:line="240" w:lineRule="auto"/>
        <w:jc w:val="center"/>
        <w:rPr>
          <w:rFonts w:ascii="Times New Roman" w:hAnsi="Times New Roman" w:cs="Times New Roman"/>
          <w:b/>
          <w:bCs/>
          <w:sz w:val="26"/>
          <w:szCs w:val="26"/>
        </w:rPr>
      </w:pPr>
      <w:sdt>
        <w:sdtPr>
          <w:rPr>
            <w:rFonts w:ascii="Times New Roman" w:hAnsi="Times New Roman" w:cs="Times New Roman"/>
            <w:b/>
            <w:bCs/>
            <w:sz w:val="26"/>
            <w:szCs w:val="26"/>
          </w:rPr>
          <w:tag w:val="goog_rdk_37"/>
          <w:id w:val="2023761827"/>
          <w:placeholder>
            <w:docPart w:val="DefaultPlaceholder_1081868574"/>
          </w:placeholder>
        </w:sdtPr>
        <w:sdtEndPr/>
        <w:sdtContent>
          <w:r w:rsidR="77340D01" w:rsidRPr="001D3039">
            <w:rPr>
              <w:rFonts w:ascii="Times New Roman" w:hAnsi="Times New Roman" w:cs="Times New Roman"/>
              <w:b/>
              <w:bCs/>
              <w:sz w:val="26"/>
              <w:szCs w:val="26"/>
            </w:rPr>
            <w:t>Н</w:t>
          </w:r>
          <w:r w:rsidR="00175B49" w:rsidRPr="001D3039">
            <w:rPr>
              <w:rFonts w:ascii="Times New Roman" w:hAnsi="Times New Roman" w:cs="Times New Roman"/>
              <w:b/>
              <w:bCs/>
              <w:sz w:val="26"/>
              <w:szCs w:val="26"/>
            </w:rPr>
            <w:t>езависимые экзамены</w:t>
          </w:r>
          <w:r w:rsidR="77340D01" w:rsidRPr="001D3039">
            <w:rPr>
              <w:rFonts w:ascii="Times New Roman" w:hAnsi="Times New Roman" w:cs="Times New Roman"/>
              <w:b/>
              <w:bCs/>
              <w:sz w:val="26"/>
              <w:szCs w:val="26"/>
            </w:rPr>
            <w:t xml:space="preserve"> по </w:t>
          </w:r>
          <w:r w:rsidR="00704734" w:rsidRPr="001D3039">
            <w:rPr>
              <w:rFonts w:ascii="Times New Roman" w:hAnsi="Times New Roman" w:cs="Times New Roman"/>
              <w:b/>
              <w:bCs/>
              <w:sz w:val="26"/>
              <w:szCs w:val="26"/>
            </w:rPr>
            <w:t>цифровым компетенциям</w:t>
          </w:r>
          <w:r w:rsidR="77340D01" w:rsidRPr="001D3039">
            <w:rPr>
              <w:rFonts w:ascii="Times New Roman" w:hAnsi="Times New Roman" w:cs="Times New Roman"/>
              <w:b/>
              <w:bCs/>
              <w:sz w:val="26"/>
              <w:szCs w:val="26"/>
            </w:rPr>
            <w:t xml:space="preserve"> </w:t>
          </w:r>
        </w:sdtContent>
      </w:sdt>
      <w:r w:rsidR="77340D01" w:rsidRPr="001D3039">
        <w:rPr>
          <w:rFonts w:ascii="Times New Roman" w:hAnsi="Times New Roman" w:cs="Times New Roman"/>
          <w:b/>
          <w:bCs/>
          <w:sz w:val="26"/>
          <w:szCs w:val="26"/>
        </w:rPr>
        <w:t>в бакалавриате</w:t>
      </w:r>
      <w:sdt>
        <w:sdtPr>
          <w:rPr>
            <w:rFonts w:ascii="Times New Roman" w:hAnsi="Times New Roman" w:cs="Times New Roman"/>
            <w:b/>
            <w:bCs/>
            <w:sz w:val="26"/>
            <w:szCs w:val="26"/>
          </w:rPr>
          <w:tag w:val="goog_rdk_39"/>
          <w:id w:val="901764460"/>
          <w:placeholder>
            <w:docPart w:val="DefaultPlaceholder_1081868574"/>
          </w:placeholder>
        </w:sdtPr>
        <w:sdtEndPr/>
        <w:sdtContent>
          <w:r w:rsidR="77340D01" w:rsidRPr="001D3039">
            <w:rPr>
              <w:rFonts w:ascii="Times New Roman" w:hAnsi="Times New Roman" w:cs="Times New Roman"/>
              <w:b/>
              <w:bCs/>
              <w:sz w:val="26"/>
              <w:szCs w:val="26"/>
            </w:rPr>
            <w:t xml:space="preserve"> и специалитете</w:t>
          </w:r>
        </w:sdtContent>
      </w:sdt>
      <w:bookmarkEnd w:id="7"/>
    </w:p>
    <w:p w:rsidR="00F85661" w:rsidRPr="001D3039" w:rsidRDefault="348BF9D8"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Для оценки ЦК в бакалавриате</w:t>
      </w:r>
      <w:r w:rsidR="00982DBA" w:rsidRPr="001D3039">
        <w:rPr>
          <w:rFonts w:ascii="Times New Roman" w:eastAsia="Times New Roman" w:hAnsi="Times New Roman" w:cs="Times New Roman"/>
          <w:sz w:val="26"/>
          <w:szCs w:val="26"/>
        </w:rPr>
        <w:t xml:space="preserve"> и специалитете</w:t>
      </w:r>
      <w:r w:rsidRPr="001D3039">
        <w:rPr>
          <w:rFonts w:ascii="Times New Roman" w:eastAsia="Times New Roman" w:hAnsi="Times New Roman" w:cs="Times New Roman"/>
          <w:sz w:val="26"/>
          <w:szCs w:val="26"/>
        </w:rPr>
        <w:t xml:space="preserve"> проводятся НЭ по ЦК. </w:t>
      </w:r>
      <w:r w:rsidR="0081573F" w:rsidRPr="001D3039">
        <w:rPr>
          <w:rFonts w:ascii="Times New Roman" w:eastAsia="Times New Roman" w:hAnsi="Times New Roman" w:cs="Times New Roman"/>
          <w:sz w:val="26"/>
          <w:szCs w:val="26"/>
        </w:rPr>
        <w:t>Все</w:t>
      </w:r>
      <w:r w:rsidR="009A6CE1" w:rsidRPr="001D3039">
        <w:rPr>
          <w:rFonts w:ascii="Times New Roman" w:eastAsia="Times New Roman" w:hAnsi="Times New Roman" w:cs="Times New Roman"/>
          <w:sz w:val="26"/>
          <w:szCs w:val="26"/>
        </w:rPr>
        <w:t>м</w:t>
      </w:r>
      <w:r w:rsidR="0081573F" w:rsidRPr="001D3039">
        <w:rPr>
          <w:rFonts w:ascii="Times New Roman" w:eastAsia="Times New Roman" w:hAnsi="Times New Roman" w:cs="Times New Roman"/>
          <w:sz w:val="26"/>
          <w:szCs w:val="26"/>
        </w:rPr>
        <w:t xml:space="preserve"> </w:t>
      </w:r>
      <w:r w:rsidR="009A6CE1" w:rsidRPr="001D3039">
        <w:rPr>
          <w:rFonts w:ascii="Times New Roman" w:eastAsia="Times New Roman" w:hAnsi="Times New Roman" w:cs="Times New Roman"/>
          <w:sz w:val="26"/>
          <w:szCs w:val="26"/>
        </w:rPr>
        <w:t>студентам</w:t>
      </w:r>
      <w:r w:rsidRPr="001D3039">
        <w:rPr>
          <w:rFonts w:ascii="Times New Roman" w:eastAsia="Times New Roman" w:hAnsi="Times New Roman" w:cs="Times New Roman"/>
          <w:sz w:val="26"/>
          <w:szCs w:val="26"/>
        </w:rPr>
        <w:t xml:space="preserve">, </w:t>
      </w:r>
      <w:r w:rsidR="009A6CE1" w:rsidRPr="001D3039">
        <w:rPr>
          <w:rFonts w:ascii="Times New Roman" w:eastAsia="Times New Roman" w:hAnsi="Times New Roman" w:cs="Times New Roman"/>
          <w:sz w:val="26"/>
          <w:szCs w:val="26"/>
        </w:rPr>
        <w:t xml:space="preserve">поступившим </w:t>
      </w:r>
      <w:r w:rsidRPr="001D3039">
        <w:rPr>
          <w:rFonts w:ascii="Times New Roman" w:eastAsia="Times New Roman" w:hAnsi="Times New Roman" w:cs="Times New Roman"/>
          <w:sz w:val="26"/>
          <w:szCs w:val="26"/>
        </w:rPr>
        <w:t xml:space="preserve">на программы бакалавриата/специалитета </w:t>
      </w:r>
      <w:r w:rsidR="009A6CE1" w:rsidRPr="001D3039">
        <w:rPr>
          <w:rFonts w:ascii="Times New Roman" w:eastAsia="Times New Roman" w:hAnsi="Times New Roman" w:cs="Times New Roman"/>
          <w:sz w:val="26"/>
          <w:szCs w:val="26"/>
        </w:rPr>
        <w:t>в</w:t>
      </w:r>
      <w:r w:rsidRPr="001D3039">
        <w:rPr>
          <w:rFonts w:ascii="Times New Roman" w:eastAsia="Times New Roman" w:hAnsi="Times New Roman" w:cs="Times New Roman"/>
          <w:sz w:val="26"/>
          <w:szCs w:val="26"/>
        </w:rPr>
        <w:t xml:space="preserve"> 2021-2022 уч. г. и</w:t>
      </w:r>
      <w:r w:rsidR="009A6CE1" w:rsidRPr="001D3039">
        <w:rPr>
          <w:rFonts w:ascii="Times New Roman" w:eastAsia="Times New Roman" w:hAnsi="Times New Roman" w:cs="Times New Roman"/>
          <w:sz w:val="26"/>
          <w:szCs w:val="26"/>
        </w:rPr>
        <w:t xml:space="preserve"> позднее, в индивидуальный учебный план включаются дисциплины и независимые экзамены модуля</w:t>
      </w:r>
      <w:r w:rsidRPr="001D3039">
        <w:rPr>
          <w:rFonts w:ascii="Times New Roman" w:eastAsia="Times New Roman" w:hAnsi="Times New Roman" w:cs="Times New Roman"/>
          <w:sz w:val="26"/>
          <w:szCs w:val="26"/>
        </w:rPr>
        <w:t xml:space="preserve"> Data Culture</w:t>
      </w:r>
      <w:r w:rsidR="009A6CE1" w:rsidRPr="001D3039">
        <w:rPr>
          <w:rStyle w:val="af4"/>
          <w:rFonts w:ascii="Times New Roman" w:eastAsia="Times New Roman" w:hAnsi="Times New Roman" w:cs="Times New Roman"/>
          <w:sz w:val="26"/>
          <w:szCs w:val="26"/>
        </w:rPr>
        <w:footnoteReference w:id="10"/>
      </w:r>
      <w:r w:rsidR="009A6CE1" w:rsidRPr="001D3039">
        <w:rPr>
          <w:rFonts w:ascii="Times New Roman" w:eastAsia="Times New Roman" w:hAnsi="Times New Roman" w:cs="Times New Roman"/>
          <w:sz w:val="26"/>
          <w:szCs w:val="26"/>
        </w:rPr>
        <w:t>.</w:t>
      </w:r>
      <w:r w:rsidRPr="001D3039">
        <w:rPr>
          <w:rFonts w:ascii="Times New Roman" w:eastAsia="Times New Roman" w:hAnsi="Times New Roman" w:cs="Times New Roman"/>
          <w:sz w:val="26"/>
          <w:szCs w:val="26"/>
          <w:vertAlign w:val="superscript"/>
        </w:rPr>
        <w:t xml:space="preserve"> </w:t>
      </w:r>
      <w:r w:rsidR="009A6CE1" w:rsidRPr="001D3039">
        <w:rPr>
          <w:rFonts w:ascii="Times New Roman" w:eastAsia="Times New Roman" w:hAnsi="Times New Roman" w:cs="Times New Roman"/>
          <w:sz w:val="26"/>
          <w:szCs w:val="26"/>
        </w:rPr>
        <w:t>Студенты о</w:t>
      </w:r>
      <w:r w:rsidRPr="001D3039">
        <w:rPr>
          <w:rFonts w:ascii="Times New Roman" w:eastAsia="Times New Roman" w:hAnsi="Times New Roman" w:cs="Times New Roman"/>
          <w:sz w:val="26"/>
          <w:szCs w:val="26"/>
        </w:rPr>
        <w:t xml:space="preserve">бязаны продемонстрировать владение ЦК на уровне не ниже минимально необходимого для своей ОП (по шкале уровней ЦК, приведенных в </w:t>
      </w:r>
      <w:r w:rsidR="008F0746" w:rsidRPr="001D3039">
        <w:rPr>
          <w:rFonts w:ascii="Times New Roman" w:eastAsia="Times New Roman" w:hAnsi="Times New Roman" w:cs="Times New Roman"/>
          <w:sz w:val="26"/>
          <w:szCs w:val="26"/>
        </w:rPr>
        <w:t xml:space="preserve">разделе </w:t>
      </w:r>
      <w:r w:rsidRPr="001D3039">
        <w:rPr>
          <w:rFonts w:ascii="Times New Roman" w:eastAsia="Times New Roman" w:hAnsi="Times New Roman" w:cs="Times New Roman"/>
          <w:sz w:val="26"/>
          <w:szCs w:val="26"/>
        </w:rPr>
        <w:t>2</w:t>
      </w:r>
      <w:r w:rsidR="008F0746" w:rsidRPr="001D3039">
        <w:rPr>
          <w:rFonts w:ascii="Times New Roman" w:eastAsia="Times New Roman" w:hAnsi="Times New Roman" w:cs="Times New Roman"/>
          <w:sz w:val="26"/>
          <w:szCs w:val="26"/>
        </w:rPr>
        <w:t xml:space="preserve"> Концепции</w:t>
      </w:r>
      <w:r w:rsidRPr="001D3039">
        <w:rPr>
          <w:rFonts w:ascii="Times New Roman" w:eastAsia="Times New Roman" w:hAnsi="Times New Roman" w:cs="Times New Roman"/>
          <w:sz w:val="26"/>
          <w:szCs w:val="26"/>
        </w:rPr>
        <w:t xml:space="preserve">). </w:t>
      </w:r>
      <w:sdt>
        <w:sdtPr>
          <w:rPr>
            <w:rFonts w:ascii="Times New Roman" w:hAnsi="Times New Roman" w:cs="Times New Roman"/>
            <w:sz w:val="26"/>
            <w:szCs w:val="26"/>
          </w:rPr>
          <w:tag w:val="goog_rdk_44"/>
          <w:id w:val="2071272661"/>
          <w:placeholder>
            <w:docPart w:val="DefaultPlaceholder_1081868574"/>
          </w:placeholder>
        </w:sdtPr>
        <w:sdtEndPr/>
        <w:sdtContent>
          <w:r w:rsidRPr="001D3039">
            <w:rPr>
              <w:rFonts w:ascii="Times New Roman" w:eastAsia="Times New Roman" w:hAnsi="Times New Roman" w:cs="Times New Roman"/>
              <w:sz w:val="26"/>
              <w:szCs w:val="26"/>
            </w:rPr>
            <w:t>НЭ по ЦК</w:t>
          </w:r>
        </w:sdtContent>
      </w:sdt>
      <w:sdt>
        <w:sdtPr>
          <w:rPr>
            <w:rFonts w:ascii="Times New Roman" w:hAnsi="Times New Roman" w:cs="Times New Roman"/>
            <w:sz w:val="26"/>
            <w:szCs w:val="26"/>
          </w:rPr>
          <w:tag w:val="goog_rdk_45"/>
          <w:id w:val="1137846922"/>
          <w:placeholder>
            <w:docPart w:val="DefaultPlaceholder_1081868574"/>
          </w:placeholder>
        </w:sdtPr>
        <w:sdtEndPr/>
        <w:sdtContent>
          <w:r w:rsidRPr="001D3039">
            <w:rPr>
              <w:rFonts w:ascii="Times New Roman" w:eastAsia="Times New Roman" w:hAnsi="Times New Roman" w:cs="Times New Roman"/>
              <w:sz w:val="26"/>
              <w:szCs w:val="26"/>
            </w:rPr>
            <w:t xml:space="preserve"> </w:t>
          </w:r>
        </w:sdtContent>
      </w:sdt>
      <w:r w:rsidRPr="001D3039">
        <w:rPr>
          <w:rFonts w:ascii="Times New Roman" w:eastAsia="Times New Roman" w:hAnsi="Times New Roman" w:cs="Times New Roman"/>
          <w:sz w:val="26"/>
          <w:szCs w:val="26"/>
        </w:rPr>
        <w:t>происходит независимо от оценивания результатов изучения дисциплин, нацеленных на развитие ЦК. НЭ по ЦК проверяет на каждом уровне наличие наиболее востребованных компетенций на этом уровне, не зависящих от направления подготовки.</w:t>
      </w:r>
      <w:sdt>
        <w:sdtPr>
          <w:rPr>
            <w:rFonts w:ascii="Times New Roman" w:hAnsi="Times New Roman" w:cs="Times New Roman"/>
            <w:sz w:val="26"/>
            <w:szCs w:val="26"/>
          </w:rPr>
          <w:tag w:val="goog_rdk_46"/>
          <w:id w:val="2095886811"/>
          <w:placeholder>
            <w:docPart w:val="DefaultPlaceholder_1081868574"/>
          </w:placeholder>
        </w:sdtPr>
        <w:sdtEndPr/>
        <w:sdtContent/>
      </w:sdt>
    </w:p>
    <w:p w:rsidR="00F85661" w:rsidRPr="001D3039" w:rsidRDefault="4D39BA11"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Язык проведения НЭ по ЦК зависит от языка реализации </w:t>
      </w:r>
      <w:r w:rsidR="00486CA3" w:rsidRPr="001D3039">
        <w:rPr>
          <w:rFonts w:ascii="Times New Roman" w:eastAsia="Times New Roman" w:hAnsi="Times New Roman" w:cs="Times New Roman"/>
          <w:sz w:val="26"/>
          <w:szCs w:val="26"/>
        </w:rPr>
        <w:t>ОП</w:t>
      </w:r>
      <w:r w:rsidRPr="001D3039">
        <w:rPr>
          <w:rFonts w:ascii="Times New Roman" w:eastAsia="Times New Roman" w:hAnsi="Times New Roman" w:cs="Times New Roman"/>
          <w:sz w:val="26"/>
          <w:szCs w:val="26"/>
        </w:rPr>
        <w:t xml:space="preserve">. Студенты </w:t>
      </w:r>
      <w:r w:rsidR="00486CA3" w:rsidRPr="001D3039">
        <w:rPr>
          <w:rFonts w:ascii="Times New Roman" w:eastAsia="Times New Roman" w:hAnsi="Times New Roman" w:cs="Times New Roman"/>
          <w:sz w:val="26"/>
          <w:szCs w:val="26"/>
        </w:rPr>
        <w:t>ОП</w:t>
      </w:r>
      <w:r w:rsidRPr="001D3039">
        <w:rPr>
          <w:rFonts w:ascii="Times New Roman" w:eastAsia="Times New Roman" w:hAnsi="Times New Roman" w:cs="Times New Roman"/>
          <w:sz w:val="26"/>
          <w:szCs w:val="26"/>
        </w:rPr>
        <w:t xml:space="preserve">, реализуемых только на английском языке, сдают НЭ по ЦК на английском языке. Студенты, обучающиеся на программах, реализуемых на двух языках, и включающие в ИУП за все годы обучения исключительно дисциплины на английском языке, сдают НЭ по ЦК на английском языке. Остальные студенты сдают НЭ по ЦК на русском языке. </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lastRenderedPageBreak/>
        <w:t>За время обучения в НИУ ВШЭ все студенты бакалавриата</w:t>
      </w:r>
      <w:r w:rsidR="00982DBA" w:rsidRPr="001D3039">
        <w:rPr>
          <w:rFonts w:ascii="Times New Roman" w:eastAsia="Times New Roman" w:hAnsi="Times New Roman" w:cs="Times New Roman"/>
          <w:sz w:val="26"/>
          <w:szCs w:val="26"/>
        </w:rPr>
        <w:t xml:space="preserve"> и специалитета</w:t>
      </w:r>
      <w:r w:rsidRPr="001D3039">
        <w:rPr>
          <w:rFonts w:ascii="Times New Roman" w:eastAsia="Times New Roman" w:hAnsi="Times New Roman" w:cs="Times New Roman"/>
          <w:sz w:val="26"/>
          <w:szCs w:val="26"/>
        </w:rPr>
        <w:t xml:space="preserve"> в обязательном порядке должны подтвердить освоение трёх сквозных цифровых компетенций</w:t>
      </w:r>
      <w:r w:rsidR="00C13E93" w:rsidRPr="001D3039">
        <w:rPr>
          <w:rFonts w:ascii="Times New Roman" w:eastAsia="Times New Roman" w:hAnsi="Times New Roman" w:cs="Times New Roman"/>
          <w:sz w:val="26"/>
          <w:szCs w:val="26"/>
        </w:rPr>
        <w:t>,</w:t>
      </w:r>
      <w:r w:rsidRPr="001D3039">
        <w:rPr>
          <w:rFonts w:ascii="Times New Roman" w:eastAsia="Times New Roman" w:hAnsi="Times New Roman" w:cs="Times New Roman"/>
          <w:sz w:val="26"/>
          <w:szCs w:val="26"/>
        </w:rPr>
        <w:t xml:space="preserve"> </w:t>
      </w:r>
      <w:r w:rsidR="00C13E93" w:rsidRPr="001D3039">
        <w:rPr>
          <w:rFonts w:ascii="Times New Roman" w:eastAsia="Times New Roman" w:hAnsi="Times New Roman" w:cs="Times New Roman"/>
          <w:sz w:val="26"/>
          <w:szCs w:val="26"/>
        </w:rPr>
        <w:t>то есть сдать три НЭ</w:t>
      </w:r>
      <w:r w:rsidR="00B87346" w:rsidRPr="001D3039">
        <w:rPr>
          <w:rFonts w:ascii="Times New Roman" w:eastAsia="Times New Roman" w:hAnsi="Times New Roman" w:cs="Times New Roman"/>
          <w:sz w:val="26"/>
          <w:szCs w:val="26"/>
        </w:rPr>
        <w:t>, соответствующие трём цифровым компетенциям</w:t>
      </w:r>
      <w:r w:rsidR="009A6CE1" w:rsidRPr="001D3039">
        <w:rPr>
          <w:rFonts w:ascii="Times New Roman" w:eastAsia="Times New Roman" w:hAnsi="Times New Roman" w:cs="Times New Roman"/>
          <w:sz w:val="26"/>
          <w:szCs w:val="26"/>
        </w:rPr>
        <w:t xml:space="preserve"> </w:t>
      </w:r>
      <w:r w:rsidR="00C13E93" w:rsidRPr="001D3039">
        <w:rPr>
          <w:rFonts w:ascii="Times New Roman" w:eastAsia="Times New Roman" w:hAnsi="Times New Roman" w:cs="Times New Roman"/>
          <w:sz w:val="26"/>
          <w:szCs w:val="26"/>
        </w:rPr>
        <w:t>(Цифровая грамотность,</w:t>
      </w:r>
      <w:r w:rsidRPr="001D3039">
        <w:rPr>
          <w:rFonts w:ascii="Times New Roman" w:eastAsia="Times New Roman" w:hAnsi="Times New Roman" w:cs="Times New Roman"/>
          <w:sz w:val="26"/>
          <w:szCs w:val="26"/>
        </w:rPr>
        <w:t xml:space="preserve"> Программирование и Анализ данных).</w:t>
      </w:r>
    </w:p>
    <w:p w:rsidR="00F85661" w:rsidRPr="001D3039" w:rsidRDefault="0016246D" w:rsidP="001014D0">
      <w:pPr>
        <w:spacing w:line="240" w:lineRule="auto"/>
        <w:ind w:firstLine="708"/>
        <w:jc w:val="both"/>
        <w:rPr>
          <w:rFonts w:ascii="Times New Roman" w:eastAsia="Times New Roman" w:hAnsi="Times New Roman" w:cs="Times New Roman"/>
          <w:sz w:val="26"/>
          <w:szCs w:val="26"/>
        </w:rPr>
      </w:pPr>
      <w:sdt>
        <w:sdtPr>
          <w:rPr>
            <w:rFonts w:ascii="Times New Roman" w:hAnsi="Times New Roman" w:cs="Times New Roman"/>
            <w:sz w:val="26"/>
            <w:szCs w:val="26"/>
          </w:rPr>
          <w:tag w:val="goog_rdk_51"/>
          <w:id w:val="-928267636"/>
          <w:placeholder>
            <w:docPart w:val="DefaultPlaceholder_1081868574"/>
          </w:placeholder>
        </w:sdtPr>
        <w:sdtEndPr/>
        <w:sdtContent>
          <w:r w:rsidR="001349D0" w:rsidRPr="001D3039">
            <w:rPr>
              <w:rFonts w:ascii="Times New Roman" w:eastAsia="Times New Roman" w:hAnsi="Times New Roman" w:cs="Times New Roman"/>
              <w:sz w:val="26"/>
              <w:szCs w:val="26"/>
            </w:rPr>
            <w:t xml:space="preserve">НЭ по </w:t>
          </w:r>
        </w:sdtContent>
      </w:sdt>
      <w:r w:rsidR="001349D0" w:rsidRPr="001D3039">
        <w:rPr>
          <w:rFonts w:ascii="Times New Roman" w:eastAsia="Times New Roman" w:hAnsi="Times New Roman" w:cs="Times New Roman"/>
          <w:b/>
          <w:bCs/>
          <w:i/>
          <w:iCs/>
          <w:sz w:val="26"/>
          <w:szCs w:val="26"/>
        </w:rPr>
        <w:t>ЦГ</w:t>
      </w:r>
      <w:r w:rsidR="001349D0" w:rsidRPr="001D3039">
        <w:rPr>
          <w:rFonts w:ascii="Times New Roman" w:eastAsia="Times New Roman" w:hAnsi="Times New Roman" w:cs="Times New Roman"/>
          <w:b/>
          <w:bCs/>
          <w:sz w:val="26"/>
          <w:szCs w:val="26"/>
        </w:rPr>
        <w:t xml:space="preserve"> </w:t>
      </w:r>
      <w:r w:rsidR="00894BC0" w:rsidRPr="001D3039">
        <w:rPr>
          <w:rFonts w:ascii="Times New Roman" w:eastAsia="Times New Roman" w:hAnsi="Times New Roman" w:cs="Times New Roman"/>
          <w:sz w:val="26"/>
          <w:szCs w:val="26"/>
        </w:rPr>
        <w:t xml:space="preserve">является </w:t>
      </w:r>
      <w:r w:rsidR="001349D0" w:rsidRPr="001D3039">
        <w:rPr>
          <w:rFonts w:ascii="Times New Roman" w:eastAsia="Times New Roman" w:hAnsi="Times New Roman" w:cs="Times New Roman"/>
          <w:sz w:val="26"/>
          <w:szCs w:val="26"/>
        </w:rPr>
        <w:t>одинако</w:t>
      </w:r>
      <w:r w:rsidR="00894BC0" w:rsidRPr="001D3039">
        <w:rPr>
          <w:rFonts w:ascii="Times New Roman" w:eastAsia="Times New Roman" w:hAnsi="Times New Roman" w:cs="Times New Roman"/>
          <w:sz w:val="26"/>
          <w:szCs w:val="26"/>
        </w:rPr>
        <w:t>вым</w:t>
      </w:r>
      <w:r w:rsidR="001349D0" w:rsidRPr="001D3039">
        <w:rPr>
          <w:rFonts w:ascii="Times New Roman" w:eastAsia="Times New Roman" w:hAnsi="Times New Roman" w:cs="Times New Roman"/>
          <w:sz w:val="26"/>
          <w:szCs w:val="26"/>
        </w:rPr>
        <w:t xml:space="preserve"> для всех </w:t>
      </w:r>
      <w:r w:rsidR="00486CA3" w:rsidRPr="001D3039">
        <w:rPr>
          <w:rFonts w:ascii="Times New Roman" w:eastAsia="Times New Roman" w:hAnsi="Times New Roman" w:cs="Times New Roman"/>
          <w:sz w:val="26"/>
          <w:szCs w:val="26"/>
        </w:rPr>
        <w:t>ОП</w:t>
      </w:r>
      <w:r w:rsidR="001349D0" w:rsidRPr="001D3039">
        <w:rPr>
          <w:rFonts w:ascii="Times New Roman" w:eastAsia="Times New Roman" w:hAnsi="Times New Roman" w:cs="Times New Roman"/>
          <w:sz w:val="26"/>
          <w:szCs w:val="26"/>
        </w:rPr>
        <w:t xml:space="preserve">, проводится </w:t>
      </w:r>
      <w:sdt>
        <w:sdtPr>
          <w:rPr>
            <w:rFonts w:ascii="Times New Roman" w:hAnsi="Times New Roman" w:cs="Times New Roman"/>
            <w:sz w:val="26"/>
            <w:szCs w:val="26"/>
          </w:rPr>
          <w:tag w:val="goog_rdk_55"/>
          <w:id w:val="1254317604"/>
          <w:placeholder>
            <w:docPart w:val="DefaultPlaceholder_1081868574"/>
          </w:placeholder>
        </w:sdtPr>
        <w:sdtEndPr/>
        <w:sdtContent>
          <w:r w:rsidR="001349D0" w:rsidRPr="001D3039">
            <w:rPr>
              <w:rFonts w:ascii="Times New Roman" w:eastAsia="Times New Roman" w:hAnsi="Times New Roman" w:cs="Times New Roman"/>
              <w:sz w:val="26"/>
              <w:szCs w:val="26"/>
            </w:rPr>
            <w:t>во время обучения на 1 курсе</w:t>
          </w:r>
        </w:sdtContent>
      </w:sdt>
      <w:r w:rsidR="001349D0" w:rsidRPr="001D3039">
        <w:rPr>
          <w:rFonts w:ascii="Times New Roman" w:eastAsia="Times New Roman" w:hAnsi="Times New Roman" w:cs="Times New Roman"/>
          <w:sz w:val="26"/>
          <w:szCs w:val="26"/>
          <w:vertAlign w:val="superscript"/>
        </w:rPr>
        <w:footnoteReference w:id="11"/>
      </w:r>
      <w:r w:rsidR="001349D0" w:rsidRPr="001D3039">
        <w:rPr>
          <w:rFonts w:ascii="Times New Roman" w:eastAsia="Times New Roman" w:hAnsi="Times New Roman" w:cs="Times New Roman"/>
          <w:sz w:val="26"/>
          <w:szCs w:val="26"/>
        </w:rPr>
        <w:t>.</w:t>
      </w:r>
    </w:p>
    <w:p w:rsidR="00F85661" w:rsidRPr="001D3039" w:rsidRDefault="0016246D" w:rsidP="001014D0">
      <w:pPr>
        <w:spacing w:line="240" w:lineRule="auto"/>
        <w:ind w:firstLine="708"/>
        <w:jc w:val="both"/>
        <w:rPr>
          <w:rFonts w:ascii="Times New Roman" w:eastAsia="Times New Roman" w:hAnsi="Times New Roman" w:cs="Times New Roman"/>
          <w:sz w:val="26"/>
          <w:szCs w:val="26"/>
        </w:rPr>
      </w:pPr>
      <w:sdt>
        <w:sdtPr>
          <w:rPr>
            <w:rFonts w:ascii="Times New Roman" w:hAnsi="Times New Roman" w:cs="Times New Roman"/>
            <w:sz w:val="26"/>
            <w:szCs w:val="26"/>
          </w:rPr>
          <w:tag w:val="goog_rdk_59"/>
          <w:id w:val="-1840924436"/>
          <w:placeholder>
            <w:docPart w:val="DefaultPlaceholder_1081868574"/>
          </w:placeholder>
        </w:sdtPr>
        <w:sdtEndPr/>
        <w:sdtContent>
          <w:r w:rsidR="001349D0" w:rsidRPr="001D3039">
            <w:rPr>
              <w:rFonts w:ascii="Times New Roman" w:eastAsia="Times New Roman" w:hAnsi="Times New Roman" w:cs="Times New Roman"/>
              <w:sz w:val="26"/>
              <w:szCs w:val="26"/>
            </w:rPr>
            <w:t xml:space="preserve">НЭ по </w:t>
          </w:r>
        </w:sdtContent>
      </w:sdt>
      <w:r w:rsidR="001349D0" w:rsidRPr="001D3039">
        <w:rPr>
          <w:rFonts w:ascii="Times New Roman" w:eastAsia="Times New Roman" w:hAnsi="Times New Roman" w:cs="Times New Roman"/>
          <w:b/>
          <w:bCs/>
          <w:i/>
          <w:iCs/>
          <w:sz w:val="26"/>
          <w:szCs w:val="26"/>
        </w:rPr>
        <w:t xml:space="preserve">Программированию </w:t>
      </w:r>
      <w:r w:rsidR="001349D0" w:rsidRPr="002F57FF">
        <w:rPr>
          <w:rFonts w:ascii="Times New Roman" w:eastAsia="Times New Roman" w:hAnsi="Times New Roman" w:cs="Times New Roman"/>
          <w:sz w:val="26"/>
          <w:szCs w:val="26"/>
        </w:rPr>
        <w:t>и</w:t>
      </w:r>
      <w:r w:rsidR="00B87346" w:rsidRPr="002F57FF">
        <w:rPr>
          <w:rFonts w:ascii="Times New Roman" w:eastAsia="Times New Roman" w:hAnsi="Times New Roman" w:cs="Times New Roman"/>
          <w:b/>
          <w:bCs/>
          <w:sz w:val="26"/>
          <w:szCs w:val="26"/>
        </w:rPr>
        <w:t xml:space="preserve"> </w:t>
      </w:r>
      <w:r w:rsidR="001349D0" w:rsidRPr="001D3039">
        <w:rPr>
          <w:rFonts w:ascii="Times New Roman" w:eastAsia="Times New Roman" w:hAnsi="Times New Roman" w:cs="Times New Roman"/>
          <w:b/>
          <w:bCs/>
          <w:i/>
          <w:iCs/>
          <w:sz w:val="26"/>
          <w:szCs w:val="26"/>
        </w:rPr>
        <w:t xml:space="preserve"> </w:t>
      </w:r>
      <w:r w:rsidR="00B87346" w:rsidRPr="001D3039">
        <w:rPr>
          <w:rFonts w:ascii="Times New Roman" w:eastAsia="Times New Roman" w:hAnsi="Times New Roman" w:cs="Times New Roman"/>
          <w:b/>
          <w:bCs/>
          <w:i/>
          <w:iCs/>
          <w:sz w:val="26"/>
          <w:szCs w:val="26"/>
        </w:rPr>
        <w:t xml:space="preserve">НЭ по анализу </w:t>
      </w:r>
      <w:r w:rsidR="001349D0" w:rsidRPr="001D3039">
        <w:rPr>
          <w:rFonts w:ascii="Times New Roman" w:eastAsia="Times New Roman" w:hAnsi="Times New Roman" w:cs="Times New Roman"/>
          <w:b/>
          <w:bCs/>
          <w:i/>
          <w:iCs/>
          <w:sz w:val="26"/>
          <w:szCs w:val="26"/>
        </w:rPr>
        <w:t>данных</w:t>
      </w:r>
      <w:r w:rsidR="00B87346" w:rsidRPr="001D3039">
        <w:rPr>
          <w:rFonts w:ascii="Times New Roman" w:eastAsia="Times New Roman" w:hAnsi="Times New Roman" w:cs="Times New Roman"/>
          <w:b/>
          <w:bCs/>
          <w:i/>
          <w:iCs/>
          <w:sz w:val="26"/>
          <w:szCs w:val="26"/>
        </w:rPr>
        <w:t>, искусственному интеллекту и генеративным моделям</w:t>
      </w:r>
      <w:r w:rsidR="001349D0" w:rsidRPr="001D3039">
        <w:rPr>
          <w:rFonts w:ascii="Times New Roman" w:eastAsia="Times New Roman" w:hAnsi="Times New Roman" w:cs="Times New Roman"/>
          <w:sz w:val="26"/>
          <w:szCs w:val="26"/>
        </w:rPr>
        <w:t xml:space="preserve"> предполага</w:t>
      </w:r>
      <w:r w:rsidR="00B87346" w:rsidRPr="001D3039">
        <w:rPr>
          <w:rFonts w:ascii="Times New Roman" w:eastAsia="Times New Roman" w:hAnsi="Times New Roman" w:cs="Times New Roman"/>
          <w:sz w:val="26"/>
          <w:szCs w:val="26"/>
        </w:rPr>
        <w:t>ю</w:t>
      </w:r>
      <w:r w:rsidR="001349D0" w:rsidRPr="001D3039">
        <w:rPr>
          <w:rFonts w:ascii="Times New Roman" w:eastAsia="Times New Roman" w:hAnsi="Times New Roman" w:cs="Times New Roman"/>
          <w:sz w:val="26"/>
          <w:szCs w:val="26"/>
        </w:rPr>
        <w:t xml:space="preserve">т подтверждение минимально необходимого уровня освоения соответствующих компетенций и проводится после того, как на ОП завершены курсы, обеспечивающие </w:t>
      </w:r>
      <w:r w:rsidR="00486CA3" w:rsidRPr="001D3039">
        <w:rPr>
          <w:rFonts w:ascii="Times New Roman" w:eastAsia="Times New Roman" w:hAnsi="Times New Roman" w:cs="Times New Roman"/>
          <w:sz w:val="26"/>
          <w:szCs w:val="26"/>
        </w:rPr>
        <w:t xml:space="preserve">формирование </w:t>
      </w:r>
      <w:r w:rsidR="001349D0" w:rsidRPr="001D3039">
        <w:rPr>
          <w:rFonts w:ascii="Times New Roman" w:eastAsia="Times New Roman" w:hAnsi="Times New Roman" w:cs="Times New Roman"/>
          <w:sz w:val="26"/>
          <w:szCs w:val="26"/>
        </w:rPr>
        <w:t>этого уровня</w:t>
      </w:r>
      <w:r w:rsidR="001349D0" w:rsidRPr="001D3039">
        <w:rPr>
          <w:rFonts w:ascii="Times New Roman" w:eastAsia="Times New Roman" w:hAnsi="Times New Roman" w:cs="Times New Roman"/>
          <w:sz w:val="26"/>
          <w:szCs w:val="26"/>
          <w:vertAlign w:val="superscript"/>
        </w:rPr>
        <w:footnoteReference w:id="12"/>
      </w:r>
      <w:r w:rsidR="001349D0" w:rsidRPr="001D3039">
        <w:rPr>
          <w:rFonts w:ascii="Times New Roman" w:eastAsia="Times New Roman" w:hAnsi="Times New Roman" w:cs="Times New Roman"/>
          <w:sz w:val="26"/>
          <w:szCs w:val="26"/>
        </w:rPr>
        <w:t>. ОП по желанию может назначить дополнительные обязательные экзамены для студентов отдельных специализаций/треков ОП, для подтверждения более высокого уровня освоения одной или двух данных компетенций.</w:t>
      </w:r>
      <w:sdt>
        <w:sdtPr>
          <w:rPr>
            <w:rFonts w:ascii="Times New Roman" w:hAnsi="Times New Roman" w:cs="Times New Roman"/>
            <w:sz w:val="26"/>
            <w:szCs w:val="26"/>
          </w:rPr>
          <w:tag w:val="goog_rdk_61"/>
          <w:id w:val="-178208349"/>
          <w:placeholder>
            <w:docPart w:val="DefaultPlaceholder_1081868574"/>
          </w:placeholder>
          <w:showingPlcHdr/>
        </w:sdtPr>
        <w:sdtEndPr/>
        <w:sdtContent/>
      </w:sdt>
    </w:p>
    <w:p w:rsidR="00ED01E4" w:rsidRPr="001D3039" w:rsidRDefault="00ED01E4"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В случае освоения специализированной дисциплины по Анализу данных студент сдает демонстрационный экзамен в виде защиты индивидуального или командного проекта перед комиссией, состоящей как из экспертов в предметной области, так и экспертов в компьютерных науках.</w:t>
      </w:r>
    </w:p>
    <w:p w:rsidR="00F85661" w:rsidRPr="001D3039" w:rsidRDefault="77340D01"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Оценка за каждый НЭ</w:t>
      </w:r>
      <w:r w:rsidR="00344F53" w:rsidRPr="001D3039">
        <w:rPr>
          <w:rFonts w:ascii="Times New Roman" w:eastAsia="Times New Roman" w:hAnsi="Times New Roman" w:cs="Times New Roman"/>
          <w:sz w:val="26"/>
          <w:szCs w:val="26"/>
        </w:rPr>
        <w:t xml:space="preserve"> по ЦК</w:t>
      </w:r>
      <w:r w:rsidRPr="001D3039">
        <w:rPr>
          <w:rFonts w:ascii="Times New Roman" w:eastAsia="Times New Roman" w:hAnsi="Times New Roman" w:cs="Times New Roman"/>
          <w:sz w:val="26"/>
          <w:szCs w:val="26"/>
        </w:rPr>
        <w:t xml:space="preserve"> вносится в приложение к диплому и выставляется по десятибалльной шкале. Если студент сдал НЭ по ЦК на неудовлетворительную оценку, то у студента образуется академическая задолженность. </w:t>
      </w:r>
    </w:p>
    <w:p w:rsidR="00F85661" w:rsidRPr="001D3039" w:rsidRDefault="001349D0" w:rsidP="001014D0">
      <w:pPr>
        <w:spacing w:line="240" w:lineRule="auto"/>
        <w:ind w:firstLine="708"/>
        <w:jc w:val="both"/>
        <w:rPr>
          <w:rFonts w:ascii="Times New Roman" w:eastAsia="Times New Roman" w:hAnsi="Times New Roman" w:cs="Times New Roman"/>
          <w:sz w:val="26"/>
          <w:szCs w:val="26"/>
        </w:rPr>
      </w:pPr>
      <w:bookmarkStart w:id="8" w:name="_heading=h.2s8eyo1" w:colFirst="0" w:colLast="0"/>
      <w:bookmarkEnd w:id="8"/>
      <w:r w:rsidRPr="001D3039">
        <w:rPr>
          <w:rFonts w:ascii="Times New Roman" w:eastAsia="Times New Roman" w:hAnsi="Times New Roman" w:cs="Times New Roman"/>
          <w:sz w:val="26"/>
          <w:szCs w:val="26"/>
        </w:rPr>
        <w:t xml:space="preserve">По результатам </w:t>
      </w:r>
      <w:r w:rsidR="00894BC0" w:rsidRPr="001D3039">
        <w:rPr>
          <w:rFonts w:ascii="Times New Roman" w:eastAsia="Times New Roman" w:hAnsi="Times New Roman" w:cs="Times New Roman"/>
          <w:sz w:val="26"/>
          <w:szCs w:val="26"/>
        </w:rPr>
        <w:t xml:space="preserve">трех НЭ по ЦК </w:t>
      </w:r>
      <w:r w:rsidRPr="001D3039">
        <w:rPr>
          <w:rFonts w:ascii="Times New Roman" w:eastAsia="Times New Roman" w:hAnsi="Times New Roman" w:cs="Times New Roman"/>
          <w:sz w:val="26"/>
          <w:szCs w:val="26"/>
        </w:rPr>
        <w:t>предполагается наличие интегрированного показателя ЦК. При успешном прохождении тестирования выдаётся соответствующий сертификат</w:t>
      </w:r>
      <w:r w:rsidRPr="001D3039">
        <w:rPr>
          <w:rFonts w:ascii="Times New Roman" w:eastAsia="Times New Roman" w:hAnsi="Times New Roman" w:cs="Times New Roman"/>
          <w:sz w:val="26"/>
          <w:szCs w:val="26"/>
          <w:vertAlign w:val="superscript"/>
        </w:rPr>
        <w:footnoteReference w:id="13"/>
      </w:r>
      <w:r w:rsidRPr="001D3039">
        <w:rPr>
          <w:rFonts w:ascii="Times New Roman" w:eastAsia="Times New Roman" w:hAnsi="Times New Roman" w:cs="Times New Roman"/>
          <w:sz w:val="26"/>
          <w:szCs w:val="26"/>
        </w:rPr>
        <w:t>.</w:t>
      </w:r>
    </w:p>
    <w:p w:rsidR="00F85661" w:rsidRPr="001D3039" w:rsidRDefault="77340D01"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Студент также имеет право дополнительно пройти НЭ по ЦК для подтверждения уровня, превышающего минимально необходимый на его ОП.</w:t>
      </w:r>
    </w:p>
    <w:p w:rsidR="00F85661" w:rsidRPr="001D3039" w:rsidRDefault="0016246D" w:rsidP="001014D0">
      <w:pPr>
        <w:spacing w:line="240" w:lineRule="auto"/>
        <w:ind w:firstLine="708"/>
        <w:jc w:val="both"/>
        <w:rPr>
          <w:rFonts w:ascii="Times New Roman" w:eastAsia="Times New Roman" w:hAnsi="Times New Roman" w:cs="Times New Roman"/>
          <w:sz w:val="26"/>
          <w:szCs w:val="26"/>
        </w:rPr>
      </w:pPr>
      <w:sdt>
        <w:sdtPr>
          <w:rPr>
            <w:rFonts w:ascii="Times New Roman" w:hAnsi="Times New Roman" w:cs="Times New Roman"/>
            <w:sz w:val="26"/>
            <w:szCs w:val="26"/>
          </w:rPr>
          <w:tag w:val="goog_rdk_66"/>
          <w:id w:val="1350586663"/>
          <w:placeholder>
            <w:docPart w:val="DefaultPlaceholder_1081868574"/>
          </w:placeholder>
        </w:sdtPr>
        <w:sdtEndPr/>
        <w:sdtContent>
          <w:r w:rsidR="77340D01" w:rsidRPr="001D3039">
            <w:rPr>
              <w:rFonts w:ascii="Times New Roman" w:eastAsia="Times New Roman" w:hAnsi="Times New Roman" w:cs="Times New Roman"/>
              <w:sz w:val="26"/>
              <w:szCs w:val="26"/>
            </w:rPr>
            <w:t xml:space="preserve">Инструмент НЭ по ЦК адаптирован для различных направлений подготовки, список требований к студентам в рамках одного уровня не зависит от предметной области. </w:t>
          </w:r>
        </w:sdtContent>
      </w:sdt>
      <w:sdt>
        <w:sdtPr>
          <w:rPr>
            <w:rFonts w:ascii="Times New Roman" w:hAnsi="Times New Roman" w:cs="Times New Roman"/>
            <w:sz w:val="26"/>
            <w:szCs w:val="26"/>
          </w:rPr>
          <w:tag w:val="goog_rdk_67"/>
          <w:id w:val="187928383"/>
          <w:placeholder>
            <w:docPart w:val="DefaultPlaceholder_1081868574"/>
          </w:placeholder>
          <w:showingPlcHdr/>
        </w:sdtPr>
        <w:sdtEndPr/>
        <w:sdtContent/>
      </w:sdt>
      <w:sdt>
        <w:sdtPr>
          <w:rPr>
            <w:rFonts w:ascii="Times New Roman" w:hAnsi="Times New Roman" w:cs="Times New Roman"/>
            <w:sz w:val="26"/>
            <w:szCs w:val="26"/>
          </w:rPr>
          <w:tag w:val="goog_rdk_68"/>
          <w:id w:val="1168432607"/>
          <w:placeholder>
            <w:docPart w:val="DefaultPlaceholder_1081868574"/>
          </w:placeholder>
          <w:showingPlcHdr/>
        </w:sdtPr>
        <w:sdtEndPr/>
        <w:sdtContent/>
      </w:sdt>
      <w:sdt>
        <w:sdtPr>
          <w:rPr>
            <w:rFonts w:ascii="Times New Roman" w:hAnsi="Times New Roman" w:cs="Times New Roman"/>
            <w:sz w:val="26"/>
            <w:szCs w:val="26"/>
          </w:rPr>
          <w:tag w:val="goog_rdk_70"/>
          <w:id w:val="983105243"/>
          <w:placeholder>
            <w:docPart w:val="DefaultPlaceholder_1081868574"/>
          </w:placeholder>
          <w:showingPlcHdr/>
        </w:sdtPr>
        <w:sdtEndPr/>
        <w:sdtContent/>
      </w:sdt>
      <w:r w:rsidR="77340D01" w:rsidRPr="001D3039">
        <w:rPr>
          <w:rFonts w:ascii="Times New Roman" w:eastAsia="Times New Roman" w:hAnsi="Times New Roman" w:cs="Times New Roman"/>
          <w:sz w:val="26"/>
          <w:szCs w:val="26"/>
        </w:rPr>
        <w:t xml:space="preserve">Отсутствие положительных результатов тестирования по одному из направлений в установленные сроки и на уровень, определённый </w:t>
      </w:r>
      <w:r w:rsidR="00486CA3" w:rsidRPr="001D3039">
        <w:rPr>
          <w:rFonts w:ascii="Times New Roman" w:eastAsia="Times New Roman" w:hAnsi="Times New Roman" w:cs="Times New Roman"/>
          <w:sz w:val="26"/>
          <w:szCs w:val="26"/>
        </w:rPr>
        <w:t>ОП</w:t>
      </w:r>
      <w:r w:rsidR="77340D01" w:rsidRPr="001D3039">
        <w:rPr>
          <w:rFonts w:ascii="Times New Roman" w:eastAsia="Times New Roman" w:hAnsi="Times New Roman" w:cs="Times New Roman"/>
          <w:sz w:val="26"/>
          <w:szCs w:val="26"/>
        </w:rPr>
        <w:t xml:space="preserve"> как минимально необходимый, влечёт за собой академическую задолженность, которую необходимо устранить до конца обучения в бакалавриате</w:t>
      </w:r>
      <w:r w:rsidR="00982DBA" w:rsidRPr="001D3039">
        <w:rPr>
          <w:rFonts w:ascii="Times New Roman" w:eastAsia="Times New Roman" w:hAnsi="Times New Roman" w:cs="Times New Roman"/>
          <w:sz w:val="26"/>
          <w:szCs w:val="26"/>
        </w:rPr>
        <w:t>/специалитете</w:t>
      </w:r>
      <w:r w:rsidR="77340D01" w:rsidRPr="001D3039">
        <w:rPr>
          <w:rFonts w:ascii="Times New Roman" w:eastAsia="Times New Roman" w:hAnsi="Times New Roman" w:cs="Times New Roman"/>
          <w:sz w:val="26"/>
          <w:szCs w:val="26"/>
        </w:rPr>
        <w:t>. На ликвидацию задолженности предусмотрено две попытки.</w:t>
      </w:r>
    </w:p>
    <w:p w:rsidR="00F85661" w:rsidRPr="001D3039" w:rsidRDefault="00894BC0" w:rsidP="001014D0">
      <w:pPr>
        <w:spacing w:line="240" w:lineRule="auto"/>
        <w:ind w:firstLine="708"/>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Особенности организации и проведения </w:t>
      </w:r>
      <w:r w:rsidR="001349D0" w:rsidRPr="001D3039">
        <w:rPr>
          <w:rFonts w:ascii="Times New Roman" w:eastAsia="Times New Roman" w:hAnsi="Times New Roman" w:cs="Times New Roman"/>
          <w:sz w:val="26"/>
          <w:szCs w:val="26"/>
        </w:rPr>
        <w:t xml:space="preserve">экзаменов, шкала проставления оценок и методика присвоения уровней определяются </w:t>
      </w:r>
      <w:r w:rsidR="009F7F81" w:rsidRPr="001D3039">
        <w:rPr>
          <w:rFonts w:ascii="Times New Roman" w:eastAsia="Times New Roman" w:hAnsi="Times New Roman" w:cs="Times New Roman"/>
          <w:sz w:val="26"/>
          <w:szCs w:val="26"/>
        </w:rPr>
        <w:t xml:space="preserve">Порядком организации и проведения </w:t>
      </w:r>
      <w:r w:rsidR="009F7F81" w:rsidRPr="001D3039">
        <w:rPr>
          <w:rFonts w:ascii="Times New Roman" w:eastAsia="Times New Roman" w:hAnsi="Times New Roman" w:cs="Times New Roman"/>
          <w:sz w:val="26"/>
          <w:szCs w:val="26"/>
        </w:rPr>
        <w:lastRenderedPageBreak/>
        <w:t>независимых экзаменов по цифровым компетенциям</w:t>
      </w:r>
      <w:r w:rsidR="001349D0" w:rsidRPr="001D3039">
        <w:rPr>
          <w:rFonts w:ascii="Times New Roman" w:eastAsia="Times New Roman" w:hAnsi="Times New Roman" w:cs="Times New Roman"/>
          <w:sz w:val="26"/>
          <w:szCs w:val="26"/>
          <w:vertAlign w:val="superscript"/>
        </w:rPr>
        <w:footnoteReference w:id="14"/>
      </w:r>
      <w:r w:rsidR="001349D0" w:rsidRPr="001D3039">
        <w:rPr>
          <w:rFonts w:ascii="Times New Roman" w:eastAsia="Times New Roman" w:hAnsi="Times New Roman" w:cs="Times New Roman"/>
          <w:sz w:val="26"/>
          <w:szCs w:val="26"/>
        </w:rPr>
        <w:t xml:space="preserve">. Проведение </w:t>
      </w:r>
      <w:r w:rsidRPr="001D3039">
        <w:rPr>
          <w:rFonts w:ascii="Times New Roman" w:eastAsia="Times New Roman" w:hAnsi="Times New Roman" w:cs="Times New Roman"/>
          <w:sz w:val="26"/>
          <w:szCs w:val="26"/>
        </w:rPr>
        <w:t>экзаменов</w:t>
      </w:r>
      <w:r w:rsidR="001349D0" w:rsidRPr="001D3039">
        <w:rPr>
          <w:rFonts w:ascii="Times New Roman" w:eastAsia="Times New Roman" w:hAnsi="Times New Roman" w:cs="Times New Roman"/>
          <w:sz w:val="26"/>
          <w:szCs w:val="26"/>
        </w:rPr>
        <w:t xml:space="preserve"> обеспечивается централизованными процедурами НИУ ВШЭ.</w:t>
      </w:r>
    </w:p>
    <w:p w:rsidR="004F1FB5" w:rsidRPr="001D3039" w:rsidRDefault="004F1FB5" w:rsidP="001014D0">
      <w:pPr>
        <w:spacing w:line="240" w:lineRule="auto"/>
        <w:ind w:firstLine="708"/>
        <w:jc w:val="both"/>
        <w:rPr>
          <w:rFonts w:ascii="Times New Roman" w:eastAsia="Times New Roman" w:hAnsi="Times New Roman" w:cs="Times New Roman"/>
          <w:sz w:val="26"/>
          <w:szCs w:val="26"/>
        </w:rPr>
      </w:pPr>
    </w:p>
    <w:p w:rsidR="00F85661" w:rsidRPr="001D3039" w:rsidRDefault="001349D0" w:rsidP="001014D0">
      <w:pPr>
        <w:pStyle w:val="2"/>
        <w:keepNext w:val="0"/>
        <w:keepLines w:val="0"/>
        <w:numPr>
          <w:ilvl w:val="0"/>
          <w:numId w:val="3"/>
        </w:numPr>
        <w:spacing w:before="0" w:after="0" w:line="240" w:lineRule="auto"/>
        <w:jc w:val="center"/>
        <w:rPr>
          <w:rFonts w:ascii="Times New Roman" w:hAnsi="Times New Roman" w:cs="Times New Roman"/>
          <w:b/>
          <w:bCs/>
          <w:sz w:val="26"/>
          <w:szCs w:val="26"/>
        </w:rPr>
      </w:pPr>
      <w:bookmarkStart w:id="9" w:name="_Toc169871516"/>
      <w:r w:rsidRPr="001D3039">
        <w:rPr>
          <w:rFonts w:ascii="Times New Roman" w:hAnsi="Times New Roman" w:cs="Times New Roman"/>
          <w:b/>
          <w:bCs/>
          <w:sz w:val="26"/>
          <w:szCs w:val="26"/>
        </w:rPr>
        <w:t>Формирование цифровых компетенций в магистратуре</w:t>
      </w:r>
      <w:bookmarkEnd w:id="9"/>
    </w:p>
    <w:p w:rsidR="00186D1A" w:rsidRPr="00186D1A" w:rsidRDefault="00186D1A" w:rsidP="00186D1A">
      <w:pPr>
        <w:spacing w:line="240" w:lineRule="auto"/>
        <w:ind w:firstLine="708"/>
        <w:jc w:val="both"/>
        <w:rPr>
          <w:rFonts w:ascii="Times New Roman" w:eastAsia="Times New Roman" w:hAnsi="Times New Roman" w:cs="Times New Roman"/>
          <w:sz w:val="26"/>
          <w:szCs w:val="26"/>
        </w:rPr>
      </w:pPr>
      <w:r w:rsidRPr="00186D1A">
        <w:rPr>
          <w:rFonts w:ascii="Times New Roman" w:eastAsia="Times New Roman" w:hAnsi="Times New Roman" w:cs="Times New Roman"/>
          <w:sz w:val="26"/>
          <w:szCs w:val="26"/>
        </w:rPr>
        <w:t>Для студентов ОП магистратуры предоставляется возможность развития и применения ЦК «Анализ данных» и/или «Программирование» в профессиональной деятельности, соответствующей направлению подготовки ОП, либо дополнительной квалификации, как правило, носящей универсальный характер (актуальный для разных профессий в качестве дополнительных инструментальных навыков), либо из числа новейших только появляющихся, но уже востребованных на рынке труда в условиях цифровой экономики. </w:t>
      </w:r>
    </w:p>
    <w:p w:rsidR="00186D1A" w:rsidRPr="00186D1A" w:rsidRDefault="00186D1A" w:rsidP="00186D1A">
      <w:pPr>
        <w:spacing w:line="240" w:lineRule="auto"/>
        <w:ind w:firstLine="708"/>
        <w:jc w:val="both"/>
        <w:rPr>
          <w:rFonts w:ascii="Times New Roman" w:eastAsia="Times New Roman" w:hAnsi="Times New Roman" w:cs="Times New Roman"/>
          <w:sz w:val="26"/>
          <w:szCs w:val="26"/>
        </w:rPr>
      </w:pPr>
      <w:r w:rsidRPr="00186D1A">
        <w:rPr>
          <w:rFonts w:ascii="Times New Roman" w:eastAsia="Times New Roman" w:hAnsi="Times New Roman" w:cs="Times New Roman"/>
          <w:sz w:val="26"/>
          <w:szCs w:val="26"/>
        </w:rPr>
        <w:t>Учитывая наличие среди студентов магистратуры выпускников бакалавриата других университетов, уровень цифровых компетенций которых может быть значительно ниже, чем у выпускников НИУ ВШЭ, прошедших обязательную подготовку в рамках модуля «Data Culture», университет предоставляет возможность студентам магистратуры изучать дисциплины, способствующие формированию цифровых компетенций, в том числе и на начальном уровне. </w:t>
      </w:r>
    </w:p>
    <w:p w:rsidR="00186D1A" w:rsidRPr="00186D1A" w:rsidRDefault="00186D1A" w:rsidP="00186D1A">
      <w:pPr>
        <w:spacing w:line="240" w:lineRule="auto"/>
        <w:ind w:firstLine="708"/>
        <w:jc w:val="both"/>
        <w:rPr>
          <w:rFonts w:ascii="Times New Roman" w:eastAsia="Times New Roman" w:hAnsi="Times New Roman" w:cs="Times New Roman"/>
          <w:sz w:val="26"/>
          <w:szCs w:val="26"/>
        </w:rPr>
      </w:pPr>
      <w:r w:rsidRPr="00186D1A">
        <w:rPr>
          <w:rFonts w:ascii="Times New Roman" w:eastAsia="Times New Roman" w:hAnsi="Times New Roman" w:cs="Times New Roman"/>
          <w:sz w:val="26"/>
          <w:szCs w:val="26"/>
        </w:rPr>
        <w:t>Студентам предлагаются к изучению профилированные, ведущие к получению дополнительной квалификации, метапредметные модули - дисциплины, связанные пререквизитами. </w:t>
      </w:r>
    </w:p>
    <w:p w:rsidR="00186D1A" w:rsidRPr="00186D1A" w:rsidRDefault="00186D1A" w:rsidP="00186D1A">
      <w:pPr>
        <w:spacing w:line="240" w:lineRule="auto"/>
        <w:ind w:firstLine="708"/>
        <w:jc w:val="both"/>
        <w:rPr>
          <w:rFonts w:ascii="Times New Roman" w:eastAsia="Times New Roman" w:hAnsi="Times New Roman" w:cs="Times New Roman"/>
          <w:sz w:val="26"/>
          <w:szCs w:val="26"/>
        </w:rPr>
      </w:pPr>
      <w:r w:rsidRPr="00186D1A">
        <w:rPr>
          <w:rFonts w:ascii="Times New Roman" w:eastAsia="Times New Roman" w:hAnsi="Times New Roman" w:cs="Times New Roman"/>
          <w:sz w:val="26"/>
          <w:szCs w:val="26"/>
        </w:rPr>
        <w:t>В структуре УП элементы ОП, ориентированные на развитие и применение ЦК в профессии, должны быть представлены дисциплинами в рамках модуля «Major» (нацелены на профессиональные задачи, соответствующие направлению подготовки). Университет обеспечивает наличие выбора дисциплин, нацеленных на развитие и применение ЦК в рамках модуля «МагоЛего». Студентам обеспечивается возможность продемонстрировать использование ЦК в рамках проектных и исследовательских работ в рамках модуля «Практика». </w:t>
      </w:r>
    </w:p>
    <w:p w:rsidR="00186D1A" w:rsidRPr="00186D1A" w:rsidRDefault="00186D1A" w:rsidP="00186D1A">
      <w:pPr>
        <w:spacing w:line="240" w:lineRule="auto"/>
        <w:ind w:firstLine="708"/>
        <w:jc w:val="both"/>
        <w:rPr>
          <w:rFonts w:ascii="Times New Roman" w:eastAsia="Times New Roman" w:hAnsi="Times New Roman" w:cs="Times New Roman"/>
          <w:sz w:val="26"/>
          <w:szCs w:val="26"/>
        </w:rPr>
      </w:pPr>
      <w:r w:rsidRPr="00186D1A">
        <w:rPr>
          <w:rFonts w:ascii="Times New Roman" w:eastAsia="Times New Roman" w:hAnsi="Times New Roman" w:cs="Times New Roman"/>
          <w:sz w:val="26"/>
          <w:szCs w:val="26"/>
        </w:rPr>
        <w:t>Студент магистратуры обязан в рамках освоения ОП изучить минимум один курс (в рамках модулей «Major» и/или «МагоЛего»), посвященный развитию ЦК, и выполнить минимум один элемент модуля «Практика» с применением полученных по итогам изучения дисциплин ЦК.  Совокупный объем времени, которое студент магистратуры посвящает развитию ЦК, не может быть меньше 6 (шести) зачетных единиц.</w:t>
      </w:r>
    </w:p>
    <w:p w:rsidR="00186D1A" w:rsidRPr="00186D1A" w:rsidRDefault="00186D1A" w:rsidP="00186D1A">
      <w:pPr>
        <w:spacing w:line="240" w:lineRule="auto"/>
        <w:ind w:firstLine="708"/>
        <w:jc w:val="both"/>
        <w:rPr>
          <w:rFonts w:ascii="Times New Roman" w:eastAsia="Times New Roman" w:hAnsi="Times New Roman" w:cs="Times New Roman"/>
          <w:sz w:val="26"/>
          <w:szCs w:val="26"/>
        </w:rPr>
      </w:pPr>
      <w:r w:rsidRPr="00186D1A">
        <w:rPr>
          <w:rFonts w:ascii="Times New Roman" w:eastAsia="Times New Roman" w:hAnsi="Times New Roman" w:cs="Times New Roman"/>
          <w:sz w:val="26"/>
          <w:szCs w:val="26"/>
        </w:rPr>
        <w:t>Результаты практической подготовки студента (проект, ВКР, исследование) должны быть представлены студентом в специальном разделе портфолио, хранящемся в ЭИОС НИУ ВШЭ. Студент должен описать, какие цифровые инструменты применялись и для какой цели.</w:t>
      </w:r>
    </w:p>
    <w:p w:rsidR="00940DE3" w:rsidRPr="00186D1A" w:rsidRDefault="00186D1A" w:rsidP="00186D1A">
      <w:pPr>
        <w:spacing w:line="240" w:lineRule="auto"/>
        <w:ind w:firstLine="708"/>
        <w:jc w:val="both"/>
        <w:rPr>
          <w:rFonts w:ascii="Times New Roman" w:eastAsia="Times New Roman" w:hAnsi="Times New Roman" w:cs="Times New Roman"/>
          <w:sz w:val="26"/>
          <w:szCs w:val="26"/>
        </w:rPr>
      </w:pPr>
      <w:r w:rsidRPr="00186D1A">
        <w:rPr>
          <w:rFonts w:ascii="Times New Roman" w:eastAsia="Times New Roman" w:hAnsi="Times New Roman" w:cs="Times New Roman"/>
          <w:sz w:val="26"/>
          <w:szCs w:val="26"/>
        </w:rPr>
        <w:lastRenderedPageBreak/>
        <w:t>По желанию студент магистратуры, ранее не сдававший независимые экзамены по ЦК в НИУ ВШЭ, имеет право сдать такой экзамен впервые или на более высокий уровень.</w:t>
      </w:r>
      <w:r w:rsidR="000D16B1" w:rsidRPr="00186D1A">
        <w:rPr>
          <w:rFonts w:ascii="Times New Roman" w:eastAsia="Times New Roman" w:hAnsi="Times New Roman" w:cs="Times New Roman"/>
          <w:sz w:val="26"/>
          <w:szCs w:val="26"/>
        </w:rPr>
        <w:t xml:space="preserve"> </w:t>
      </w:r>
    </w:p>
    <w:p w:rsidR="00F954A7" w:rsidRDefault="00F954A7">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rsidR="00F954A7" w:rsidRPr="001D3039" w:rsidRDefault="00F954A7" w:rsidP="001014D0">
      <w:pPr>
        <w:spacing w:line="240" w:lineRule="auto"/>
        <w:ind w:firstLine="708"/>
        <w:jc w:val="both"/>
        <w:rPr>
          <w:rFonts w:ascii="Times New Roman" w:eastAsia="Times New Roman" w:hAnsi="Times New Roman" w:cs="Times New Roman"/>
          <w:sz w:val="26"/>
          <w:szCs w:val="26"/>
        </w:rPr>
      </w:pPr>
    </w:p>
    <w:tbl>
      <w:tblPr>
        <w:tblStyle w:val="aff0"/>
        <w:tblW w:w="0" w:type="auto"/>
        <w:tblInd w:w="5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2"/>
      </w:tblGrid>
      <w:tr w:rsidR="009D21F9" w:rsidTr="00996B05">
        <w:tc>
          <w:tcPr>
            <w:tcW w:w="4302" w:type="dxa"/>
          </w:tcPr>
          <w:p w:rsidR="009D21F9" w:rsidRPr="00E422B6" w:rsidRDefault="009D21F9" w:rsidP="00E422B6">
            <w:pPr>
              <w:pStyle w:val="2"/>
              <w:spacing w:before="0" w:after="0"/>
              <w:outlineLvl w:val="1"/>
              <w:rPr>
                <w:rFonts w:ascii="Times New Roman" w:hAnsi="Times New Roman" w:cs="Times New Roman"/>
                <w:sz w:val="26"/>
                <w:szCs w:val="26"/>
              </w:rPr>
            </w:pPr>
            <w:bookmarkStart w:id="10" w:name="bookmark=id.h690zrntolyh" w:colFirst="0" w:colLast="0"/>
            <w:bookmarkStart w:id="11" w:name="_Toc169871517"/>
            <w:bookmarkEnd w:id="10"/>
            <w:r w:rsidRPr="00E422B6">
              <w:rPr>
                <w:rFonts w:ascii="Times New Roman" w:hAnsi="Times New Roman" w:cs="Times New Roman"/>
                <w:sz w:val="26"/>
                <w:szCs w:val="26"/>
              </w:rPr>
              <w:t>Приложение</w:t>
            </w:r>
            <w:bookmarkEnd w:id="11"/>
            <w:r w:rsidRPr="00E422B6">
              <w:rPr>
                <w:rFonts w:ascii="Times New Roman" w:hAnsi="Times New Roman" w:cs="Times New Roman"/>
                <w:sz w:val="26"/>
                <w:szCs w:val="26"/>
              </w:rPr>
              <w:t xml:space="preserve"> </w:t>
            </w:r>
          </w:p>
        </w:tc>
      </w:tr>
      <w:tr w:rsidR="009D21F9" w:rsidTr="00996B05">
        <w:trPr>
          <w:trHeight w:val="60"/>
        </w:trPr>
        <w:tc>
          <w:tcPr>
            <w:tcW w:w="4302" w:type="dxa"/>
          </w:tcPr>
          <w:p w:rsidR="009D21F9" w:rsidRPr="001D6258" w:rsidRDefault="009D21F9" w:rsidP="001D6258">
            <w:pPr>
              <w:jc w:val="both"/>
              <w:rPr>
                <w:rFonts w:ascii="Times New Roman" w:hAnsi="Times New Roman" w:cs="Times New Roman"/>
                <w:bCs/>
                <w:sz w:val="26"/>
                <w:szCs w:val="26"/>
              </w:rPr>
            </w:pPr>
            <w:r w:rsidRPr="001D6258">
              <w:rPr>
                <w:rFonts w:ascii="Times New Roman" w:hAnsi="Times New Roman" w:cs="Times New Roman"/>
                <w:bCs/>
                <w:sz w:val="26"/>
                <w:szCs w:val="26"/>
              </w:rPr>
              <w:t>к Концепции развития цифровых компетенций студентов Национального исследовательского университета «Высшая школа экономики»</w:t>
            </w:r>
          </w:p>
        </w:tc>
      </w:tr>
    </w:tbl>
    <w:p w:rsidR="00397C78" w:rsidRPr="001D3039" w:rsidRDefault="00397C78" w:rsidP="001014D0">
      <w:pPr>
        <w:pStyle w:val="2"/>
        <w:keepNext w:val="0"/>
        <w:keepLines w:val="0"/>
        <w:spacing w:before="0" w:after="0" w:line="240" w:lineRule="auto"/>
        <w:ind w:left="720"/>
        <w:jc w:val="center"/>
        <w:rPr>
          <w:rFonts w:ascii="Times New Roman" w:hAnsi="Times New Roman" w:cs="Times New Roman"/>
          <w:b/>
          <w:bCs/>
          <w:sz w:val="26"/>
          <w:szCs w:val="26"/>
        </w:rPr>
      </w:pPr>
    </w:p>
    <w:p w:rsidR="00397C78" w:rsidRPr="001D3039" w:rsidRDefault="00397C78" w:rsidP="001014D0">
      <w:pPr>
        <w:pStyle w:val="2"/>
        <w:keepNext w:val="0"/>
        <w:keepLines w:val="0"/>
        <w:spacing w:before="0" w:after="0" w:line="240" w:lineRule="auto"/>
        <w:ind w:left="720"/>
        <w:jc w:val="center"/>
        <w:rPr>
          <w:rFonts w:ascii="Times New Roman" w:hAnsi="Times New Roman" w:cs="Times New Roman"/>
          <w:b/>
          <w:bCs/>
          <w:sz w:val="26"/>
          <w:szCs w:val="26"/>
        </w:rPr>
      </w:pPr>
    </w:p>
    <w:p w:rsidR="00F85661" w:rsidRPr="00275570" w:rsidRDefault="001349D0" w:rsidP="00275570">
      <w:pPr>
        <w:spacing w:after="240"/>
        <w:jc w:val="center"/>
        <w:rPr>
          <w:rFonts w:ascii="Times New Roman" w:eastAsia="Times New Roman" w:hAnsi="Times New Roman" w:cs="Times New Roman"/>
          <w:b/>
          <w:sz w:val="26"/>
          <w:szCs w:val="26"/>
        </w:rPr>
      </w:pPr>
      <w:r w:rsidRPr="00275570">
        <w:rPr>
          <w:rFonts w:ascii="Times New Roman" w:eastAsia="Times New Roman" w:hAnsi="Times New Roman" w:cs="Times New Roman"/>
          <w:b/>
          <w:sz w:val="26"/>
          <w:szCs w:val="26"/>
        </w:rPr>
        <w:t>Характеристика уровней освоения ЦК</w:t>
      </w:r>
    </w:p>
    <w:p w:rsidR="00F85661" w:rsidRPr="001D3039" w:rsidRDefault="001349D0" w:rsidP="001014D0">
      <w:pPr>
        <w:spacing w:line="240" w:lineRule="auto"/>
        <w:ind w:firstLine="709"/>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Освоение ЦК студентами НИУ ВШЭ осуществляется согласно учебным планам их ОП и/или индивидуальным образовательным траекториям. Обязательным является достижение уровня ЦК, определенного ОП. Как правило, для ОП уровень освоения ЦК определяется из числа: начальный, базовый, продвинутый. Одновременно с тем возможно развитие уровня ЦК студентов до профессионального или экспертного уровня как на уровне ОП, так и в рамках ИОТ. Подробное описание уровней приведено ниже (</w:t>
      </w:r>
      <w:r w:rsidRPr="001D3039">
        <w:rPr>
          <w:rFonts w:ascii="Times New Roman" w:eastAsia="Times New Roman" w:hAnsi="Times New Roman" w:cs="Times New Roman"/>
          <w:i/>
          <w:sz w:val="26"/>
          <w:szCs w:val="26"/>
        </w:rPr>
        <w:t>Таблица 2</w:t>
      </w:r>
      <w:r w:rsidRPr="001D3039">
        <w:rPr>
          <w:rFonts w:ascii="Times New Roman" w:eastAsia="Times New Roman" w:hAnsi="Times New Roman" w:cs="Times New Roman"/>
          <w:sz w:val="26"/>
          <w:szCs w:val="26"/>
        </w:rPr>
        <w:t xml:space="preserve">). </w:t>
      </w:r>
    </w:p>
    <w:p w:rsidR="00F85661" w:rsidRPr="001D3039" w:rsidRDefault="00F85661" w:rsidP="001014D0">
      <w:pPr>
        <w:spacing w:line="240" w:lineRule="auto"/>
        <w:ind w:firstLine="709"/>
        <w:jc w:val="both"/>
        <w:rPr>
          <w:rFonts w:ascii="Times New Roman" w:eastAsia="Times New Roman" w:hAnsi="Times New Roman" w:cs="Times New Roman"/>
          <w:sz w:val="26"/>
          <w:szCs w:val="26"/>
        </w:rPr>
      </w:pPr>
    </w:p>
    <w:p w:rsidR="00F85661" w:rsidRPr="001D3039" w:rsidRDefault="001349D0" w:rsidP="009A7A8C">
      <w:pPr>
        <w:spacing w:line="240" w:lineRule="auto"/>
        <w:jc w:val="both"/>
        <w:rPr>
          <w:rFonts w:ascii="Times New Roman" w:eastAsia="Times New Roman" w:hAnsi="Times New Roman" w:cs="Times New Roman"/>
          <w:i/>
          <w:sz w:val="26"/>
          <w:szCs w:val="26"/>
        </w:rPr>
      </w:pPr>
      <w:bookmarkStart w:id="12" w:name="_heading=h.lnxbz9" w:colFirst="0" w:colLast="0"/>
      <w:bookmarkEnd w:id="12"/>
      <w:r w:rsidRPr="001D3039">
        <w:rPr>
          <w:rFonts w:ascii="Times New Roman" w:eastAsia="Times New Roman" w:hAnsi="Times New Roman" w:cs="Times New Roman"/>
          <w:i/>
          <w:sz w:val="26"/>
          <w:szCs w:val="26"/>
        </w:rPr>
        <w:t>Таблица 2. Уровни освоения цифровых компетенций.</w:t>
      </w:r>
    </w:p>
    <w:tbl>
      <w:tblPr>
        <w:tblStyle w:val="aff"/>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52"/>
        <w:gridCol w:w="7371"/>
      </w:tblGrid>
      <w:tr w:rsidR="00F85661" w:rsidRPr="001D3039" w:rsidTr="00AC2066">
        <w:trPr>
          <w:trHeight w:val="615"/>
        </w:trPr>
        <w:tc>
          <w:tcPr>
            <w:tcW w:w="2552" w:type="dxa"/>
            <w:tcMar>
              <w:top w:w="20" w:type="dxa"/>
              <w:left w:w="170" w:type="dxa"/>
              <w:bottom w:w="20" w:type="dxa"/>
              <w:right w:w="170" w:type="dxa"/>
            </w:tcMar>
          </w:tcPr>
          <w:p w:rsidR="00F85661" w:rsidRPr="001D3039" w:rsidRDefault="003B2339" w:rsidP="009A7A8C">
            <w:pPr>
              <w:spacing w:line="240" w:lineRule="auto"/>
              <w:jc w:val="center"/>
              <w:rPr>
                <w:rFonts w:ascii="Times New Roman" w:eastAsia="Times New Roman" w:hAnsi="Times New Roman" w:cs="Times New Roman"/>
                <w:b/>
                <w:sz w:val="26"/>
                <w:szCs w:val="26"/>
              </w:rPr>
            </w:pPr>
            <w:r w:rsidRPr="001D3039">
              <w:rPr>
                <w:rFonts w:ascii="Times New Roman" w:eastAsia="Times New Roman" w:hAnsi="Times New Roman" w:cs="Times New Roman"/>
                <w:b/>
                <w:sz w:val="26"/>
                <w:szCs w:val="26"/>
              </w:rPr>
              <w:t>Уровень</w:t>
            </w:r>
          </w:p>
        </w:tc>
        <w:tc>
          <w:tcPr>
            <w:tcW w:w="7371" w:type="dxa"/>
            <w:tcBorders>
              <w:bottom w:val="single" w:sz="4" w:space="0" w:color="000000" w:themeColor="text1"/>
            </w:tcBorders>
            <w:tcMar>
              <w:top w:w="20" w:type="dxa"/>
              <w:left w:w="170" w:type="dxa"/>
              <w:bottom w:w="20" w:type="dxa"/>
              <w:right w:w="170" w:type="dxa"/>
            </w:tcMar>
          </w:tcPr>
          <w:p w:rsidR="00F85661" w:rsidRPr="001D3039" w:rsidRDefault="001349D0" w:rsidP="009A7A8C">
            <w:pPr>
              <w:spacing w:line="240" w:lineRule="auto"/>
              <w:jc w:val="center"/>
              <w:rPr>
                <w:rFonts w:ascii="Times New Roman" w:hAnsi="Times New Roman" w:cs="Times New Roman"/>
                <w:sz w:val="26"/>
                <w:szCs w:val="26"/>
              </w:rPr>
            </w:pPr>
            <w:r w:rsidRPr="001D3039">
              <w:rPr>
                <w:rFonts w:ascii="Times New Roman" w:eastAsia="Times New Roman" w:hAnsi="Times New Roman" w:cs="Times New Roman"/>
                <w:b/>
                <w:sz w:val="26"/>
                <w:szCs w:val="26"/>
              </w:rPr>
              <w:t>Навыки, умения, знания</w:t>
            </w:r>
          </w:p>
        </w:tc>
      </w:tr>
      <w:tr w:rsidR="003B2339" w:rsidRPr="001D3039" w:rsidTr="00AC2066">
        <w:trPr>
          <w:trHeight w:val="615"/>
        </w:trPr>
        <w:tc>
          <w:tcPr>
            <w:tcW w:w="2552" w:type="dxa"/>
            <w:tcBorders>
              <w:right w:val="nil"/>
            </w:tcBorders>
            <w:tcMar>
              <w:top w:w="20" w:type="dxa"/>
              <w:left w:w="170" w:type="dxa"/>
              <w:bottom w:w="20" w:type="dxa"/>
              <w:right w:w="170" w:type="dxa"/>
            </w:tcMar>
          </w:tcPr>
          <w:p w:rsidR="003B2339" w:rsidRPr="001D3039" w:rsidRDefault="003B2339" w:rsidP="009A7A8C">
            <w:pPr>
              <w:spacing w:line="240" w:lineRule="auto"/>
              <w:jc w:val="both"/>
              <w:rPr>
                <w:rFonts w:ascii="Times New Roman" w:eastAsia="Times New Roman" w:hAnsi="Times New Roman" w:cs="Times New Roman"/>
                <w:sz w:val="26"/>
                <w:szCs w:val="26"/>
              </w:rPr>
            </w:pPr>
          </w:p>
        </w:tc>
        <w:tc>
          <w:tcPr>
            <w:tcW w:w="7371" w:type="dxa"/>
            <w:tcBorders>
              <w:left w:val="nil"/>
            </w:tcBorders>
            <w:tcMar>
              <w:top w:w="20" w:type="dxa"/>
              <w:left w:w="170" w:type="dxa"/>
              <w:bottom w:w="20" w:type="dxa"/>
              <w:right w:w="170" w:type="dxa"/>
            </w:tcMar>
          </w:tcPr>
          <w:p w:rsidR="003B2339" w:rsidRPr="001D3039" w:rsidRDefault="77340D01" w:rsidP="009A7A8C">
            <w:pPr>
              <w:pBdr>
                <w:top w:val="nil"/>
                <w:bottom w:val="nil"/>
                <w:right w:val="nil"/>
                <w:between w:val="nil"/>
              </w:pBdr>
              <w:spacing w:line="240" w:lineRule="auto"/>
              <w:jc w:val="center"/>
              <w:rPr>
                <w:rFonts w:ascii="Times New Roman" w:eastAsia="Times New Roman" w:hAnsi="Times New Roman" w:cs="Times New Roman"/>
                <w:b/>
                <w:bCs/>
                <w:color w:val="000000"/>
                <w:sz w:val="26"/>
                <w:szCs w:val="26"/>
                <w:highlight w:val="white"/>
              </w:rPr>
            </w:pPr>
            <w:r w:rsidRPr="001D3039">
              <w:rPr>
                <w:rFonts w:ascii="Times New Roman" w:eastAsia="Times New Roman" w:hAnsi="Times New Roman" w:cs="Times New Roman"/>
                <w:b/>
                <w:bCs/>
                <w:color w:val="000000" w:themeColor="text1"/>
                <w:sz w:val="26"/>
                <w:szCs w:val="26"/>
                <w:highlight w:val="white"/>
              </w:rPr>
              <w:t>ЦГ</w:t>
            </w:r>
          </w:p>
        </w:tc>
      </w:tr>
      <w:tr w:rsidR="003B2339" w:rsidRPr="001D3039" w:rsidTr="00AC2066">
        <w:trPr>
          <w:trHeight w:val="615"/>
        </w:trPr>
        <w:tc>
          <w:tcPr>
            <w:tcW w:w="2552" w:type="dxa"/>
            <w:tcMar>
              <w:top w:w="20" w:type="dxa"/>
              <w:left w:w="170" w:type="dxa"/>
              <w:bottom w:w="20" w:type="dxa"/>
              <w:right w:w="170" w:type="dxa"/>
            </w:tcMar>
          </w:tcPr>
          <w:p w:rsidR="003B2339" w:rsidRPr="001D3039" w:rsidRDefault="003B2339" w:rsidP="009A7A8C">
            <w:pPr>
              <w:spacing w:line="240" w:lineRule="auto"/>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Единый</w:t>
            </w:r>
          </w:p>
        </w:tc>
        <w:tc>
          <w:tcPr>
            <w:tcW w:w="7371" w:type="dxa"/>
            <w:tcBorders>
              <w:bottom w:val="single" w:sz="4" w:space="0" w:color="000000" w:themeColor="text1"/>
            </w:tcBorders>
            <w:tcMar>
              <w:top w:w="20" w:type="dxa"/>
              <w:left w:w="170" w:type="dxa"/>
              <w:bottom w:w="20" w:type="dxa"/>
              <w:right w:w="170" w:type="dxa"/>
            </w:tcMar>
          </w:tcPr>
          <w:p w:rsidR="003B2339" w:rsidRPr="001D3039" w:rsidRDefault="003B2339"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color w:val="000000"/>
                <w:sz w:val="26"/>
                <w:szCs w:val="26"/>
                <w:highlight w:val="white"/>
              </w:rPr>
              <w:t>способность искать, анализировать, создавать и управлять информацией в цифровой среде,</w:t>
            </w:r>
          </w:p>
          <w:p w:rsidR="003B2339" w:rsidRPr="001D3039" w:rsidRDefault="003B2339"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color w:val="000000"/>
                <w:sz w:val="26"/>
                <w:szCs w:val="26"/>
                <w:highlight w:val="white"/>
              </w:rPr>
              <w:t>способность решать простые технические проблемы с цифровыми устройствами,</w:t>
            </w:r>
          </w:p>
          <w:p w:rsidR="003B2339" w:rsidRPr="001D3039" w:rsidRDefault="003B2339"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color w:val="000000"/>
                <w:sz w:val="26"/>
                <w:szCs w:val="26"/>
                <w:highlight w:val="white"/>
              </w:rPr>
              <w:t>умение пользоваться интернетом и его сервисами, включая облачные хранилища и другие инструменты организации проектной, в том числе совместной, работы,</w:t>
            </w:r>
          </w:p>
          <w:p w:rsidR="003B2339" w:rsidRPr="001D3039" w:rsidRDefault="003B2339"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color w:val="000000"/>
                <w:sz w:val="26"/>
                <w:szCs w:val="26"/>
                <w:highlight w:val="white"/>
              </w:rPr>
              <w:t>владение базовым программным обеспечением для работы с текстами и табличными данными,</w:t>
            </w:r>
          </w:p>
          <w:p w:rsidR="003B2339" w:rsidRPr="001D3039" w:rsidRDefault="003B2339"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color w:val="000000"/>
                <w:sz w:val="26"/>
                <w:szCs w:val="26"/>
                <w:highlight w:val="white"/>
              </w:rPr>
              <w:t>знание основ медиаграмотности, этики и норм общения в цифровой среде,</w:t>
            </w:r>
            <w:r w:rsidR="00ED01E4" w:rsidRPr="001D3039">
              <w:rPr>
                <w:rFonts w:ascii="Times New Roman" w:eastAsia="Times New Roman" w:hAnsi="Times New Roman" w:cs="Times New Roman"/>
                <w:color w:val="000000"/>
                <w:sz w:val="26"/>
                <w:szCs w:val="26"/>
              </w:rPr>
              <w:t xml:space="preserve"> а также академической этики использования ИИ,</w:t>
            </w:r>
          </w:p>
          <w:p w:rsidR="003B2339" w:rsidRPr="001D3039" w:rsidRDefault="003B2339"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color w:val="000000"/>
                <w:sz w:val="26"/>
                <w:szCs w:val="26"/>
                <w:highlight w:val="white"/>
              </w:rPr>
              <w:t>знание основ информационной безопасности и способов защиты чувствительной информации,</w:t>
            </w:r>
          </w:p>
          <w:p w:rsidR="00ED01E4" w:rsidRPr="001D3039" w:rsidRDefault="003B2339"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color w:val="000000"/>
                <w:sz w:val="26"/>
                <w:szCs w:val="26"/>
                <w:highlight w:val="white"/>
              </w:rPr>
              <w:t>способность алгоритмизировать ежедневные действия для достижения результата</w:t>
            </w:r>
            <w:r w:rsidR="00ED01E4" w:rsidRPr="001D3039">
              <w:rPr>
                <w:rFonts w:ascii="Times New Roman" w:eastAsia="Times New Roman" w:hAnsi="Times New Roman" w:cs="Times New Roman"/>
                <w:color w:val="000000"/>
                <w:sz w:val="26"/>
                <w:szCs w:val="26"/>
                <w:highlight w:val="white"/>
              </w:rPr>
              <w:t>,</w:t>
            </w:r>
          </w:p>
          <w:p w:rsidR="003B2339" w:rsidRPr="001D3039" w:rsidRDefault="00ED01E4"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color w:val="000000"/>
                <w:sz w:val="26"/>
                <w:szCs w:val="26"/>
                <w:highlight w:val="white"/>
              </w:rPr>
              <w:lastRenderedPageBreak/>
              <w:t>владение ИИ-помощниками, способами формирования запросов к ним и критической оценки результата их работы</w:t>
            </w:r>
          </w:p>
        </w:tc>
      </w:tr>
      <w:tr w:rsidR="00642E48" w:rsidRPr="001D3039" w:rsidTr="00AC2066">
        <w:trPr>
          <w:trHeight w:val="615"/>
        </w:trPr>
        <w:tc>
          <w:tcPr>
            <w:tcW w:w="2552" w:type="dxa"/>
            <w:tcBorders>
              <w:right w:val="nil"/>
            </w:tcBorders>
            <w:tcMar>
              <w:top w:w="20" w:type="dxa"/>
              <w:left w:w="170" w:type="dxa"/>
              <w:bottom w:w="20" w:type="dxa"/>
              <w:right w:w="170" w:type="dxa"/>
            </w:tcMar>
          </w:tcPr>
          <w:p w:rsidR="00642E48" w:rsidRPr="001D3039" w:rsidRDefault="00412109" w:rsidP="009A7A8C">
            <w:pPr>
              <w:spacing w:line="240" w:lineRule="auto"/>
              <w:jc w:val="center"/>
              <w:rPr>
                <w:rFonts w:ascii="Times New Roman" w:eastAsia="Times New Roman" w:hAnsi="Times New Roman" w:cs="Times New Roman"/>
                <w:b/>
                <w:bCs/>
                <w:color w:val="000000"/>
                <w:sz w:val="26"/>
                <w:szCs w:val="26"/>
                <w:highlight w:val="white"/>
              </w:rPr>
            </w:pPr>
            <w:r>
              <w:rPr>
                <w:rFonts w:ascii="Times New Roman" w:eastAsia="Times New Roman" w:hAnsi="Times New Roman" w:cs="Times New Roman"/>
                <w:b/>
                <w:bCs/>
                <w:color w:val="000000"/>
                <w:sz w:val="26"/>
                <w:szCs w:val="26"/>
                <w:highlight w:val="white"/>
              </w:rPr>
              <w:lastRenderedPageBreak/>
              <w:softHyphen/>
            </w:r>
            <w:r>
              <w:rPr>
                <w:rFonts w:ascii="Times New Roman" w:eastAsia="Times New Roman" w:hAnsi="Times New Roman" w:cs="Times New Roman"/>
                <w:b/>
                <w:bCs/>
                <w:color w:val="000000"/>
                <w:sz w:val="26"/>
                <w:szCs w:val="26"/>
                <w:highlight w:val="white"/>
              </w:rPr>
              <w:softHyphen/>
              <w:t>___</w:t>
            </w:r>
            <w:r>
              <w:rPr>
                <w:rFonts w:ascii="Times New Roman" w:eastAsia="Times New Roman" w:hAnsi="Times New Roman" w:cs="Times New Roman"/>
                <w:b/>
                <w:bCs/>
                <w:color w:val="000000"/>
                <w:sz w:val="26"/>
                <w:szCs w:val="26"/>
                <w:highlight w:val="white"/>
              </w:rPr>
              <w:softHyphen/>
            </w:r>
            <w:r>
              <w:rPr>
                <w:rFonts w:ascii="Times New Roman" w:eastAsia="Times New Roman" w:hAnsi="Times New Roman" w:cs="Times New Roman"/>
                <w:b/>
                <w:bCs/>
                <w:color w:val="000000"/>
                <w:sz w:val="26"/>
                <w:szCs w:val="26"/>
                <w:highlight w:val="white"/>
              </w:rPr>
              <w:softHyphen/>
            </w:r>
            <w:r>
              <w:rPr>
                <w:rFonts w:ascii="Times New Roman" w:eastAsia="Times New Roman" w:hAnsi="Times New Roman" w:cs="Times New Roman"/>
                <w:b/>
                <w:bCs/>
                <w:color w:val="000000"/>
                <w:sz w:val="26"/>
                <w:szCs w:val="26"/>
                <w:highlight w:val="white"/>
              </w:rPr>
              <w:softHyphen/>
            </w:r>
          </w:p>
        </w:tc>
        <w:tc>
          <w:tcPr>
            <w:tcW w:w="7371" w:type="dxa"/>
            <w:tcBorders>
              <w:left w:val="nil"/>
            </w:tcBorders>
            <w:tcMar>
              <w:top w:w="20" w:type="dxa"/>
              <w:left w:w="170" w:type="dxa"/>
              <w:bottom w:w="20" w:type="dxa"/>
              <w:right w:w="170" w:type="dxa"/>
            </w:tcMar>
          </w:tcPr>
          <w:p w:rsidR="00642E48" w:rsidRPr="001D3039" w:rsidRDefault="77340D01" w:rsidP="009A7A8C">
            <w:pPr>
              <w:spacing w:line="240" w:lineRule="auto"/>
              <w:jc w:val="center"/>
              <w:rPr>
                <w:rFonts w:ascii="Times New Roman" w:eastAsia="Times New Roman" w:hAnsi="Times New Roman" w:cs="Times New Roman"/>
                <w:b/>
                <w:bCs/>
                <w:color w:val="000000"/>
                <w:sz w:val="26"/>
                <w:szCs w:val="26"/>
                <w:highlight w:val="white"/>
              </w:rPr>
            </w:pPr>
            <w:r w:rsidRPr="001D3039">
              <w:rPr>
                <w:rFonts w:ascii="Times New Roman" w:eastAsia="Times New Roman" w:hAnsi="Times New Roman" w:cs="Times New Roman"/>
                <w:b/>
                <w:bCs/>
                <w:color w:val="000000" w:themeColor="text1"/>
                <w:sz w:val="26"/>
                <w:szCs w:val="26"/>
                <w:highlight w:val="white"/>
              </w:rPr>
              <w:t>Программирование</w:t>
            </w:r>
          </w:p>
        </w:tc>
      </w:tr>
      <w:tr w:rsidR="00A464AF" w:rsidRPr="001D3039" w:rsidTr="00AC2066">
        <w:trPr>
          <w:trHeight w:val="615"/>
        </w:trPr>
        <w:tc>
          <w:tcPr>
            <w:tcW w:w="2552" w:type="dxa"/>
            <w:tcMar>
              <w:top w:w="20" w:type="dxa"/>
              <w:left w:w="170" w:type="dxa"/>
              <w:bottom w:w="20" w:type="dxa"/>
              <w:right w:w="170" w:type="dxa"/>
            </w:tcMar>
          </w:tcPr>
          <w:p w:rsidR="00A464AF" w:rsidRPr="001D3039" w:rsidRDefault="00A464AF" w:rsidP="009A7A8C">
            <w:pPr>
              <w:spacing w:line="240" w:lineRule="auto"/>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Начальный</w:t>
            </w:r>
          </w:p>
        </w:tc>
        <w:tc>
          <w:tcPr>
            <w:tcW w:w="7371" w:type="dxa"/>
            <w:tcBorders>
              <w:bottom w:val="single" w:sz="4" w:space="0" w:color="000000" w:themeColor="text1"/>
            </w:tcBorders>
            <w:tcMar>
              <w:top w:w="20" w:type="dxa"/>
              <w:left w:w="170" w:type="dxa"/>
              <w:bottom w:w="20" w:type="dxa"/>
              <w:right w:w="170" w:type="dxa"/>
            </w:tcMar>
          </w:tcPr>
          <w:sdt>
            <w:sdtPr>
              <w:rPr>
                <w:rFonts w:ascii="Times New Roman" w:hAnsi="Times New Roman" w:cs="Times New Roman"/>
                <w:sz w:val="26"/>
                <w:szCs w:val="26"/>
              </w:rPr>
              <w:tag w:val="goog_rdk_82"/>
              <w:id w:val="389151860"/>
            </w:sdtPr>
            <w:sdtEndPr>
              <w:rPr>
                <w:rFonts w:eastAsia="Times New Roman"/>
                <w:color w:val="000000"/>
                <w:highlight w:val="white"/>
              </w:rPr>
            </w:sdtEndPr>
            <w:sdtContent>
              <w:p w:rsidR="00A464AF" w:rsidRPr="001D3039" w:rsidRDefault="0016246D"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sdt>
                  <w:sdtPr>
                    <w:rPr>
                      <w:rFonts w:ascii="Times New Roman" w:eastAsia="Times New Roman" w:hAnsi="Times New Roman" w:cs="Times New Roman"/>
                      <w:color w:val="000000"/>
                      <w:sz w:val="26"/>
                      <w:szCs w:val="26"/>
                      <w:highlight w:val="white"/>
                    </w:rPr>
                    <w:tag w:val="goog_rdk_81"/>
                    <w:id w:val="1083501348"/>
                    <w:placeholder>
                      <w:docPart w:val="DefaultPlaceholder_1081868574"/>
                    </w:placeholder>
                  </w:sdtPr>
                  <w:sdtEndPr/>
                  <w:sdtContent>
                    <w:r w:rsidR="4D39BA11" w:rsidRPr="001D3039">
                      <w:rPr>
                        <w:rFonts w:ascii="Times New Roman" w:eastAsia="Times New Roman" w:hAnsi="Times New Roman" w:cs="Times New Roman"/>
                        <w:color w:val="000000"/>
                        <w:sz w:val="26"/>
                        <w:szCs w:val="26"/>
                        <w:highlight w:val="white"/>
                      </w:rPr>
                      <w:t>знание основных типов данных и базового синтаксиса языка Python,</w:t>
                    </w:r>
                  </w:sdtContent>
                </w:sdt>
              </w:p>
            </w:sdtContent>
          </w:sdt>
          <w:sdt>
            <w:sdtPr>
              <w:rPr>
                <w:rFonts w:ascii="Times New Roman" w:eastAsia="Times New Roman" w:hAnsi="Times New Roman" w:cs="Times New Roman"/>
                <w:color w:val="000000"/>
                <w:sz w:val="26"/>
                <w:szCs w:val="26"/>
                <w:highlight w:val="white"/>
              </w:rPr>
              <w:tag w:val="goog_rdk_84"/>
              <w:id w:val="-1281946205"/>
            </w:sdtPr>
            <w:sdtEndPr/>
            <w:sdtContent>
              <w:p w:rsidR="00A464AF" w:rsidRPr="001D3039" w:rsidRDefault="0016246D"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sdt>
                  <w:sdtPr>
                    <w:rPr>
                      <w:rFonts w:ascii="Times New Roman" w:eastAsia="Times New Roman" w:hAnsi="Times New Roman" w:cs="Times New Roman"/>
                      <w:color w:val="000000"/>
                      <w:sz w:val="26"/>
                      <w:szCs w:val="26"/>
                      <w:highlight w:val="white"/>
                    </w:rPr>
                    <w:tag w:val="goog_rdk_83"/>
                    <w:id w:val="1480146193"/>
                    <w:placeholder>
                      <w:docPart w:val="DefaultPlaceholder_1081868574"/>
                    </w:placeholder>
                  </w:sdtPr>
                  <w:sdtEndPr/>
                  <w:sdtContent>
                    <w:r w:rsidR="4D39BA11" w:rsidRPr="001D3039">
                      <w:rPr>
                        <w:rFonts w:ascii="Times New Roman" w:eastAsia="Times New Roman" w:hAnsi="Times New Roman" w:cs="Times New Roman"/>
                        <w:color w:val="000000"/>
                        <w:sz w:val="26"/>
                        <w:szCs w:val="26"/>
                        <w:highlight w:val="white"/>
                      </w:rPr>
                      <w:t>умение читать и понимать чужой код своего уровня и адаптировать его для собственных задач,</w:t>
                    </w:r>
                  </w:sdtContent>
                </w:sdt>
              </w:p>
            </w:sdtContent>
          </w:sdt>
          <w:sdt>
            <w:sdtPr>
              <w:rPr>
                <w:rFonts w:ascii="Times New Roman" w:eastAsia="Times New Roman" w:hAnsi="Times New Roman" w:cs="Times New Roman"/>
                <w:color w:val="000000"/>
                <w:sz w:val="26"/>
                <w:szCs w:val="26"/>
                <w:highlight w:val="white"/>
              </w:rPr>
              <w:tag w:val="goog_rdk_86"/>
              <w:id w:val="878900679"/>
            </w:sdtPr>
            <w:sdtEndPr/>
            <w:sdtContent>
              <w:p w:rsidR="00A464AF" w:rsidRPr="001D3039" w:rsidRDefault="0016246D"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sdt>
                  <w:sdtPr>
                    <w:rPr>
                      <w:rFonts w:ascii="Times New Roman" w:eastAsia="Times New Roman" w:hAnsi="Times New Roman" w:cs="Times New Roman"/>
                      <w:color w:val="000000"/>
                      <w:sz w:val="26"/>
                      <w:szCs w:val="26"/>
                      <w:highlight w:val="white"/>
                    </w:rPr>
                    <w:tag w:val="goog_rdk_85"/>
                    <w:id w:val="1583375740"/>
                    <w:placeholder>
                      <w:docPart w:val="DefaultPlaceholder_1081868574"/>
                    </w:placeholder>
                  </w:sdtPr>
                  <w:sdtEndPr/>
                  <w:sdtContent>
                    <w:r w:rsidR="4D39BA11" w:rsidRPr="001D3039">
                      <w:rPr>
                        <w:rFonts w:ascii="Times New Roman" w:eastAsia="Times New Roman" w:hAnsi="Times New Roman" w:cs="Times New Roman"/>
                        <w:color w:val="000000"/>
                        <w:sz w:val="26"/>
                        <w:szCs w:val="26"/>
                        <w:highlight w:val="white"/>
                      </w:rPr>
                      <w:t>умение самостоятельно писать программный код с использованием базовых управляющих конструкций и базовой функциональности языка программирования для решения простых задач,</w:t>
                    </w:r>
                  </w:sdtContent>
                </w:sdt>
              </w:p>
            </w:sdtContent>
          </w:sdt>
          <w:sdt>
            <w:sdtPr>
              <w:rPr>
                <w:rFonts w:ascii="Times New Roman" w:eastAsia="Times New Roman" w:hAnsi="Times New Roman" w:cs="Times New Roman"/>
                <w:color w:val="000000"/>
                <w:sz w:val="26"/>
                <w:szCs w:val="26"/>
                <w:highlight w:val="white"/>
              </w:rPr>
              <w:tag w:val="goog_rdk_88"/>
              <w:id w:val="-717512586"/>
            </w:sdtPr>
            <w:sdtEndPr/>
            <w:sdtContent>
              <w:p w:rsidR="00A464AF" w:rsidRPr="001D3039" w:rsidRDefault="0016246D"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sdt>
                  <w:sdtPr>
                    <w:rPr>
                      <w:rFonts w:ascii="Times New Roman" w:eastAsia="Times New Roman" w:hAnsi="Times New Roman" w:cs="Times New Roman"/>
                      <w:color w:val="000000"/>
                      <w:sz w:val="26"/>
                      <w:szCs w:val="26"/>
                      <w:highlight w:val="white"/>
                    </w:rPr>
                    <w:tag w:val="goog_rdk_87"/>
                    <w:id w:val="945275010"/>
                    <w:placeholder>
                      <w:docPart w:val="DefaultPlaceholder_1081868574"/>
                    </w:placeholder>
                  </w:sdtPr>
                  <w:sdtEndPr/>
                  <w:sdtContent>
                    <w:r w:rsidR="4D39BA11" w:rsidRPr="001D3039">
                      <w:rPr>
                        <w:rFonts w:ascii="Times New Roman" w:eastAsia="Times New Roman" w:hAnsi="Times New Roman" w:cs="Times New Roman"/>
                        <w:color w:val="000000"/>
                        <w:sz w:val="26"/>
                        <w:szCs w:val="26"/>
                        <w:highlight w:val="white"/>
                      </w:rPr>
                      <w:t>умение писать программный код для решения более сложных задач на основе предоставленного пошагового алгоритма,</w:t>
                    </w:r>
                  </w:sdtContent>
                </w:sdt>
              </w:p>
            </w:sdtContent>
          </w:sdt>
          <w:p w:rsidR="00A464AF" w:rsidRPr="001D3039" w:rsidRDefault="0016246D"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sz w:val="26"/>
                <w:szCs w:val="26"/>
              </w:rPr>
            </w:pPr>
            <w:sdt>
              <w:sdtPr>
                <w:rPr>
                  <w:rFonts w:ascii="Times New Roman" w:eastAsia="Times New Roman" w:hAnsi="Times New Roman" w:cs="Times New Roman"/>
                  <w:color w:val="000000"/>
                  <w:sz w:val="26"/>
                  <w:szCs w:val="26"/>
                  <w:highlight w:val="white"/>
                </w:rPr>
                <w:tag w:val="goog_rdk_90"/>
                <w:id w:val="-291215596"/>
              </w:sdtPr>
              <w:sdtEndPr>
                <w:rPr>
                  <w:rFonts w:eastAsia="Arial"/>
                  <w:color w:val="auto"/>
                  <w:highlight w:val="none"/>
                </w:rPr>
              </w:sdtEndPr>
              <w:sdtContent>
                <w:sdt>
                  <w:sdtPr>
                    <w:rPr>
                      <w:rFonts w:ascii="Times New Roman" w:eastAsia="Times New Roman" w:hAnsi="Times New Roman" w:cs="Times New Roman"/>
                      <w:color w:val="000000"/>
                      <w:sz w:val="26"/>
                      <w:szCs w:val="26"/>
                      <w:highlight w:val="white"/>
                    </w:rPr>
                    <w:tag w:val="goog_rdk_89"/>
                    <w:id w:val="828639797"/>
                  </w:sdtPr>
                  <w:sdtEndPr/>
                  <w:sdtContent>
                    <w:r w:rsidR="00A464AF" w:rsidRPr="001D3039">
                      <w:rPr>
                        <w:rFonts w:ascii="Times New Roman" w:eastAsia="Times New Roman" w:hAnsi="Times New Roman" w:cs="Times New Roman"/>
                        <w:color w:val="000000"/>
                        <w:sz w:val="26"/>
                        <w:szCs w:val="26"/>
                        <w:highlight w:val="white"/>
                      </w:rPr>
                      <w:t>способность автоматизировать простые рутинные задачи: обработка типовых файлов (однотипные текстовые структурированные файлы и неструктурированные файлы), несложные вычисления, частотный анализ текстов и т.д.</w:t>
                    </w:r>
                  </w:sdtContent>
                </w:sdt>
              </w:sdtContent>
            </w:sdt>
            <w:r w:rsidR="00A464AF" w:rsidRPr="001D3039">
              <w:rPr>
                <w:rFonts w:ascii="Times New Roman" w:hAnsi="Times New Roman" w:cs="Times New Roman"/>
                <w:sz w:val="26"/>
                <w:szCs w:val="26"/>
              </w:rPr>
              <w:t>;</w:t>
            </w:r>
          </w:p>
        </w:tc>
      </w:tr>
      <w:tr w:rsidR="00A464AF" w:rsidRPr="001D3039" w:rsidTr="00AC2066">
        <w:trPr>
          <w:trHeight w:val="615"/>
        </w:trPr>
        <w:tc>
          <w:tcPr>
            <w:tcW w:w="2552" w:type="dxa"/>
            <w:tcBorders>
              <w:right w:val="nil"/>
            </w:tcBorders>
            <w:tcMar>
              <w:top w:w="20" w:type="dxa"/>
              <w:left w:w="170" w:type="dxa"/>
              <w:bottom w:w="20" w:type="dxa"/>
              <w:right w:w="170" w:type="dxa"/>
            </w:tcMar>
          </w:tcPr>
          <w:p w:rsidR="00A464AF" w:rsidRPr="001D3039" w:rsidRDefault="00A464AF" w:rsidP="009A7A8C">
            <w:pPr>
              <w:spacing w:line="240" w:lineRule="auto"/>
              <w:jc w:val="both"/>
              <w:rPr>
                <w:rFonts w:ascii="Times New Roman" w:eastAsia="Times New Roman" w:hAnsi="Times New Roman" w:cs="Times New Roman"/>
                <w:sz w:val="26"/>
                <w:szCs w:val="26"/>
              </w:rPr>
            </w:pPr>
          </w:p>
        </w:tc>
        <w:tc>
          <w:tcPr>
            <w:tcW w:w="7371" w:type="dxa"/>
            <w:tcBorders>
              <w:left w:val="nil"/>
            </w:tcBorders>
            <w:tcMar>
              <w:top w:w="20" w:type="dxa"/>
              <w:left w:w="170" w:type="dxa"/>
              <w:bottom w:w="20" w:type="dxa"/>
              <w:right w:w="170" w:type="dxa"/>
            </w:tcMar>
          </w:tcPr>
          <w:p w:rsidR="00A464AF" w:rsidRPr="001D3039" w:rsidRDefault="77340D01" w:rsidP="009A7A8C">
            <w:pPr>
              <w:spacing w:line="240" w:lineRule="auto"/>
              <w:jc w:val="center"/>
              <w:rPr>
                <w:rFonts w:ascii="Times New Roman" w:eastAsia="Times New Roman" w:hAnsi="Times New Roman" w:cs="Times New Roman"/>
                <w:b/>
                <w:bCs/>
                <w:color w:val="000000"/>
                <w:sz w:val="26"/>
                <w:szCs w:val="26"/>
                <w:highlight w:val="white"/>
              </w:rPr>
            </w:pPr>
            <w:r w:rsidRPr="001D3039">
              <w:rPr>
                <w:rFonts w:ascii="Times New Roman" w:eastAsia="Times New Roman" w:hAnsi="Times New Roman" w:cs="Times New Roman"/>
                <w:b/>
                <w:bCs/>
                <w:color w:val="000000" w:themeColor="text1"/>
                <w:sz w:val="26"/>
                <w:szCs w:val="26"/>
                <w:highlight w:val="white"/>
              </w:rPr>
              <w:t>Анализ данных</w:t>
            </w:r>
          </w:p>
        </w:tc>
      </w:tr>
      <w:tr w:rsidR="00F85661" w:rsidRPr="001D3039" w:rsidTr="00AC2066">
        <w:trPr>
          <w:trHeight w:val="615"/>
        </w:trPr>
        <w:tc>
          <w:tcPr>
            <w:tcW w:w="2552" w:type="dxa"/>
            <w:tcMar>
              <w:top w:w="20" w:type="dxa"/>
              <w:left w:w="170" w:type="dxa"/>
              <w:bottom w:w="20" w:type="dxa"/>
              <w:right w:w="170" w:type="dxa"/>
            </w:tcMar>
          </w:tcPr>
          <w:p w:rsidR="00F85661" w:rsidRPr="001D3039" w:rsidRDefault="00A464AF" w:rsidP="009A7A8C">
            <w:pPr>
              <w:spacing w:line="240" w:lineRule="auto"/>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Начальный</w:t>
            </w:r>
          </w:p>
        </w:tc>
        <w:tc>
          <w:tcPr>
            <w:tcW w:w="7371" w:type="dxa"/>
            <w:tcBorders>
              <w:bottom w:val="single" w:sz="4" w:space="0" w:color="000000" w:themeColor="text1"/>
            </w:tcBorders>
            <w:tcMar>
              <w:top w:w="20" w:type="dxa"/>
              <w:left w:w="170" w:type="dxa"/>
              <w:bottom w:w="20" w:type="dxa"/>
              <w:right w:w="170" w:type="dxa"/>
            </w:tcMar>
          </w:tcPr>
          <w:p w:rsidR="00F85661" w:rsidRPr="001D3039" w:rsidRDefault="001349D0"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знание типов данных и способов их представления,</w:t>
            </w:r>
          </w:p>
          <w:p w:rsidR="00F85661" w:rsidRPr="001D3039" w:rsidRDefault="001349D0"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элементарная работа с числовыми данными, в том числе дескриптивная статистика, визуализация с помощью базовых видов диаграмм,</w:t>
            </w:r>
          </w:p>
          <w:p w:rsidR="00ED01E4" w:rsidRPr="001D3039" w:rsidRDefault="0016246D"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sdt>
              <w:sdtPr>
                <w:rPr>
                  <w:rFonts w:ascii="Times New Roman" w:eastAsia="Times New Roman" w:hAnsi="Times New Roman" w:cs="Times New Roman"/>
                  <w:color w:val="000000"/>
                  <w:sz w:val="26"/>
                  <w:szCs w:val="26"/>
                  <w:highlight w:val="white"/>
                </w:rPr>
                <w:tag w:val="goog_rdk_100"/>
                <w:id w:val="896945211"/>
                <w:placeholder>
                  <w:docPart w:val="DefaultPlaceholder_1081868574"/>
                </w:placeholder>
              </w:sdtPr>
              <w:sdtEndPr/>
              <w:sdtContent>
                <w:r w:rsidR="4D39BA11" w:rsidRPr="001D3039">
                  <w:rPr>
                    <w:rFonts w:ascii="Times New Roman" w:eastAsia="Times New Roman" w:hAnsi="Times New Roman" w:cs="Times New Roman"/>
                    <w:color w:val="000000"/>
                    <w:sz w:val="26"/>
                    <w:szCs w:val="26"/>
                    <w:highlight w:val="white"/>
                  </w:rPr>
                  <w:t>умение интерпретировать простые модели (линейная регрессия с линейными переменными)</w:t>
                </w:r>
              </w:sdtContent>
            </w:sdt>
            <w:r w:rsidR="4D39BA11" w:rsidRPr="001D3039">
              <w:rPr>
                <w:rFonts w:ascii="Times New Roman" w:eastAsia="Times New Roman" w:hAnsi="Times New Roman" w:cs="Times New Roman"/>
                <w:color w:val="000000"/>
                <w:sz w:val="26"/>
                <w:szCs w:val="26"/>
                <w:highlight w:val="white"/>
              </w:rPr>
              <w:t>;</w:t>
            </w:r>
          </w:p>
          <w:p w:rsidR="00ED01E4" w:rsidRPr="001D3039" w:rsidRDefault="00ED01E4" w:rsidP="00ED01E4">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 xml:space="preserve">знание </w:t>
            </w:r>
            <w:r w:rsidR="00B87346" w:rsidRPr="001D3039">
              <w:rPr>
                <w:rFonts w:ascii="Times New Roman" w:eastAsia="Times New Roman" w:hAnsi="Times New Roman" w:cs="Times New Roman"/>
                <w:color w:val="000000"/>
                <w:sz w:val="26"/>
                <w:szCs w:val="26"/>
                <w:highlight w:val="white"/>
              </w:rPr>
              <w:t>принципов работы</w:t>
            </w:r>
            <w:r w:rsidRPr="001D3039">
              <w:rPr>
                <w:rFonts w:ascii="Times New Roman" w:eastAsia="Times New Roman" w:hAnsi="Times New Roman" w:cs="Times New Roman"/>
                <w:color w:val="000000"/>
                <w:sz w:val="26"/>
                <w:szCs w:val="26"/>
                <w:highlight w:val="white"/>
              </w:rPr>
              <w:t>, лежащих в основе современных машинного и глубинного обучения;</w:t>
            </w:r>
          </w:p>
          <w:p w:rsidR="00F85661" w:rsidRPr="001D3039" w:rsidRDefault="00ED01E4" w:rsidP="00ED01E4">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умение применять предобученные модели ИИ без донастройки под конкретную задачу;</w:t>
            </w:r>
          </w:p>
        </w:tc>
      </w:tr>
      <w:tr w:rsidR="00EE44CB" w:rsidRPr="001D3039" w:rsidTr="00AC2066">
        <w:trPr>
          <w:trHeight w:val="615"/>
        </w:trPr>
        <w:tc>
          <w:tcPr>
            <w:tcW w:w="2552" w:type="dxa"/>
            <w:tcBorders>
              <w:right w:val="nil"/>
            </w:tcBorders>
            <w:tcMar>
              <w:top w:w="20" w:type="dxa"/>
              <w:left w:w="170" w:type="dxa"/>
              <w:bottom w:w="20" w:type="dxa"/>
              <w:right w:w="170" w:type="dxa"/>
            </w:tcMar>
          </w:tcPr>
          <w:p w:rsidR="00EE44CB" w:rsidRPr="001D3039" w:rsidRDefault="00EE44CB" w:rsidP="009A7A8C">
            <w:pPr>
              <w:spacing w:line="240" w:lineRule="auto"/>
              <w:jc w:val="both"/>
              <w:rPr>
                <w:rFonts w:ascii="Times New Roman" w:eastAsia="Times New Roman" w:hAnsi="Times New Roman" w:cs="Times New Roman"/>
                <w:sz w:val="26"/>
                <w:szCs w:val="26"/>
              </w:rPr>
            </w:pPr>
          </w:p>
        </w:tc>
        <w:tc>
          <w:tcPr>
            <w:tcW w:w="7371" w:type="dxa"/>
            <w:tcBorders>
              <w:left w:val="nil"/>
            </w:tcBorders>
            <w:tcMar>
              <w:top w:w="20" w:type="dxa"/>
              <w:left w:w="170" w:type="dxa"/>
              <w:bottom w:w="20" w:type="dxa"/>
              <w:right w:w="170" w:type="dxa"/>
            </w:tcMar>
          </w:tcPr>
          <w:p w:rsidR="00EE44CB" w:rsidRPr="001D3039" w:rsidRDefault="77340D01" w:rsidP="009A7A8C">
            <w:pPr>
              <w:spacing w:line="240" w:lineRule="auto"/>
              <w:jc w:val="center"/>
              <w:rPr>
                <w:rFonts w:ascii="Times New Roman" w:eastAsia="Times New Roman" w:hAnsi="Times New Roman" w:cs="Times New Roman"/>
                <w:b/>
                <w:bCs/>
                <w:color w:val="000000"/>
                <w:sz w:val="26"/>
                <w:szCs w:val="26"/>
                <w:highlight w:val="white"/>
              </w:rPr>
            </w:pPr>
            <w:r w:rsidRPr="001D3039">
              <w:rPr>
                <w:rFonts w:ascii="Times New Roman" w:eastAsia="Times New Roman" w:hAnsi="Times New Roman" w:cs="Times New Roman"/>
                <w:b/>
                <w:bCs/>
                <w:color w:val="000000" w:themeColor="text1"/>
                <w:sz w:val="26"/>
                <w:szCs w:val="26"/>
                <w:highlight w:val="white"/>
              </w:rPr>
              <w:t>Программирование</w:t>
            </w:r>
          </w:p>
        </w:tc>
      </w:tr>
      <w:tr w:rsidR="00EE44CB" w:rsidRPr="001D3039" w:rsidTr="00AC2066">
        <w:trPr>
          <w:trHeight w:val="615"/>
        </w:trPr>
        <w:tc>
          <w:tcPr>
            <w:tcW w:w="2552" w:type="dxa"/>
            <w:tcMar>
              <w:top w:w="20" w:type="dxa"/>
              <w:left w:w="170" w:type="dxa"/>
              <w:bottom w:w="20" w:type="dxa"/>
              <w:right w:w="170" w:type="dxa"/>
            </w:tcMar>
          </w:tcPr>
          <w:p w:rsidR="00EE44CB" w:rsidRPr="001D3039" w:rsidRDefault="00EE44CB" w:rsidP="009A7A8C">
            <w:pPr>
              <w:spacing w:line="240" w:lineRule="auto"/>
              <w:ind w:firstLine="90"/>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Базовый</w:t>
            </w:r>
          </w:p>
          <w:p w:rsidR="00EE44CB" w:rsidRPr="001D3039" w:rsidRDefault="00EE44CB" w:rsidP="009A7A8C">
            <w:pPr>
              <w:spacing w:line="240" w:lineRule="auto"/>
              <w:ind w:firstLine="90"/>
              <w:jc w:val="both"/>
              <w:rPr>
                <w:rFonts w:ascii="Times New Roman" w:eastAsia="Times New Roman" w:hAnsi="Times New Roman" w:cs="Times New Roman"/>
                <w:sz w:val="26"/>
                <w:szCs w:val="26"/>
              </w:rPr>
            </w:pPr>
          </w:p>
        </w:tc>
        <w:tc>
          <w:tcPr>
            <w:tcW w:w="7371" w:type="dxa"/>
            <w:tcBorders>
              <w:bottom w:val="single" w:sz="4" w:space="0" w:color="000000" w:themeColor="text1"/>
            </w:tcBorders>
            <w:tcMar>
              <w:top w:w="20" w:type="dxa"/>
              <w:left w:w="170" w:type="dxa"/>
              <w:bottom w:w="20" w:type="dxa"/>
              <w:right w:w="170" w:type="dxa"/>
            </w:tcMar>
          </w:tcPr>
          <w:p w:rsidR="00EE44CB" w:rsidRPr="001D3039" w:rsidRDefault="00EE44CB" w:rsidP="003121C2">
            <w:pPr>
              <w:spacing w:line="240" w:lineRule="auto"/>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В дополнение к навыкам начального уровня:</w:t>
            </w:r>
          </w:p>
          <w:sdt>
            <w:sdtPr>
              <w:rPr>
                <w:rFonts w:ascii="Times New Roman" w:eastAsia="Times New Roman" w:hAnsi="Times New Roman" w:cs="Times New Roman"/>
                <w:color w:val="000000"/>
                <w:sz w:val="26"/>
                <w:szCs w:val="26"/>
                <w:highlight w:val="white"/>
              </w:rPr>
              <w:tag w:val="goog_rdk_108"/>
              <w:id w:val="-1063791468"/>
            </w:sdtPr>
            <w:sdtEndPr/>
            <w:sdtContent>
              <w:p w:rsidR="00EE44CB" w:rsidRPr="001D3039" w:rsidRDefault="00EE44CB"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способность декомпозировать задачи на отдельные блоки и комбинировать базовые конструкции языков программирования для их реализации,</w:t>
                </w:r>
                <w:sdt>
                  <w:sdtPr>
                    <w:rPr>
                      <w:rFonts w:ascii="Times New Roman" w:eastAsia="Times New Roman" w:hAnsi="Times New Roman" w:cs="Times New Roman"/>
                      <w:color w:val="000000"/>
                      <w:sz w:val="26"/>
                      <w:szCs w:val="26"/>
                      <w:highlight w:val="white"/>
                    </w:rPr>
                    <w:tag w:val="goog_rdk_107"/>
                    <w:id w:val="873196782"/>
                    <w:showingPlcHdr/>
                  </w:sdtPr>
                  <w:sdtEndPr/>
                  <w:sdtContent>
                    <w:r w:rsidR="003F0FE8" w:rsidRPr="001D3039">
                      <w:rPr>
                        <w:rFonts w:ascii="Times New Roman" w:eastAsia="Times New Roman" w:hAnsi="Times New Roman" w:cs="Times New Roman"/>
                        <w:color w:val="000000"/>
                        <w:sz w:val="26"/>
                        <w:szCs w:val="26"/>
                        <w:highlight w:val="white"/>
                      </w:rPr>
                      <w:t xml:space="preserve">     </w:t>
                    </w:r>
                  </w:sdtContent>
                </w:sdt>
              </w:p>
            </w:sdtContent>
          </w:sdt>
          <w:sdt>
            <w:sdtPr>
              <w:rPr>
                <w:rFonts w:ascii="Times New Roman" w:eastAsia="Times New Roman" w:hAnsi="Times New Roman" w:cs="Times New Roman"/>
                <w:color w:val="000000"/>
                <w:sz w:val="26"/>
                <w:szCs w:val="26"/>
                <w:highlight w:val="white"/>
              </w:rPr>
              <w:tag w:val="goog_rdk_111"/>
              <w:id w:val="-781191558"/>
            </w:sdtPr>
            <w:sdtEndPr/>
            <w:sdtContent>
              <w:p w:rsidR="00EE44CB" w:rsidRPr="001D3039" w:rsidRDefault="0016246D" w:rsidP="003121C2">
                <w:pPr>
                  <w:numPr>
                    <w:ilvl w:val="0"/>
                    <w:numId w:val="6"/>
                  </w:numPr>
                  <w:spacing w:line="240" w:lineRule="auto"/>
                  <w:ind w:left="0" w:firstLine="0"/>
                  <w:jc w:val="both"/>
                  <w:rPr>
                    <w:rFonts w:ascii="Times New Roman" w:eastAsia="Times New Roman" w:hAnsi="Times New Roman" w:cs="Times New Roman"/>
                    <w:sz w:val="26"/>
                    <w:szCs w:val="26"/>
                  </w:rPr>
                </w:pPr>
                <w:sdt>
                  <w:sdtPr>
                    <w:rPr>
                      <w:rFonts w:ascii="Times New Roman" w:eastAsia="Times New Roman" w:hAnsi="Times New Roman" w:cs="Times New Roman"/>
                      <w:color w:val="000000"/>
                      <w:sz w:val="26"/>
                      <w:szCs w:val="26"/>
                      <w:highlight w:val="white"/>
                    </w:rPr>
                    <w:tag w:val="goog_rdk_109"/>
                    <w:id w:val="-1845078441"/>
                  </w:sdtPr>
                  <w:sdtEndPr/>
                  <w:sdtContent>
                    <w:r w:rsidR="00EE44CB" w:rsidRPr="001D3039">
                      <w:rPr>
                        <w:rFonts w:ascii="Times New Roman" w:eastAsia="Times New Roman" w:hAnsi="Times New Roman" w:cs="Times New Roman"/>
                        <w:color w:val="000000"/>
                        <w:sz w:val="26"/>
                        <w:szCs w:val="26"/>
                        <w:highlight w:val="white"/>
                      </w:rPr>
                      <w:t>самостоятельно придумывать пошаговый алгоритм для решения прикладных задач на основе заданного условия и реализовывать его с помощью конструкций языка Python</w:t>
                    </w:r>
                  </w:sdtContent>
                </w:sdt>
                <w:r w:rsidR="00EE44CB" w:rsidRPr="001D3039">
                  <w:rPr>
                    <w:rFonts w:ascii="Times New Roman" w:eastAsia="Times New Roman" w:hAnsi="Times New Roman" w:cs="Times New Roman"/>
                    <w:color w:val="000000"/>
                    <w:sz w:val="26"/>
                    <w:szCs w:val="26"/>
                    <w:highlight w:val="white"/>
                  </w:rPr>
                  <w:t>;</w:t>
                </w:r>
              </w:p>
            </w:sdtContent>
          </w:sdt>
        </w:tc>
      </w:tr>
      <w:tr w:rsidR="00EE44CB" w:rsidRPr="001D3039" w:rsidTr="00AC2066">
        <w:trPr>
          <w:trHeight w:val="615"/>
        </w:trPr>
        <w:tc>
          <w:tcPr>
            <w:tcW w:w="2552" w:type="dxa"/>
            <w:tcBorders>
              <w:right w:val="nil"/>
            </w:tcBorders>
            <w:tcMar>
              <w:top w:w="20" w:type="dxa"/>
              <w:left w:w="170" w:type="dxa"/>
              <w:bottom w:w="20" w:type="dxa"/>
              <w:right w:w="170" w:type="dxa"/>
            </w:tcMar>
          </w:tcPr>
          <w:p w:rsidR="00EE44CB" w:rsidRPr="001D3039" w:rsidRDefault="00EE44CB" w:rsidP="009A7A8C">
            <w:pPr>
              <w:spacing w:line="240" w:lineRule="auto"/>
              <w:ind w:firstLine="90"/>
              <w:jc w:val="both"/>
              <w:rPr>
                <w:rFonts w:ascii="Times New Roman" w:eastAsia="Times New Roman" w:hAnsi="Times New Roman" w:cs="Times New Roman"/>
                <w:sz w:val="26"/>
                <w:szCs w:val="26"/>
              </w:rPr>
            </w:pPr>
          </w:p>
        </w:tc>
        <w:tc>
          <w:tcPr>
            <w:tcW w:w="7371" w:type="dxa"/>
            <w:tcBorders>
              <w:left w:val="nil"/>
            </w:tcBorders>
            <w:tcMar>
              <w:top w:w="20" w:type="dxa"/>
              <w:left w:w="170" w:type="dxa"/>
              <w:bottom w:w="20" w:type="dxa"/>
              <w:right w:w="170" w:type="dxa"/>
            </w:tcMar>
          </w:tcPr>
          <w:p w:rsidR="00EE44CB" w:rsidRPr="001D3039" w:rsidRDefault="77340D01" w:rsidP="009A7A8C">
            <w:pPr>
              <w:spacing w:line="240" w:lineRule="auto"/>
              <w:jc w:val="center"/>
              <w:rPr>
                <w:rFonts w:ascii="Times New Roman" w:eastAsia="Times New Roman" w:hAnsi="Times New Roman" w:cs="Times New Roman"/>
                <w:b/>
                <w:bCs/>
                <w:color w:val="000000"/>
                <w:sz w:val="26"/>
                <w:szCs w:val="26"/>
                <w:highlight w:val="white"/>
              </w:rPr>
            </w:pPr>
            <w:r w:rsidRPr="001D3039">
              <w:rPr>
                <w:rFonts w:ascii="Times New Roman" w:eastAsia="Times New Roman" w:hAnsi="Times New Roman" w:cs="Times New Roman"/>
                <w:b/>
                <w:bCs/>
                <w:color w:val="000000" w:themeColor="text1"/>
                <w:sz w:val="26"/>
                <w:szCs w:val="26"/>
                <w:highlight w:val="white"/>
              </w:rPr>
              <w:t>Анализ данных</w:t>
            </w:r>
          </w:p>
        </w:tc>
      </w:tr>
      <w:tr w:rsidR="00F85661" w:rsidRPr="001D3039" w:rsidTr="00AC2066">
        <w:trPr>
          <w:trHeight w:val="615"/>
        </w:trPr>
        <w:tc>
          <w:tcPr>
            <w:tcW w:w="2552" w:type="dxa"/>
            <w:tcMar>
              <w:top w:w="20" w:type="dxa"/>
              <w:left w:w="170" w:type="dxa"/>
              <w:bottom w:w="20" w:type="dxa"/>
              <w:right w:w="170" w:type="dxa"/>
            </w:tcMar>
          </w:tcPr>
          <w:p w:rsidR="00EE44CB" w:rsidRPr="001D3039" w:rsidRDefault="00EE44CB" w:rsidP="009A7A8C">
            <w:pPr>
              <w:spacing w:line="240" w:lineRule="auto"/>
              <w:ind w:firstLine="90"/>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Базовый</w:t>
            </w:r>
          </w:p>
          <w:p w:rsidR="00F85661" w:rsidRPr="001D3039" w:rsidRDefault="00F85661" w:rsidP="009A7A8C">
            <w:pPr>
              <w:spacing w:line="240" w:lineRule="auto"/>
              <w:ind w:firstLine="90"/>
              <w:jc w:val="both"/>
              <w:rPr>
                <w:rFonts w:ascii="Times New Roman" w:eastAsia="Times New Roman" w:hAnsi="Times New Roman" w:cs="Times New Roman"/>
                <w:sz w:val="26"/>
                <w:szCs w:val="26"/>
              </w:rPr>
            </w:pPr>
          </w:p>
        </w:tc>
        <w:tc>
          <w:tcPr>
            <w:tcW w:w="7371" w:type="dxa"/>
            <w:tcBorders>
              <w:bottom w:val="single" w:sz="4" w:space="0" w:color="000000" w:themeColor="text1"/>
            </w:tcBorders>
            <w:tcMar>
              <w:top w:w="20" w:type="dxa"/>
              <w:left w:w="170" w:type="dxa"/>
              <w:bottom w:w="20" w:type="dxa"/>
              <w:right w:w="170" w:type="dxa"/>
            </w:tcMar>
          </w:tcPr>
          <w:p w:rsidR="00EE44CB" w:rsidRPr="001D3039" w:rsidRDefault="00EE44CB" w:rsidP="003121C2">
            <w:pPr>
              <w:spacing w:line="240" w:lineRule="auto"/>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В дополнение к навыкам начального уровня:</w:t>
            </w:r>
          </w:p>
          <w:p w:rsidR="00F85661" w:rsidRPr="001D3039" w:rsidRDefault="001349D0"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способность применять статистические методы для подготовки данных, выявления закономерностей, проверки гипотез и принятия решений,</w:t>
            </w:r>
          </w:p>
          <w:p w:rsidR="00F85661" w:rsidRPr="001D3039" w:rsidRDefault="001349D0"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 xml:space="preserve">способность применять методы машинного обучения (в базовом виде, без доработки и модификации) для решения практических задач анализа данных, </w:t>
            </w:r>
          </w:p>
          <w:p w:rsidR="00F85661" w:rsidRPr="001D3039" w:rsidRDefault="4D39BA11"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владение полноценными навыками визуализации данных;</w:t>
            </w:r>
          </w:p>
          <w:p w:rsidR="005955D3" w:rsidRPr="001D3039" w:rsidRDefault="005955D3" w:rsidP="005955D3">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знание принципов работы методов машинного и глубинного обучения на уровне, позволяющем понимать ограничения моделей и выбирать тип моделей для конкретной задачи;</w:t>
            </w:r>
          </w:p>
          <w:p w:rsidR="005955D3" w:rsidRPr="001D3039" w:rsidRDefault="005955D3" w:rsidP="005955D3">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умение применять предобученные модели ИИ (в том числе генеративные), а также дообучать такие модели для конкретных задач и данных;</w:t>
            </w:r>
          </w:p>
        </w:tc>
      </w:tr>
      <w:tr w:rsidR="00EE44CB" w:rsidRPr="001D3039" w:rsidTr="00AC2066">
        <w:trPr>
          <w:trHeight w:val="615"/>
        </w:trPr>
        <w:tc>
          <w:tcPr>
            <w:tcW w:w="2552" w:type="dxa"/>
            <w:tcBorders>
              <w:right w:val="nil"/>
            </w:tcBorders>
            <w:tcMar>
              <w:top w:w="20" w:type="dxa"/>
              <w:left w:w="170" w:type="dxa"/>
              <w:bottom w:w="20" w:type="dxa"/>
              <w:right w:w="170" w:type="dxa"/>
            </w:tcMar>
          </w:tcPr>
          <w:p w:rsidR="00EE44CB" w:rsidRPr="001D3039" w:rsidRDefault="00EE44CB" w:rsidP="009A7A8C">
            <w:pPr>
              <w:spacing w:line="240" w:lineRule="auto"/>
              <w:jc w:val="both"/>
              <w:rPr>
                <w:rFonts w:ascii="Times New Roman" w:eastAsia="Times New Roman" w:hAnsi="Times New Roman" w:cs="Times New Roman"/>
                <w:sz w:val="26"/>
                <w:szCs w:val="26"/>
              </w:rPr>
            </w:pPr>
          </w:p>
        </w:tc>
        <w:tc>
          <w:tcPr>
            <w:tcW w:w="7371" w:type="dxa"/>
            <w:tcBorders>
              <w:left w:val="nil"/>
            </w:tcBorders>
            <w:tcMar>
              <w:top w:w="20" w:type="dxa"/>
              <w:left w:w="170" w:type="dxa"/>
              <w:bottom w:w="20" w:type="dxa"/>
              <w:right w:w="170" w:type="dxa"/>
            </w:tcMar>
          </w:tcPr>
          <w:p w:rsidR="00EE44CB" w:rsidRPr="001D3039" w:rsidRDefault="77340D01" w:rsidP="009A7A8C">
            <w:pPr>
              <w:spacing w:line="240" w:lineRule="auto"/>
              <w:jc w:val="center"/>
              <w:rPr>
                <w:rFonts w:ascii="Times New Roman" w:eastAsia="Times New Roman" w:hAnsi="Times New Roman" w:cs="Times New Roman"/>
                <w:b/>
                <w:bCs/>
                <w:color w:val="000000"/>
                <w:sz w:val="26"/>
                <w:szCs w:val="26"/>
                <w:highlight w:val="white"/>
              </w:rPr>
            </w:pPr>
            <w:r w:rsidRPr="001D3039">
              <w:rPr>
                <w:rFonts w:ascii="Times New Roman" w:eastAsia="Times New Roman" w:hAnsi="Times New Roman" w:cs="Times New Roman"/>
                <w:b/>
                <w:bCs/>
                <w:color w:val="000000" w:themeColor="text1"/>
                <w:sz w:val="26"/>
                <w:szCs w:val="26"/>
                <w:highlight w:val="white"/>
              </w:rPr>
              <w:t>Программирование</w:t>
            </w:r>
          </w:p>
        </w:tc>
      </w:tr>
      <w:tr w:rsidR="00EE44CB" w:rsidRPr="001D3039" w:rsidTr="00AC2066">
        <w:trPr>
          <w:trHeight w:val="615"/>
        </w:trPr>
        <w:tc>
          <w:tcPr>
            <w:tcW w:w="2552" w:type="dxa"/>
            <w:tcMar>
              <w:top w:w="20" w:type="dxa"/>
              <w:left w:w="170" w:type="dxa"/>
              <w:bottom w:w="20" w:type="dxa"/>
              <w:right w:w="170" w:type="dxa"/>
            </w:tcMar>
          </w:tcPr>
          <w:p w:rsidR="00EE44CB" w:rsidRPr="001D3039" w:rsidRDefault="00EE44CB" w:rsidP="009A7A8C">
            <w:pPr>
              <w:spacing w:line="240" w:lineRule="auto"/>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Продвинутый</w:t>
            </w:r>
          </w:p>
        </w:tc>
        <w:tc>
          <w:tcPr>
            <w:tcW w:w="7371" w:type="dxa"/>
            <w:tcBorders>
              <w:bottom w:val="single" w:sz="4" w:space="0" w:color="000000" w:themeColor="text1"/>
            </w:tcBorders>
            <w:tcMar>
              <w:top w:w="20" w:type="dxa"/>
              <w:left w:w="170" w:type="dxa"/>
              <w:bottom w:w="20" w:type="dxa"/>
              <w:right w:w="170" w:type="dxa"/>
            </w:tcMar>
          </w:tcPr>
          <w:p w:rsidR="00EE44CB" w:rsidRPr="001D3039" w:rsidRDefault="00EE44CB" w:rsidP="003121C2">
            <w:pPr>
              <w:spacing w:line="240" w:lineRule="auto"/>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В дополнение к навыкам базового уровня:</w:t>
            </w:r>
          </w:p>
          <w:p w:rsidR="00EE44CB" w:rsidRPr="001D3039" w:rsidRDefault="00EE44CB"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способность написать эффективный код с применением специализированных алгоритмов и структур данных,</w:t>
            </w:r>
          </w:p>
          <w:p w:rsidR="00EE44CB" w:rsidRPr="001D3039" w:rsidRDefault="0E0EFFA8"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владение базовыми навыками программной инженерии (тестирование и отладка кода, структурирование кода),</w:t>
            </w:r>
          </w:p>
          <w:p w:rsidR="00EE44CB" w:rsidRPr="001D3039" w:rsidRDefault="0016246D" w:rsidP="003121C2">
            <w:pPr>
              <w:numPr>
                <w:ilvl w:val="0"/>
                <w:numId w:val="6"/>
              </w:numPr>
              <w:spacing w:line="240" w:lineRule="auto"/>
              <w:ind w:left="0" w:firstLine="0"/>
              <w:jc w:val="both"/>
              <w:rPr>
                <w:rFonts w:ascii="Times New Roman" w:eastAsia="Times New Roman" w:hAnsi="Times New Roman" w:cs="Times New Roman"/>
                <w:sz w:val="26"/>
                <w:szCs w:val="26"/>
              </w:rPr>
            </w:pPr>
            <w:sdt>
              <w:sdtPr>
                <w:rPr>
                  <w:rFonts w:ascii="Times New Roman" w:eastAsia="Times New Roman" w:hAnsi="Times New Roman" w:cs="Times New Roman"/>
                  <w:color w:val="000000"/>
                  <w:sz w:val="26"/>
                  <w:szCs w:val="26"/>
                  <w:highlight w:val="white"/>
                </w:rPr>
                <w:tag w:val="goog_rdk_116"/>
                <w:id w:val="1182775950"/>
              </w:sdtPr>
              <w:sdtEndPr/>
              <w:sdtContent>
                <w:sdt>
                  <w:sdtPr>
                    <w:rPr>
                      <w:rFonts w:ascii="Times New Roman" w:eastAsia="Times New Roman" w:hAnsi="Times New Roman" w:cs="Times New Roman"/>
                      <w:color w:val="000000"/>
                      <w:sz w:val="26"/>
                      <w:szCs w:val="26"/>
                      <w:highlight w:val="white"/>
                    </w:rPr>
                    <w:tag w:val="goog_rdk_117"/>
                    <w:id w:val="-670946259"/>
                  </w:sdtPr>
                  <w:sdtEndPr/>
                  <w:sdtContent/>
                </w:sdt>
                <w:sdt>
                  <w:sdtPr>
                    <w:rPr>
                      <w:rFonts w:ascii="Times New Roman" w:eastAsia="Times New Roman" w:hAnsi="Times New Roman" w:cs="Times New Roman"/>
                      <w:color w:val="000000"/>
                      <w:sz w:val="26"/>
                      <w:szCs w:val="26"/>
                      <w:highlight w:val="white"/>
                    </w:rPr>
                    <w:tag w:val="goog_rdk_118"/>
                    <w:id w:val="417520605"/>
                    <w:showingPlcHdr/>
                  </w:sdtPr>
                  <w:sdtEndPr/>
                  <w:sdtContent>
                    <w:r w:rsidR="00871C0B" w:rsidRPr="001D3039">
                      <w:rPr>
                        <w:rFonts w:ascii="Times New Roman" w:eastAsia="Times New Roman" w:hAnsi="Times New Roman" w:cs="Times New Roman"/>
                        <w:color w:val="000000"/>
                        <w:sz w:val="26"/>
                        <w:szCs w:val="26"/>
                        <w:highlight w:val="white"/>
                      </w:rPr>
                      <w:t xml:space="preserve">     </w:t>
                    </w:r>
                  </w:sdtContent>
                </w:sdt>
                <w:r w:rsidR="00EE44CB" w:rsidRPr="001D3039">
                  <w:rPr>
                    <w:rFonts w:ascii="Times New Roman" w:eastAsia="Times New Roman" w:hAnsi="Times New Roman" w:cs="Times New Roman"/>
                    <w:color w:val="000000"/>
                    <w:sz w:val="26"/>
                    <w:szCs w:val="26"/>
                    <w:highlight w:val="white"/>
                  </w:rPr>
                  <w:t xml:space="preserve">навыки создания клиент-серверных приложений; </w:t>
                </w:r>
              </w:sdtContent>
            </w:sdt>
          </w:p>
        </w:tc>
      </w:tr>
      <w:tr w:rsidR="00EE44CB" w:rsidRPr="001D3039" w:rsidTr="00AC2066">
        <w:trPr>
          <w:trHeight w:val="615"/>
        </w:trPr>
        <w:tc>
          <w:tcPr>
            <w:tcW w:w="2552" w:type="dxa"/>
            <w:tcBorders>
              <w:right w:val="nil"/>
            </w:tcBorders>
            <w:tcMar>
              <w:top w:w="20" w:type="dxa"/>
              <w:left w:w="170" w:type="dxa"/>
              <w:bottom w:w="20" w:type="dxa"/>
              <w:right w:w="170" w:type="dxa"/>
            </w:tcMar>
          </w:tcPr>
          <w:p w:rsidR="00EE44CB" w:rsidRPr="001D3039" w:rsidRDefault="00EE44CB" w:rsidP="009A7A8C">
            <w:pPr>
              <w:spacing w:line="240" w:lineRule="auto"/>
              <w:jc w:val="both"/>
              <w:rPr>
                <w:rFonts w:ascii="Times New Roman" w:eastAsia="Times New Roman" w:hAnsi="Times New Roman" w:cs="Times New Roman"/>
                <w:sz w:val="26"/>
                <w:szCs w:val="26"/>
              </w:rPr>
            </w:pPr>
          </w:p>
        </w:tc>
        <w:tc>
          <w:tcPr>
            <w:tcW w:w="7371" w:type="dxa"/>
            <w:tcBorders>
              <w:left w:val="nil"/>
            </w:tcBorders>
            <w:tcMar>
              <w:top w:w="20" w:type="dxa"/>
              <w:left w:w="170" w:type="dxa"/>
              <w:bottom w:w="20" w:type="dxa"/>
              <w:right w:w="170" w:type="dxa"/>
            </w:tcMar>
          </w:tcPr>
          <w:p w:rsidR="00EE44CB" w:rsidRPr="001D3039" w:rsidRDefault="77340D01" w:rsidP="009A7A8C">
            <w:pPr>
              <w:spacing w:line="240" w:lineRule="auto"/>
              <w:jc w:val="center"/>
              <w:rPr>
                <w:rFonts w:ascii="Times New Roman" w:eastAsia="Times New Roman" w:hAnsi="Times New Roman" w:cs="Times New Roman"/>
                <w:b/>
                <w:bCs/>
                <w:color w:val="000000"/>
                <w:sz w:val="26"/>
                <w:szCs w:val="26"/>
                <w:highlight w:val="white"/>
              </w:rPr>
            </w:pPr>
            <w:r w:rsidRPr="001D3039">
              <w:rPr>
                <w:rFonts w:ascii="Times New Roman" w:eastAsia="Times New Roman" w:hAnsi="Times New Roman" w:cs="Times New Roman"/>
                <w:b/>
                <w:bCs/>
                <w:color w:val="000000" w:themeColor="text1"/>
                <w:sz w:val="26"/>
                <w:szCs w:val="26"/>
                <w:highlight w:val="white"/>
              </w:rPr>
              <w:t>Анализ данных</w:t>
            </w:r>
          </w:p>
        </w:tc>
      </w:tr>
      <w:tr w:rsidR="00F85661" w:rsidRPr="001D3039" w:rsidTr="00AC2066">
        <w:trPr>
          <w:trHeight w:val="615"/>
        </w:trPr>
        <w:tc>
          <w:tcPr>
            <w:tcW w:w="2552" w:type="dxa"/>
            <w:tcBorders>
              <w:bottom w:val="double" w:sz="4" w:space="0" w:color="000000" w:themeColor="text1"/>
            </w:tcBorders>
            <w:tcMar>
              <w:top w:w="20" w:type="dxa"/>
              <w:left w:w="170" w:type="dxa"/>
              <w:bottom w:w="20" w:type="dxa"/>
              <w:right w:w="170" w:type="dxa"/>
            </w:tcMar>
          </w:tcPr>
          <w:p w:rsidR="00F85661" w:rsidRPr="001D3039" w:rsidRDefault="42A10F4A" w:rsidP="009A7A8C">
            <w:pPr>
              <w:spacing w:line="240" w:lineRule="auto"/>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Продвинутый</w:t>
            </w:r>
          </w:p>
        </w:tc>
        <w:tc>
          <w:tcPr>
            <w:tcW w:w="7371" w:type="dxa"/>
            <w:tcBorders>
              <w:bottom w:val="double" w:sz="4" w:space="0" w:color="000000" w:themeColor="text1"/>
            </w:tcBorders>
            <w:tcMar>
              <w:top w:w="20" w:type="dxa"/>
              <w:left w:w="170" w:type="dxa"/>
              <w:bottom w:w="20" w:type="dxa"/>
              <w:right w:w="170" w:type="dxa"/>
            </w:tcMar>
          </w:tcPr>
          <w:p w:rsidR="00697783" w:rsidRPr="001D3039" w:rsidRDefault="00697783" w:rsidP="003121C2">
            <w:pPr>
              <w:spacing w:line="240" w:lineRule="auto"/>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В дополнение к навыкам базового уровня:</w:t>
            </w:r>
          </w:p>
          <w:p w:rsidR="00F85661" w:rsidRPr="001D3039" w:rsidRDefault="001349D0"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способность выполнять полный цикл решения задач с помощью машинного обучения и продвинутой аналитики: подготовить данные, разработать признаки, выбрать метрику качества, выбрать и обучить модель, провалидировать модель,</w:t>
            </w:r>
          </w:p>
          <w:p w:rsidR="00F85661" w:rsidRPr="001D3039" w:rsidRDefault="001349D0" w:rsidP="003121C2">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понимание принципов работы методов интеллектуального анализа данных и умение их адаптировать с учётом специфики данных, критериев качества и требований к модели (интерпретируемость, быстродействие и т.д.),</w:t>
            </w:r>
          </w:p>
          <w:p w:rsidR="005955D3" w:rsidRPr="001D3039" w:rsidRDefault="4D39BA11" w:rsidP="005955D3">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color w:val="000000"/>
                <w:sz w:val="26"/>
                <w:szCs w:val="26"/>
                <w:highlight w:val="white"/>
              </w:rPr>
              <w:t>умение визуализировать результаты анализа и моделирования с помощью веб-приложений или других инструментов;</w:t>
            </w:r>
          </w:p>
          <w:p w:rsidR="005955D3" w:rsidRPr="001D3039" w:rsidRDefault="005955D3" w:rsidP="005955D3">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color w:val="000000"/>
                <w:sz w:val="26"/>
                <w:szCs w:val="26"/>
                <w:highlight w:val="white"/>
              </w:rPr>
              <w:lastRenderedPageBreak/>
              <w:t>умение создавать новые архитектуры моделей ИИ и обучать их для конкретных задач и данных;</w:t>
            </w:r>
          </w:p>
        </w:tc>
      </w:tr>
      <w:tr w:rsidR="00AC2066" w:rsidRPr="001D3039" w:rsidTr="00DF0A2E">
        <w:trPr>
          <w:trHeight w:val="615"/>
        </w:trPr>
        <w:tc>
          <w:tcPr>
            <w:tcW w:w="9923" w:type="dxa"/>
            <w:gridSpan w:val="2"/>
            <w:tcBorders>
              <w:top w:val="double" w:sz="4" w:space="0" w:color="000000" w:themeColor="text1"/>
              <w:left w:val="double" w:sz="4" w:space="0" w:color="000000" w:themeColor="text1"/>
              <w:bottom w:val="double" w:sz="4" w:space="0" w:color="000000" w:themeColor="text1"/>
              <w:right w:val="double" w:sz="4" w:space="0" w:color="000000" w:themeColor="text1"/>
            </w:tcBorders>
            <w:tcMar>
              <w:top w:w="20" w:type="dxa"/>
              <w:left w:w="170" w:type="dxa"/>
              <w:bottom w:w="20" w:type="dxa"/>
              <w:right w:w="170" w:type="dxa"/>
            </w:tcMar>
          </w:tcPr>
          <w:p w:rsidR="00AC2066" w:rsidRPr="001D3039" w:rsidRDefault="00AC2066" w:rsidP="009A7A8C">
            <w:pPr>
              <w:spacing w:line="240" w:lineRule="auto"/>
              <w:jc w:val="center"/>
              <w:rPr>
                <w:rFonts w:ascii="Times New Roman" w:eastAsia="Times New Roman" w:hAnsi="Times New Roman" w:cs="Times New Roman"/>
                <w:b/>
                <w:bCs/>
                <w:sz w:val="26"/>
                <w:szCs w:val="26"/>
              </w:rPr>
            </w:pPr>
            <w:r w:rsidRPr="001D3039">
              <w:rPr>
                <w:rFonts w:ascii="Times New Roman" w:eastAsia="Times New Roman" w:hAnsi="Times New Roman" w:cs="Times New Roman"/>
                <w:b/>
                <w:bCs/>
                <w:sz w:val="26"/>
                <w:szCs w:val="26"/>
              </w:rPr>
              <w:lastRenderedPageBreak/>
              <w:t>Программирование и Анализ данных</w:t>
            </w:r>
          </w:p>
        </w:tc>
      </w:tr>
      <w:tr w:rsidR="00F85661" w:rsidRPr="001D3039" w:rsidTr="00AC2066">
        <w:trPr>
          <w:trHeight w:val="1905"/>
        </w:trPr>
        <w:tc>
          <w:tcPr>
            <w:tcW w:w="2552" w:type="dxa"/>
            <w:tcBorders>
              <w:top w:val="double" w:sz="4" w:space="0" w:color="000000" w:themeColor="text1"/>
              <w:left w:val="double" w:sz="4" w:space="0" w:color="000000" w:themeColor="text1"/>
              <w:bottom w:val="double" w:sz="4" w:space="0" w:color="000000" w:themeColor="text1"/>
              <w:right w:val="double" w:sz="4" w:space="0" w:color="000000" w:themeColor="text1"/>
            </w:tcBorders>
            <w:tcMar>
              <w:top w:w="20" w:type="dxa"/>
              <w:left w:w="170" w:type="dxa"/>
              <w:bottom w:w="20" w:type="dxa"/>
              <w:right w:w="170" w:type="dxa"/>
            </w:tcMar>
          </w:tcPr>
          <w:p w:rsidR="00F85661" w:rsidRPr="001D3039" w:rsidRDefault="001349D0" w:rsidP="009A7A8C">
            <w:pPr>
              <w:spacing w:line="240" w:lineRule="auto"/>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Профессиональный</w:t>
            </w:r>
          </w:p>
        </w:tc>
        <w:tc>
          <w:tcPr>
            <w:tcW w:w="7371" w:type="dxa"/>
            <w:tcBorders>
              <w:top w:val="double" w:sz="4" w:space="0" w:color="000000" w:themeColor="text1"/>
              <w:left w:val="double" w:sz="4" w:space="0" w:color="000000" w:themeColor="text1"/>
              <w:bottom w:val="double" w:sz="4" w:space="0" w:color="000000" w:themeColor="text1"/>
              <w:right w:val="double" w:sz="4" w:space="0" w:color="000000" w:themeColor="text1"/>
            </w:tcBorders>
            <w:tcMar>
              <w:top w:w="20" w:type="dxa"/>
              <w:left w:w="170" w:type="dxa"/>
              <w:bottom w:w="20" w:type="dxa"/>
              <w:right w:w="170" w:type="dxa"/>
            </w:tcMar>
          </w:tcPr>
          <w:p w:rsidR="00F85661" w:rsidRPr="001D3039" w:rsidRDefault="001349D0" w:rsidP="00AC2066">
            <w:pPr>
              <w:spacing w:line="240" w:lineRule="auto"/>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В дополнение к навыкам продвинутого уровня:</w:t>
            </w:r>
          </w:p>
          <w:p w:rsidR="00F85661" w:rsidRPr="001D3039" w:rsidRDefault="001349D0" w:rsidP="00AC2066">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знание теоретических основ современного машинного</w:t>
            </w:r>
            <w:r w:rsidR="005955D3" w:rsidRPr="001D3039">
              <w:rPr>
                <w:rFonts w:ascii="Times New Roman" w:eastAsia="Times New Roman" w:hAnsi="Times New Roman" w:cs="Times New Roman"/>
                <w:color w:val="000000"/>
                <w:sz w:val="26"/>
                <w:szCs w:val="26"/>
                <w:highlight w:val="white"/>
              </w:rPr>
              <w:t xml:space="preserve"> и глубинного</w:t>
            </w:r>
            <w:r w:rsidRPr="001D3039">
              <w:rPr>
                <w:rFonts w:ascii="Times New Roman" w:eastAsia="Times New Roman" w:hAnsi="Times New Roman" w:cs="Times New Roman"/>
                <w:color w:val="000000"/>
                <w:sz w:val="26"/>
                <w:szCs w:val="26"/>
                <w:highlight w:val="white"/>
              </w:rPr>
              <w:t xml:space="preserve"> обучения,</w:t>
            </w:r>
          </w:p>
          <w:p w:rsidR="00F85661" w:rsidRPr="001D3039" w:rsidRDefault="001349D0" w:rsidP="00AC2066">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знание специализированных методов машинного обучения и обработки данных, которые могут применяться в профессиональной области (обработка сигналов, нейросетевые методы и глубинное обучение, компьютерное зрение, обработка естественного языка и т.д.) и понимания специфики их применения,</w:t>
            </w:r>
          </w:p>
          <w:p w:rsidR="00F85661" w:rsidRPr="001D3039" w:rsidRDefault="4D39BA11" w:rsidP="00AC2066">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color w:val="000000"/>
                <w:sz w:val="26"/>
                <w:szCs w:val="26"/>
                <w:highlight w:val="white"/>
              </w:rPr>
              <w:t>способность решать задачи анализа данных в любых предметных областях при поддержке экспертов;</w:t>
            </w:r>
          </w:p>
        </w:tc>
      </w:tr>
      <w:tr w:rsidR="00F85661" w:rsidRPr="001D3039" w:rsidTr="00AC2066">
        <w:trPr>
          <w:trHeight w:val="406"/>
        </w:trPr>
        <w:tc>
          <w:tcPr>
            <w:tcW w:w="2552" w:type="dxa"/>
            <w:tcBorders>
              <w:top w:val="double" w:sz="4" w:space="0" w:color="000000" w:themeColor="text1"/>
              <w:left w:val="double" w:sz="4" w:space="0" w:color="000000" w:themeColor="text1"/>
              <w:bottom w:val="double" w:sz="4" w:space="0" w:color="000000" w:themeColor="text1"/>
              <w:right w:val="double" w:sz="4" w:space="0" w:color="000000" w:themeColor="text1"/>
            </w:tcBorders>
            <w:tcMar>
              <w:top w:w="20" w:type="dxa"/>
              <w:left w:w="170" w:type="dxa"/>
              <w:bottom w:w="20" w:type="dxa"/>
              <w:right w:w="170" w:type="dxa"/>
            </w:tcMar>
          </w:tcPr>
          <w:p w:rsidR="00F85661" w:rsidRPr="001D3039" w:rsidRDefault="001349D0" w:rsidP="00AC2066">
            <w:pPr>
              <w:spacing w:line="240" w:lineRule="auto"/>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Экспертный</w:t>
            </w:r>
          </w:p>
        </w:tc>
        <w:tc>
          <w:tcPr>
            <w:tcW w:w="7371" w:type="dxa"/>
            <w:tcBorders>
              <w:top w:val="double" w:sz="4" w:space="0" w:color="000000" w:themeColor="text1"/>
              <w:left w:val="double" w:sz="4" w:space="0" w:color="000000" w:themeColor="text1"/>
              <w:bottom w:val="double" w:sz="4" w:space="0" w:color="000000" w:themeColor="text1"/>
              <w:right w:val="double" w:sz="4" w:space="0" w:color="000000" w:themeColor="text1"/>
            </w:tcBorders>
            <w:tcMar>
              <w:top w:w="20" w:type="dxa"/>
              <w:left w:w="170" w:type="dxa"/>
              <w:bottom w:w="20" w:type="dxa"/>
              <w:right w:w="170" w:type="dxa"/>
            </w:tcMar>
          </w:tcPr>
          <w:p w:rsidR="00F85661" w:rsidRPr="001D3039" w:rsidRDefault="001349D0" w:rsidP="00AC2066">
            <w:pPr>
              <w:spacing w:line="240" w:lineRule="auto"/>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В дополнение к навыкам профессионального уровня:</w:t>
            </w:r>
          </w:p>
          <w:p w:rsidR="00F85661" w:rsidRPr="001D3039" w:rsidRDefault="001349D0" w:rsidP="00AC2066">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highlight w:val="white"/>
              </w:rPr>
            </w:pPr>
            <w:r w:rsidRPr="001D3039">
              <w:rPr>
                <w:rFonts w:ascii="Times New Roman" w:eastAsia="Times New Roman" w:hAnsi="Times New Roman" w:cs="Times New Roman"/>
                <w:color w:val="000000"/>
                <w:sz w:val="26"/>
                <w:szCs w:val="26"/>
                <w:highlight w:val="white"/>
              </w:rPr>
              <w:t>знание современного состояния наук о данных и смежных областей,</w:t>
            </w:r>
          </w:p>
          <w:p w:rsidR="00F85661" w:rsidRPr="001D3039" w:rsidRDefault="001349D0" w:rsidP="00AC2066">
            <w:pPr>
              <w:numPr>
                <w:ilvl w:val="0"/>
                <w:numId w:val="6"/>
              </w:numPr>
              <w:pBdr>
                <w:top w:val="nil"/>
                <w:left w:val="nil"/>
                <w:bottom w:val="nil"/>
                <w:right w:val="nil"/>
                <w:between w:val="nil"/>
              </w:pBdr>
              <w:spacing w:line="240" w:lineRule="auto"/>
              <w:ind w:left="0" w:firstLine="0"/>
              <w:jc w:val="both"/>
              <w:rPr>
                <w:rFonts w:ascii="Times New Roman" w:eastAsia="Times New Roman" w:hAnsi="Times New Roman" w:cs="Times New Roman"/>
                <w:color w:val="000000"/>
                <w:sz w:val="26"/>
                <w:szCs w:val="26"/>
              </w:rPr>
            </w:pPr>
            <w:r w:rsidRPr="001D3039">
              <w:rPr>
                <w:rFonts w:ascii="Times New Roman" w:eastAsia="Times New Roman" w:hAnsi="Times New Roman" w:cs="Times New Roman"/>
                <w:color w:val="000000"/>
                <w:sz w:val="26"/>
                <w:szCs w:val="26"/>
                <w:highlight w:val="white"/>
              </w:rPr>
              <w:t>способность вести исследовательскую деятельность в сфере наук о данных, разрабатывать новые методы анализа данных.</w:t>
            </w:r>
          </w:p>
        </w:tc>
      </w:tr>
    </w:tbl>
    <w:p w:rsidR="00F85661" w:rsidRPr="001D3039" w:rsidRDefault="00F85661" w:rsidP="009A7A8C">
      <w:pPr>
        <w:spacing w:line="240" w:lineRule="auto"/>
        <w:ind w:firstLine="720"/>
        <w:jc w:val="both"/>
        <w:rPr>
          <w:rFonts w:ascii="Times New Roman" w:eastAsia="Times New Roman" w:hAnsi="Times New Roman" w:cs="Times New Roman"/>
          <w:sz w:val="26"/>
          <w:szCs w:val="26"/>
        </w:rPr>
      </w:pPr>
    </w:p>
    <w:p w:rsidR="00F85661" w:rsidRPr="001D3039" w:rsidRDefault="001349D0" w:rsidP="009A7A8C">
      <w:pPr>
        <w:spacing w:line="240" w:lineRule="auto"/>
        <w:ind w:firstLine="720"/>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 xml:space="preserve">Профессиональный и экспертный уровни не фиксируются как минимально необходимые ни по одному из направлений подготовки, однако, студенты отдельных </w:t>
      </w:r>
      <w:r w:rsidR="00486CA3" w:rsidRPr="001D3039">
        <w:rPr>
          <w:rFonts w:ascii="Times New Roman" w:eastAsia="Times New Roman" w:hAnsi="Times New Roman" w:cs="Times New Roman"/>
          <w:sz w:val="26"/>
          <w:szCs w:val="26"/>
        </w:rPr>
        <w:t>ОП</w:t>
      </w:r>
      <w:r w:rsidRPr="001D3039">
        <w:rPr>
          <w:rFonts w:ascii="Times New Roman" w:eastAsia="Times New Roman" w:hAnsi="Times New Roman" w:cs="Times New Roman"/>
          <w:sz w:val="26"/>
          <w:szCs w:val="26"/>
        </w:rPr>
        <w:t xml:space="preserve">, в том числе в рамках специализаций или треков могут осваивать ЦК на этих уровнях. </w:t>
      </w:r>
    </w:p>
    <w:p w:rsidR="00F85661" w:rsidRPr="001D3039" w:rsidRDefault="001349D0" w:rsidP="009A7A8C">
      <w:pPr>
        <w:spacing w:line="240" w:lineRule="auto"/>
        <w:ind w:firstLine="720"/>
        <w:jc w:val="both"/>
        <w:rPr>
          <w:rFonts w:ascii="Times New Roman" w:eastAsia="Times New Roman" w:hAnsi="Times New Roman" w:cs="Times New Roman"/>
          <w:sz w:val="26"/>
          <w:szCs w:val="26"/>
        </w:rPr>
      </w:pPr>
      <w:r w:rsidRPr="001D3039">
        <w:rPr>
          <w:rFonts w:ascii="Times New Roman" w:eastAsia="Times New Roman" w:hAnsi="Times New Roman" w:cs="Times New Roman"/>
          <w:sz w:val="26"/>
          <w:szCs w:val="26"/>
        </w:rPr>
        <w:t>Освоение студентами относительно высоких уровней владения ЦК также возможно в рамках ИОТ — посредством включения соответствующих дисциплин по выбору, научно-исследовательских, проектно-исследовательских семинаров, в том числе в онлайн и смешанном форматах обучения.</w:t>
      </w:r>
    </w:p>
    <w:sectPr w:rsidR="00F85661" w:rsidRPr="001D3039" w:rsidSect="009A7A8C">
      <w:headerReference w:type="default" r:id="rId9"/>
      <w:footerReference w:type="even" r:id="rId10"/>
      <w:footerReference w:type="default" r:id="rId11"/>
      <w:headerReference w:type="first" r:id="rId12"/>
      <w:pgSz w:w="12240" w:h="15840"/>
      <w:pgMar w:top="1134" w:right="567"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246D" w:rsidRDefault="0016246D">
      <w:pPr>
        <w:spacing w:line="240" w:lineRule="auto"/>
      </w:pPr>
      <w:r>
        <w:separator/>
      </w:r>
    </w:p>
  </w:endnote>
  <w:endnote w:type="continuationSeparator" w:id="0">
    <w:p w:rsidR="0016246D" w:rsidRDefault="001624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75BE" w:rsidRDefault="003C75BE">
    <w:pPr>
      <w:pBdr>
        <w:top w:val="nil"/>
        <w:left w:val="nil"/>
        <w:bottom w:val="nil"/>
        <w:right w:val="nil"/>
        <w:between w:val="nil"/>
      </w:pBdr>
      <w:tabs>
        <w:tab w:val="center" w:pos="4513"/>
        <w:tab w:val="right" w:pos="9026"/>
      </w:tabs>
      <w:spacing w:line="240" w:lineRule="auto"/>
      <w:jc w:val="right"/>
      <w:rPr>
        <w:color w:val="000000"/>
      </w:rPr>
    </w:pPr>
  </w:p>
  <w:p w:rsidR="003C75BE" w:rsidRDefault="003C75BE">
    <w:pPr>
      <w:pBdr>
        <w:top w:val="nil"/>
        <w:left w:val="nil"/>
        <w:bottom w:val="nil"/>
        <w:right w:val="nil"/>
        <w:between w:val="nil"/>
      </w:pBdr>
      <w:tabs>
        <w:tab w:val="center" w:pos="4513"/>
        <w:tab w:val="right" w:pos="9026"/>
      </w:tabs>
      <w:spacing w:line="240" w:lineRule="auto"/>
      <w:ind w:right="360"/>
      <w:jc w:val="right"/>
      <w:rPr>
        <w:color w:val="000000"/>
      </w:rPr>
    </w:pPr>
    <w:r>
      <w:rPr>
        <w:color w:val="000000"/>
      </w:rPr>
      <w:fldChar w:fldCharType="begin"/>
    </w:r>
    <w:r>
      <w:rPr>
        <w:color w:val="000000"/>
      </w:rPr>
      <w:instrText>PAGE</w:instrText>
    </w:r>
    <w:r>
      <w:rPr>
        <w:color w:val="000000"/>
      </w:rPr>
      <w:fldChar w:fldCharType="end"/>
    </w:r>
  </w:p>
  <w:p w:rsidR="003C75BE" w:rsidRDefault="003C75BE">
    <w:pPr>
      <w:pBdr>
        <w:top w:val="nil"/>
        <w:left w:val="nil"/>
        <w:bottom w:val="nil"/>
        <w:right w:val="nil"/>
        <w:between w:val="nil"/>
      </w:pBdr>
      <w:tabs>
        <w:tab w:val="center" w:pos="4513"/>
        <w:tab w:val="right" w:pos="9026"/>
      </w:tabs>
      <w:spacing w:line="240" w:lineRule="auto"/>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75BE" w:rsidRDefault="003C75BE">
    <w:pPr>
      <w:pBdr>
        <w:top w:val="nil"/>
        <w:left w:val="nil"/>
        <w:bottom w:val="nil"/>
        <w:right w:val="nil"/>
        <w:between w:val="nil"/>
      </w:pBdr>
      <w:tabs>
        <w:tab w:val="center" w:pos="4513"/>
        <w:tab w:val="right" w:pos="9026"/>
      </w:tabs>
      <w:spacing w:line="240" w:lineRule="auto"/>
      <w:ind w:right="360"/>
      <w:rPr>
        <w:color w:val="000000"/>
      </w:rPr>
    </w:pPr>
  </w:p>
  <w:p w:rsidR="00263AE8" w:rsidRPr="00263AE8" w:rsidRDefault="0016246D">
    <w:pPr>
      <w:jc w:val="right"/>
    </w:pPr>
    <w:r>
      <w:rPr>
        <w:b/>
        <w:lang w:val="en-US"/>
      </w:rPr>
      <w:t>15.07.2025 № 6.18-01/150725-2</w:t>
    </w:r>
  </w:p>
  <w:p w:rsidR="00263AE8" w:rsidRDefault="0016246D"/>
  <w:p w:rsidR="00B80452" w:rsidRPr="00263AE8" w:rsidRDefault="006F3016">
    <w:pPr>
      <w:jc w:val="right"/>
    </w:pPr>
    <w:r>
      <w:rPr>
        <w:b/>
        <w:lang w:val="en-US"/>
      </w:rPr>
      <w:t>02.08.2024 № 6.18-01/020824-2</w:t>
    </w:r>
  </w:p>
  <w:p w:rsidR="00B80452" w:rsidRDefault="00B8045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246D" w:rsidRDefault="0016246D">
      <w:pPr>
        <w:spacing w:line="240" w:lineRule="auto"/>
      </w:pPr>
      <w:r>
        <w:separator/>
      </w:r>
    </w:p>
  </w:footnote>
  <w:footnote w:type="continuationSeparator" w:id="0">
    <w:p w:rsidR="0016246D" w:rsidRDefault="0016246D">
      <w:pPr>
        <w:spacing w:line="240" w:lineRule="auto"/>
      </w:pPr>
      <w:r>
        <w:continuationSeparator/>
      </w:r>
    </w:p>
  </w:footnote>
  <w:footnote w:id="1">
    <w:p w:rsidR="003C75BE" w:rsidRPr="000C52A9" w:rsidRDefault="003C75BE" w:rsidP="000C52A9">
      <w:pPr>
        <w:spacing w:line="240" w:lineRule="auto"/>
        <w:jc w:val="both"/>
        <w:rPr>
          <w:rFonts w:ascii="Times New Roman" w:eastAsia="Times New Roman" w:hAnsi="Times New Roman" w:cs="Times New Roman"/>
          <w:color w:val="000000"/>
          <w:sz w:val="20"/>
          <w:szCs w:val="20"/>
        </w:rPr>
      </w:pPr>
      <w:r w:rsidRPr="000C52A9">
        <w:rPr>
          <w:rFonts w:ascii="Times New Roman" w:eastAsia="Times New Roman" w:hAnsi="Times New Roman" w:cs="Times New Roman"/>
          <w:color w:val="000000"/>
          <w:sz w:val="20"/>
          <w:szCs w:val="20"/>
        </w:rPr>
        <w:footnoteRef/>
      </w:r>
      <w:r w:rsidRPr="000C52A9">
        <w:rPr>
          <w:rFonts w:ascii="Times New Roman" w:eastAsia="Times New Roman" w:hAnsi="Times New Roman" w:cs="Times New Roman"/>
          <w:color w:val="000000"/>
          <w:sz w:val="20"/>
          <w:szCs w:val="20"/>
        </w:rPr>
        <w:t xml:space="preserve"> Проект Data Culture реализуется в НИУ ВШЭ с 2017 года и ориентирован на то, чтобы у студентов всех программ бакалавриата и специалитета появилось понимание возможностей и навыки использования современных технологий в области наук о данных. </w:t>
      </w:r>
    </w:p>
  </w:footnote>
  <w:footnote w:id="2">
    <w:p w:rsidR="003C75BE" w:rsidRDefault="003C75BE" w:rsidP="0089706B">
      <w:pPr>
        <w:pBdr>
          <w:top w:val="nil"/>
          <w:left w:val="nil"/>
          <w:bottom w:val="nil"/>
          <w:right w:val="nil"/>
          <w:between w:val="nil"/>
        </w:pBdr>
        <w:spacing w:line="240" w:lineRule="auto"/>
        <w:jc w:val="both"/>
        <w:rPr>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При выборе структуры освоения ЦК были учтены различные модели цифровых компетенций, в том числе, Европейская модель ЦК для образования, программы сертификации цифровых навыков ECDL, исследовательские работы крупнейшей компании по разработке инструментов тестирования ETS. Приняты во внимание аналитические отчеты о развитии и вызовах цифровой экономики ОЭСР, McKinsey, Microsoft, PWC, международный опыт университетов по интеграции навыков, направленных на развитие ЦК студентов и, в частности, умения работать с данными.</w:t>
      </w:r>
    </w:p>
  </w:footnote>
  <w:footnote w:id="3">
    <w:p w:rsidR="003C75BE" w:rsidRDefault="003C75BE" w:rsidP="009A7A8C">
      <w:pPr>
        <w:pBdr>
          <w:top w:val="nil"/>
          <w:left w:val="nil"/>
          <w:bottom w:val="nil"/>
          <w:right w:val="nil"/>
          <w:between w:val="nil"/>
        </w:pBdr>
        <w:spacing w:line="240" w:lineRule="auto"/>
        <w:jc w:val="both"/>
        <w:rPr>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В программы бакалавриата и специалитета в обязательном порядке, в программы магистратуры — как правило, в опциональном порядке.</w:t>
      </w:r>
    </w:p>
  </w:footnote>
  <w:footnote w:id="4">
    <w:p w:rsidR="003C75BE" w:rsidRPr="00BD73F2" w:rsidRDefault="003C75BE" w:rsidP="00BD73F2">
      <w:pPr>
        <w:pStyle w:val="af2"/>
        <w:jc w:val="both"/>
        <w:rPr>
          <w:rFonts w:ascii="Times New Roman" w:eastAsia="Times New Roman" w:hAnsi="Times New Roman" w:cs="Times New Roman"/>
          <w:color w:val="000000"/>
        </w:rPr>
      </w:pPr>
      <w:r>
        <w:rPr>
          <w:rStyle w:val="af4"/>
        </w:rPr>
        <w:footnoteRef/>
      </w:r>
      <w:r>
        <w:t xml:space="preserve"> </w:t>
      </w:r>
      <w:r w:rsidRPr="00BD73F2">
        <w:rPr>
          <w:rFonts w:ascii="Times New Roman" w:eastAsia="Times New Roman" w:hAnsi="Times New Roman" w:cs="Times New Roman"/>
          <w:color w:val="000000"/>
        </w:rPr>
        <w:t>ИИ - искусственный интеллект</w:t>
      </w:r>
      <w:r w:rsidR="00BD73F2">
        <w:rPr>
          <w:rFonts w:ascii="Times New Roman" w:eastAsia="Times New Roman" w:hAnsi="Times New Roman" w:cs="Times New Roman"/>
          <w:color w:val="000000"/>
        </w:rPr>
        <w:t>.</w:t>
      </w:r>
    </w:p>
  </w:footnote>
  <w:footnote w:id="5">
    <w:p w:rsidR="003C75BE" w:rsidRDefault="003C75BE">
      <w:pPr>
        <w:pBdr>
          <w:top w:val="nil"/>
          <w:left w:val="nil"/>
          <w:bottom w:val="nil"/>
          <w:right w:val="nil"/>
          <w:between w:val="nil"/>
        </w:pBdr>
        <w:spacing w:line="240" w:lineRule="auto"/>
        <w:jc w:val="both"/>
        <w:rPr>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 xml:space="preserve">Выделенный блок УП, в который включаются дисциплины, способствующие освоению ЦК и нацеленные на получение знаний в области наук о данных и </w:t>
      </w:r>
      <w:r w:rsidR="00CA7F05">
        <w:rPr>
          <w:rFonts w:ascii="Times New Roman" w:eastAsia="Times New Roman" w:hAnsi="Times New Roman" w:cs="Times New Roman"/>
          <w:color w:val="000000"/>
          <w:sz w:val="20"/>
          <w:szCs w:val="20"/>
        </w:rPr>
        <w:t>навыков</w:t>
      </w:r>
      <w:r>
        <w:rPr>
          <w:rFonts w:ascii="Times New Roman" w:eastAsia="Times New Roman" w:hAnsi="Times New Roman" w:cs="Times New Roman"/>
          <w:color w:val="000000"/>
          <w:sz w:val="20"/>
          <w:szCs w:val="20"/>
        </w:rPr>
        <w:t xml:space="preserve"> использова</w:t>
      </w:r>
      <w:r w:rsidR="00CA7F05">
        <w:rPr>
          <w:rFonts w:ascii="Times New Roman" w:eastAsia="Times New Roman" w:hAnsi="Times New Roman" w:cs="Times New Roman"/>
          <w:color w:val="000000"/>
          <w:sz w:val="20"/>
          <w:szCs w:val="20"/>
        </w:rPr>
        <w:t>ния</w:t>
      </w:r>
      <w:r>
        <w:rPr>
          <w:rFonts w:ascii="Times New Roman" w:eastAsia="Times New Roman" w:hAnsi="Times New Roman" w:cs="Times New Roman"/>
          <w:color w:val="000000"/>
          <w:sz w:val="20"/>
          <w:szCs w:val="20"/>
        </w:rPr>
        <w:t xml:space="preserve"> метод</w:t>
      </w:r>
      <w:r w:rsidR="00CA7F05">
        <w:rPr>
          <w:rFonts w:ascii="Times New Roman" w:eastAsia="Times New Roman" w:hAnsi="Times New Roman" w:cs="Times New Roman"/>
          <w:color w:val="000000"/>
          <w:sz w:val="20"/>
          <w:szCs w:val="20"/>
        </w:rPr>
        <w:t>ов</w:t>
      </w:r>
      <w:r>
        <w:rPr>
          <w:rFonts w:ascii="Times New Roman" w:eastAsia="Times New Roman" w:hAnsi="Times New Roman" w:cs="Times New Roman"/>
          <w:color w:val="000000"/>
          <w:sz w:val="20"/>
          <w:szCs w:val="20"/>
        </w:rPr>
        <w:t xml:space="preserve"> и инструмен</w:t>
      </w:r>
      <w:r w:rsidR="00CA7F05">
        <w:rPr>
          <w:rFonts w:ascii="Times New Roman" w:eastAsia="Times New Roman" w:hAnsi="Times New Roman" w:cs="Times New Roman"/>
          <w:color w:val="000000"/>
          <w:sz w:val="20"/>
          <w:szCs w:val="20"/>
        </w:rPr>
        <w:t>тов</w:t>
      </w:r>
      <w:r>
        <w:rPr>
          <w:rFonts w:ascii="Times New Roman" w:eastAsia="Times New Roman" w:hAnsi="Times New Roman" w:cs="Times New Roman"/>
          <w:color w:val="000000"/>
          <w:sz w:val="20"/>
          <w:szCs w:val="20"/>
        </w:rPr>
        <w:t xml:space="preserve"> анализа больших данных при решении профессиональных задач.</w:t>
      </w:r>
    </w:p>
  </w:footnote>
  <w:footnote w:id="6">
    <w:p w:rsidR="003C75BE" w:rsidRDefault="003C75BE">
      <w:pPr>
        <w:pBdr>
          <w:top w:val="nil"/>
          <w:left w:val="nil"/>
          <w:bottom w:val="nil"/>
          <w:right w:val="nil"/>
          <w:between w:val="nil"/>
        </w:pBdr>
        <w:spacing w:line="240" w:lineRule="auto"/>
        <w:jc w:val="both"/>
        <w:rPr>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Индивидуализация траекторий освоения ЦК потребует увеличения количества компьютерных классов для ведения занятий по широкой линейке дисциплин и создания индивидуализированной системы расписания для каждого студента.</w:t>
      </w:r>
    </w:p>
  </w:footnote>
  <w:footnote w:id="7">
    <w:p w:rsidR="003C75BE" w:rsidRDefault="003C75BE">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 xml:space="preserve">Отдельная дисциплина по ЦГ может не включаться в УП, если это позволяет начальная подготовка студентов или если соответствующие </w:t>
      </w:r>
      <w:r w:rsidR="00CA7F05">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ции формируются в рамках других образовательных элементов не позднее 1 курса. </w:t>
      </w:r>
    </w:p>
  </w:footnote>
  <w:footnote w:id="8">
    <w:p w:rsidR="003C75BE" w:rsidRDefault="003C75BE">
      <w:pPr>
        <w:pBdr>
          <w:top w:val="nil"/>
          <w:left w:val="nil"/>
          <w:bottom w:val="nil"/>
          <w:right w:val="nil"/>
          <w:between w:val="nil"/>
        </w:pBdr>
        <w:spacing w:line="240" w:lineRule="auto"/>
        <w:jc w:val="both"/>
        <w:rPr>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Как правило, на асинхронных онлайн-лекциях даётся теория и практика, очные семинары посвящены проектной деятельности, соответствующей тематике ОП.</w:t>
      </w:r>
    </w:p>
  </w:footnote>
  <w:footnote w:id="9">
    <w:p w:rsidR="003C75BE" w:rsidRDefault="003C75BE">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Процедуры предварительного тестирования для возможности индивидуального набора модулей, изучаемых в рамках дисциплины ЦГ, будут внедрены в 2023 году.</w:t>
      </w:r>
    </w:p>
  </w:footnote>
  <w:footnote w:id="10">
    <w:p w:rsidR="003C75BE" w:rsidRDefault="003C75BE" w:rsidP="009A6CE1">
      <w:pPr>
        <w:pStyle w:val="af2"/>
        <w:rPr>
          <w:rFonts w:ascii="Times New Roman" w:eastAsia="Times New Roman" w:hAnsi="Times New Roman" w:cs="Times New Roman"/>
        </w:rPr>
      </w:pPr>
      <w:r w:rsidRPr="0081573F">
        <w:rPr>
          <w:sz w:val="22"/>
          <w:szCs w:val="22"/>
          <w:vertAlign w:val="superscript"/>
        </w:rPr>
        <w:footnoteRef/>
      </w:r>
      <w:r w:rsidRPr="0081573F">
        <w:rPr>
          <w:sz w:val="22"/>
          <w:szCs w:val="22"/>
          <w:vertAlign w:val="superscript"/>
        </w:rPr>
        <w:t xml:space="preserve"> </w:t>
      </w:r>
      <w:r w:rsidRPr="0081573F">
        <w:rPr>
          <w:rFonts w:ascii="Times New Roman" w:eastAsia="Times New Roman" w:hAnsi="Times New Roman" w:cs="Times New Roman"/>
          <w:color w:val="000000"/>
        </w:rPr>
        <w:t>За исключением студентов программ двух дипломов с зарубежными университетами.</w:t>
      </w:r>
    </w:p>
  </w:footnote>
  <w:footnote w:id="11">
    <w:p w:rsidR="003C75BE" w:rsidRDefault="003C75BE">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Тестирование ЦГ может быть пройдено без изучения соответствующей дисциплины, если она не предусмотрена УП ОП. Однако студенты имеют право включить в индивидуальный учебный план факультативную онлайн дисциплину для подготовки к тестированию.</w:t>
      </w:r>
    </w:p>
  </w:footnote>
  <w:footnote w:id="12">
    <w:p w:rsidR="003C75BE" w:rsidRDefault="003C75BE">
      <w:pPr>
        <w:pBdr>
          <w:top w:val="nil"/>
          <w:left w:val="nil"/>
          <w:bottom w:val="nil"/>
          <w:right w:val="nil"/>
          <w:between w:val="nil"/>
        </w:pBdr>
        <w:spacing w:line="240" w:lineRule="auto"/>
        <w:jc w:val="both"/>
        <w:rPr>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Сроки проведения экзаменов фиксируются в учебном плане ОП.</w:t>
      </w:r>
    </w:p>
  </w:footnote>
  <w:footnote w:id="13">
    <w:p w:rsidR="003C75BE" w:rsidRDefault="003C75BE">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«Сертификат об освоении цифровых компетенций» будет выпущен НИУ ВШЭ.</w:t>
      </w:r>
    </w:p>
  </w:footnote>
  <w:footnote w:id="14">
    <w:p w:rsidR="003C75BE" w:rsidRDefault="003C75BE">
      <w:pPr>
        <w:jc w:val="both"/>
        <w:rPr>
          <w:rFonts w:ascii="Times New Roman" w:eastAsia="Times New Roman" w:hAnsi="Times New Roman" w:cs="Times New Roman"/>
          <w:sz w:val="24"/>
          <w:szCs w:val="24"/>
        </w:rPr>
      </w:pPr>
      <w:r>
        <w:rPr>
          <w:vertAlign w:val="superscript"/>
        </w:rPr>
        <w:footnoteRef/>
      </w:r>
      <w:r>
        <w:t xml:space="preserve"> </w:t>
      </w:r>
      <w:r>
        <w:rPr>
          <w:rFonts w:ascii="Times New Roman" w:eastAsia="Times New Roman" w:hAnsi="Times New Roman" w:cs="Times New Roman"/>
          <w:sz w:val="20"/>
          <w:szCs w:val="20"/>
        </w:rPr>
        <w:t>Внедрение системы измерения ЦК чувствительно к материально-технической и технологической инфраструктуре НИУ ВШЭ. В этой связи интеграция инструмента измерения в бакалавриате и специалитете будет происходить поэтапно. Начиная с 2020-2021 учебного года проводится апробация инструментов измерения ЦК. К 2023-2024 учебному году будет внедрен универсальный инструмент измерения ЦК студентов НИУ ВШЭ.</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6199227"/>
      <w:docPartObj>
        <w:docPartGallery w:val="Page Numbers (Top of Page)"/>
        <w:docPartUnique/>
      </w:docPartObj>
    </w:sdtPr>
    <w:sdtEndPr>
      <w:rPr>
        <w:rFonts w:ascii="Times New Roman" w:hAnsi="Times New Roman" w:cs="Times New Roman"/>
        <w:sz w:val="26"/>
        <w:szCs w:val="26"/>
      </w:rPr>
    </w:sdtEndPr>
    <w:sdtContent>
      <w:p w:rsidR="003C75BE" w:rsidRPr="00A9708E" w:rsidRDefault="003C75BE">
        <w:pPr>
          <w:pStyle w:val="afa"/>
          <w:jc w:val="center"/>
          <w:rPr>
            <w:rFonts w:ascii="Times New Roman" w:hAnsi="Times New Roman" w:cs="Times New Roman"/>
            <w:sz w:val="26"/>
            <w:szCs w:val="26"/>
          </w:rPr>
        </w:pPr>
        <w:r w:rsidRPr="00A9708E">
          <w:rPr>
            <w:rFonts w:ascii="Times New Roman" w:hAnsi="Times New Roman" w:cs="Times New Roman"/>
            <w:sz w:val="26"/>
            <w:szCs w:val="26"/>
          </w:rPr>
          <w:fldChar w:fldCharType="begin"/>
        </w:r>
        <w:r w:rsidRPr="00A9708E">
          <w:rPr>
            <w:rFonts w:ascii="Times New Roman" w:hAnsi="Times New Roman" w:cs="Times New Roman"/>
            <w:sz w:val="26"/>
            <w:szCs w:val="26"/>
          </w:rPr>
          <w:instrText>PAGE   \* MERGEFORMAT</w:instrText>
        </w:r>
        <w:r w:rsidRPr="00A9708E">
          <w:rPr>
            <w:rFonts w:ascii="Times New Roman" w:hAnsi="Times New Roman" w:cs="Times New Roman"/>
            <w:sz w:val="26"/>
            <w:szCs w:val="26"/>
          </w:rPr>
          <w:fldChar w:fldCharType="separate"/>
        </w:r>
        <w:r w:rsidR="00D44D57">
          <w:rPr>
            <w:rFonts w:ascii="Times New Roman" w:hAnsi="Times New Roman" w:cs="Times New Roman"/>
            <w:noProof/>
            <w:sz w:val="26"/>
            <w:szCs w:val="26"/>
          </w:rPr>
          <w:t>17</w:t>
        </w:r>
        <w:r w:rsidRPr="00A9708E">
          <w:rPr>
            <w:rFonts w:ascii="Times New Roman" w:hAnsi="Times New Roman" w:cs="Times New Roman"/>
            <w:sz w:val="26"/>
            <w:szCs w:val="26"/>
          </w:rPr>
          <w:fldChar w:fldCharType="end"/>
        </w:r>
      </w:p>
    </w:sdtContent>
  </w:sdt>
  <w:p w:rsidR="003C75BE" w:rsidRDefault="003C75BE">
    <w:pPr>
      <w:pStyle w:val="afa"/>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75BE" w:rsidRDefault="003C75BE">
    <w:pPr>
      <w:pStyle w:val="afa"/>
      <w:jc w:val="center"/>
    </w:pPr>
  </w:p>
  <w:p w:rsidR="003C75BE" w:rsidRDefault="003C75BE">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C6CAF"/>
    <w:multiLevelType w:val="multilevel"/>
    <w:tmpl w:val="7E4E1C9A"/>
    <w:lvl w:ilvl="0">
      <w:start w:val="1"/>
      <w:numFmt w:val="decimal"/>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F762E"/>
    <w:multiLevelType w:val="multilevel"/>
    <w:tmpl w:val="23AA8EAE"/>
    <w:lvl w:ilvl="0">
      <w:start w:val="1"/>
      <w:numFmt w:val="bullet"/>
      <w:lvlText w:val=""/>
      <w:lvlJc w:val="left"/>
      <w:pPr>
        <w:ind w:left="720" w:hanging="360"/>
      </w:pPr>
      <w:rPr>
        <w:rFonts w:ascii="Symbol" w:hAnsi="Symbol"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371466"/>
    <w:multiLevelType w:val="multilevel"/>
    <w:tmpl w:val="77F2E596"/>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3" w15:restartNumberingAfterBreak="0">
    <w:nsid w:val="23E2583F"/>
    <w:multiLevelType w:val="multilevel"/>
    <w:tmpl w:val="4560C5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4E34BBB"/>
    <w:multiLevelType w:val="multilevel"/>
    <w:tmpl w:val="298ADF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706DE0"/>
    <w:multiLevelType w:val="multilevel"/>
    <w:tmpl w:val="DF9E57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F182219"/>
    <w:multiLevelType w:val="multilevel"/>
    <w:tmpl w:val="8856F274"/>
    <w:lvl w:ilvl="0">
      <w:start w:val="1"/>
      <w:numFmt w:val="decimal"/>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07F4430"/>
    <w:multiLevelType w:val="multilevel"/>
    <w:tmpl w:val="6D0E17B6"/>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8" w15:restartNumberingAfterBreak="0">
    <w:nsid w:val="65606E6F"/>
    <w:multiLevelType w:val="multilevel"/>
    <w:tmpl w:val="BC5A5B42"/>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BFE42DD"/>
    <w:multiLevelType w:val="multilevel"/>
    <w:tmpl w:val="97B2F3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9FC1A57"/>
    <w:multiLevelType w:val="multilevel"/>
    <w:tmpl w:val="530082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7D3C42B8"/>
    <w:multiLevelType w:val="multilevel"/>
    <w:tmpl w:val="7BE2F47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11"/>
  </w:num>
  <w:num w:numId="2">
    <w:abstractNumId w:val="3"/>
  </w:num>
  <w:num w:numId="3">
    <w:abstractNumId w:val="9"/>
  </w:num>
  <w:num w:numId="4">
    <w:abstractNumId w:val="6"/>
  </w:num>
  <w:num w:numId="5">
    <w:abstractNumId w:val="10"/>
  </w:num>
  <w:num w:numId="6">
    <w:abstractNumId w:val="5"/>
  </w:num>
  <w:num w:numId="7">
    <w:abstractNumId w:val="2"/>
  </w:num>
  <w:num w:numId="8">
    <w:abstractNumId w:val="4"/>
  </w:num>
  <w:num w:numId="9">
    <w:abstractNumId w:val="7"/>
  </w:num>
  <w:num w:numId="10">
    <w:abstractNumId w:val="0"/>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661"/>
    <w:rsid w:val="00004681"/>
    <w:rsid w:val="00014824"/>
    <w:rsid w:val="000207A8"/>
    <w:rsid w:val="0002096F"/>
    <w:rsid w:val="0005509E"/>
    <w:rsid w:val="00067052"/>
    <w:rsid w:val="0007118C"/>
    <w:rsid w:val="000877AD"/>
    <w:rsid w:val="00095445"/>
    <w:rsid w:val="00096680"/>
    <w:rsid w:val="000A72A3"/>
    <w:rsid w:val="000B4991"/>
    <w:rsid w:val="000C52A9"/>
    <w:rsid w:val="000C621B"/>
    <w:rsid w:val="000C7AB2"/>
    <w:rsid w:val="000D16B1"/>
    <w:rsid w:val="001014D0"/>
    <w:rsid w:val="00114BA1"/>
    <w:rsid w:val="00121FB0"/>
    <w:rsid w:val="00122200"/>
    <w:rsid w:val="001349D0"/>
    <w:rsid w:val="00145974"/>
    <w:rsid w:val="00156058"/>
    <w:rsid w:val="0016034B"/>
    <w:rsid w:val="0016246D"/>
    <w:rsid w:val="00166EC5"/>
    <w:rsid w:val="00171533"/>
    <w:rsid w:val="00175B49"/>
    <w:rsid w:val="00185A2E"/>
    <w:rsid w:val="00186D1A"/>
    <w:rsid w:val="001933FC"/>
    <w:rsid w:val="001A4CDC"/>
    <w:rsid w:val="001B57A7"/>
    <w:rsid w:val="001B7153"/>
    <w:rsid w:val="001D3039"/>
    <w:rsid w:val="001D6258"/>
    <w:rsid w:val="001E5999"/>
    <w:rsid w:val="0020299D"/>
    <w:rsid w:val="00206892"/>
    <w:rsid w:val="00212A06"/>
    <w:rsid w:val="00227D98"/>
    <w:rsid w:val="00235BD2"/>
    <w:rsid w:val="002369BB"/>
    <w:rsid w:val="00243632"/>
    <w:rsid w:val="00253D15"/>
    <w:rsid w:val="0026198F"/>
    <w:rsid w:val="0027342A"/>
    <w:rsid w:val="00275570"/>
    <w:rsid w:val="002B177A"/>
    <w:rsid w:val="002B1EE3"/>
    <w:rsid w:val="002F57FF"/>
    <w:rsid w:val="003121C2"/>
    <w:rsid w:val="003236A8"/>
    <w:rsid w:val="003278E3"/>
    <w:rsid w:val="0033374A"/>
    <w:rsid w:val="00344F53"/>
    <w:rsid w:val="00345B25"/>
    <w:rsid w:val="00367EAF"/>
    <w:rsid w:val="00367F93"/>
    <w:rsid w:val="00375D1F"/>
    <w:rsid w:val="00387E56"/>
    <w:rsid w:val="00397C78"/>
    <w:rsid w:val="003B2339"/>
    <w:rsid w:val="003C0DD3"/>
    <w:rsid w:val="003C75BE"/>
    <w:rsid w:val="003D0D02"/>
    <w:rsid w:val="003D5769"/>
    <w:rsid w:val="003E077E"/>
    <w:rsid w:val="003E0F54"/>
    <w:rsid w:val="003E4691"/>
    <w:rsid w:val="003F0FE8"/>
    <w:rsid w:val="004015E2"/>
    <w:rsid w:val="00412109"/>
    <w:rsid w:val="00417686"/>
    <w:rsid w:val="00432C4E"/>
    <w:rsid w:val="0043621C"/>
    <w:rsid w:val="004676C0"/>
    <w:rsid w:val="00486CA3"/>
    <w:rsid w:val="00495226"/>
    <w:rsid w:val="00495521"/>
    <w:rsid w:val="004B66F7"/>
    <w:rsid w:val="004C37EB"/>
    <w:rsid w:val="004C797F"/>
    <w:rsid w:val="004D070A"/>
    <w:rsid w:val="004D794F"/>
    <w:rsid w:val="004F1FB5"/>
    <w:rsid w:val="00531567"/>
    <w:rsid w:val="00535614"/>
    <w:rsid w:val="00536766"/>
    <w:rsid w:val="00564FFF"/>
    <w:rsid w:val="00574D01"/>
    <w:rsid w:val="005926E6"/>
    <w:rsid w:val="005955D3"/>
    <w:rsid w:val="005E1636"/>
    <w:rsid w:val="0061026F"/>
    <w:rsid w:val="00611D15"/>
    <w:rsid w:val="00611E40"/>
    <w:rsid w:val="00617153"/>
    <w:rsid w:val="0062264E"/>
    <w:rsid w:val="00642E48"/>
    <w:rsid w:val="00651649"/>
    <w:rsid w:val="00675B80"/>
    <w:rsid w:val="00691C0B"/>
    <w:rsid w:val="00697783"/>
    <w:rsid w:val="006A58A6"/>
    <w:rsid w:val="006B072A"/>
    <w:rsid w:val="006B2759"/>
    <w:rsid w:val="006D01F7"/>
    <w:rsid w:val="006F0C62"/>
    <w:rsid w:val="006F3016"/>
    <w:rsid w:val="00704734"/>
    <w:rsid w:val="00727F60"/>
    <w:rsid w:val="007601E9"/>
    <w:rsid w:val="00761376"/>
    <w:rsid w:val="00762AA3"/>
    <w:rsid w:val="007669D1"/>
    <w:rsid w:val="00767102"/>
    <w:rsid w:val="00792775"/>
    <w:rsid w:val="007A3819"/>
    <w:rsid w:val="007A5A61"/>
    <w:rsid w:val="007B3065"/>
    <w:rsid w:val="007E366C"/>
    <w:rsid w:val="00807812"/>
    <w:rsid w:val="00811390"/>
    <w:rsid w:val="008148F1"/>
    <w:rsid w:val="00814E21"/>
    <w:rsid w:val="0081573F"/>
    <w:rsid w:val="008165CA"/>
    <w:rsid w:val="00816D43"/>
    <w:rsid w:val="00825894"/>
    <w:rsid w:val="008623FF"/>
    <w:rsid w:val="00870CB5"/>
    <w:rsid w:val="00871C0B"/>
    <w:rsid w:val="00880819"/>
    <w:rsid w:val="00880C8D"/>
    <w:rsid w:val="00894BC0"/>
    <w:rsid w:val="0089706B"/>
    <w:rsid w:val="008A4E61"/>
    <w:rsid w:val="008A52E1"/>
    <w:rsid w:val="008A5CDD"/>
    <w:rsid w:val="008B6160"/>
    <w:rsid w:val="008D2D6A"/>
    <w:rsid w:val="008D7462"/>
    <w:rsid w:val="008F0746"/>
    <w:rsid w:val="008F3E8A"/>
    <w:rsid w:val="009158AF"/>
    <w:rsid w:val="00940DE3"/>
    <w:rsid w:val="00943599"/>
    <w:rsid w:val="0096263D"/>
    <w:rsid w:val="00973EE5"/>
    <w:rsid w:val="00976F70"/>
    <w:rsid w:val="00982DBA"/>
    <w:rsid w:val="00987E69"/>
    <w:rsid w:val="00993799"/>
    <w:rsid w:val="00996B05"/>
    <w:rsid w:val="009A6CE1"/>
    <w:rsid w:val="009A75FF"/>
    <w:rsid w:val="009A7A8C"/>
    <w:rsid w:val="009B052B"/>
    <w:rsid w:val="009C2FCF"/>
    <w:rsid w:val="009D10FC"/>
    <w:rsid w:val="009D21F9"/>
    <w:rsid w:val="009D51B8"/>
    <w:rsid w:val="009F4971"/>
    <w:rsid w:val="009F4FAE"/>
    <w:rsid w:val="009F7F81"/>
    <w:rsid w:val="00A1377D"/>
    <w:rsid w:val="00A3270A"/>
    <w:rsid w:val="00A464AF"/>
    <w:rsid w:val="00A9376C"/>
    <w:rsid w:val="00A9708E"/>
    <w:rsid w:val="00AA188B"/>
    <w:rsid w:val="00AB027B"/>
    <w:rsid w:val="00AC2066"/>
    <w:rsid w:val="00AE78DC"/>
    <w:rsid w:val="00AF1FB3"/>
    <w:rsid w:val="00AF2F82"/>
    <w:rsid w:val="00B16192"/>
    <w:rsid w:val="00B20F67"/>
    <w:rsid w:val="00B4118F"/>
    <w:rsid w:val="00B60B63"/>
    <w:rsid w:val="00B62C96"/>
    <w:rsid w:val="00B80452"/>
    <w:rsid w:val="00B87346"/>
    <w:rsid w:val="00BA235C"/>
    <w:rsid w:val="00BB19C7"/>
    <w:rsid w:val="00BD73F2"/>
    <w:rsid w:val="00BF3009"/>
    <w:rsid w:val="00BF42A4"/>
    <w:rsid w:val="00C015D4"/>
    <w:rsid w:val="00C03F1C"/>
    <w:rsid w:val="00C12A20"/>
    <w:rsid w:val="00C13E93"/>
    <w:rsid w:val="00C24205"/>
    <w:rsid w:val="00C83301"/>
    <w:rsid w:val="00C86506"/>
    <w:rsid w:val="00C96836"/>
    <w:rsid w:val="00CA21D8"/>
    <w:rsid w:val="00CA7F05"/>
    <w:rsid w:val="00CC3AE6"/>
    <w:rsid w:val="00CC4C18"/>
    <w:rsid w:val="00CE20AC"/>
    <w:rsid w:val="00D17A3A"/>
    <w:rsid w:val="00D20588"/>
    <w:rsid w:val="00D23C37"/>
    <w:rsid w:val="00D369C3"/>
    <w:rsid w:val="00D44D57"/>
    <w:rsid w:val="00D81D1A"/>
    <w:rsid w:val="00D92C94"/>
    <w:rsid w:val="00DB6C94"/>
    <w:rsid w:val="00DC64FF"/>
    <w:rsid w:val="00DF0A2E"/>
    <w:rsid w:val="00DF587F"/>
    <w:rsid w:val="00E10E25"/>
    <w:rsid w:val="00E11E78"/>
    <w:rsid w:val="00E124B8"/>
    <w:rsid w:val="00E13EFC"/>
    <w:rsid w:val="00E422B6"/>
    <w:rsid w:val="00E6118F"/>
    <w:rsid w:val="00E618A8"/>
    <w:rsid w:val="00E67476"/>
    <w:rsid w:val="00E74E7C"/>
    <w:rsid w:val="00E825AB"/>
    <w:rsid w:val="00EB1FA5"/>
    <w:rsid w:val="00ED01E4"/>
    <w:rsid w:val="00EE44CB"/>
    <w:rsid w:val="00EE72FA"/>
    <w:rsid w:val="00EF52DA"/>
    <w:rsid w:val="00F40B4F"/>
    <w:rsid w:val="00F50949"/>
    <w:rsid w:val="00F5112C"/>
    <w:rsid w:val="00F81FC4"/>
    <w:rsid w:val="00F84392"/>
    <w:rsid w:val="00F85661"/>
    <w:rsid w:val="00F954A7"/>
    <w:rsid w:val="00FF5E5C"/>
    <w:rsid w:val="0E0EFFA8"/>
    <w:rsid w:val="348BF9D8"/>
    <w:rsid w:val="42A10F4A"/>
    <w:rsid w:val="4D39BA11"/>
    <w:rsid w:val="77340D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FBB803"/>
  <w15:docId w15:val="{01CBD79A-4459-4E38-9577-84181077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24F8"/>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60" w:after="120"/>
      <w:jc w:val="both"/>
      <w:outlineLvl w:val="2"/>
    </w:pPr>
    <w:rPr>
      <w:sz w:val="32"/>
      <w:szCs w:val="32"/>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 w:type="table" w:customStyle="1" w:styleId="a6">
    <w:basedOn w:val="a1"/>
    <w:tblPr>
      <w:tblStyleRowBandSize w:val="1"/>
      <w:tblStyleColBandSize w:val="1"/>
      <w:tblCellMar>
        <w:top w:w="100" w:type="dxa"/>
        <w:left w:w="100" w:type="dxa"/>
        <w:bottom w:w="100" w:type="dxa"/>
        <w:right w:w="100" w:type="dxa"/>
      </w:tblCellMar>
    </w:tblPr>
  </w:style>
  <w:style w:type="table" w:customStyle="1" w:styleId="a7">
    <w:basedOn w:val="a1"/>
    <w:tblPr>
      <w:tblStyleRowBandSize w:val="1"/>
      <w:tblStyleColBandSize w:val="1"/>
      <w:tblCellMar>
        <w:top w:w="100" w:type="dxa"/>
        <w:left w:w="100" w:type="dxa"/>
        <w:bottom w:w="100" w:type="dxa"/>
        <w:right w:w="100" w:type="dxa"/>
      </w:tblCellMar>
    </w:tblPr>
  </w:style>
  <w:style w:type="table" w:customStyle="1" w:styleId="a8">
    <w:basedOn w:val="a1"/>
    <w:tblPr>
      <w:tblStyleRowBandSize w:val="1"/>
      <w:tblStyleColBandSize w:val="1"/>
      <w:tblCellMar>
        <w:top w:w="100" w:type="dxa"/>
        <w:left w:w="100" w:type="dxa"/>
        <w:bottom w:w="100" w:type="dxa"/>
        <w:right w:w="100" w:type="dxa"/>
      </w:tblCellMar>
    </w:tblPr>
  </w:style>
  <w:style w:type="paragraph" w:styleId="a9">
    <w:name w:val="annotation text"/>
    <w:basedOn w:val="a"/>
    <w:link w:val="aa"/>
    <w:uiPriority w:val="99"/>
    <w:unhideWhenUsed/>
    <w:pPr>
      <w:spacing w:line="240" w:lineRule="auto"/>
    </w:pPr>
    <w:rPr>
      <w:sz w:val="20"/>
      <w:szCs w:val="20"/>
    </w:rPr>
  </w:style>
  <w:style w:type="character" w:customStyle="1" w:styleId="aa">
    <w:name w:val="Текст примечания Знак"/>
    <w:basedOn w:val="a0"/>
    <w:link w:val="a9"/>
    <w:uiPriority w:val="99"/>
    <w:rPr>
      <w:sz w:val="20"/>
      <w:szCs w:val="20"/>
    </w:rPr>
  </w:style>
  <w:style w:type="character" w:styleId="ab">
    <w:name w:val="annotation reference"/>
    <w:basedOn w:val="a0"/>
    <w:uiPriority w:val="99"/>
    <w:semiHidden/>
    <w:unhideWhenUsed/>
    <w:rPr>
      <w:sz w:val="16"/>
      <w:szCs w:val="16"/>
    </w:rPr>
  </w:style>
  <w:style w:type="paragraph" w:styleId="ac">
    <w:name w:val="Balloon Text"/>
    <w:basedOn w:val="a"/>
    <w:link w:val="ad"/>
    <w:uiPriority w:val="99"/>
    <w:semiHidden/>
    <w:unhideWhenUsed/>
    <w:rsid w:val="00BA7D1C"/>
    <w:pPr>
      <w:spacing w:line="240" w:lineRule="auto"/>
    </w:pPr>
    <w:rPr>
      <w:rFonts w:ascii="Times New Roman" w:hAnsi="Times New Roman" w:cs="Times New Roman"/>
      <w:sz w:val="18"/>
      <w:szCs w:val="18"/>
    </w:rPr>
  </w:style>
  <w:style w:type="character" w:customStyle="1" w:styleId="ad">
    <w:name w:val="Текст выноски Знак"/>
    <w:basedOn w:val="a0"/>
    <w:link w:val="ac"/>
    <w:uiPriority w:val="99"/>
    <w:semiHidden/>
    <w:rsid w:val="00BA7D1C"/>
    <w:rPr>
      <w:rFonts w:ascii="Times New Roman" w:hAnsi="Times New Roman" w:cs="Times New Roman"/>
      <w:sz w:val="18"/>
      <w:szCs w:val="18"/>
    </w:rPr>
  </w:style>
  <w:style w:type="paragraph" w:styleId="ae">
    <w:name w:val="annotation subject"/>
    <w:basedOn w:val="a9"/>
    <w:next w:val="a9"/>
    <w:link w:val="af"/>
    <w:uiPriority w:val="99"/>
    <w:semiHidden/>
    <w:unhideWhenUsed/>
    <w:rsid w:val="009F0198"/>
    <w:rPr>
      <w:b/>
      <w:bCs/>
    </w:rPr>
  </w:style>
  <w:style w:type="character" w:customStyle="1" w:styleId="af">
    <w:name w:val="Тема примечания Знак"/>
    <w:basedOn w:val="aa"/>
    <w:link w:val="ae"/>
    <w:uiPriority w:val="99"/>
    <w:semiHidden/>
    <w:rsid w:val="009F0198"/>
    <w:rPr>
      <w:b/>
      <w:bCs/>
      <w:sz w:val="20"/>
      <w:szCs w:val="20"/>
    </w:rPr>
  </w:style>
  <w:style w:type="paragraph" w:styleId="af0">
    <w:name w:val="Revision"/>
    <w:hidden/>
    <w:uiPriority w:val="99"/>
    <w:semiHidden/>
    <w:rsid w:val="00857669"/>
    <w:pPr>
      <w:spacing w:line="240" w:lineRule="auto"/>
    </w:pPr>
  </w:style>
  <w:style w:type="paragraph" w:styleId="af1">
    <w:name w:val="List Paragraph"/>
    <w:basedOn w:val="a"/>
    <w:uiPriority w:val="34"/>
    <w:qFormat/>
    <w:rsid w:val="006442F4"/>
    <w:pPr>
      <w:ind w:left="720"/>
      <w:contextualSpacing/>
    </w:pPr>
  </w:style>
  <w:style w:type="paragraph" w:styleId="af2">
    <w:name w:val="footnote text"/>
    <w:basedOn w:val="a"/>
    <w:link w:val="af3"/>
    <w:uiPriority w:val="99"/>
    <w:semiHidden/>
    <w:unhideWhenUsed/>
    <w:rsid w:val="006442F4"/>
    <w:pPr>
      <w:spacing w:line="240" w:lineRule="auto"/>
    </w:pPr>
    <w:rPr>
      <w:sz w:val="20"/>
      <w:szCs w:val="20"/>
    </w:rPr>
  </w:style>
  <w:style w:type="character" w:customStyle="1" w:styleId="af3">
    <w:name w:val="Текст сноски Знак"/>
    <w:basedOn w:val="a0"/>
    <w:link w:val="af2"/>
    <w:uiPriority w:val="99"/>
    <w:semiHidden/>
    <w:rsid w:val="006442F4"/>
    <w:rPr>
      <w:sz w:val="20"/>
      <w:szCs w:val="20"/>
    </w:rPr>
  </w:style>
  <w:style w:type="character" w:styleId="af4">
    <w:name w:val="footnote reference"/>
    <w:basedOn w:val="a0"/>
    <w:uiPriority w:val="99"/>
    <w:unhideWhenUsed/>
    <w:rsid w:val="006442F4"/>
    <w:rPr>
      <w:vertAlign w:val="superscript"/>
    </w:rPr>
  </w:style>
  <w:style w:type="character" w:customStyle="1" w:styleId="apple-converted-space">
    <w:name w:val="apple-converted-space"/>
    <w:basedOn w:val="a0"/>
    <w:rsid w:val="00EF7C02"/>
  </w:style>
  <w:style w:type="character" w:styleId="af5">
    <w:name w:val="Hyperlink"/>
    <w:basedOn w:val="a0"/>
    <w:uiPriority w:val="99"/>
    <w:unhideWhenUsed/>
    <w:rsid w:val="00A71E08"/>
    <w:rPr>
      <w:color w:val="0000FF" w:themeColor="hyperlink"/>
      <w:u w:val="single"/>
    </w:rPr>
  </w:style>
  <w:style w:type="character" w:customStyle="1" w:styleId="UnresolvedMention1">
    <w:name w:val="Unresolved Mention1"/>
    <w:basedOn w:val="a0"/>
    <w:uiPriority w:val="99"/>
    <w:rsid w:val="00A71E08"/>
    <w:rPr>
      <w:color w:val="605E5C"/>
      <w:shd w:val="clear" w:color="auto" w:fill="E1DFDD"/>
    </w:rPr>
  </w:style>
  <w:style w:type="character" w:styleId="af6">
    <w:name w:val="FollowedHyperlink"/>
    <w:basedOn w:val="a0"/>
    <w:uiPriority w:val="99"/>
    <w:semiHidden/>
    <w:unhideWhenUsed/>
    <w:rsid w:val="00A71E08"/>
    <w:rPr>
      <w:color w:val="800080" w:themeColor="followedHyperlink"/>
      <w:u w:val="single"/>
    </w:rPr>
  </w:style>
  <w:style w:type="paragraph" w:styleId="20">
    <w:name w:val="toc 2"/>
    <w:basedOn w:val="a"/>
    <w:next w:val="a"/>
    <w:autoRedefine/>
    <w:uiPriority w:val="39"/>
    <w:unhideWhenUsed/>
    <w:rsid w:val="008B6160"/>
    <w:pPr>
      <w:tabs>
        <w:tab w:val="left" w:pos="660"/>
        <w:tab w:val="right" w:pos="9350"/>
      </w:tabs>
      <w:spacing w:line="240" w:lineRule="auto"/>
      <w:ind w:left="220"/>
      <w:jc w:val="center"/>
    </w:pPr>
  </w:style>
  <w:style w:type="paragraph" w:styleId="af7">
    <w:name w:val="footer"/>
    <w:basedOn w:val="a"/>
    <w:link w:val="af8"/>
    <w:uiPriority w:val="99"/>
    <w:unhideWhenUsed/>
    <w:rsid w:val="00AA4313"/>
    <w:pPr>
      <w:tabs>
        <w:tab w:val="center" w:pos="4513"/>
        <w:tab w:val="right" w:pos="9026"/>
      </w:tabs>
      <w:spacing w:line="240" w:lineRule="auto"/>
    </w:pPr>
  </w:style>
  <w:style w:type="character" w:customStyle="1" w:styleId="af8">
    <w:name w:val="Нижний колонтитул Знак"/>
    <w:basedOn w:val="a0"/>
    <w:link w:val="af7"/>
    <w:uiPriority w:val="99"/>
    <w:rsid w:val="00AA4313"/>
  </w:style>
  <w:style w:type="character" w:styleId="af9">
    <w:name w:val="page number"/>
    <w:basedOn w:val="a0"/>
    <w:uiPriority w:val="99"/>
    <w:semiHidden/>
    <w:unhideWhenUsed/>
    <w:rsid w:val="00AA4313"/>
  </w:style>
  <w:style w:type="paragraph" w:styleId="afa">
    <w:name w:val="header"/>
    <w:basedOn w:val="a"/>
    <w:link w:val="afb"/>
    <w:uiPriority w:val="99"/>
    <w:unhideWhenUsed/>
    <w:rsid w:val="00AA4313"/>
    <w:pPr>
      <w:tabs>
        <w:tab w:val="center" w:pos="4513"/>
        <w:tab w:val="right" w:pos="9026"/>
      </w:tabs>
      <w:spacing w:line="240" w:lineRule="auto"/>
    </w:pPr>
  </w:style>
  <w:style w:type="character" w:customStyle="1" w:styleId="afb">
    <w:name w:val="Верхний колонтитул Знак"/>
    <w:basedOn w:val="a0"/>
    <w:link w:val="afa"/>
    <w:uiPriority w:val="99"/>
    <w:rsid w:val="00AA4313"/>
  </w:style>
  <w:style w:type="paragraph" w:styleId="afc">
    <w:name w:val="caption"/>
    <w:basedOn w:val="a"/>
    <w:next w:val="a"/>
    <w:uiPriority w:val="35"/>
    <w:unhideWhenUsed/>
    <w:qFormat/>
    <w:rsid w:val="003C6297"/>
    <w:pPr>
      <w:spacing w:after="200" w:line="240" w:lineRule="auto"/>
    </w:pPr>
    <w:rPr>
      <w:i/>
      <w:iCs/>
      <w:color w:val="1F497D" w:themeColor="text2"/>
      <w:sz w:val="18"/>
      <w:szCs w:val="18"/>
    </w:rPr>
  </w:style>
  <w:style w:type="paragraph" w:styleId="afd">
    <w:name w:val="Normal (Web)"/>
    <w:basedOn w:val="a"/>
    <w:uiPriority w:val="99"/>
    <w:unhideWhenUsed/>
    <w:rsid w:val="00782BA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e">
    <w:basedOn w:val="TableNormal1"/>
    <w:tblPr>
      <w:tblStyleRowBandSize w:val="1"/>
      <w:tblStyleColBandSize w:val="1"/>
      <w:tblCellMar>
        <w:left w:w="115" w:type="dxa"/>
        <w:right w:w="115" w:type="dxa"/>
      </w:tblCellMar>
    </w:tblPr>
  </w:style>
  <w:style w:type="table" w:customStyle="1" w:styleId="aff">
    <w:basedOn w:val="TableNormal1"/>
    <w:tblPr>
      <w:tblStyleRowBandSize w:val="1"/>
      <w:tblStyleColBandSize w:val="1"/>
      <w:tblCellMar>
        <w:top w:w="100" w:type="dxa"/>
        <w:left w:w="100" w:type="dxa"/>
        <w:bottom w:w="100" w:type="dxa"/>
        <w:right w:w="100" w:type="dxa"/>
      </w:tblCellMar>
    </w:tblPr>
  </w:style>
  <w:style w:type="table" w:styleId="aff0">
    <w:name w:val="Table Grid"/>
    <w:basedOn w:val="a1"/>
    <w:uiPriority w:val="39"/>
    <w:rsid w:val="0014597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185267">
      <w:bodyDiv w:val="1"/>
      <w:marLeft w:val="0"/>
      <w:marRight w:val="0"/>
      <w:marTop w:val="0"/>
      <w:marBottom w:val="0"/>
      <w:divBdr>
        <w:top w:val="none" w:sz="0" w:space="0" w:color="auto"/>
        <w:left w:val="none" w:sz="0" w:space="0" w:color="auto"/>
        <w:bottom w:val="none" w:sz="0" w:space="0" w:color="auto"/>
        <w:right w:val="none" w:sz="0" w:space="0" w:color="auto"/>
      </w:divBdr>
    </w:div>
    <w:div w:id="875047332">
      <w:bodyDiv w:val="1"/>
      <w:marLeft w:val="0"/>
      <w:marRight w:val="0"/>
      <w:marTop w:val="0"/>
      <w:marBottom w:val="0"/>
      <w:divBdr>
        <w:top w:val="none" w:sz="0" w:space="0" w:color="auto"/>
        <w:left w:val="none" w:sz="0" w:space="0" w:color="auto"/>
        <w:bottom w:val="none" w:sz="0" w:space="0" w:color="auto"/>
        <w:right w:val="none" w:sz="0" w:space="0" w:color="auto"/>
      </w:divBdr>
    </w:div>
    <w:div w:id="917327602">
      <w:bodyDiv w:val="1"/>
      <w:marLeft w:val="0"/>
      <w:marRight w:val="0"/>
      <w:marTop w:val="0"/>
      <w:marBottom w:val="0"/>
      <w:divBdr>
        <w:top w:val="none" w:sz="0" w:space="0" w:color="auto"/>
        <w:left w:val="none" w:sz="0" w:space="0" w:color="auto"/>
        <w:bottom w:val="none" w:sz="0" w:space="0" w:color="auto"/>
        <w:right w:val="none" w:sz="0" w:space="0" w:color="auto"/>
      </w:divBdr>
    </w:div>
    <w:div w:id="998575651">
      <w:bodyDiv w:val="1"/>
      <w:marLeft w:val="0"/>
      <w:marRight w:val="0"/>
      <w:marTop w:val="0"/>
      <w:marBottom w:val="0"/>
      <w:divBdr>
        <w:top w:val="none" w:sz="0" w:space="0" w:color="auto"/>
        <w:left w:val="none" w:sz="0" w:space="0" w:color="auto"/>
        <w:bottom w:val="none" w:sz="0" w:space="0" w:color="auto"/>
        <w:right w:val="none" w:sz="0" w:space="0" w:color="auto"/>
      </w:divBdr>
    </w:div>
    <w:div w:id="1053890272">
      <w:bodyDiv w:val="1"/>
      <w:marLeft w:val="0"/>
      <w:marRight w:val="0"/>
      <w:marTop w:val="0"/>
      <w:marBottom w:val="0"/>
      <w:divBdr>
        <w:top w:val="none" w:sz="0" w:space="0" w:color="auto"/>
        <w:left w:val="none" w:sz="0" w:space="0" w:color="auto"/>
        <w:bottom w:val="none" w:sz="0" w:space="0" w:color="auto"/>
        <w:right w:val="none" w:sz="0" w:space="0" w:color="auto"/>
      </w:divBdr>
    </w:div>
    <w:div w:id="1126504898">
      <w:bodyDiv w:val="1"/>
      <w:marLeft w:val="0"/>
      <w:marRight w:val="0"/>
      <w:marTop w:val="0"/>
      <w:marBottom w:val="0"/>
      <w:divBdr>
        <w:top w:val="none" w:sz="0" w:space="0" w:color="auto"/>
        <w:left w:val="none" w:sz="0" w:space="0" w:color="auto"/>
        <w:bottom w:val="none" w:sz="0" w:space="0" w:color="auto"/>
        <w:right w:val="none" w:sz="0" w:space="0" w:color="auto"/>
      </w:divBdr>
    </w:div>
    <w:div w:id="1448623989">
      <w:bodyDiv w:val="1"/>
      <w:marLeft w:val="0"/>
      <w:marRight w:val="0"/>
      <w:marTop w:val="0"/>
      <w:marBottom w:val="0"/>
      <w:divBdr>
        <w:top w:val="none" w:sz="0" w:space="0" w:color="auto"/>
        <w:left w:val="none" w:sz="0" w:space="0" w:color="auto"/>
        <w:bottom w:val="none" w:sz="0" w:space="0" w:color="auto"/>
        <w:right w:val="none" w:sz="0" w:space="0" w:color="auto"/>
      </w:divBdr>
    </w:div>
    <w:div w:id="1561403664">
      <w:bodyDiv w:val="1"/>
      <w:marLeft w:val="0"/>
      <w:marRight w:val="0"/>
      <w:marTop w:val="0"/>
      <w:marBottom w:val="0"/>
      <w:divBdr>
        <w:top w:val="none" w:sz="0" w:space="0" w:color="auto"/>
        <w:left w:val="none" w:sz="0" w:space="0" w:color="auto"/>
        <w:bottom w:val="none" w:sz="0" w:space="0" w:color="auto"/>
        <w:right w:val="none" w:sz="0" w:space="0" w:color="auto"/>
      </w:divBdr>
    </w:div>
    <w:div w:id="1915125567">
      <w:bodyDiv w:val="1"/>
      <w:marLeft w:val="0"/>
      <w:marRight w:val="0"/>
      <w:marTop w:val="0"/>
      <w:marBottom w:val="0"/>
      <w:divBdr>
        <w:top w:val="none" w:sz="0" w:space="0" w:color="auto"/>
        <w:left w:val="none" w:sz="0" w:space="0" w:color="auto"/>
        <w:bottom w:val="none" w:sz="0" w:space="0" w:color="auto"/>
        <w:right w:val="none" w:sz="0" w:space="0" w:color="auto"/>
      </w:divBdr>
    </w:div>
    <w:div w:id="1968314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4"/>
        <w:category>
          <w:name w:val="General"/>
          <w:gallery w:val="placeholder"/>
        </w:category>
        <w:types>
          <w:type w:val="bbPlcHdr"/>
        </w:types>
        <w:behaviors>
          <w:behavior w:val="content"/>
        </w:behaviors>
        <w:guid w:val="{FFCD6AE2-C4EB-487E-9203-E755400974E1}"/>
      </w:docPartPr>
      <w:docPartBody>
        <w:p w:rsidR="00007FF4" w:rsidRDefault="00007FF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revisionView w:inkAnnotations="0"/>
  <w:defaultTabStop w:val="708"/>
  <w:characterSpacingControl w:val="doNotCompress"/>
  <w:compat>
    <w:useFELayout/>
    <w:compatSetting w:name="compatibilityMode" w:uri="http://schemas.microsoft.com/office/word" w:val="12"/>
  </w:compat>
  <w:rsids>
    <w:rsidRoot w:val="00007FF4"/>
    <w:rsid w:val="00007FF4"/>
    <w:rsid w:val="0008035E"/>
    <w:rsid w:val="000A467B"/>
    <w:rsid w:val="00110718"/>
    <w:rsid w:val="001342FE"/>
    <w:rsid w:val="00166C4A"/>
    <w:rsid w:val="001B598D"/>
    <w:rsid w:val="00251263"/>
    <w:rsid w:val="002720E2"/>
    <w:rsid w:val="002A70CB"/>
    <w:rsid w:val="002D72B5"/>
    <w:rsid w:val="003D306B"/>
    <w:rsid w:val="003D7426"/>
    <w:rsid w:val="003E3170"/>
    <w:rsid w:val="00495521"/>
    <w:rsid w:val="004C2022"/>
    <w:rsid w:val="004E3BD1"/>
    <w:rsid w:val="005E1F1E"/>
    <w:rsid w:val="006700E1"/>
    <w:rsid w:val="006A4DCF"/>
    <w:rsid w:val="006B2A17"/>
    <w:rsid w:val="006E1B35"/>
    <w:rsid w:val="00754C2E"/>
    <w:rsid w:val="007B0A6F"/>
    <w:rsid w:val="007B5AF7"/>
    <w:rsid w:val="007E4BE4"/>
    <w:rsid w:val="00802FDC"/>
    <w:rsid w:val="00806DF1"/>
    <w:rsid w:val="00812779"/>
    <w:rsid w:val="0083482C"/>
    <w:rsid w:val="008623FF"/>
    <w:rsid w:val="008B10C5"/>
    <w:rsid w:val="008D680F"/>
    <w:rsid w:val="00913EA1"/>
    <w:rsid w:val="009E4AEC"/>
    <w:rsid w:val="00A31CB1"/>
    <w:rsid w:val="00A43C02"/>
    <w:rsid w:val="00A6168F"/>
    <w:rsid w:val="00A72944"/>
    <w:rsid w:val="00AB011F"/>
    <w:rsid w:val="00AB027B"/>
    <w:rsid w:val="00AB2835"/>
    <w:rsid w:val="00B65A16"/>
    <w:rsid w:val="00BA210F"/>
    <w:rsid w:val="00BF42A4"/>
    <w:rsid w:val="00BF4FDC"/>
    <w:rsid w:val="00C03B77"/>
    <w:rsid w:val="00C67F48"/>
    <w:rsid w:val="00D57E92"/>
    <w:rsid w:val="00D6152C"/>
    <w:rsid w:val="00DA1373"/>
    <w:rsid w:val="00DC64FF"/>
    <w:rsid w:val="00E13EFC"/>
    <w:rsid w:val="00FD3B01"/>
    <w:rsid w:val="00FF4D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CXZhtaEWq8JKBfpFic3JRa8Qtw==">AMUW2mWDBA7xr6L5A5gkRTgIvuUBG4RlIAOW9Hl4K3LDS0FDcPloL5oaVCJOGhTdBJFCiyTrEEH1D/rejC056SaQQu0vMRbQdORIN+e3TStyAUuoS+opLB3YPgVbPD7WhRuzW0OTr4rAbpJlIj2h7a+yMqopQwvEWCUvOgD95hGG3x4N+bviFO11UXDZw3Pvj+/iCpaT45gIvVMFJbgVYlNTJLA9/JDR6V83Fwtv9P02Toz5hFOg4QNSIiHpcJ4F3y6ZCE4sN3Z0z7Wa6y2HvPw9+ykadxmNcOamUMWHCCEB7N4q7hhcj7TVGUtW5L5BbtVbUxzJ5F57DE5hUGlGdSlFsX+YobsZtv4Ys5XCMHK0J9xS31dpOHXEOVFCfkSSpyqFZsWCTDWfvqUEYfqD7exQKvJlCvBRSV6WuBcphUcKReP98iXV7odNP3wFvk1jseKT6d+o/4fKSy1NTD6wrXQaJcNH31E6GMF3einjjdly3aMTN4jZ/NzglOK2tOaAqvd/5IxnhCdZn901HeLdvQXoeK68Q8cFJ0y7CVXSxmTAIw1QNCv2K8pcR31q0rytSCk5/A9cS+b8gRFvPy6gvojsJlABCK/XSMvJZvwDD7Ig9sfTJmO2eAAMN+n1QQcsHGBKzcgAWH7nr0QOx2CZ7mg0SS6kWXqCb7sswt7eIRlTIbicCnLCGt5NnmJgeMubfzM9JZYEjbcRdtSmPZrB408XXiV3Yya8uNlsqjF1nYsJ7GNVr1aHOzfgUqrkxD2PLDsiRavv96+QkeHgR2PbKW3TBgklSaV7eql3B8BDzFYJpBjHNVkopOD8cE/6Wwwv6PB2ch/L4BWeQem0/m57ND6NDu71ZfvGR8dHl3dgkG34fZM+fmQhTMuFUmz3usjj/A63IPRS6BnwVrBrSdPAGAH8TpcJK3e0Va+LmNkPYP3/sT5OiFRw7n/a8t/3DZ0HykAtMewT4+Pt1Vtgy216HEaWFeGPIHw2XNSjM43HR3x0egsPKP/+0sjpyHrLeLHLacTHvYDUEDrVv23mYYEa0rbdKw3ZdJ/crfwUy12TBxcAOAwU8v63oxJPymE7EN8RJU8Uum//Ma8iChafvSftTwI6/SJ8RWKpd54XB/iAfzBBU08DrgSHBRPio2cmPw9fVbXHsD47Lt+vDhfcWmV6GXxmj19/M0b+AVOCvc4ZNOEiAB8gCYRRzcIXtEKzkFOFYSQP4Gg0VGd5KYRTkzNvY2hkm6jmVx0wbZXEGNPl/GDhvbuhuvTE1rlDgcDEMAwtfMmaVBz2VYh98hUcJ7m0i4JVzS8d1/UE5uWORchm/BpYcBqdOEe4RBfNXYeJJ1OBumbCYXRug/OFh9cNMoNqAWHF/h/8xpP3KOgDeLZCtIWlQE69HzoS5b/HeUU26kf+anxE1W6inLLeepy7+gc2gZNdxDaz2UABgbrN9lZgiBqdQ+djQMPAuCCD1ZRdDtQwPNYMd2UJRlDZ27CyDtLSqZGUiT3tmdYdfIXJKhkq75Y7q8XOzAl9vOt5iFr4z/nYIzudFmAcq0e89W4Cs3Rdcqp6ftfXvUb2pYfCEM+1zybqbEW9pkBaTQ9vwsNQfuaEc8JX0OzpnEHJyGBLcfh6YlNT8kDeYiDUr8XBsRNfwjpwXLLd0RLqm8tJun2v3EBjL2BTkvcvl+XOrOtY57OzuWSScnkHcdI6fqAVDhQt20KUYN+BO/OHrT6WZbGImMSpVXHeNsBRT1nVur5KvAlv9vZALla5a6Ob7qf703TvlDy3KFkBVowY2ERDzp2Eid+jFbIXK05xNNzIJ9WcdmdJ1OE9SWoyypxLyTpU21PLRfWbKE+s+6X+3z7UHkvHGlF1NKMFIX7cWczH4v1IuWLdci0xI+FdPpqhrrG4hFwUOTQL0V5aVplqU/eGc3mra1Zd6779fTIHSUZD2zHJ0zDm4pa0IzNGof6rirrWLEq7oPodi4i3FIagTEilQjJ1xwFNnpmVU90aP4Bj+Z2nkNnb6+xRhQetrLcTvf2HG97GOS3vTdiLhRWE/jLgsIVu4aaHnkO4jLRwgSlaLKI4BccSFY6lFlTdXnHYuyUcSF6My9k5yh+4/KbDGSvsaOUZf0gZrtf48FTAcPPYRYiXyEX4BosE9g2hQ+3BdV/2Vs39s6N7Yql0bz0jJ6F8WtgliW3GAW0yedY8pFL6GIFGzkrtbUCyZ0nhOGARIeF3qyDlMRdyG+mNIe8RfA+Kij0DOZMtoWyDpujldML51I+E1eTi91v8k3fgEeaCeEms6V2SkB55wPDcPHOEzsu0D+qasDXD5iSSQ3RfLk7PsbZ2YnctP9iRtuv9mEOL2bAtK4mj+5RCVvHpaYmK+iVOc1J/AHziVs76gkyJTj/9LeAblkuVcP+hkPeP6cEBeWBfqD46PS1YE6Yyd25xTRpvmluJ7OyvnhXxiRGW6AsDNuAzdAAhtaoOyg6hV55d0XeMBa4G4m9Ng+IeNh+8f08TgGPhBqgYYMVu5MfyvUAAqSnR/wJsr0FCzHLqrdG39YMLE8dWNQ700ABb6oucmVaa9F+bTlaQnBMj/ClnYt7qk107cPnGZOodozV5qisfkwMT6wdAFKeE5BjMM8mtrlM7b2PnzXemrs5R1ZyEEqKsmKBzF4HzA7/gp/lEg6hZCzE19KFgA27ZWHrDavfBmQUCdpsleZ9WGnl5smzA8QA7vZ/FoZw2fFQ7mdyh+6tnPQhyLPw2OfMa9WNU2bSx7VCrJYraUDlVmspOgnQXB/HSiZmtYmK7l8ZXXT7MsJqoDPbyizigeNtZj9vNLrV8TQHrtqhIljcsjVDxuPVexTUBI2o2WulGWJn0fdHoaZf6BT9kaBhLaW8DnX17UQiYRyzItoOxY+HyTwKV/pnPs5HNdLeA2vHbGXbHuJGs3cszeDxgsjVxuq5r0xFcLUiEUoGKP9WmY57u7ZRGLqZ2Xg0E2RZJuUvMA72BGgLrtC9/FE+VgFxuhtm1+3/cUfraQHcEqGF4a1x7TQR6Y2LSVBSPC4rVx8CtYkOLxXuCKokSgq2NIGnRW0of8ltvjX8RZ5u+9Qgf3f4hDyqVEV1tSfWgJUnJYVgtkv49PLx0avbTGu+6hh8zgvg8uJr4TSh77iem74P90rW8tKgG2Q/5Kzaq7lfDKciQrZ3argu+xuUVC+LaeUmwrYXnj83CG1YoLvk+vkE6/vAsSnpRCs32eDbXGRuE1+M4SIHlXhpHsP2YaJqheM6G1ApoKXdjdBtLZzLUGHGoE73qZLlMBm1aMqaQX+3MOcS/ebcI7QT5Xu4D9cLqAkpO7QgivzWH7M0P3OyEKiWWOm3CRbM77dl6OWGY2LvE8Zi0Nixxzf/KQlQwQCCkRa683AsEnFNhhkmTkLi3h+Uw9KnngZh3pW24MgzLmjQJsjq5dsDWohTrLPQvh5Ri+i3lkAXkZ2x/Xw5c/KKrGAOjlAcXO4Cq6tfRNcDJ6ZAqJTALFkEhcTtkr+OVwYauJCavQ71LJ/dMbmZtD4atnUmrtxD0ftd1PqLcVXIM04vV64ZsKyDy3nGCUDu2fUPuAIHbAf1St0PBi3XxSpt/uM9ooReKBRefh7ZGX1PrqQHiamNgW3fvNlbTXe8J1TlVyfb/+4J3G5CMWFYjK6kbn6ZLWm3MvMA2xfd4lDPqQEGTHBdM9BS8aRYL0ggYBzlTGihebEYvOieKJRN+KzijmazUmPOOKEBx3PFQjo0YAqUmn3rpx9H5N85MuWVBLjA0QI0TdEe5H8KclobQutBlWFIp2PBpUPUfRtqU7HnqjjTweQtWnQjqs7MYlTP5AudrQ+u40Xp6rx1xOCMFndOlM35xZ0Jq8waKxxrF9IEGX97uBQyrWkLa/Cn4Qrsw2B3LzWap3SKtkBuvHfS4MJ6nVinigIl9EQufKNhWVOhOpoNIj4IQXe1VY4iWJ+q+tiUImE586mhZv8h0fVX/620J8X8y5r6wYAwhqUariL6+0+9FBKK6ybwUcE78dYeLazJ2BaygXXX5jqnm7+m8d8GIgxec6a76BMVtuUGQwZYCeZRKzbqPu483Bw+78hBR+75DwHynPANb5+S3evsK8eukdFRwXP3XmR+Sok/ZBbGvHrHo+ZQ4yEHbCE+cMGLJS/X8beiEyS0eQNZSCErMuWV1jmHxkxiIul3NShm7jFsO5cdfTehTXW3xwGk5BxZwurWKSF7bT0BKvmILizfG8rtRxeTu6AgsOQ0guW3q5RI9VDNUZbXlRvFlN0R49k0rCLf45qhZEngihphIjqOfJpjLbCt8jRCBx8UAtLBQTd9rMqItCPvS1QIM/WaUkwc6ND9DHhXfbPIUp8P5j9k9dKvzIkbNbhqt+DLuDopDjLI7B7/qImhrmdGe3Yd+oBngbslKtzNCA3hmqe1TfDhNRu6qczTsTRXOjADERuuGwzYNbel4x4JiQFduEtSRns0zGMSMngag9/S+pHMUuZXxHiAg49LTFB43lC06cnthpCQdSWk6KbYqCjTP+aWssIokBuD4TGINEupyCw1JZznC7wTKRiK4pcpoxrq+mic1mniBN7V/8djHfmSHZfXwpPp4QolJ1B19bKL4Yqup1xIDU+8k1a85SzySrpvy/tqsl9tDH9FjA2t4cNlEiqjDb9QIq7CWmSUT9R4QBsksQfro2ok1QIyK9zD04FGulCCHVvNf//HDgYoCLbgcSwoz5ORVhw6vElPxNMHR7ILHRyL0TNRg7pamZcyUlf8LIqiqTZgxFrxsbuEFIcVJHSW0r9ylspIrwPFv4G6ZVD4EXwCSHH6AHS8b+B8nBy22FTk3yR+eq2rWjHpAUNbtjLfwgw16cCaQ8iqjVhMPlEP8mMb7mPlCKea6NguRs+HTHTalwc9BIDIiSh5CNenWIU30/iaqRYrCSRdZNqXWXcLpU11Rq3Xp9NMTK2JW/FLHbYGeJx3Qu+CODWOHBe21eE3MM+gTJde6Fuur92+r4A4iqE5qLCnKKrngCo40rGVXnjZLLeMObKjKwCebHGuhOJ4yvb/kbr1CEqz2spGdUegf5rqKiIpXf8NvNSFlibwf1xZMs0mq8M590bOUYE7e4+youynHEq5sw/UZnX/Y8wnLUFP0IhgIuhic+cww7S2hpKnaOQ4zunazF71JLjwzO3i+heFACEeuwErsyNk/5IY/QSMrHs4w/zOCsOnMAUkkfTEsmBVvhZ6spTvKuGUNH+zrR2ERtUcl5IB7/JgbNhFWhccMGZH7Plz3+Xx/VDo39TZsqY6LLlKhflgmtizwsby+MF/lqQwd/xD7t1vscQsv3nMZncRqNKfOrGzlh2DyLXzn+qywj5vcJSG9J4XDdIIU8PRnbcKMP95H/CsGrNPNs3+QpvJvc1jAAPpEb8zW44zX4AZAkir2NkMh9dK1ExMlR2XFR8TIu+yokZS+n+UXfNFxhLAPaobVIvEo9WC/MMUw8gCyyW96ejnCeKVPhSG7N24Xrzie9jd40alftolJRJucagacSLdMPO/gFed3LfSClbFcV3UkCjuhGa5ZJTRHjHWmTYv/OcdgivLyCfqPVESNw/xKv1Gb9H0q7JTNKp4LM8pkbdHyWXZI+kf+fpRPIHhXQ6GYrI1VBUPirkSNM5Zv7Arg7sSXTc0pOyJW+HN1vaKLN36dJNZmKgOf5x0r53RpQPAj/rEb5Q+glBQnQ4s8lKAWN4KxmnZT3xL0jb7Su0eOcy1h8O7GDsRlEAD6WmiRbfLCHw5Nm68cblT4Fi9NzN8SLoQnWrVptpLauc0m2w42rJHZNUxmdDPigLxd+sFRBuAIh4nKNbeqPkAqzFLXs+IU9LqdCs1RhgAjO8I716sdglvsW4Ycbp2TKTjhlRcfOed/2bRjf/yWRjNpRmOGjFoqp/jOoGKC7WxboUQ9/Mrm2d+axI4KfOU6FhurG1MyvA58tXEGlPQYwOQF28VfPK8e7g5aq4bm60cEVGh8OjJZuGvyLvTe0t0N9g+Tu9iLVDWygZxU3YndyA8rz70hDiO/RzsnLvawmMqN1V+ORYjXRoWOd3LhX6qNnd624M9QsfpXMhwR5Ck2Rr2nwBO57h1EljlP35aOJ38Ecw3wGaeOzeMnw1sX0Oa7laywao+BW5ZYj0ogHrKA4v3SK005eg/5JSPvmd01/8FhPwbfpgPjwl60az7w+05zs6xV0Tz32Vk4NsLwZvuV8849MhVkygKacDU11SG068kINXaeaPJ4XA+KHdFh00ObUukh4LHqTRyk0+K2qlFakHqV9dTm2ScxTaya/kNSP6+KKQ8O9ni5eHgBamEZn9cNnvGyoO5fdDDihmCX8rOLPP7SdoTFMAHinH8lsiUCFwujYamImbIBhZrhOiU4srR2tq1faQ1OIRSA/pTBJp1ZEmCgQ964ewenfyzELI9jacfZf5yck457sQa9bAoGMqUeydDD2YRaCh2LXU0moO3FkfIjazk1ybRAvp0tUcg5qyKLK+zPK1Y6tvIvoo1sXLHD9qNgxaiNG1nPfkbByjp4j35MHzODBXEppDc4UkZsxysFi6ROi5iGlVmMIEu1aS7dI1y8G6dHuHykq3TrKt3+gKMEoxD0INOAtI8XochjRSdLFLgZYjsJNieriBt+e/DhMJ7gi4RORoqpcA9ng/vXenTTWn6xKUIFnNcj9lXApVVRWU1pCBb/+p4sJFKVU6U3v7q5DYEsceuxJg64kK9SFph1qTBP3CcpS0uy2ipA7fIfpArkY1D5KO2kVtzwsw3qT8ybMzLo0jxWO3hOnaBsQ4K7wVGLGOvLeg+M+oCH0d21o2qoCpjSBuxoAyM8RGEAMXMOlfOvWHncVqRSC2W12gzb7xFIpi3/Cof6eO/TRlUJ4bUx9DWHryZJI6FlbSERf38LYxq08Npln8cePSLBvgaKQyQKfnLU/J4bkrk3AUb6tkM1lKsdMFLi3oZPmjAtYX9FK69eUQ+vT3vicXU/Ln1XPC/xDQjpJ0hbMAQrEX1vLaNO3ZtnkJTGc4NEYLGldBJls5WSGSp5r0vp+r9i4vowoAGRdu2ipk1vlu+17ZX1nJfkodXVdXy7wFfPg5uz0TUyEM4HvJjc7gyOQoGRaqEqNZCNet0OqCIb6v9SGme9XWNKL7ada+GmOECf8GKqGD2BiMR3F/m0CpNY/L7pRpWteSBXvOcvZMtLo3C/gnh1EKINxgvyqBHmAGYQfW6eZcnbovHR4sGBRIyItq0OBWR2y7tTiesBrOOEL5LwCCzsviZHWMtosvwp3h+Q2+D/F5HcQxw5xGHPgedCyJPb1qGr/CTS2dAq6A3quuwANE0CHgnXIoetOUktZUZv/kY7bRLylw/hRVN9huVhZ+ryha+NKiLpB/7vQez8f3SVvJCI9wYubZ9uLII6aNGCFlT75qS9EXvXLMOGFILpw68l2Vw5UNetpIbbd4r21qpND846peUS8QziZ0nHqdbxUe6+swYEGorHt4guFiZAHK1rha/wHzKsTToMyC16ZjGJ28TDpmNFz2ep9DU15bncWPbnyzPZnuR7hhcKJT/doC19pND+FtxroiqHWrScZYwym1kmzjn/tznJ9aDs4UKpdWxyec0f+foUEiXhjqlu8m0dCvEOebCB62Al5bqPt0CWFNgT8NdjXCXJ8xrRIHScKqR6LYIzQPelqxUdReZUohtD6FIHUk0fSefS4YFofL+xZz29vKjNCJ1+7o7Bsx89Gj5rEb1cSeTS0/5ZGBr8evvo/MCNqqOuWyk2cqzL+ZdVeC+pIZYVtjRYDU1QDvQeQYYdiw6PU+VhsL7JGDPUWGNlbBAmzQjwXyfllRSSEi2wqQWyhxw4unu6YTVGiZeAWp8uIQUwhOxDrrGVOSQS5sMvqAlRU+DSnlt7WTql5CGo2JDD3c3JBkac51IHvlaEgxNZBj0fpNgC4yr3a2i25mCVfjeCv3CgHfpQMSNlm1MrOkfp0y77YI8rcv9eOwSiqW1l8c4Wj31KIhU4UEUWJcSVaxyngaJDOP3lkhxUlf0xKyBV3jcIspwOhS6yMRhCmrQ+MGMxL/7tXOGy5bmXcIuaU7Pw/ipzu3GQ/7zpE+RMcYjA+rMhA3STWiWvtrYm7MSy+/FHonxcp1fNyyKZUF1doKLzWu2CRNYKWo6eIQL/du7TtfK471oAQerhODT9i2LOPJWBbOiWa/p0MQEHdZBG3L7W3A8NZeEhkZFpB4Eg2XAVWVnSnDpWRm2XhxcV0AZXcu0YrVe37OZhzQzZOlNIktOpC1uuFnnFTrIM96or4fotZ+KkI4zy1vJEMjkN4LEgfxTc2XG/cQ/OOnZG+emBnnWggYcmmfJzyGwPMGDbnuwjzB2OcOdQ+ljzYGbBAB4cLAFFkDC3dDpO+xeEX7926LBfY3z2KQqhTPZI3Ns7z00alKt5hyL+ZJYQUnT9dUaU8pmnduSRllBJdiGrvsBcfn4UJwpLLKk4RgrZfx074aSgj+LCtE/VM90/YrdF9xR8sdK1lK0VOnN0u36LT3YXL/73+KYj4xLcJn8fcJ+xPAGK5kU10IgCHhnOvhi2nuNPxtTgadc0kzpqD85s5lONWn6qaHJy5XaZJInKM4S8SYpY8gJkroqA1Mv6Bre2VykFJJqiSacLmw7lItuKMvFh334+xp3UWMXstxAUJAobdrzK04/2qtURMP3jgXG5LLfbRw3ncmaJNqGZuQUY/+8YiiSwbyRmjtQtxnanGQAXr5N5L/yvhV+aQ5Q6IHO5rCnf5Dt+bto9N/QWpqXXDK5NF5xHXxaCqyNTgqeRmuD/Cls1F6GXXHrnu2FGjqsieuKCXkeCiSTgI3OI1twFs1mIQ5KuTd7II+HRqrVWeMmkcchx9huScpTE5eb/oi8z17XgvDPe4C2a3mjyNwvUWHCWbQN6gxHWLvOKfLZ21ln7KkCWNHtEiKylePUJUPq8lo+63YwFwIRI1gcnoNJtjFdORmFfmehKEY/L2/Fn94yjZEDh6BNmZ1E33MHPe54dPb3PRL4hFpdo0+4Yt5Q8ntme9P2oqLIGMJ5iL/aDF6C36/mjUV/UURNO3DS08XT9IHYaf+s5SU9nQDBeOyDUivr5GxIVy4J8gC9P2YpqxDdNzRh8qX1+T5nIPciBRcTVkkOagVbh33s71ZnxSbOJAQceRoTMHgyK9fT5mgIAkRufRRXuGZJz6E5CllFKNv6WzS0hhhC6Vr7/q5Xs5Zq4BODStV1Mu0liEUVJwTDVDT3FEl9yAqSHkpnkqiLJGv1fiPeLYCirUOpLKKVQGdeIxJ2ASGb/dOwYhy1kjf4gEjZ+Lzp0R4lAhY40aswiexR6OAe/aQBq067jC8O8zjj5Wv/WP+3kPUYO+Nhisn/H7bti+VOgXCOGFgql6+vlGJ7QpSR4ElougY5u49hwfHuPXpIU4kDsRHH3hXvnqJzs9WbvSVeYDcOkRR9Rr69C1cKv50sI8M+6BRUD6k3HLL1d8bZZIAS6QRoh4730Ng7APRqNvUXLpb5kgYWofqr50nPW8zxWEMPX/hiMtHjhVo4wyx8Gci1EvPq/Kn8slWtz2AhUsZx/T8QOT6/CH1zcCFkSSHnkQ+Y5AvCHuF1ECr6YlLiy1jmi8ZwX9VrhFGEXdRU9YWWA2yPNr2zMYnV++lyafd1IgkFz2bE+dazTl5rhcdB1q5Xcd058iXDGhTn/8h6ypLzr1pK1t0OEMGAJavhUdAUXZJbPV42y+QQbosARJFUgKKc+z0etI16zPoPT4AGQBndWj8klmlriB+JE8SQypsr7Qvs7NpB9zzk/H7PPVts3/H2Po6O7fTz/PzPVY+9zAB91SHAXzmgHYVJpfdZTo2CJC0q/6bq0/F6aImNCtDdC5bZwLPx5yHr5XxVp9QF1MLwEMUYQIO8FQrXlDSGHKr3QuB52IiEsAvNFW5/C3i8+qt9b8PUHzKNYnMZ5WoS29H5RBLyFFru3I9S0TG7PC01R/FFg2mLGgypBofYHj6cEMvv5aiLXjsmmUDpBlYh4UDsFyqw09iFoRFCJCZ+rQo+ZkfbyHolGw5klChzT0go+DtjBMhi8496L2Zy0Q2yS4HRSlCnbzGTOOfgJsf0s5GuTP/AOYtAGboAXVqwI6bwnVyPDthX5Ipg5BvbH+RtxwwUiBTIXaMiu9NYhxiUEyaXrFbW/hi4svsCXnpM98z57CNhLw2WvWD1rn0oYPhSLNBPxcmRWrnHaSGHXuqYTZStJXRlyR62r3GXZ2L8mE9hb9dm9jmr+WLvJEURSoCepTCDKT01uh+ZvN7aODTyAWxgtL3Kix2+A3wS355MTRA5P+tcM/2fm1UUtxKDsgxn6kfrXMm2PZLpmB9kdLKVzonRc/NEAi032N+pwUTXv0/12NFcv4F2a41v4j0a+t6z6RJuefbCyQV9wg327IlZYetPOQ7/HDtoa3p/0UBPz+Du/Uu0y4sPyw0GuxXlfT6YF2O7YADLfu53LhI+ew9/BLRqb0KqbZjsp86zmwgX38gz8glmGkGh875Ue2gGK8jieL4rFWAhAPbmGZAl4TOqxX4FtwDfmL+Ays/mv3bp8WSU1fC4OstHHh2VajDmkky9VvZh5HmTdNvEB8MzxbJI9FDrvFoeUXP9gBsJCS+SXlHe8P9x2Qjlpjo5P4hZ11snvaDetbYtQ6O2+ajvuCJxRXey4zqLvOLtj5qnoSz0WQUNCo331LGJaFtTKTpP0CeqLIKpCqF9vLcUTl8/1/Dfr7n1Pf6RssOLqwXJ6X5xl6kmSPrhCqbdtaEzoQQyq943DI5tkCpakHwz8KvVDtLdGSaNf3uLu5NTbzzDAm/gmjYGlc92DvVDSaodev5NijU3WCcj4DU1h+RSAKc+XtDaMY8XkikqBKuIhHTIQYqe84b9TjjYja4lIKu6Bt9Bvjo9YH4cgzDGqMXGvPucUpyx+U7zJq6BcSO3U1wY/PxftavGcUz+oQzBZIoVip8eGgyEzlTQF7xYKgdtp1OEcLnalYoPhbENowhLH/0d3EZb1R0/O0S4b1UKFXnwnce6hDCnNXQJ2HyO4HlUjH5NKzmXCqcf+CpH9ZId1D35DzLyfchFaZXJEVlyia6nrz3zLodYNvAeBhUCiO2EUVo39qE+YtqoPlCu4NvYV2oXTlz1U4/AzvpChyfwzoW96/9RT/BJ8YFIHz2sH1mHZEfJkqNXbWt4fVPk+rILIVMW3BfTVFhZnnmI0b5zwecbElYhvIsaJACnfw1Hi5TwgJFFG6A+/py7iThxGUnkOfJ1A/M92R/BrXxY3M5PJ/3eFx1dJFb9iUqD20VJBbnyjdgFkwD24XAP4JYTNHFIHTxgh5+Lg0E+Shqog674Ez/TLdq2SmeYheIOvSX2uVIWlJEYMECXdp6yFb0ZX0yHVzzPTo2okcJBJywS9JwS/5aHSf6gSzIB1n9Qhe32LYj5UIB/56sFaMfGjQjsQ3KxcgqfoDxD8EpkMGdEOIaOw+uZrk1y6HDxJwm442ohHyk2AKspQk3NRzwsxdK2VhvGUijt1F5w+1lUYrOHxe03Tj7Xpd/Gk1Aw/Q6YIZuu6DqZoVIk7Xn7qaCq/XNn1e6yKEOabZW0BgazKQa4b1DxcrElDFdPL5BcdwlPTH3FW4cU4VGjvEwbfRZvlrh5iMdWyevyLIgNvc2P3hWumk7wC7jTcva0cTFMsN0jS+efoaeLwDTs/bWtOjRtrAtbF0/AWKeSKpTyscXLe+uFtm1BcgFUGrm2z+Ou2rQWNTuCtVZeGCvu+mnYMrqhvTPlqTgd3aXWgVWTT68O6kR65FoU03dbDFb3vdYyj3MyDHevvCaInYEQNPRFX7rL7jBjCj9N2RmuaMGAPkD+2iM/Njilq/jnRIKxYIX4H4RvkTEtJArsDNukFxsZS0RwfipmZX914i8HpM8nYF/FRRT267RjNvHdhX1AfdFNEQLKB9avzLotezCXfzVI351nTPHBa/NpVdfWuC5Mv11tzD3/gmaF2kPztFU7z1uvOYVcAmgpWpJjHlIE+ZKBGSvFERroZ9upoGe1/bVXfPWudlQhWrB1oiYYq4XLpOL8Ggza6Czqb5c1fmShL5zq8geJLHXSHSO+kyuvxH6g77HXYNofwmVUESPWGTp3e9eRnZoR2DOErBf9wB2nl2burPuRpd4BQH3BTXPKu+vZK0DIEIYGasvi1653DVb4zU8dDBWRslaycEaHigFJOe3rxfgzGYRqjh+WfE9chzaStt2bJszmKWXvlUZEnOeGdNXhV/6Xfx4e4wAVnvXCmafBC9dZsk+FDrYovS/mWx+V5/a/VXkKmn6IMANGgrawxc9tsUJkMVghxEOrsBJff+9aoMtj0vtaUGp4P/UqWnl4j8v4q2cCWsGcC2n7Wruw2MYlxcIBiP2sqYkVG0zcCi4C3AVu4X/nPCeAnkfxur8yfvJq+2HrjwXe6AvRzNXwKtkekcMA8LJbSCa1vsMsFSHR6fVCOvDCGjg5Xok9oSy1BrQvp1ESE19ZFUlRbflVe6M3mW2Ra8Io1vw1+s543aMcAe/iRi3GzjiuC5HBbzhwSgnw73x3Hu15VY1guXjxE5Kyb7p1poZT29VLERJdGE76wqyc5zxUM90zKg1tX6sno2MNM8ZPNs9B1R1cl8ZUatyZh3mLfFuALgdvc3U9V12YQR6o+pwGcM31j8/QeLB5pvT6/e1qk+kSXVpLeJlLlVYrvylV4GqYVK4tP0XzdIfbTZascqFKcrVoff37CSuHqlx2UxRkcM5joaJQWJRdWIwEfLPDWup68i8wxr0gzEjRi6rrMRZl09BbX+FHQmKN0td6HGwbwAp0Pe6fOpuHV9LSWMjZCxr6hWq3G9pGPBVcSHCyuGWcg/tQ70xX2dNpWKh+34UsW2RoJ4+yoTGq5nRp+wxX6tjfHmyqCrCLCAMjVW13jPNb5N9sJ6eJrLt9xj9GgN4zQPBr234ZaRyhYb9sRtpHZ2HUt25cXIFSntrLgXdj2laSovu8DM5ThLGlGEQAoXd91ZQ5H/lKR48S/q6jb5hqys6H3gkNCxA5iEKiix8xvYI2CDVxYdfu3BSiQ5dn49J16QVUkecJIwTY3Z4Kdijf74NBiAxcdp3pXAI6srTi1hrL4iR00WeTlVlkAui7KqU0Xg986AqEahlmCcmr9O9N3VF+VApPGExIdnAQuTl3/niaD94ccshocHTHKrObpbNzUkHE+uvOtmyXlvaH4vddXWaODwnGzljUrpRZtgUa8R8YKALKzWJJMjvs2pliDYZ9nWUZMa9PtmnyTMwNnGDJxrT5ArVlwwFZlctu6vvJ+CwFFAUyAjjvNVBckJ0mnrk4BIzyRCpFC/wahD3k3OHH0fXs5wS6dp8TZbB/V+nfSkgm7uLXcRXqiwnZG0HTPAEmtpg/oZxaef41FLjphdRsO5Xvi9JiBCnZQqIup9D00aSFurei+pMghUT6ROzz+8yxI1xcUQpJ40Gb4hhI5+rS1rRHelXDNg2VqejgVlIIT9mDjDWET6icIMnuOeIMHwRYZrunrD+z6vgF4hwSdI0QFmo2alVdLoq+JEQObMkewxQ2ARN3KI4YqUpDxbgXYdUt7EdGW+KeZLTK/Wh+BgjIE277oH0vnJ2liHSgAEAoyEPdT9y0yBzKH14nqES1x4cEnOZBLy8qLZGGa4t/939u9N9+gE5vEGX2ATlpoTYXzNtij0fY5nZyx4zBlMttQlkVFeesMYm2mH+crz+KObO6L7wx5mYIKzAEoxGhNx61UGiGed1s72+Kzl9NqlycQzajShnCmXv/1jh5OIlVRDFgAUTTTlJiRba8/Y9h9FIMnfPvJhVxQBHaa3C3SDvEFnk3pagH3rTI+lJh9+GSgsQ/1Cjs9oQOOgIVJCEXbDhtCdeooXOH9bK2aSNpdqEhFQirJWY2itW+h4NY+PQfP26fp+vE3KjbZ2LuRHkNdqgDmtnXukwl0WUXqUtrpBwdEFmiI6dPyl/J5/sHG017qix3e8juz3i13WjPjEhZgjP3RpBQTRZg+DLmgO9U10mlgobPSCVSzvbuw4Nxcv9HGYJkZb+i+arzI1zyRJBKY6kcyOcYTvpAPdo7hu412lnkwynVUbrJNuHicUGth4kdlen5FJQFW1f1gvkj/RsWeJSGxAzv/U3ckLUXvbEbJHPk1Rm27pyJCLSgFrVJDg+JOSrlt5o1Av2MQ3EM5hGhQUrCuXg4sqhcARIkV0uiir5yj+HcsPjRvEa4wm/Itu+ynLJ6cyiSFmm0E6gy/1r8aFPIvV2L1VzkC423wJob4oxfBUohdZ8iroLFPobXWbTdJ6MSf003tvuMB6SBEg8zKD5i5IDKnV6zpdI9HESWG1b8M1nkTo/xCBrNvIfd12vcc8AF0ztL/S1xhoRNBRNtTQ3cjUEVB+Ey2SbWq8E8h9MKJa3j4GcWNE4H0HKsMzanBWpcXBTs1gFbHg7PYXPGtTdl4gulxatrSMxvKytJnqtWhs8BjgmTvMyzMa8dVeCoRpaBolvKTNibJ0zwmzU6Dk8lpUjrVZlMW5sKsQf+q8rv72umYqOEmg1smRv0jofSODRy7C8zdm7iNj+2qI4G9ymH7h2ElZKQ+HvbZe5/axTNl3eibt/rTpDtyYUvMV1wEuRnBO72KpGnpV7LP5QnJ+9raJFAnqUzTTD3PSc8z8MSqKhbizZqFbt13WuVBD6Wk8JFCDrOYfzPPnDD6VuzW67AaJ7qVmlgUimoBrixKa6ZQQBkyAv1RlJkshtBDwer9E+nst0ubTzl6nv+gEp+OXc+mqEMHmlaHsEgdlmudUN5Z+E8b/1BpiMZLjSphG7IzAFaHTic23sBZ1Dir3b2MOZenEt2OP7HAqv7GQsmtPpjbmOt+3MEVPIgN4u8ze8bZuoCGN0nvpRt5r0pvEtMbEoiAEqPTPWA7w6RbOfbxYyoKMXGb8tosz3jB3U4FUHGKKi7GEKaKO+YaCF97QTVem4ruGO6PX+eotC9/QoUSkNeVMqCedHBoFRmxu0pwbvISIoHZ1NEdL/HJ+HVtYaRDU2FPl1iNe0VRz9nZLRR5r/3Ceo7HpPtCAuaiaav/7i8sAwHbA1mz5Ad90MWxF5NqVJq0rh+kxJNqIzv7qmwh+y23gtO9lQpUOB7818fhyTxFKpUhnPT6hvcxvX+ZeUJEnnioCLi40usnyLDYeH9yl4B+r/6PfoSj6sJXJgjrdvIusOoVS334vSEMT3pl+TpTcPldSeyqtq4vf1RnrAylopvE5CiIW71ouRcQHkotQ1p65Wjpk6bhaaTFjWLF1XJ6OI2t51Wq4nLMmvy/JBB2N+xZ5pGBXaHEDA4nVnBvJRMcLjw0iq1pdXGXxBUQ2wVIhLPLAJMH2y8Cb7Bx2qkaSFF2+YhJ/rE4FcAZB6s/dPEGwCaSVqD6/1q/q7xNT/W9p0rtXlvIn5XblyM2cbuaFSJkU4W8aAXKBFaOaJfnlSGa6kEkih5/J8YDQTCCbvxz/pDWTnLrSfBKJyF0Fk7LxY6lOiWI2P5MsMcTjpyELYvIZfNWkbIVDkK/OvqyZPvlTxuk09kY41lz2EpFRj7ASZyP/0HZi5G2eW/uL3J6vTrzw+da/FYSI5l09S2o4xPoCeJr7i7pD/ZYV1/R3pNEXaNMPuS3adq19zRJ8hvVOIO/ca3R52aX4cPedepgilAEU0avbA0IcZHxH0+3Zp30XEuddvQygkNCotVqX4F/qVYRUrdcMzjTmio5TAHIKKAUPMmWwlCP2lApfIUu2KcT+s4rkR+f71mmD55B1+8s0qjU8eZ0+RMskIy2oTtSqLPypPba7pQGHV+c+6IkI/KQf+9I6Mczwc4rEuxbOMyXvqE26cSNY2mi0+O0HdxHmiDAjBlf/riif2li6nhR30uGV3zJcIKtppSuoj4PJGFa+GHQRiFMJaq334X3iXGJ52psOBnLu/62l4IeAEB5T5EerIrHM8efu1d1h7S5PeBykb0rIJtY+I7RGV3tVwxVCuPrDvqGY0pz0KU/pZnU2VZ9XfPaRxmVkoGQOCuyZR55S3F4NrsxfyBquXxzbu+tMk5wzJRJ5Dnc8RXU2LfSRiqIeEJawZuGr74fLHzXiffny5AJ0gKTeSamHQemN3TFZAKgt5b5RWCUU1v7s+hO4Xxvz35xL1Fe9NhN1DhSHP307dI2e+O0SDUaARk7yPKlZOiQydDYO2o/+bSKWA5y2TD60uxVRWNuwxaaQvdksXDcUMP6OYiFmwnWWsOF8hwu+DOzzET6nXB55wlShpglcvCqyXONIwq3jfngUnpwvgfMqwtvg8JRVDJA4dokACsDfL//ETO28OMQWRWW4RKJM+BKgE+Rkc5okr+bSXYRaYYiVXeRIX4QJORgp911WnOrY0drfqoPjAqcxp467Ag2/XpHPZAWNYc1/aleNKb4+YCmr4LIeMdRHWVEznPfEKYqnLvgfamPMP0BFVbaAvRTe3EGhC3VzlC+sdTVxqqYy0/qBq8pXE5A/8uoQ+b0WD+3uSmH8C5d8uLYRCZiY8DBndxT4IZlwgkPHP2OgWvshvopmkUCtyBoVHDmIRWURwAl1w7JdpPpNruMbZwOLEk+z6Ouf4rIZA6qjSafGZw6GvciDYXXlZ290FmgF6hm99iqY1Uo9kfgrG7JiMGh8/riZu4IPbaxP4FAo9CJO2VIZQo7ptvmwl2m62NQvyMWKP6emI3Y9PYnDns5/uYgWNoO/rvgyKr/YQ6xmRAP9T7OHkJym3QGGgO9usI4Nft7wIm/JBqnVK3NKFsmoFJKwkwJrjvrn3Z1dvv+9VKYUT5hJ9/U0ee9m0GUbVJ1JRhHTnaXQ9Bo1DcZTgnTzEFdKyAErFEKPNCCEnvjhsQgDyeHuyX5MyXeM1rx9k+W4+gFEe1wi8sHNWeJdtsvKeMU7RKoGZl+MGR9+GizwODuCA4tXxnnHP6nemes9UoShg5GRd3xQ1hgl3fX+NivwZG3WM1DAMZgaAhvpmXj+ZJIdYwkbtQEF3qazDqcls3D0IC+g0DLB+gyNXyxqi5aLd+5wL2UjY+vaC1iQI0oS1ktqNHuG3Gar7FoAqVtvFWxGjb0Vy2VzGkoUBQelI7OilN5c2W1CmjRKhMNDt4yu5ltiaEJ544kkFFyDZrOtxHWWB288gypUnsOb/wp4UXUH/NeND6drI3mq9VfrqpUtVU6SgakzWTJ1MGjN6Zb076sFTKAGZ4nrn2s35SwqIJ0gt3o5eujTsJI2mSmgo9sRs0mJEYNXlRLFtPAL5CX1S+8IK5B1CBLvSjFKpJtknAVcehPyBZSea6u8PKG4H07cu7A53wXb8aQF6qrleQB4+xWPm9byu0WW1JFS45jHszeqDoL7U+GzuplAJuPDGtD1+/EeziIZTvbMWcxABQwpbxlQedZtU47IPYe2zFUElscdB0KXATUUr0yAdvD1xc/jFFSIYWyHlxomOthebYNTshuO2R3jUcS1zBPVjVNByDxXLFqk9Qm7hJW1eQBnZDNw42VOTf48IkgfmEzLiGWJ+QO4T6QROtuKeb5Hqp4NUT9Ef4cdV+dRDXX4auo4p9+o0r2FUj0wTGzq2iCfx3fJZzuU7mdLVrT2Lwlp9GQPuhTqY7NWQa4OBRpH3r6+kMDuY6Ymmb6aKIxrawdlE+9rg1KFaR2q5b5MNqVu8nJdmTf/no6ZxRlwKL6avYeSRte2auapHSM2CA0adOuWQrxq04WigREJtua9/eXH+RzIoI0SX8zIIGbXz0D3860eBGzEFpJX94QKfBz7r2RJ4AxENdgByRPPMP7+0pXjVV+6Y5YhAwoFeCS/srF4S0jCKgHhM5YA1qwYZAWko71vwbLpmNWAID9CLORheZZeFfuFL6n2Y1y9SNFn5fYPrOy5VUg2XarOf21lKF0ETf2u4om7z0JB5oirlh4IBlK4MamJveTDP+dJL7EDRhlxrwG9hQCHh1UPFKlL32N65iVeu6Kzws7fc22iqjhdxXfqSlZdd7ZNIM90tIBmCr1g+ACk4OiVV6pKp1h+MqYqg5zSLzP7UBBkdqzw2h1u/iC1WWNnSkNz0FQMD8Kp1KZtIJ42FqLgGdpc56VJfRXIYBwt2tYcayORCaL/7BTy5VHOiY+0/gN2QdTl9/BTQ+TmjanSrsF/IqDP6Viq8W/2Ok45WJArofBFM6462DeHbf7YROK7O5SpHgPhOl4b5+NbzLYKUpktZfqBBOQMLCenvjei+HJvjzQ3d12Jg8n0S0nmvjWTUq4Q+ebPZvCMSJDXiZBubyqOaGKDbiQaaAkdlFQfGz3aCrLw8UKmQAHpYuv7BvV/siWaelkgTjYW0O7Q4LX4FlVGooOa5+qWAD90Ac/+ecbt1DNX0yDLLVbGo8UEIgNc6JilSPVc5k7BM3d1CLIV5Pv0GJYbzWP8pK+KVyabV/V5YqUVHgpbfybckKCmrGdK1D5bXCcxY9XP7RtJxtIk6+wl5y2YUB876M00QMNT1shFzxRVfXp+ckS0QkUfdCf6B/7vDI2fHzlNLUP1wGzOphiBoIdHMxOOHTgzSslMI39zTtFnLJJaKrSgdnVgU18N1qO04SroaJf7y5khruk9Pn9PlFQN1TvxN4pCglY/N70Bz+p7dbJsn/dTXQVuVH4iNQyxP4Na3oC5m87MG5VNIm/XeYY8qRwRDayN+P3rcfp+KA2LXEZelrXENakswHJJemcVxuIAD0/WHUO0umlCziSNCeZzC7QJaL99fWmCFah4cLw1Qt2acTqB7FuKU44SQyAlWs0JzLD3ByzCxgBjyxwDt54UZhOugNalHaOaStfGNvco9Cg/Ly1f6oZyLTGUw/AfK0LMijTwsfWh1d4K9Lf9ImSrjVAY6DvgdUVKt4UhXvld9TQ4AyRCA2Xagujbe5QR2PkouOHnB6DyNLWcS97a9YIvPcfsb+w7A8toCMt2UC9SvyKqdqUfOAX+EDXldQ2Yga+gg4RLnb1SwZG4+vPcyhO8W8o+mrz9I6Imu8bxNDAZoQel+nUHTpOUCTnWHZNzMEjLqLFEwA8hvCrETG+QnZelCIrzdswlnj75z4JAlDi9mktOKDNNyiew8+noGiQhTXiUnpRyOnwMVWHcuh9CE0rReypO9bYebruK7r8PRoEsZvQITc1wIteIqP90vSC0JUoeYQKQFjVSdVo/RGxIV83QRP5rIneGUguYtBuDTGB5cl1J7fHKtGCUy039Qq86toP3pjBTlRladMpYJPz8yK2nA5f3J7N9EE0yb4NPQO0Z+wARQ8ugLoA9js7OOEEuwMZaS+HRF1RWmcdSHdJZqpDHw6ZzP61nhvadLsU2kS6NGV33fdIXQx1hsH6J1qdVfYzXr/Px6C4q/g8yfOhpDFQz3e6hzi4ZvKOjw/kFxhEnxCpPSloN58lFbsKjhndT7WWzB070Fswk4gUWm6nm6RhbUUxnpgZmUOnttuSnTzvARUvLYv8cCJs0BNIxFEghPipfcgnTIqMTE2BUkchpUgfYCCYuMf+cjygQCCeqry9OuwcTfLyW8hCQIJXw3HiOLsPDHCEgrun25NemqH1Us8NIeNaFZYoFTBj7YpyV8g44AyJ+JYi6beCue3xhH5wHyQEnS+1fWAa/bsfNugpfN/RCsH/ht2mWWUc/8ISuSQzc9RupYwHVnew+d4m/U5JOwMwHzn+B2vEuv0fXmbDLs+kdZQOifXOHlJ1UKU6+qHAjdg20W4IpDrvPA/hYYqtKGtN6M3mABYXIfmN1F1+t/XD006c1xyok/fw7qspaS+Vhnppm7kiqKeVbHiMh6miViCnqQXjcs44QrNCvl/9X6MJnNk2ZdrsuP9DU56R+1rUqWl1/9fgMsieW5YlHVr3HLMqBo6U72pSAvHxHdKpM41C4kA4HhSjZ5TsOSmdE7FJkZYvJP3v3Q2zA4gocZfHLuey8Vovv7NZSlPd0I9k1/gb2jVpKKSHN1mtmBIAL9yJK2O3Y/ECHWMgercGlkqAto0Dpvc9THVSjUeF9SijQIg3ZwgiYgjHvnrY7dz0TKIunfFess1AwBAcNaijTd0kWV43+3DQGeiPNyES8aHdOYAfcwQUuw+Xjz1kcS2J+H2ghdod21qo9vdGnvZrtfTQh/WLzigCSGrVKaD4UiogzBq2MEpnGiZo4zdcVvFEn0aEo5HmzLYwbjVPJnp8jSp9vVf9a8ITxIjpcyY+DGHOOfo7Taig8+YCg7b8rRaFeLykUFW1jkl9jFHObq1gY9GIpNbVqtkg18xoFlI4hb+gwwIT+b3d2ImzfV+auqsaQdFfDvANHPebQ222XFLk9f7nO0FrURlQoEw7KoppB/VTluNGpitzQ8UH+nAKUL6c4biuPMxpkHFzxXavd4q2Ah5HdM9NJFLo0398Mvqk4/EwegRH1hT+vjaT5R6bExkEP+aHU1RR7Q2zSPyQi1FHoDvIFy/dS7k0IEGvaIbNeU4Frlg8JDTKVUBjRNZYUDOl/jP3wAL0lAcrYHQ7SjmLHVoR1ZkIAWx7kFnmB2eV4aoiEXrhPfSzGA2ul1g5VduZN/oRMrr7NJK3zHAK6GDckJPYHTE2bM/s7pCTZQvigJRPo23ivJZMVLdwvHFZeMM5uSUu8qXhy1vDCQSV9LlVy1Pa+DRpjb9rEzvZsxjW9JldkpQzUohs7DdzWCzttxWyBzXmvyYN1Xb160ovcLJveYB03HK49RIsnbO3A+LLOmf53kg6ReMOQ1CNdKt3ptt8V4MRGOJ67dnfFDYsfUsUY8w+zvY8DussLaaDRr+b1XPgVt/aJLe58ETd+zZUd30zNeT8tvfGBg1riB49fHMWLVZ7In9mGPdBiIP/bYeQSN/6zo76ifdwEETZmp6Rj0SEf1g4bQyw6VvUEV91FqGMb7wcrsbZ88UfsNo9WQ0xFSOukenHciJZhdFrIKoAKVO5f5WXsXYf+buU6HgHzc/jzKxV2ptqAL0i4sESEjkMOH8jvdC4BnlxcFxAAjdkeckJh6sqvs0GF9wb4w7yNLPn3Pge0+Sj/2zFkXc+lMw0XLEPRX+KF8j85ZhK6ispwypSo5D5Y2mWUBL0nuxkw3BUbtBkkhV73W4uYVg7QCgISmma173wg4uTdqk4b9q9+w1Bbiwg6+LBRlrlOSTGV9iSf3vt2k3/cAoWcW+jSvIrL/dAGM4/MNVvNyGVoWtapQtCM/RpoKKHovWihD3YaP8FTH34PeEkpsd5MyhI55ZWAWyKoE5iZl9Axu9LH6nt6nS3OapqjrH4Gt83CkpwLKBr21fbpG7V2W2kPGlgNoIqpQyKNEpWP57PzSi38eqk65amsZnQHkX05muQxF2U/R/zeIqVKoJ3FD8gtmoLREotSXpalfNZE6AOJLy7rWCZIWB4UcHKZ5dpo0if2/qBZmGmz6az1q3ZkdurO+hpQjboR4Hz68Q3uT4fRT65qC8Qlno4ggumMtAFX5+pc/s7oCB6UNhAKHMxFaE9Em6SNBRf3VDfsx5+bJTtyenPGyNvFjjcU4gErF+It2X1B8sx4B21972VvQ2GcfBPBBP6UBLtjBYrS+aLlTgkg73Tb/86W2YqxsoY7r3eec9V5G+zScqhDXf6Ydm8VMz/DzSKd10T4YbibqmeqdN4yiURaDpUFefNiAnXg7Z+Npvgabl7+vtIE/gk3pNzQZwcE48JEnH/pXbiFUU/eCFEZTwc+j6Lf7FtK06nmAfymozntfsm/TvHTtC4O7VGJY3PxFcyO40u7jvy6IOTU5Vq/f3Wvs+tzqKjNRRrgw3oMl21WabtQj+j6XX2RFg02vi/tiz+9fn4GHuXMbBcdShqt8fSWLBNdhUT1M/Qo0B3Dk/FCBzr6UqCJRIkzxKf7Q2+rrBvygc6YpZvysKER8yrxmyCIwKKcYYujDZJZVE0M5/O9MOQfae0O3ZfCFkgEuzsYAwF+OIdiF+VIvMr88hl4ppdbmEvmYU51mKD4PIA8mAKDVj9XvoEvjzkBc5dp6euEcW6hYlwtQOIk2PbCsgJW3BiKyAJOcsiXApPBLMLjeQ7pXgftad0se7U6xVa4nPvdijM3eze1oe5icEvXDg675LC26vuCYVkPzv7KWM+Tt8KncxwhtUDU3Z7dWANKUabYh2SpiYNsAkJ4GhQm0331VIqPJasV0/M+FFRgR3YlSiH51Q2x+q58RoG3CWCRof3XpxSWlWcr0iw9epGtOKTRnZI9jMRBSkvIjHmLP74rgkwHnJ7NzEMMEClQH6THyEvQsnzjhWesFvkLt9ZDntN3pXaXZD224nT1iymMssCQ/C0KDOWNz0FyClqikqPP5jTegYIneyRHbnqfaWxLjTeuy3Yrd/gqKO99WMeSZ2ycN/W7VaV5E0xT0xaBxkCFeTXN6DtrSwzOL39tZolfE0VEjZa0V/Y2XWK+81qf+YygdzalEzrQ9AHDqwqvKq10lPPapLLf/AlqTBYVRYqXNmzX4fkviab3RfYaTu14tUspQQJxdIlLj5sxBwmjsiXo5/z8xDmyoJSW/+PrNZU9Mc2xv/0qisBlgqRMg5Q1ovIUuljmgiJdLuf43YWVNw1SSCF6VY+VzHoQNnAQTI8s2Jx6+c5xutEy91KheJC5rpYR5HAAPBOE5rpneCY1n0YgtmTjn0QABVySPrbloBUCZY7EaiqeWOIH4rV1RNlj6/JcTuoc/L8emdRNdp5qUT24v0EK9FJghHhAavIekoAh02UvZNDQCmCQ6rmPUgW1bdJovPxiI6EhVc86Ogyu5AUPpXZaYrN1GQfUV+kK61WHfnO2TtHDI254Qmbq6HUyoGICJyq2SKRU1gYxFTp5Vag4S45gIDK6C1J4IuLyDBFZSeJQvhbvN9ePdSN5mBD9WIBfNkPcdesXwuNohhuyzXOBjp97lFxuXiAew6KO3U8zF13KV5fE/ThXtX4WLSzYPc0yTOhFxKe+bu/2YvmvQFxImWDJiDSTb5XwO3kSmayvTbi3Cc3kixyaKaggENNxOKrjA0JKj7fGknb5rSYhd5B2RYGWCWCVmEaNjFMb9trwm1VRASw3EzaREDjOSFypsLytv3qIZuVNtdcqTvA6APCqPxSWDFsQU1l5QVN3Vaiy5mEpzd8IpudFSXoXvJG/tPiSKHICUVx5yBVBLvO3ItW/DWauDRK2N2bTcObuHgNF6snlOhWwR1GCvoL7l9uAsWBABsxHjrjnJ/W7Rkbq6eET5SV3/9wRQ5AhOKTmTiHDIOe2qTuqRwCrNF8leASAGGRyJeee0pZxxJWeJWPjygcV+GhNsOxRVAfbnhu+rJKjGwOP6yW3EPulUsk6uGTCAILZ+ca5bVVMBaWlRoHhk7bWLsl39CAw5b+HmWZFrvdsN0VuKgRqQKMFhzC4lFaUeTvSwhDuHcbj8VTUHR97rt/orgpzpIrRg6/0VyXPhiHQEEblHyEtT/AI6bBSwAwlE61Ib079u7CgJ/YcYhgCIHd0qIU/CIPgoHCRqiibK5kmRUqRjw9Ito7c3yvghB7eegpM2TrL+NfxYhVtT6CrkknqT7XngBnfMDeXvkZKTuY58OCAHHQXCs9dSqYtHv1PG8bJEMdbRTjHC8rFBFhYbkZu0xiObiZHpxJeHuOZvbjOVCjxEhekTCq/k83oG8JEGVtm076+nFFWWsggkpJK4qMR0Li8BOjZK97isNDWYk1Ehy8ZYUk/GuXlJQZmJP9skjhqqfhOPDk3mziB73qRP8qE2d2yXSHChCMq4+UCoDUGDGdhya5x4MnKhKUrsKXB7rIOvzLzi0+fWXRdaC29GAYlU6V57Kxp/emTjrjLX3r694D6ZiLCrHebASL5aE+vvwdC93pAvSlaPyAiIfCUI0a3nXwiaRBPKQEQuU5OrfJMDjfA1tdk3f/ybL05Ici6+P612Q7UnnEq76TsCkTKwhedseycQkdaxDcx6Xe1je0c7ZOU5g5IBkNyIuQ2Vd4GdTs2+4FXdgiYBcrECsTPO/FmxR1Gpnen2f9qZL4zLrdWzCWA3LxPtGYVM9vcH0/BLZAnmxniOWHmIE0zG9te4tsfh3PygPonKLKPsS9Y4pGsCI+Oxk5Aj9IgiiP5R64xqMwn3NGY8SWdlUjMmjWTe38yGpndYTltcl1OmAYvlKM1FFEpL0GoeCFtUKkHW+YkXZ2HWw/OkfqUajoHtZdqtNL89RPiPAVu71uYCTmieR21fBGEsmOp33+d1dkP66pSYluKFYW70QwpmvOsbQbJ/bIibp5OwtXn3jN8cDTt/e9cQebHdArSmsQ3INjpDTcJhHhVWWn1+csAg0Ns3bIMerA3K1z33I5mgYAtB2RphSAJBUgTC9DAxVOSRmt0t+ImDsmLc4n3EZqWTKqAuN42SL8MuDfn0awpcoYWZ1iH1dfbxBBAcTiqFWsR0dhoCab4ptIfN5sKwJnnqBZY082GG0bi+zXy55NwxMLQd9INjTjLBwKQvHppCKgGfapoEfB8IEsuVF6XfEatVhf4PYnK2CWImIG0W+m8iaq7hqdzu8BRckejMw4aFX/H0oxpySzgejUId6bo0WHcXUzswbRWEy5skqwePbTnBMVAMDZLP96O8oyRJZeaqNuJOkv3Datk4JDVqFtCSXdHsxbXzSmg3yrzNVosyXvE6bs79K1SKi/9mJhKsUUmK2iNST1s0ItjOV1Wo61+2YDUjHP3SxzUddNyD39vpDmz1MTpIjVrr7lxzuuZmaYL5BvzeEEU6szpeDd0+AsmSnV9vzLHL+8qMBczBnqSml7sVt2ZztnYvHtJUKWawMCNoOk2O9LY8mN9CxZMpcU9iHjrXjwOKVafIZohROez+c4vihB4lTjuaaqC/aT4JmCd7zc3EREQGgsuFkfhHndJ5tCvQQxpPlqg7RDKiun43E6BukFx5xk4zrEZp+t8Vb6jw8tM8zQnSDdepEHyEma40B4ym5UkUijpo1frsdfA4A3XeiQrhb3x2MxMKYbJhn2VB1W4I83qiuvciI7MQcLFSxDYLvptYTeYBStrxN4+jGj2pxKg2Mp5Se7bUgCGOc0pQRkPBESuohtrjijure7z1gKY89udQMsF1ewNID4KCDbb/AzXHVwEXqh4/hx7CkMPJlg4KJENqBNmxfbEpAcVR4RyFUPn6QZfsc4iAWpc7hvXveUt2ZuLMWuH1M2nWteSdxubm3wrrSTINUHkR4KbLClzLUBivVt1axs9eG27/iBlH7hjbdYa/Gp9gMsClYzQ9e//OpU446BoHSVUv5JD3ETTiWSBf3Oxg6gq8/MSEqn9TKy3KeEzxv73iV/NWwxAbNeqOjTopvwFNe9PGjlSQmHt/7H0BtXJn+FA4fJ2T3aS5IzGSMRzMDQf7xGJqVUosCeQsa8Il/01hPv4aht+0hxRzwxh6hIKl+5seeM+ruoXL+UqtbRjAAbNmydLMe0RZ5M27FGfplOwmXi0n//uLgurQsloSutDL70Ko5ZDi7tYq5jU+/O6j2K44vKXmU6LsuYjXNoTfo3H/kjRmWIl/aoXGxlqud/BWWB3VyfaYAAhtWcLsmIsAwRXPWxOVOIV7CK7lq5MBzU2qZKc0QktEtpTplXc1nyckCO18mU3XFG/1qbez7tYf9e/7trv4LmrjlVBNfLi6WzoVpkDcNVGO+gm0RKA9+OvIi+dvyQuFrrEzY8E1ANFR3D/X6eInhWuVnuJhYG+P05p6VgFl0ztvqqd1QFrqbtGPG8D4Ady8w8jsDCqO4mjP3ww/XB5Vmsfba2lHVzLhPdbcjqakN1Nrsb4ODlcif5LMM0DBaKgkfMSQdbklSS4wVgXNYHnD2cGEYR3FROvNJLAF3VrC+RmkYPG4XlQu6ys9foMtO9tjIqCd6d1MdBAqKKafNcL1yE08BdoHVhvzfNPni6BdKXI0k7DQLQpMud++ZcLLkJhE0zSO6ddjcfwgDyUxPnjVmiYb7zchPy0twJnxuiGvmZUqcCjZMe34PRSzcAJXHDXItw4gpjsVO5GjIK/qWdIB8dGwFWKJkF56M0H5c2L2SZmlR1pM3wnPIXVPOyS5JUxo1QaDFAhXjj02eJIm4E5E1bmTQfea2eZ+qvAXlMgNDNNBB4Yop0sAIIqzONQ2bIThFjjHoZe/a4iemfLR6QqzVUOQy7XdOe+V+I+mvbXwiVhC0Q4t0f7v+mATWfse9ACV/HPy9+Vy5/pK/4x0XLwn+DyNCj9G8nSTh5OQ/kqlwsM+GkhS0+SYO5rurcbAJr+4vItEtV9xLlP/zg5rPCLAT1u+piLripQ4tpRiJbQBe+suZyUestqEpLYkEN65EPH9xnGwOzGLf3Dke8w3Lkd+sz5oiSvyUXwTVJo79lFNcumaMUp6JkyWPHGdMyckWgTk9TI5Sqf5AW4sgSjQYYtwGac4ryAyKJ/G6IXTQisrV4LBo32ynGiIsDxRoiGRBmfT4+s5qB8GJnsgo4SW1UvJSn78ZEPRjqMX2/HUHIw8hIKLtxhCP6zf8OAC431+Eg5HhMi35i1k9jOZTiEDZrkXPwIt7/8hrqnOBEVLMDxjwAjvn3H5eI1SF4YbdDF9NTlwylmjfbpjIjwKA5nCxG4L1DoZI7kJhQUGLw3HAyAe+/Lzo8I+hRhYnwYrNGQzNaI4RqvTjF/psRxsgnYiuSPx4SRTcJRBJ14W30Qi+WlNBb8tu6KucMvSsfbV5+BZCBioTvuFCxOUFq2Bs073GO16XPrGOcHI9g4BDnugdrsZEYwiROJxz+Rd3zIzLmhNAxNkHJa19s0Yai2vOxKLTRhKoiKXPtmLGo480VSeFYrQ7uL8XaWJ915BG5cugOqzf7CxeC2sFAOaCWyC0IlLZlJG/IzdnDOERMma8jmizgYE0AXqnmzxmSiS9yTP4Zc2YBcU38NfuPuzyDHt7HgYG5+//yce6P02MojEW3cO+7+ww2we+l5lGcI2//vVwDweD0vLhOZIj60dkAxnUBEOHtC0PFdeacXfucTRL+5EeAiynCIoLA5At0Zq9bQCbKQ9oag8No/9m03+fIbQEK+gcTy1SwJ/0DpfFGeeJMWJn02o3rhbW+Oe+OY6uwkBjoiRqHBQSOV58Y6QmSloB4m9sPr9aCPU0tHehY9yjnL9vYRRvrzqb07Ppr79MhkkaiiUADvlTIR8v6uKL1fteX8ZxRJhMGlJy0NP6GRz8ajCrrLkxr2aKj8Dee1btcS4UhJC80QjyVzC/nPx7C5rA9ANZkZVPl85KMf3bXtsDN/boSW2O+tQkj53FV6/ex5uK59EBkM4xJnG1vVjZxFvvsKcTy+0ztrMYbLW+qjeotrK1cdBnIRUpXIygXDDUhRbX5GgmiVMgnj6O/GCa6Vpa9KF6xRsLaLLg/CuoqCbyjbnSfI5joR6KJKbLsk6IfSLSSyHuXL2xW0TxrPGSOqUmhAyJiG2Zuc9PNN3G7ADQ39mvrigfATph1YW6MTXNsaAiVGbenHL0CezIZ/cZnUoNUo3goZcJRWO8CC+AsMTg5S0GEK4EoOV30VvPj44b9EMddIkQVYbAy2UMixpR/D1VSwI4bkJoRqh9oAxdBCBcGU4EPmZC487EBzhTZDIJMRqUhk0nnd4HuxI4o9xct3xVVcA7itbs2y6xl9OyjqEKl7jEiScC1ErqDxYxUUjr5IY873+uG7ER0wuGcpdRkisqo96kR0eNeMhcBEkJ7Xneh2OdtmfvJ0jIlUAOz3RFFFCegdzrq0vllasX3Eyl21T3kLS+SlA+lLmZmhm88hYzPJz4btGgTqJiqL2u0mD4CZSbW7BQTgRB+drb6+9ebAsjfRzIqcQVccrbS/CHRH2FwizeII8Q1c+52+r7Pv1KGrcMjDh+UY0gpAWU+XR0HHCgcfLbOHf8Ohd1NGt7JyNlRpp1sWZoqLX5rzivGBdSJ+JmHs5TUPRDUh9TMnd0eM729oro7Q7gCJbbS8MjKoVcxn1wfmCyCgAsxkOBCglLj3s2doEUsKVtInhsFatydHjewZOadTLK/MrPuPdQ8k8XYaY45D3+Nm223+1pjuNqweSAFGAalaIxNDXjP5YdpSkQzc46h0oXytLTFgLLOsp+13EnfuRQHO5Fs562C0TJUwmOVMAm8xYDbDcvPvPwg4dm1rvMBDLiful6GZJuEhILtDJn7nzm+2LyA/z3k3Zxu5H1iCTNxouh65pnIk70dN0rb2aOO0a9L/PcfcOA6YNy3i/ulEmZZpNyl+VQ/zYjC4au7SIgLjGIpQWBm9V6pwA2J8pIihbfdJX0AowIIaIYGxHiASqL5inPqQRXXJL517BoFtjS/HnH38DJobU46D1IYk958gzbdlCu6X1RI0ed/sVfL1/RWZk68Muti02DxIv5mBQNqLL5L29oYU9oQBBsi0SvlkzDKA/a0fSzSL5vIwOWPtlh+sasTI5Qjyi2kpB9VdwclpldX2OdQvlw42OeIEIm+whExQoV4jInaHz8EkwHaBI2PcNy0wC1d95saoqRIhOTeKSR0RMQYiU5HPy5GyF26DjXU6kPNKsUFuAJJno7zWzj15ccNsD0x8zcxF4g+DSvufjvMv5bjpHcv0cKz8+NKEN8lmdhJC3BUUcwsqfOxqCEd0fhSDk9BOl/R1QBpxMkKGEr1g1lbP4etzpognGERX0wZeRKnqcTU6+7gxEkOS7OOmsihyJSCvwf1vZMeCsrNst3apK8MuPSSGFLGK8RCnl0dmQvZALKa91UnQ26RQpn7NymrPIqbVt4EU/jhIMEUcsTRO+WQCgGsfRNRANmNmBgTIGsHl1vVzh/8x86qXhuQVAn7yvg3kdwNPQsVH525j+gXwDpTvox4Y3n6ZuoQeVF7QIGeBf6+iSAen/Pan4ThdI9JTuHi95uxN+EY9+q80aauHqsactPFLAFUQY0LJbuf5bXlGKCahJaoMWY9Ceybh/V5rO99TWTBQFkTqaDE/rf1QmGkPt9ED4y4Su4b5mtgBlAE9+sCOhjcMTiPGM7FcEOIqWwzccXFrGwnY5o6gFHsdBcIoJFyyh5UIp08gN1MqnZth/APwcmCty2ErZ5ouCs8CwZ8yUFRJk0rSNr/edbshktF+xc5y4J3b4MxL2k+RBAPYtEyYihZVJlZzoectP+XVuuaEFvHFMqCuD6Tb2rnz4J5K53tgM4tVcz5GKHVtGyZ3jzW8DymW2Q6TpDfXZ2e1VvcdDXLFmzqbM17qxdTUBbfLH/G382jRh7oSmVtnsfuKdovM8gS1hBhG+ZP3ajseaemwHv5DIHQTtsm8VWCM4qT0jG4RWBcZnHHJYIDd2UvDmMiA13NOBg0F7z2+moLXDnjUAvwtz9H07mgTl89bz4oieAW7GuEsSjWst7UNujnrPxbLDwo7cAvNBuT4V13I+pz/0G27dQe/ananM6lAguQsxj/g+60IPOYBM8DejhbqHliEwaPsPrKahLiy/D4dmu04z2vxLpX4h6kV6Wm0cptQOlggkQIJPL2RtIceuku9df850eD+AvTWG7UytSdPwW5E/nYI7xaojq70aoxMqpN3Dx1ysOiIUOEYJbBrrPsnUjsrGpv1omG8ehDNulc2/o2xgjQlVAPbIrHuUc7eT/5ai1VQkXnvTmEuAjj+2NAYCOGuRx9TxKVR7aQ+agVIinhkHbzfEqPhKx8h9TCweT76weXVQn7rNJatKVd3ANAGjoPZgXgaBfaMO+ssVkVFS8tqkQZCBtix0HoPVwafwAb3My9cPdGeBYlViA/ocMhGIzp9p3yhHSg7/J2+kU2bb3XMV0VHDXR3/V6nkLanWYhm5y33jW9T67PRbqiadirL/X4oIAMsYJjDn3+uJEeSghAIjKDNYat8kvR8Qy911PolsCC3psLhyNq/VF6RFaqDO+tPOioEBmO8Ngqpp86H8GmyR1HHeTBJNA2y7JdcN9bAhJWA3pDLdTWecHm6z7qeRuY7/V8lyvVI4fSIEsIu6KlNYlMZWSZjlBhMMxIIo+PUrKPG7OkR5WppwOmPgyrnaRVKhG7WARAzmEG+CxdarIdva5kWziJgxAWBd456Mcp19H/l4a3TUe2SHhvmOPPGWWXqePX/IuahFqEuDueEBAEEIBaeIll/23JXFBxyjhVtMDXpbz+hnAL5wS7l2zaZHWwcx4fASfmuUu+DB52puoj9qyNm6D0Trtenf7n+/OtjJJpaOeP801uj3+8+elybHtRLzh5Yq4xNcrAi3dn3QyRmwMFiAcodFuO6pBPORtwRBymWKszl6tVoWfj79dgG6wrCwUa16Wk47wyrajNRnfTCysgG5AT8j+PyZz/SHdG6a7WLmbvF9sKkzpIyzpif1pQs8YfayA1aXQzGtIhXnlcOjhR/RLGpwipe0EuilQ8UGLpy0/YdkVyZkpsM1AnPORC9r3GwL2Xh4KMXGX+6OZo0R1SRBXI960ttqHb3e5s6xDPGDWjg28UFfJHtgdgv8e76FTlnNKzZfPsAqGv6zZIJpArRniQxaQ9ZleVZdSGQs7vs0/o0K4HR1MOxNAi1tjC+dC2acBPo018t74Z2GOW0wKUjpIdcJMeFivFkl8WyD1xCknpMGZMjGARULUV+hTFqdeE3kI9fOG73CGz+1OvmWbnMi/QF+d4MXNO1kiWEMMjB9Rdp7h5I/nPYDYge0xyBcNb0sZmsaH7WSIcGL9O2jIVYYN7TsRNgjODQWVRT6l41gglnoIgT97kGcsveZcEs+NyTRVTwpEn9tR+sFUGfDhsOiRHtwigp2fdgfdfkmWpSSdQkSFuidt3mIrebFGtuzoSutE7yITYsCaeG/YAAZ6bWXuBFLooC7csAXXaiW0PMHdTsZrHMAqq/wa0j7VtJx+rqeqrgVu+0iRtjhZ5mmpnS2N3mtpetTvUt5V6jEmQXhEDDCE/1A5CT3j9LpgoAxOMvQTsBvf2QE88dw6qGnznawbaByNofNNQR6q9+vKmHol8/eqBIARIP0jG3ZFVVvos34JhmwishQ0PGxspiXiD3pzOb9y/RDr5nWHqzr30ubc1YEkjJXt6zi4hv8QkE9zA0gm9auiZq1ReINyzT1Ei1y2pwaxGVEPODL5BAHENkfN4rIZjKadPYR46uudgC6r/XeApANRNCDK/bkaIIpcf4tJ3dZCXQ5gkE5AdNhxPxaaMPDLwmmUgw80pj9UGOyCB32PbCu3a6c76cVVZ0hQVYdBD/h4U9FgXo3aHhT0n4flCoFbr5orG0n7Av5UYYvosGN3Zfd3D0Ma8TReYRiy0lJF0h2JP7WcL7RsEC51F1coTW9W7+I700zv3PZaKPVZP/7MEY5O6GyOPpSO0lB8qDk2QiVybt2LTezYWXo/mU1OjzjROa84qUImHNy1ZoDQSQp9LrBU4qYyeRNbLqnskwNevvHKtC8nPgnB+RoxxlM3ynHjLqIOMD5om2UKCoe2yEzilBoWZtbedgOt+IPuzZ/5UaPn09DkBfG6JeloEU+HVS8sd4OqDEWt1bv6O5oIY3jQTM6nG7pR4E6LT7EutgZCAuMBjTtXXP/JuXYjHVl22rBPohdnJoReuaolzoqzPV15fazBFT9nCfudQxRr/zvDQS3P1eQriVRLRuZqPQ5A0WvIU+HCM5sUZLZO0hFiVatg4uu5vgxzj1Mr513pZp5DyEOR74oUAMPo2mpXEj0sEHxG5uESedfcbiVioCga/V0+fWm3y60juFYFRJLDF1yaRnbnAhA0xglEWzA3s7yWbfXM/1cynzCujQbnmVWkVh5iNm5GhPwhC4h+egfqfC/AwA9QeD3rqvf7dOEvA9UbmtzqWCbkxTFYQuALU7GGLF1r9j/NQ9wMf3hZVFnbalGrj7mDUiEhQ3neW4i86UWnrpK09fKYJrl0F3uGK7PosMMXChberK1l9S1NwAQxLtMYrlDM5AITNftCf5/HwMfQPi9YHQIxEbj+U0OS6lxnK0zZvVUWq0KKhucxJi662JKI0iNG7KNrUSt4GphqbmDtsCo+oACFnUZJWOkzkdil99lhHbchSubWikUeTqLKRVF79fZYv+zw7+DnqgA6EB4W5A+O39BV4O1OV0mNOixU4tDsU55a5atUHSdxI/yVwmP+44b8nKMglzYLgdDXWH3BulK9mnweOvy2dlf/YGhTNjlc13Bj3UyaUGRuLUvwUbBsdO9xwekR/DIo8u/i6mAUiPRSo4h9yCMVQ1rG9/BQkcoGPx/6ecU6VVPJFt3Re4ViOhVve32nbzEMkGTGexWWOZFypIb4I5ZfXOFvMHCB71xeCL1lZBorMlY41qPz23FXR+C0HWZ9iXq3zxUFY8rbDDhllsHnvczQAXHAan6tbZlTfnYpcrH/8XhAWr9kRpYVTeOnHF094PuPBxdc8c9y7BYP2pvwnSRhgJGbfPMxh2w5E2L4Jk8jkSVhhKC+T4lr+OzEjjJhq5sClG3E3dMVklcvDNnnh29RHymG1t4hCgBJvX6beMeBM00wqgFLKuYYoJpWpzpsE5TAVhjTFKrgSE/JpEdMMOf+epT5FV5wK2uO3DS2Smpi6TVzsKicK6zv/wYXlmMzVsxgg0nSrJerjHyEjpzNUbuzhVgtsmA1MP/aOEbEZSCP2evioztA3aTUcoer42hFf2+tvJ+rQ5JZ3PN72uTN/eIv5ZLPA784YT9Cd1DBV28HA5XGTByA4fwGXmVjLA/kvQY/fw3En0t9Z5PpoAsEvoefoaFzy0AUK8V2CbPiOBUypspr1XOCgBskibqEPbZoO37Xhw6kQ5Duu7k7uMSEQ2aHneC2WOkYXKD9lniKZzPUj6S5SWL7NcyzWkEWd46I5g2r1QM4NwvLwIZEEPNjAq17yx7F4iaKp3M/gr9Y9tzqGngSXA+62QSOQofWM1qt5grgzrC/7B6vxWcZwgZNt3mIPzfLz0pP58tEyOp0AbbtP9FBeqEFccqWX+gnLoE/ymgC0jNye9gzlZxnI0NPHoj8H9EU5FqyowuN+rYxsucZuTyceHISoBCM2CsUtmXROxhMdx+77GvT5AD2i6pcqwLnNhK6NON90zBJF8WZTmiiXwrkauyzuEbviTo0mCGV28nXdX7XdTvmxTYAatlwQIhCfMRu7LMLb8YS1QoD3/tbkfJIhH12KGU/+J9BvRO4iBbKLcmdHDuvo88+jUr7kg1Yasiof2Yruo6EvtpXyBSca4sECeviUFji5nBBSXSUFdjLLzV/FVj6CUkpVeGY3JD/eZpbGt/sPx799qjD5se6MU2H/+jqP+YH/3nMiUtNzpEKq7FcRRqQ2qhhyuIeJoFMxEQ+MRNfdIKsujjGYmqDmQHbVAyNwILbWcE7Wb110OxXGvLttqH8ngSkXr5VS5dz5q13D0NNojAI306boS2pAod74FLqfVfZYwe4+40BIyUh9CiDBJO4xG3nAn2PGeIWqFSe+XuUI1bM6Xh/wlncvVtOuVbx0SLC/+UEGcttzylmogwmQL6vD57ZByJC+kEBQcaUevYD4olXVBNVni19V/WPT/fj6+adqQ2thbEUUjqnLghT+pn8UmVv8a6p+sAbHB36XrOZUBOzNw4unk80Ff6aiTjU4zS15jWquQrCNHDHXRTWS9ZkGlMQ//TmPqX5jcfNrd0ptSaBAzc6OCEAZ0NnosCOqgoeYwjRr8NxLUXnDJk96h96+DP5k1dmYe80C9+OkrNXDd2549poMdt58UyEPCP/eDvn/urTeMdskFyMvRKyTXnT59EgxQo7+ZU6s5KnmvUGlP2Kd4A3iPeo8dUKfy65eztiPZ6769s9J3udgaGjWXXhy/vcNbIrMtyS+Wrh05MXYoxKLktI+GfwR+aMrG4chr3YXAkmzThlXcaQEBYMRCA5ioPlPtmSt6NP/Ua8PcvF+xRnOgSkleVRzhgpGIL2cidu0CBOG1UQ0vyoiGgMAnnG5zHhRfJNexi3Up+0ue4rM5ffXtScfkYqQF1E3MyG1Nog9srQho+wJs6N7qLl8aByCwPZWoR4ny4P8rNCUtiLN//qbvI5bzOh+mFmOeUcxwJtZdz+pCA0/GHBrchA9Al/3ZVfDFlZODtPSrQWG8qCplf1g8HFHzGS9HFpj7LGueFM0KDZbYluEoJOeAfnikjXlK8KrIkr8XwKmA3sxiiWqzbIe9agOQIXDFqpy61eEBGQcMv4c/bejG/8I+4h+BVbkGLT1wQUcXog0l0G+Fr58BNhDmC0hW2b8m1yFZdLEbWiG2D/RxogeSj6fg+/DkxbouYHbY8djxKCJllSmQmwnXXdnJwLX9m8SyGEylgtCgUHWWmFPRNWjArHXqtUigk9XrncO8gFhH2edrrd5Xw7CKgO5wjFa/8ODVxaN49s//4tXsQlmfngD+8oj8mphNelj+IyUzioylt8ylloe+OneOqSKxLqprWivag34EHrer9elTO10A2/iXLQCdpF2HAGQCtL4zY3RqsL0oGzGEnFErmVTGmVMCfg1+r0A/rkLE0sEt49HzdFgOHOfCp7Z6PREShbMM5iAE1gA70bdzeQgM+8ydyDYzbXjRwW3m+xSJnh6LO9cOJnxH4GCSJ6NNRhRwDyQY7eZ0bsyRzwLu0S7bDD9v/BVwyhGqELoMdvzYiyTvHO6ephTEwpPx7mVdM3gI/mBGqi589aHc4eTI1hj3iDPLYHY6h+7cSJd3Az9BfA6aJDAOboWFSkA7gf0U7e/CTV4aM9E6RXhh+DAgCC0bMfn4ZAgKkL3A2j2ETVReGgA3IyTGBe3WYtP/KOVGxkDkVlV70B77phT9Dzr74w87cx92N7V5s5ZAJGYcM7CBcFG3Y7OfUNkfE1bMprg8cVIlHmKSrZnjrtU3j8vV0qzYZxzNJkWYLbSi+4FfVuNeWR33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7399F20-2F16-4C39-8625-A72B4D09D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4337</Words>
  <Characters>24723</Characters>
  <Application>Microsoft Office Word</Application>
  <DocSecurity>0</DocSecurity>
  <Lines>206</Lines>
  <Paragraphs>58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Сухомлинов Кирилл Витальевич</cp:lastModifiedBy>
  <cp:revision>8</cp:revision>
  <dcterms:created xsi:type="dcterms:W3CDTF">2025-06-03T17:45:00Z</dcterms:created>
  <dcterms:modified xsi:type="dcterms:W3CDTF">2025-07-16T15:01:00Z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Малышева Г.А.</vt:lpwstr>
  </property>
  <property fmtid="{D5CDD505-2E9C-101B-9397-08002B2CF9AE}" pid="3" name="signerIof">
    <vt:lpwstr>Я.И. Кузьминов</vt:lpwstr>
  </property>
  <property fmtid="{D5CDD505-2E9C-101B-9397-08002B2CF9AE}" pid="4" name="creatorDepartment">
    <vt:lpwstr>Управление организации уч</vt:lpwstr>
  </property>
  <property fmtid="{D5CDD505-2E9C-101B-9397-08002B2CF9AE}" pid="5" name="accessLevel">
    <vt:lpwstr>Ограниченный</vt:lpwstr>
  </property>
  <property fmtid="{D5CDD505-2E9C-101B-9397-08002B2CF9AE}" pid="6" name="actuality">
    <vt:lpwstr>Проект</vt:lpwstr>
  </property>
  <property fmtid="{D5CDD505-2E9C-101B-9397-08002B2CF9AE}" pid="7" name="documentType">
    <vt:lpwstr>По основной деятельности</vt:lpwstr>
  </property>
  <property fmtid="{D5CDD505-2E9C-101B-9397-08002B2CF9AE}" pid="8" name="regnumProj">
    <vt:lpwstr>М 2020/7/8-129</vt:lpwstr>
  </property>
  <property fmtid="{D5CDD505-2E9C-101B-9397-08002B2CF9AE}" pid="9" name="stateValue">
    <vt:lpwstr>На доработке</vt:lpwstr>
  </property>
  <property fmtid="{D5CDD505-2E9C-101B-9397-08002B2CF9AE}" pid="10" name="docTitle">
    <vt:lpwstr>Приказ</vt:lpwstr>
  </property>
  <property fmtid="{D5CDD505-2E9C-101B-9397-08002B2CF9AE}" pid="11" name="signerLabel">
    <vt:lpwstr>Ректор Кузьминов Я.И.</vt:lpwstr>
  </property>
  <property fmtid="{D5CDD505-2E9C-101B-9397-08002B2CF9AE}" pid="12" name="documentContent">
    <vt:lpwstr>О введении в действие Концепции развития цифровых компетенций студентов НИУ ВШЭ</vt:lpwstr>
  </property>
  <property fmtid="{D5CDD505-2E9C-101B-9397-08002B2CF9AE}" pid="13" name="creatorPost">
    <vt:lpwstr>Начальник управления</vt:lpwstr>
  </property>
  <property fmtid="{D5CDD505-2E9C-101B-9397-08002B2CF9AE}" pid="14" name="signerName">
    <vt:lpwstr>Кузьминов Я.И.</vt:lpwstr>
  </property>
  <property fmtid="{D5CDD505-2E9C-101B-9397-08002B2CF9AE}" pid="15" name="signerNameAndPostName">
    <vt:lpwstr>Кузьминов Я.И., Ректор</vt:lpwstr>
  </property>
  <property fmtid="{D5CDD505-2E9C-101B-9397-08002B2CF9AE}" pid="16" name="signerPost">
    <vt:lpwstr>Ректор</vt:lpwstr>
  </property>
  <property fmtid="{D5CDD505-2E9C-101B-9397-08002B2CF9AE}" pid="17" name="documentSubtype">
    <vt:lpwstr>Об утверждении и введении в действие локальных актов</vt:lpwstr>
  </property>
  <property fmtid="{D5CDD505-2E9C-101B-9397-08002B2CF9AE}" pid="18" name="docStatus">
    <vt:lpwstr>NOT_CONTROLLED</vt:lpwstr>
  </property>
  <property fmtid="{D5CDD505-2E9C-101B-9397-08002B2CF9AE}" pid="19" name="signerExtraDelegates">
    <vt:lpwstr>Ректор</vt:lpwstr>
  </property>
  <property fmtid="{D5CDD505-2E9C-101B-9397-08002B2CF9AE}" pid="20" name="mainDocSheetsCount">
    <vt:lpwstr>1</vt:lpwstr>
  </property>
  <property fmtid="{D5CDD505-2E9C-101B-9397-08002B2CF9AE}" pid="21" name="controlLabel">
    <vt:lpwstr>не осуществляется</vt:lpwstr>
  </property>
  <property fmtid="{D5CDD505-2E9C-101B-9397-08002B2CF9AE}" pid="22" name="signerDelegates">
    <vt:lpwstr>Кузьминов Я.И.</vt:lpwstr>
  </property>
</Properties>
</file>