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A48F09" w14:textId="184F7A52" w:rsidR="003975DE" w:rsidRPr="00D25DDD" w:rsidRDefault="003975DE" w:rsidP="00321AB6">
      <w:pPr>
        <w:ind w:firstLine="552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Приложение</w:t>
      </w:r>
    </w:p>
    <w:p w14:paraId="45103CE3" w14:textId="77777777" w:rsidR="003975DE" w:rsidRPr="00D25DDD" w:rsidRDefault="003975DE" w:rsidP="00321AB6">
      <w:pPr>
        <w:ind w:firstLine="552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к приказу НИУ ВШЭ</w:t>
      </w:r>
    </w:p>
    <w:p w14:paraId="1AFCAA9B" w14:textId="0B9EB83E" w:rsidR="003975DE" w:rsidRPr="00D25DDD" w:rsidRDefault="003035DA" w:rsidP="00321AB6">
      <w:pPr>
        <w:ind w:firstLine="5529"/>
        <w:jc w:val="both"/>
        <w:rPr>
          <w:sz w:val="26"/>
          <w:szCs w:val="26"/>
        </w:rPr>
      </w:pPr>
      <w:r>
        <w:rPr>
          <w:sz w:val="26"/>
          <w:szCs w:val="26"/>
        </w:rPr>
        <w:t>от 18.05.2020 № 6.18.1-01/1805-11</w:t>
      </w:r>
      <w:bookmarkStart w:id="0" w:name="_GoBack"/>
      <w:bookmarkEnd w:id="0"/>
    </w:p>
    <w:p w14:paraId="6A29C37D" w14:textId="77777777" w:rsidR="003975DE" w:rsidRPr="00D25DDD" w:rsidRDefault="003975DE" w:rsidP="00321AB6">
      <w:pPr>
        <w:ind w:firstLine="5529"/>
        <w:jc w:val="both"/>
        <w:rPr>
          <w:sz w:val="26"/>
          <w:szCs w:val="26"/>
        </w:rPr>
      </w:pPr>
    </w:p>
    <w:p w14:paraId="5F3D81AD" w14:textId="4E1D8D55" w:rsidR="003975DE" w:rsidRPr="00D25DDD" w:rsidRDefault="003975DE" w:rsidP="00321AB6">
      <w:pPr>
        <w:ind w:firstLine="552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УТВЕРЖДЕН</w:t>
      </w:r>
      <w:r w:rsidR="00281623" w:rsidRPr="00D25DDD">
        <w:rPr>
          <w:sz w:val="26"/>
          <w:szCs w:val="26"/>
        </w:rPr>
        <w:t>О</w:t>
      </w:r>
    </w:p>
    <w:p w14:paraId="55A4BFEF" w14:textId="77777777" w:rsidR="003975DE" w:rsidRPr="00D25DDD" w:rsidRDefault="003975DE" w:rsidP="00321AB6">
      <w:pPr>
        <w:ind w:firstLine="552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ученым советом НИУ ВШЭ</w:t>
      </w:r>
    </w:p>
    <w:p w14:paraId="2C6417DB" w14:textId="08E79551" w:rsidR="003975DE" w:rsidRPr="00D25DDD" w:rsidRDefault="003975DE" w:rsidP="00321AB6">
      <w:pPr>
        <w:ind w:firstLine="5529"/>
        <w:jc w:val="both"/>
        <w:rPr>
          <w:rFonts w:eastAsia="Calibri"/>
          <w:sz w:val="26"/>
          <w:szCs w:val="26"/>
          <w:lang w:eastAsia="en-US"/>
        </w:rPr>
      </w:pPr>
      <w:r w:rsidRPr="00D25DDD">
        <w:rPr>
          <w:sz w:val="26"/>
          <w:szCs w:val="26"/>
        </w:rPr>
        <w:t xml:space="preserve">протокол от </w:t>
      </w:r>
      <w:r w:rsidR="00D11961">
        <w:rPr>
          <w:sz w:val="26"/>
          <w:szCs w:val="26"/>
        </w:rPr>
        <w:t>24.04.2020</w:t>
      </w:r>
      <w:r w:rsidR="00D11961" w:rsidRPr="001477D0">
        <w:rPr>
          <w:sz w:val="26"/>
          <w:szCs w:val="26"/>
        </w:rPr>
        <w:t xml:space="preserve">  №</w:t>
      </w:r>
      <w:r w:rsidR="00D11961">
        <w:rPr>
          <w:sz w:val="26"/>
          <w:szCs w:val="26"/>
        </w:rPr>
        <w:t>7</w:t>
      </w:r>
    </w:p>
    <w:p w14:paraId="16F3F2D8" w14:textId="77777777" w:rsidR="003975DE" w:rsidRPr="00D25DDD" w:rsidRDefault="003975DE" w:rsidP="00321AB6">
      <w:pPr>
        <w:jc w:val="both"/>
        <w:rPr>
          <w:rFonts w:eastAsia="Calibri"/>
          <w:sz w:val="26"/>
          <w:szCs w:val="26"/>
          <w:lang w:eastAsia="en-US"/>
        </w:rPr>
      </w:pPr>
    </w:p>
    <w:p w14:paraId="6834D6B3" w14:textId="77777777" w:rsidR="00281623" w:rsidRPr="00D25DDD" w:rsidRDefault="00281623" w:rsidP="00321AB6">
      <w:pPr>
        <w:jc w:val="both"/>
        <w:rPr>
          <w:rFonts w:eastAsia="Calibri"/>
          <w:sz w:val="26"/>
          <w:szCs w:val="26"/>
          <w:lang w:eastAsia="en-US"/>
        </w:rPr>
      </w:pPr>
    </w:p>
    <w:p w14:paraId="5EC3DCD4" w14:textId="77777777" w:rsidR="00281623" w:rsidRPr="00D25DDD" w:rsidRDefault="002715E3" w:rsidP="004262C8">
      <w:pPr>
        <w:jc w:val="center"/>
        <w:rPr>
          <w:rFonts w:eastAsia="Calibri"/>
          <w:b/>
          <w:sz w:val="26"/>
          <w:szCs w:val="26"/>
          <w:lang w:eastAsia="en-US"/>
        </w:rPr>
      </w:pPr>
      <w:r w:rsidRPr="00D25DDD">
        <w:rPr>
          <w:rFonts w:eastAsia="Calibri"/>
          <w:b/>
          <w:sz w:val="26"/>
          <w:szCs w:val="26"/>
          <w:lang w:eastAsia="en-US"/>
        </w:rPr>
        <w:t xml:space="preserve">Положение </w:t>
      </w:r>
    </w:p>
    <w:p w14:paraId="27B80A7B" w14:textId="4B6FE874" w:rsidR="003975DE" w:rsidRPr="00D25DDD" w:rsidRDefault="002715E3" w:rsidP="00FA53DA">
      <w:pPr>
        <w:jc w:val="center"/>
        <w:rPr>
          <w:rFonts w:eastAsia="Calibri"/>
          <w:b/>
          <w:sz w:val="26"/>
          <w:szCs w:val="26"/>
          <w:lang w:eastAsia="en-US"/>
        </w:rPr>
      </w:pPr>
      <w:r w:rsidRPr="00D25DDD">
        <w:rPr>
          <w:rFonts w:eastAsia="Calibri"/>
          <w:b/>
          <w:sz w:val="26"/>
          <w:szCs w:val="26"/>
          <w:lang w:eastAsia="en-US"/>
        </w:rPr>
        <w:t xml:space="preserve">об </w:t>
      </w:r>
      <w:r w:rsidR="00311C28" w:rsidRPr="00D25DDD">
        <w:rPr>
          <w:rFonts w:eastAsia="Calibri"/>
          <w:b/>
          <w:sz w:val="26"/>
          <w:szCs w:val="26"/>
          <w:lang w:eastAsia="en-US"/>
        </w:rPr>
        <w:t xml:space="preserve">условиях и порядке зачисления экстернов </w:t>
      </w:r>
      <w:r w:rsidR="00CF516A" w:rsidRPr="00D25DDD">
        <w:rPr>
          <w:rFonts w:eastAsia="Calibri"/>
          <w:b/>
          <w:sz w:val="26"/>
          <w:szCs w:val="26"/>
          <w:lang w:eastAsia="en-US"/>
        </w:rPr>
        <w:t>в</w:t>
      </w:r>
      <w:r w:rsidR="007E2C03" w:rsidRPr="00D25DDD">
        <w:rPr>
          <w:rFonts w:eastAsia="Calibri"/>
          <w:b/>
          <w:sz w:val="26"/>
          <w:szCs w:val="26"/>
          <w:lang w:eastAsia="en-US"/>
        </w:rPr>
        <w:t xml:space="preserve"> </w:t>
      </w:r>
      <w:r w:rsidR="00311C28" w:rsidRPr="00D25DDD">
        <w:rPr>
          <w:rFonts w:eastAsia="Calibri"/>
          <w:b/>
          <w:sz w:val="26"/>
          <w:szCs w:val="26"/>
          <w:lang w:eastAsia="en-US"/>
        </w:rPr>
        <w:t xml:space="preserve">Национальный </w:t>
      </w:r>
      <w:r w:rsidR="003975DE" w:rsidRPr="00D25DDD">
        <w:rPr>
          <w:rFonts w:eastAsia="Calibri"/>
          <w:b/>
          <w:sz w:val="26"/>
          <w:szCs w:val="26"/>
          <w:lang w:eastAsia="en-US"/>
        </w:rPr>
        <w:t>исследовател</w:t>
      </w:r>
      <w:r w:rsidR="00311C28" w:rsidRPr="00D25DDD">
        <w:rPr>
          <w:rFonts w:eastAsia="Calibri"/>
          <w:b/>
          <w:sz w:val="26"/>
          <w:szCs w:val="26"/>
          <w:lang w:eastAsia="en-US"/>
        </w:rPr>
        <w:t>ь</w:t>
      </w:r>
      <w:r w:rsidR="003975DE" w:rsidRPr="00D25DDD">
        <w:rPr>
          <w:rFonts w:eastAsia="Calibri"/>
          <w:b/>
          <w:sz w:val="26"/>
          <w:szCs w:val="26"/>
          <w:lang w:eastAsia="en-US"/>
        </w:rPr>
        <w:t>ск</w:t>
      </w:r>
      <w:r w:rsidR="00FA53DA" w:rsidRPr="00D25DDD">
        <w:rPr>
          <w:rFonts w:eastAsia="Calibri"/>
          <w:b/>
          <w:sz w:val="26"/>
          <w:szCs w:val="26"/>
          <w:lang w:eastAsia="en-US"/>
        </w:rPr>
        <w:t>ий</w:t>
      </w:r>
      <w:r w:rsidR="003975DE" w:rsidRPr="00D25DDD">
        <w:rPr>
          <w:rFonts w:eastAsia="Calibri"/>
          <w:b/>
          <w:sz w:val="26"/>
          <w:szCs w:val="26"/>
          <w:lang w:eastAsia="en-US"/>
        </w:rPr>
        <w:t xml:space="preserve"> университет «Высшая школа экономики»</w:t>
      </w:r>
    </w:p>
    <w:p w14:paraId="5A76EB7F" w14:textId="77777777" w:rsidR="002A4292" w:rsidRPr="00D25DDD" w:rsidRDefault="002A4292" w:rsidP="00C579AC">
      <w:pPr>
        <w:pStyle w:val="af0"/>
        <w:numPr>
          <w:ilvl w:val="0"/>
          <w:numId w:val="8"/>
        </w:numPr>
        <w:spacing w:before="240" w:after="240"/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D25DDD">
        <w:rPr>
          <w:rFonts w:eastAsia="Calibri"/>
          <w:b/>
          <w:sz w:val="26"/>
          <w:szCs w:val="26"/>
          <w:lang w:eastAsia="en-US"/>
        </w:rPr>
        <w:t>Общие положения</w:t>
      </w:r>
    </w:p>
    <w:p w14:paraId="1F3546AC" w14:textId="184D5CB5" w:rsidR="00AC5679" w:rsidRPr="00D25DDD" w:rsidRDefault="00AC5679" w:rsidP="004262C8">
      <w:pPr>
        <w:pStyle w:val="af0"/>
        <w:numPr>
          <w:ilvl w:val="1"/>
          <w:numId w:val="8"/>
        </w:numPr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Положение </w:t>
      </w:r>
      <w:r w:rsidR="00A070FB" w:rsidRPr="00D25DDD">
        <w:rPr>
          <w:sz w:val="26"/>
          <w:szCs w:val="26"/>
        </w:rPr>
        <w:t>об условиях и порядке зачисления экстернов в Национальный исследовательский университет «Высшая школа экономики»</w:t>
      </w:r>
      <w:r w:rsidR="007E2C03" w:rsidRPr="00D25DDD">
        <w:rPr>
          <w:sz w:val="26"/>
          <w:szCs w:val="26"/>
        </w:rPr>
        <w:t xml:space="preserve"> </w:t>
      </w:r>
      <w:r w:rsidR="00A070FB" w:rsidRPr="00D25DDD">
        <w:rPr>
          <w:sz w:val="26"/>
          <w:szCs w:val="26"/>
        </w:rPr>
        <w:t xml:space="preserve">(далее соответственно – Положение, НИУ ВШЭ) </w:t>
      </w:r>
      <w:r w:rsidRPr="00D25DDD">
        <w:rPr>
          <w:sz w:val="26"/>
          <w:szCs w:val="26"/>
        </w:rPr>
        <w:t>регламентирует порядок и условия зачисления</w:t>
      </w:r>
      <w:r w:rsidR="00FA53DA" w:rsidRPr="00D25DDD">
        <w:rPr>
          <w:sz w:val="26"/>
          <w:szCs w:val="26"/>
        </w:rPr>
        <w:t xml:space="preserve"> экстернов в НИУ ВШЭ для прохождения ими </w:t>
      </w:r>
      <w:r w:rsidRPr="00D25DDD">
        <w:rPr>
          <w:sz w:val="26"/>
          <w:szCs w:val="26"/>
        </w:rPr>
        <w:t>промежуточной</w:t>
      </w:r>
      <w:r w:rsidR="00FA53DA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>и</w:t>
      </w:r>
      <w:r w:rsidR="00FA53DA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>государственной итоговой аттестации</w:t>
      </w:r>
      <w:r w:rsidR="00C06342">
        <w:rPr>
          <w:sz w:val="26"/>
          <w:szCs w:val="26"/>
        </w:rPr>
        <w:t xml:space="preserve"> </w:t>
      </w:r>
      <w:r w:rsidR="00C06342" w:rsidRPr="00ED480A">
        <w:rPr>
          <w:rFonts w:eastAsiaTheme="minorHAnsi"/>
          <w:sz w:val="26"/>
          <w:szCs w:val="26"/>
          <w:lang w:eastAsia="en-US"/>
        </w:rPr>
        <w:t>по соответствующей имеющей государственную аккредитацию образовательной программе</w:t>
      </w:r>
      <w:r w:rsidR="00AD506F" w:rsidRPr="00D25DDD">
        <w:rPr>
          <w:sz w:val="26"/>
          <w:szCs w:val="26"/>
        </w:rPr>
        <w:t>.</w:t>
      </w:r>
    </w:p>
    <w:p w14:paraId="59E4FEAA" w14:textId="77777777" w:rsidR="001A3D5D" w:rsidRPr="00D25DDD" w:rsidRDefault="001A3D5D" w:rsidP="004262C8">
      <w:pPr>
        <w:pStyle w:val="af0"/>
        <w:numPr>
          <w:ilvl w:val="1"/>
          <w:numId w:val="8"/>
        </w:numPr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В Положении используются следующие понятия и сокращения:</w:t>
      </w:r>
    </w:p>
    <w:p w14:paraId="410A92DB" w14:textId="414A6DAD" w:rsidR="003C7CA4" w:rsidRPr="00D25DDD" w:rsidRDefault="003C7CA4" w:rsidP="00340EE7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ООП</w:t>
      </w:r>
      <w:r w:rsidRPr="00D25DDD">
        <w:rPr>
          <w:sz w:val="26"/>
          <w:szCs w:val="26"/>
        </w:rPr>
        <w:t xml:space="preserve"> –</w:t>
      </w:r>
      <w:r w:rsidR="006D3F65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>основн</w:t>
      </w:r>
      <w:r w:rsidR="00072C7F" w:rsidRPr="00D25DDD">
        <w:rPr>
          <w:sz w:val="26"/>
          <w:szCs w:val="26"/>
        </w:rPr>
        <w:t>ые</w:t>
      </w:r>
      <w:r w:rsidRPr="00D25DDD">
        <w:rPr>
          <w:sz w:val="26"/>
          <w:szCs w:val="26"/>
        </w:rPr>
        <w:t xml:space="preserve"> </w:t>
      </w:r>
      <w:r w:rsidR="000610BC">
        <w:rPr>
          <w:sz w:val="26"/>
          <w:szCs w:val="26"/>
        </w:rPr>
        <w:t xml:space="preserve">профессиональные </w:t>
      </w:r>
      <w:r w:rsidRPr="00D25DDD">
        <w:rPr>
          <w:sz w:val="26"/>
          <w:szCs w:val="26"/>
        </w:rPr>
        <w:t>образовательн</w:t>
      </w:r>
      <w:r w:rsidR="00072C7F" w:rsidRPr="00D25DDD">
        <w:rPr>
          <w:sz w:val="26"/>
          <w:szCs w:val="26"/>
        </w:rPr>
        <w:t>ые</w:t>
      </w:r>
      <w:r w:rsidRPr="00D25DDD">
        <w:rPr>
          <w:sz w:val="26"/>
          <w:szCs w:val="26"/>
        </w:rPr>
        <w:t xml:space="preserve"> программ</w:t>
      </w:r>
      <w:r w:rsidR="00072C7F" w:rsidRPr="00D25DDD">
        <w:rPr>
          <w:sz w:val="26"/>
          <w:szCs w:val="26"/>
        </w:rPr>
        <w:t>ы</w:t>
      </w:r>
      <w:r w:rsidRPr="00D25DDD">
        <w:rPr>
          <w:sz w:val="26"/>
          <w:szCs w:val="26"/>
        </w:rPr>
        <w:t xml:space="preserve"> высшего образования</w:t>
      </w:r>
      <w:r w:rsidR="00072C7F" w:rsidRPr="00D25DDD">
        <w:rPr>
          <w:sz w:val="26"/>
          <w:szCs w:val="26"/>
        </w:rPr>
        <w:t xml:space="preserve"> – п</w:t>
      </w:r>
      <w:r w:rsidR="00072C7F" w:rsidRPr="00D25DDD">
        <w:rPr>
          <w:bCs/>
          <w:kern w:val="32"/>
          <w:sz w:val="26"/>
          <w:szCs w:val="26"/>
        </w:rPr>
        <w:t>рограммы бакалавриата, включая программы бакалавриата для лиц, имеющих высшее или среднее профессиональное образование</w:t>
      </w:r>
      <w:r w:rsidR="006D3F65" w:rsidRPr="00D25DDD">
        <w:rPr>
          <w:bCs/>
          <w:kern w:val="32"/>
          <w:sz w:val="26"/>
          <w:szCs w:val="26"/>
        </w:rPr>
        <w:t xml:space="preserve">, </w:t>
      </w:r>
      <w:r w:rsidR="003662BC" w:rsidRPr="00D25DDD">
        <w:rPr>
          <w:bCs/>
          <w:kern w:val="32"/>
          <w:sz w:val="26"/>
          <w:szCs w:val="26"/>
        </w:rPr>
        <w:t xml:space="preserve">программы специалитета, программы магистратуры, </w:t>
      </w:r>
      <w:r w:rsidR="006D3F65" w:rsidRPr="00D25DDD">
        <w:rPr>
          <w:sz w:val="26"/>
          <w:szCs w:val="26"/>
        </w:rPr>
        <w:t>имеющие государственную аккредитацию</w:t>
      </w:r>
      <w:r w:rsidRPr="00D25DDD">
        <w:rPr>
          <w:sz w:val="26"/>
          <w:szCs w:val="26"/>
        </w:rPr>
        <w:t>;</w:t>
      </w:r>
    </w:p>
    <w:p w14:paraId="52B92AC4" w14:textId="4A2091BA" w:rsidR="00320778" w:rsidRPr="00D25DDD" w:rsidRDefault="008B6FF8" w:rsidP="00340EE7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>
        <w:rPr>
          <w:b/>
          <w:sz w:val="26"/>
          <w:szCs w:val="26"/>
        </w:rPr>
        <w:t>элемент учебного плана</w:t>
      </w:r>
      <w:r w:rsidR="00320778" w:rsidRPr="00D25DDD">
        <w:rPr>
          <w:b/>
          <w:sz w:val="26"/>
          <w:szCs w:val="26"/>
        </w:rPr>
        <w:t xml:space="preserve"> </w:t>
      </w:r>
      <w:r w:rsidR="00320778" w:rsidRPr="00D25DDD">
        <w:rPr>
          <w:sz w:val="26"/>
          <w:szCs w:val="26"/>
        </w:rPr>
        <w:t>– учебная дисциплина</w:t>
      </w:r>
      <w:r w:rsidR="00DC1CB6" w:rsidRPr="00D25DDD">
        <w:rPr>
          <w:sz w:val="26"/>
          <w:szCs w:val="26"/>
        </w:rPr>
        <w:t>, практика, проектная работа, научно-исследовательский семинар, проектный семинар, курсовая работа, независимый экзамен по английскому языку, защита Project Proposal или иные виды работы, предусмотренные учебным п</w:t>
      </w:r>
      <w:r>
        <w:rPr>
          <w:sz w:val="26"/>
          <w:szCs w:val="26"/>
        </w:rPr>
        <w:t>ланом образовательной программы</w:t>
      </w:r>
      <w:r w:rsidR="00DC1CB6" w:rsidRPr="00D25DDD">
        <w:rPr>
          <w:sz w:val="26"/>
          <w:szCs w:val="26"/>
        </w:rPr>
        <w:t xml:space="preserve">; </w:t>
      </w:r>
    </w:p>
    <w:p w14:paraId="4DB09FE5" w14:textId="64D75DC7" w:rsidR="0094274B" w:rsidRPr="00D25DDD" w:rsidRDefault="00EA340A" w:rsidP="00340EE7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ГИА</w:t>
      </w:r>
      <w:r w:rsidRPr="00D25DDD">
        <w:rPr>
          <w:sz w:val="26"/>
          <w:szCs w:val="26"/>
        </w:rPr>
        <w:t xml:space="preserve"> </w:t>
      </w:r>
      <w:r w:rsidR="0094274B" w:rsidRPr="00D25DDD">
        <w:rPr>
          <w:sz w:val="26"/>
          <w:szCs w:val="26"/>
        </w:rPr>
        <w:t>– государственная итоговая аттестация;</w:t>
      </w:r>
    </w:p>
    <w:p w14:paraId="4FABC4B4" w14:textId="7B13F95F" w:rsidR="004B4E2C" w:rsidRPr="00D25DDD" w:rsidRDefault="00F22F34" w:rsidP="00340EE7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>
        <w:rPr>
          <w:b/>
          <w:sz w:val="26"/>
          <w:szCs w:val="26"/>
        </w:rPr>
        <w:t>промежуточная аттестация</w:t>
      </w:r>
      <w:r w:rsidR="004B4E2C" w:rsidRPr="00D25DDD">
        <w:rPr>
          <w:sz w:val="26"/>
          <w:szCs w:val="26"/>
        </w:rPr>
        <w:t xml:space="preserve"> –</w:t>
      </w:r>
      <w:r w:rsidR="003B6C3C">
        <w:rPr>
          <w:sz w:val="26"/>
          <w:szCs w:val="26"/>
        </w:rPr>
        <w:t xml:space="preserve"> </w:t>
      </w:r>
      <w:r w:rsidR="00320778" w:rsidRPr="00D25DDD">
        <w:rPr>
          <w:iCs/>
          <w:sz w:val="26"/>
          <w:szCs w:val="26"/>
        </w:rPr>
        <w:t xml:space="preserve">предполагает выставление промежуточной или окончательной оценки по </w:t>
      </w:r>
      <w:r w:rsidR="008B6FF8">
        <w:rPr>
          <w:iCs/>
          <w:sz w:val="26"/>
          <w:szCs w:val="26"/>
        </w:rPr>
        <w:t>элементам учебного плана</w:t>
      </w:r>
      <w:r w:rsidR="00320778" w:rsidRPr="00D25DDD">
        <w:rPr>
          <w:iCs/>
          <w:sz w:val="26"/>
          <w:szCs w:val="26"/>
        </w:rPr>
        <w:t xml:space="preserve">, зависящей от оценок по всем </w:t>
      </w:r>
      <w:r w:rsidR="00931CDB" w:rsidRPr="00D25DDD">
        <w:rPr>
          <w:iCs/>
          <w:sz w:val="26"/>
          <w:szCs w:val="26"/>
        </w:rPr>
        <w:t>э</w:t>
      </w:r>
      <w:r w:rsidR="00320778" w:rsidRPr="00D25DDD">
        <w:rPr>
          <w:iCs/>
          <w:sz w:val="26"/>
          <w:szCs w:val="26"/>
        </w:rPr>
        <w:t>лементам контроля</w:t>
      </w:r>
      <w:r w:rsidR="00931CDB" w:rsidRPr="00D25DDD">
        <w:rPr>
          <w:iCs/>
          <w:sz w:val="26"/>
          <w:szCs w:val="26"/>
        </w:rPr>
        <w:t>, предусмотренны</w:t>
      </w:r>
      <w:r w:rsidR="00F42C17">
        <w:rPr>
          <w:iCs/>
          <w:sz w:val="26"/>
          <w:szCs w:val="26"/>
        </w:rPr>
        <w:t>х</w:t>
      </w:r>
      <w:r w:rsidR="00931CDB" w:rsidRPr="00D25DDD">
        <w:rPr>
          <w:iCs/>
          <w:sz w:val="26"/>
          <w:szCs w:val="26"/>
        </w:rPr>
        <w:t xml:space="preserve"> программой </w:t>
      </w:r>
      <w:r w:rsidR="008B6FF8">
        <w:rPr>
          <w:iCs/>
          <w:sz w:val="26"/>
          <w:szCs w:val="26"/>
        </w:rPr>
        <w:t>элемент</w:t>
      </w:r>
      <w:r w:rsidR="00F42C17">
        <w:rPr>
          <w:iCs/>
          <w:sz w:val="26"/>
          <w:szCs w:val="26"/>
        </w:rPr>
        <w:t>а</w:t>
      </w:r>
      <w:r w:rsidR="008B6FF8">
        <w:rPr>
          <w:iCs/>
          <w:sz w:val="26"/>
          <w:szCs w:val="26"/>
        </w:rPr>
        <w:t xml:space="preserve"> учебного плана</w:t>
      </w:r>
      <w:r w:rsidR="00931CDB" w:rsidRPr="00D25DDD">
        <w:rPr>
          <w:iCs/>
          <w:sz w:val="26"/>
          <w:szCs w:val="26"/>
        </w:rPr>
        <w:t>;</w:t>
      </w:r>
    </w:p>
    <w:p w14:paraId="02EBCEC4" w14:textId="24668653" w:rsidR="00320778" w:rsidRPr="00D25DDD" w:rsidRDefault="003B6C3C" w:rsidP="00340EE7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3B6C3C">
        <w:rPr>
          <w:b/>
          <w:sz w:val="26"/>
          <w:szCs w:val="26"/>
        </w:rPr>
        <w:t>текущий контроль</w:t>
      </w:r>
      <w:r w:rsidRPr="00D25DDD">
        <w:rPr>
          <w:b/>
          <w:sz w:val="26"/>
          <w:szCs w:val="26"/>
        </w:rPr>
        <w:t xml:space="preserve"> </w:t>
      </w:r>
      <w:r w:rsidR="00320778" w:rsidRPr="00D25DDD">
        <w:rPr>
          <w:sz w:val="26"/>
          <w:szCs w:val="26"/>
        </w:rPr>
        <w:t>–</w:t>
      </w:r>
      <w:r w:rsidR="00F544AE" w:rsidRPr="00D25DDD">
        <w:rPr>
          <w:sz w:val="26"/>
          <w:szCs w:val="26"/>
        </w:rPr>
        <w:t xml:space="preserve"> </w:t>
      </w:r>
      <w:r w:rsidR="00A349E4" w:rsidRPr="00D25DDD">
        <w:rPr>
          <w:sz w:val="26"/>
          <w:szCs w:val="26"/>
        </w:rPr>
        <w:t xml:space="preserve">предусматривает несколько элементов контроля, каждый из которых оценивается по правилам, определенным в программе </w:t>
      </w:r>
      <w:r w:rsidR="00636184">
        <w:rPr>
          <w:sz w:val="26"/>
          <w:szCs w:val="26"/>
        </w:rPr>
        <w:t>элемента учебного плана</w:t>
      </w:r>
      <w:r w:rsidR="00A349E4" w:rsidRPr="00D25DDD">
        <w:rPr>
          <w:sz w:val="26"/>
          <w:szCs w:val="26"/>
        </w:rPr>
        <w:t>;</w:t>
      </w:r>
    </w:p>
    <w:p w14:paraId="0E4F4797" w14:textId="7FC98FE5" w:rsidR="00EA340A" w:rsidRPr="00D25DDD" w:rsidRDefault="00564438" w:rsidP="00340EE7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>
        <w:rPr>
          <w:b/>
          <w:sz w:val="26"/>
          <w:szCs w:val="26"/>
        </w:rPr>
        <w:t>самообразование</w:t>
      </w:r>
      <w:r w:rsidR="006D3F65" w:rsidRPr="00D25DDD">
        <w:rPr>
          <w:sz w:val="26"/>
          <w:szCs w:val="26"/>
        </w:rPr>
        <w:t xml:space="preserve"> – форма освоения ООП по выбранному направлению подготовки/ специальности без зачисления в </w:t>
      </w:r>
      <w:r w:rsidR="00AD506F" w:rsidRPr="00D25DDD">
        <w:rPr>
          <w:sz w:val="26"/>
          <w:szCs w:val="26"/>
        </w:rPr>
        <w:t>НИУ ВШЭ</w:t>
      </w:r>
      <w:r w:rsidR="006D3F65" w:rsidRPr="00D25DDD">
        <w:rPr>
          <w:sz w:val="26"/>
          <w:szCs w:val="26"/>
        </w:rPr>
        <w:t>;</w:t>
      </w:r>
    </w:p>
    <w:p w14:paraId="7FA89156" w14:textId="3ADF21BE" w:rsidR="0094274B" w:rsidRPr="00D25DDD" w:rsidRDefault="004B4E2C" w:rsidP="006D2D47">
      <w:pPr>
        <w:pStyle w:val="af0"/>
        <w:tabs>
          <w:tab w:val="left" w:pos="0"/>
          <w:tab w:val="left" w:pos="567"/>
          <w:tab w:val="left" w:pos="85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1.2.4. </w:t>
      </w:r>
      <w:r w:rsidR="00D0686B" w:rsidRPr="00D25DDD">
        <w:rPr>
          <w:b/>
          <w:sz w:val="26"/>
          <w:szCs w:val="26"/>
        </w:rPr>
        <w:t>экстерн</w:t>
      </w:r>
      <w:r w:rsidR="00D0686B" w:rsidRPr="00D25DDD">
        <w:rPr>
          <w:sz w:val="26"/>
          <w:szCs w:val="26"/>
        </w:rPr>
        <w:t xml:space="preserve"> – лиц</w:t>
      </w:r>
      <w:r w:rsidR="003A0C6D">
        <w:rPr>
          <w:sz w:val="26"/>
          <w:szCs w:val="26"/>
        </w:rPr>
        <w:t>о</w:t>
      </w:r>
      <w:r w:rsidR="00D0686B" w:rsidRPr="00D25DDD">
        <w:rPr>
          <w:sz w:val="26"/>
          <w:szCs w:val="26"/>
        </w:rPr>
        <w:t>, зачисленн</w:t>
      </w:r>
      <w:r w:rsidR="003A0C6D">
        <w:rPr>
          <w:sz w:val="26"/>
          <w:szCs w:val="26"/>
        </w:rPr>
        <w:t>о</w:t>
      </w:r>
      <w:r w:rsidRPr="00D25DDD">
        <w:rPr>
          <w:sz w:val="26"/>
          <w:szCs w:val="26"/>
        </w:rPr>
        <w:t>е</w:t>
      </w:r>
      <w:r w:rsidR="00D0686B" w:rsidRPr="00D25DDD">
        <w:rPr>
          <w:sz w:val="26"/>
          <w:szCs w:val="26"/>
        </w:rPr>
        <w:t xml:space="preserve"> в НИУ ВШЭ вне рамок приемной кам</w:t>
      </w:r>
      <w:r w:rsidR="00F22F34">
        <w:rPr>
          <w:sz w:val="26"/>
          <w:szCs w:val="26"/>
        </w:rPr>
        <w:t>па</w:t>
      </w:r>
      <w:r w:rsidR="00D0686B" w:rsidRPr="00D25DDD">
        <w:rPr>
          <w:sz w:val="26"/>
          <w:szCs w:val="26"/>
        </w:rPr>
        <w:t xml:space="preserve">нии для прохождения </w:t>
      </w:r>
      <w:r w:rsidR="00F22F34">
        <w:rPr>
          <w:sz w:val="26"/>
          <w:szCs w:val="26"/>
        </w:rPr>
        <w:t>промежуточной аттестации</w:t>
      </w:r>
      <w:r w:rsidRPr="00D25DDD">
        <w:rPr>
          <w:sz w:val="26"/>
          <w:szCs w:val="26"/>
        </w:rPr>
        <w:t xml:space="preserve"> и ГИА </w:t>
      </w:r>
      <w:r w:rsidR="00D0686B" w:rsidRPr="00D25DDD">
        <w:rPr>
          <w:sz w:val="26"/>
          <w:szCs w:val="26"/>
        </w:rPr>
        <w:t xml:space="preserve">по ООП; </w:t>
      </w:r>
    </w:p>
    <w:p w14:paraId="33040D8A" w14:textId="43227336" w:rsidR="00281623" w:rsidRPr="00D25DDD" w:rsidRDefault="00281623" w:rsidP="00340EE7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факультет</w:t>
      </w:r>
      <w:r w:rsidRPr="00D25DDD">
        <w:rPr>
          <w:sz w:val="26"/>
          <w:szCs w:val="26"/>
        </w:rPr>
        <w:t xml:space="preserve"> – факультет и</w:t>
      </w:r>
      <w:r w:rsidR="004B4E2C" w:rsidRPr="00D25DDD">
        <w:rPr>
          <w:sz w:val="26"/>
          <w:szCs w:val="26"/>
        </w:rPr>
        <w:t>ли</w:t>
      </w:r>
      <w:r w:rsidRPr="00D25DDD">
        <w:rPr>
          <w:sz w:val="26"/>
          <w:szCs w:val="26"/>
        </w:rPr>
        <w:t xml:space="preserve"> иное структурное подразделение НИУ ВШЭ, реализующее ООП;</w:t>
      </w:r>
    </w:p>
    <w:p w14:paraId="3670AFC5" w14:textId="77777777" w:rsidR="00281623" w:rsidRPr="00D25DDD" w:rsidRDefault="00281623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учебный офис программы</w:t>
      </w:r>
      <w:r w:rsidRPr="00D25DDD">
        <w:rPr>
          <w:sz w:val="26"/>
          <w:szCs w:val="26"/>
        </w:rPr>
        <w:t xml:space="preserve"> – отдел сопровождения учебного процесса или менеджер, в функции которого входит сопровождение процессов, связанных с обучением студентов по ООП;</w:t>
      </w:r>
    </w:p>
    <w:p w14:paraId="563CAB62" w14:textId="77777777" w:rsidR="00281623" w:rsidRPr="00D25DDD" w:rsidRDefault="00281623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lastRenderedPageBreak/>
        <w:t>менеджер ООП</w:t>
      </w:r>
      <w:r w:rsidRPr="00D25DDD">
        <w:rPr>
          <w:sz w:val="26"/>
          <w:szCs w:val="26"/>
        </w:rPr>
        <w:t xml:space="preserve"> – руководитель учебного офиса программы или менеджер ООП, в функции которого входит сопровождение процессов, связанных с обучением студентов ООП, реализуемой факультетом;</w:t>
      </w:r>
    </w:p>
    <w:p w14:paraId="1C4467D2" w14:textId="6D39C89C" w:rsidR="00D36D30" w:rsidRPr="00D25DDD" w:rsidRDefault="00D36D30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заявка о допуске</w:t>
      </w:r>
      <w:r w:rsidRPr="00D25DDD">
        <w:rPr>
          <w:sz w:val="26"/>
          <w:szCs w:val="26"/>
        </w:rPr>
        <w:t xml:space="preserve"> – заявление лица, претендующего </w:t>
      </w:r>
      <w:r w:rsidR="000F39C9" w:rsidRPr="00D25DDD">
        <w:rPr>
          <w:sz w:val="26"/>
          <w:szCs w:val="26"/>
        </w:rPr>
        <w:t xml:space="preserve">на прохождение экспертной оценки </w:t>
      </w:r>
      <w:r w:rsidR="0006113E" w:rsidRPr="00D25DDD">
        <w:rPr>
          <w:sz w:val="26"/>
          <w:szCs w:val="26"/>
        </w:rPr>
        <w:t xml:space="preserve">готовности к </w:t>
      </w:r>
      <w:r w:rsidR="00F22F34">
        <w:rPr>
          <w:sz w:val="26"/>
          <w:szCs w:val="26"/>
        </w:rPr>
        <w:t>промежуточной аттестации</w:t>
      </w:r>
      <w:r w:rsidR="0006113E" w:rsidRPr="00D25DDD">
        <w:rPr>
          <w:sz w:val="26"/>
          <w:szCs w:val="26"/>
        </w:rPr>
        <w:t xml:space="preserve"> с помощью комплексной оценки результатов </w:t>
      </w:r>
      <w:r w:rsidR="000D2C26">
        <w:rPr>
          <w:sz w:val="26"/>
          <w:szCs w:val="26"/>
        </w:rPr>
        <w:t>текущего контроля</w:t>
      </w:r>
      <w:r w:rsidR="000F39C9" w:rsidRPr="00D25DDD">
        <w:rPr>
          <w:sz w:val="26"/>
          <w:szCs w:val="26"/>
        </w:rPr>
        <w:t xml:space="preserve"> по учебным дисциплинам (иным элементам учебного плана) ООП, подлежащим </w:t>
      </w:r>
      <w:r w:rsidR="00F22F34">
        <w:rPr>
          <w:sz w:val="26"/>
          <w:szCs w:val="26"/>
        </w:rPr>
        <w:t>промежуточной аттестации</w:t>
      </w:r>
      <w:r w:rsidR="000F39C9" w:rsidRPr="00D25DDD">
        <w:rPr>
          <w:sz w:val="26"/>
          <w:szCs w:val="26"/>
        </w:rPr>
        <w:t xml:space="preserve">, поданное с использованием </w:t>
      </w:r>
      <w:r w:rsidR="000F39C9" w:rsidRPr="00D25DDD">
        <w:rPr>
          <w:color w:val="000000" w:themeColor="text1"/>
          <w:sz w:val="26"/>
          <w:szCs w:val="26"/>
        </w:rPr>
        <w:t>специального модуля Единого личного кабинета (далее – ЕЛК)</w:t>
      </w:r>
      <w:r w:rsidR="000F39C9" w:rsidRPr="00D25DDD">
        <w:rPr>
          <w:rStyle w:val="af"/>
          <w:color w:val="000000" w:themeColor="text1"/>
          <w:sz w:val="26"/>
          <w:szCs w:val="26"/>
        </w:rPr>
        <w:footnoteReference w:id="1"/>
      </w:r>
    </w:p>
    <w:p w14:paraId="1D130D12" w14:textId="249F1685" w:rsidR="00D0686B" w:rsidRPr="00D25DDD" w:rsidRDefault="00D0686B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заявка о приеме</w:t>
      </w:r>
      <w:r w:rsidRPr="00D25DDD">
        <w:rPr>
          <w:sz w:val="26"/>
          <w:szCs w:val="26"/>
        </w:rPr>
        <w:t xml:space="preserve"> – заявление </w:t>
      </w:r>
      <w:r w:rsidR="00C8587A" w:rsidRPr="00D25DDD">
        <w:rPr>
          <w:sz w:val="26"/>
          <w:szCs w:val="26"/>
        </w:rPr>
        <w:t xml:space="preserve">лица </w:t>
      </w:r>
      <w:r w:rsidRPr="00D25DDD">
        <w:rPr>
          <w:sz w:val="26"/>
          <w:szCs w:val="26"/>
        </w:rPr>
        <w:t>с просьбой о зачислении в НИУ</w:t>
      </w:r>
      <w:r w:rsidR="004B4E2C" w:rsidRPr="00D25DDD">
        <w:rPr>
          <w:sz w:val="26"/>
          <w:szCs w:val="26"/>
        </w:rPr>
        <w:t> </w:t>
      </w:r>
      <w:r w:rsidRPr="00D25DDD">
        <w:rPr>
          <w:sz w:val="26"/>
          <w:szCs w:val="26"/>
        </w:rPr>
        <w:t xml:space="preserve">ВШЭ для прохождения </w:t>
      </w:r>
      <w:r w:rsidR="00F22F34">
        <w:rPr>
          <w:sz w:val="26"/>
          <w:szCs w:val="26"/>
        </w:rPr>
        <w:t>промежуточной аттестации</w:t>
      </w:r>
      <w:r w:rsidR="00D36D30" w:rsidRPr="00D25DDD">
        <w:rPr>
          <w:sz w:val="26"/>
          <w:szCs w:val="26"/>
        </w:rPr>
        <w:t xml:space="preserve"> и </w:t>
      </w:r>
      <w:r w:rsidR="00271536" w:rsidRPr="00D25DDD">
        <w:rPr>
          <w:sz w:val="26"/>
          <w:szCs w:val="26"/>
        </w:rPr>
        <w:t>Г</w:t>
      </w:r>
      <w:r w:rsidRPr="00D25DDD">
        <w:rPr>
          <w:sz w:val="26"/>
          <w:szCs w:val="26"/>
        </w:rPr>
        <w:t xml:space="preserve">ИА по ООП, поданное с использованием </w:t>
      </w:r>
      <w:r w:rsidRPr="00D25DDD">
        <w:rPr>
          <w:color w:val="000000" w:themeColor="text1"/>
          <w:sz w:val="26"/>
          <w:szCs w:val="26"/>
        </w:rPr>
        <w:t>специального модуля ЕЛК</w:t>
      </w:r>
      <w:r w:rsidRPr="00D25DDD">
        <w:rPr>
          <w:sz w:val="26"/>
          <w:szCs w:val="26"/>
        </w:rPr>
        <w:t>;</w:t>
      </w:r>
    </w:p>
    <w:p w14:paraId="6F1ED29F" w14:textId="27D19C06" w:rsidR="00D0686B" w:rsidRPr="00D25DDD" w:rsidRDefault="0032655E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32655E">
        <w:rPr>
          <w:b/>
          <w:sz w:val="26"/>
          <w:szCs w:val="26"/>
        </w:rPr>
        <w:t>аттестационная комиссия</w:t>
      </w:r>
      <w:r w:rsidR="00D0686B" w:rsidRPr="00D25DDD">
        <w:rPr>
          <w:sz w:val="26"/>
          <w:szCs w:val="26"/>
        </w:rPr>
        <w:t xml:space="preserve"> –</w:t>
      </w:r>
      <w:r>
        <w:rPr>
          <w:sz w:val="26"/>
          <w:szCs w:val="26"/>
        </w:rPr>
        <w:t xml:space="preserve"> </w:t>
      </w:r>
      <w:r w:rsidR="00D0686B" w:rsidRPr="00D25DDD">
        <w:rPr>
          <w:sz w:val="26"/>
          <w:szCs w:val="26"/>
        </w:rPr>
        <w:t xml:space="preserve">комиссия, формируемая на факультете для ООП или группы ООП, с целью реализации функций, установленных локальными </w:t>
      </w:r>
      <w:r w:rsidR="001A41C5" w:rsidRPr="00D25DDD">
        <w:rPr>
          <w:sz w:val="26"/>
          <w:szCs w:val="26"/>
        </w:rPr>
        <w:t xml:space="preserve">нормативными </w:t>
      </w:r>
      <w:r w:rsidR="00D0686B" w:rsidRPr="00D25DDD">
        <w:rPr>
          <w:sz w:val="26"/>
          <w:szCs w:val="26"/>
        </w:rPr>
        <w:t>актами НИУ ВШЭ</w:t>
      </w:r>
      <w:r w:rsidR="00D0686B" w:rsidRPr="00D25DDD">
        <w:rPr>
          <w:rStyle w:val="af"/>
          <w:sz w:val="26"/>
          <w:szCs w:val="26"/>
        </w:rPr>
        <w:footnoteReference w:id="2"/>
      </w:r>
      <w:r w:rsidR="00D0686B" w:rsidRPr="00D25DDD">
        <w:rPr>
          <w:sz w:val="26"/>
          <w:szCs w:val="26"/>
        </w:rPr>
        <w:t>;</w:t>
      </w:r>
    </w:p>
    <w:p w14:paraId="4609CB51" w14:textId="3BFFC859" w:rsidR="00D0686B" w:rsidRPr="00D25DDD" w:rsidRDefault="00D0686B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аттестация</w:t>
      </w:r>
      <w:r w:rsidRPr="00D25DDD">
        <w:rPr>
          <w:sz w:val="26"/>
          <w:szCs w:val="26"/>
        </w:rPr>
        <w:t xml:space="preserve"> – процедура рассмотрения и анализа документов об обра</w:t>
      </w:r>
      <w:r w:rsidR="001A41C5" w:rsidRPr="00D25DDD">
        <w:rPr>
          <w:sz w:val="26"/>
          <w:szCs w:val="26"/>
        </w:rPr>
        <w:t>зовании и (</w:t>
      </w:r>
      <w:r w:rsidRPr="00D25DDD">
        <w:rPr>
          <w:sz w:val="26"/>
          <w:szCs w:val="26"/>
        </w:rPr>
        <w:t>или</w:t>
      </w:r>
      <w:r w:rsidR="001A41C5" w:rsidRPr="00D25DDD">
        <w:rPr>
          <w:sz w:val="26"/>
          <w:szCs w:val="26"/>
        </w:rPr>
        <w:t>)</w:t>
      </w:r>
      <w:r w:rsidRPr="00D25DDD">
        <w:rPr>
          <w:sz w:val="26"/>
          <w:szCs w:val="26"/>
        </w:rPr>
        <w:t xml:space="preserve"> проведение аттестационных испытаний;</w:t>
      </w:r>
    </w:p>
    <w:p w14:paraId="71E386A7" w14:textId="5300D8A8" w:rsidR="00D0686B" w:rsidRPr="00D25DDD" w:rsidRDefault="004F0214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4F0214">
        <w:rPr>
          <w:b/>
          <w:sz w:val="26"/>
          <w:szCs w:val="26"/>
        </w:rPr>
        <w:t>ключевые образовательные результаты</w:t>
      </w:r>
      <w:r w:rsidRPr="00D25DDD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(</w:t>
      </w:r>
      <w:r w:rsidR="00D0686B" w:rsidRPr="00D25DDD">
        <w:rPr>
          <w:b/>
          <w:sz w:val="26"/>
          <w:szCs w:val="26"/>
        </w:rPr>
        <w:t>КОР</w:t>
      </w:r>
      <w:r>
        <w:rPr>
          <w:b/>
          <w:sz w:val="26"/>
          <w:szCs w:val="26"/>
        </w:rPr>
        <w:t>)</w:t>
      </w:r>
      <w:r w:rsidR="00D0686B" w:rsidRPr="00D25DDD">
        <w:rPr>
          <w:sz w:val="26"/>
          <w:szCs w:val="26"/>
        </w:rPr>
        <w:t xml:space="preserve"> –</w:t>
      </w:r>
      <w:r>
        <w:rPr>
          <w:sz w:val="26"/>
          <w:szCs w:val="26"/>
        </w:rPr>
        <w:t xml:space="preserve"> </w:t>
      </w:r>
      <w:r w:rsidR="00D0686B" w:rsidRPr="00D25DDD">
        <w:rPr>
          <w:sz w:val="26"/>
          <w:szCs w:val="26"/>
        </w:rPr>
        <w:t>результаты, которые должен демонстрировать выпускник ООП</w:t>
      </w:r>
      <w:r w:rsidR="0006113E" w:rsidRPr="00D25DDD">
        <w:rPr>
          <w:sz w:val="26"/>
          <w:szCs w:val="26"/>
        </w:rPr>
        <w:t xml:space="preserve"> НИУ ВШЭ</w:t>
      </w:r>
      <w:r w:rsidR="00D0686B" w:rsidRPr="00D25DDD">
        <w:rPr>
          <w:sz w:val="26"/>
          <w:szCs w:val="26"/>
        </w:rPr>
        <w:t xml:space="preserve"> по направлению подготовки/ специальности;</w:t>
      </w:r>
    </w:p>
    <w:p w14:paraId="2B48DF41" w14:textId="77777777" w:rsidR="00D0686B" w:rsidRPr="00D25DDD" w:rsidRDefault="00D0686B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ОС НИУ ВШЭ</w:t>
      </w:r>
      <w:r w:rsidRPr="00D25DDD">
        <w:rPr>
          <w:sz w:val="26"/>
          <w:szCs w:val="26"/>
        </w:rPr>
        <w:t xml:space="preserve"> – образовательный стандарт НИУ ВШЭ;</w:t>
      </w:r>
    </w:p>
    <w:p w14:paraId="1C8401FD" w14:textId="77777777" w:rsidR="00D0686B" w:rsidRPr="00D25DDD" w:rsidRDefault="00D0686B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АСАВ</w:t>
      </w:r>
      <w:r w:rsidRPr="00D25DDD">
        <w:rPr>
          <w:sz w:val="26"/>
          <w:szCs w:val="26"/>
        </w:rPr>
        <w:t xml:space="preserve"> – автоматизированная информационная система «Абитуриент-Студент-Аспирант-Выпускник» НИУ ВШЭ; </w:t>
      </w:r>
    </w:p>
    <w:p w14:paraId="193672E9" w14:textId="77777777" w:rsidR="00D0686B" w:rsidRPr="00D25DDD" w:rsidRDefault="00D0686B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 xml:space="preserve">СДОУ </w:t>
      </w:r>
      <w:r w:rsidRPr="00D25DDD">
        <w:rPr>
          <w:sz w:val="26"/>
          <w:szCs w:val="26"/>
        </w:rPr>
        <w:t>– система электронного документооборота НИУ ВШЭ;</w:t>
      </w:r>
    </w:p>
    <w:p w14:paraId="2DC6B0C8" w14:textId="3022BE7D" w:rsidR="00D0686B" w:rsidRPr="00D25DDD" w:rsidRDefault="00D0686B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справка</w:t>
      </w:r>
      <w:r w:rsidRPr="00D25DDD">
        <w:rPr>
          <w:sz w:val="26"/>
          <w:szCs w:val="26"/>
        </w:rPr>
        <w:t xml:space="preserve"> – справка </w:t>
      </w:r>
      <w:bookmarkStart w:id="1" w:name="_Hlk31361812"/>
      <w:r w:rsidRPr="00D25DDD">
        <w:rPr>
          <w:sz w:val="26"/>
          <w:szCs w:val="26"/>
        </w:rPr>
        <w:t>об обучении или о периоде обучения</w:t>
      </w:r>
      <w:bookmarkEnd w:id="1"/>
      <w:r w:rsidRPr="00D25DDD">
        <w:rPr>
          <w:sz w:val="26"/>
          <w:szCs w:val="26"/>
        </w:rPr>
        <w:t xml:space="preserve">, оформленная по образцу, самостоятельно устанавливаемому </w:t>
      </w:r>
      <w:r w:rsidR="001A41C5" w:rsidRPr="00D25DDD">
        <w:rPr>
          <w:sz w:val="26"/>
          <w:szCs w:val="26"/>
        </w:rPr>
        <w:t>НИУ ВШЭ</w:t>
      </w:r>
      <w:r w:rsidRPr="00D25DDD">
        <w:rPr>
          <w:sz w:val="26"/>
          <w:szCs w:val="26"/>
        </w:rPr>
        <w:t xml:space="preserve">, в которой указываются уровень образования, на основании которого поступил обучающийся для освоения соответствующей образовательной программы, перечень и объем изученных элементов учебного плана, оценки, выставленные </w:t>
      </w:r>
      <w:r w:rsidR="001A41C5" w:rsidRPr="00D25DDD">
        <w:rPr>
          <w:sz w:val="26"/>
          <w:szCs w:val="26"/>
        </w:rPr>
        <w:t>НИУ ВШЭ</w:t>
      </w:r>
      <w:r w:rsidRPr="00D25DDD">
        <w:rPr>
          <w:sz w:val="26"/>
          <w:szCs w:val="26"/>
        </w:rPr>
        <w:t xml:space="preserve"> при проведении </w:t>
      </w:r>
      <w:r w:rsidR="00F22F34">
        <w:rPr>
          <w:sz w:val="26"/>
          <w:szCs w:val="26"/>
        </w:rPr>
        <w:t>промежуточной аттестации</w:t>
      </w:r>
      <w:r w:rsidRPr="00D25DDD">
        <w:rPr>
          <w:sz w:val="26"/>
          <w:szCs w:val="26"/>
        </w:rPr>
        <w:t>;</w:t>
      </w:r>
    </w:p>
    <w:p w14:paraId="2C817AA9" w14:textId="25D92553" w:rsidR="00D0686B" w:rsidRPr="00D25DDD" w:rsidRDefault="00D0686B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>документы об образовании</w:t>
      </w:r>
      <w:r w:rsidR="003B2088" w:rsidRPr="00D25DDD">
        <w:rPr>
          <w:rStyle w:val="af"/>
          <w:b/>
          <w:sz w:val="26"/>
          <w:szCs w:val="26"/>
        </w:rPr>
        <w:footnoteReference w:id="3"/>
      </w:r>
      <w:r w:rsidRPr="00D25DDD">
        <w:rPr>
          <w:sz w:val="26"/>
          <w:szCs w:val="26"/>
        </w:rPr>
        <w:t xml:space="preserve"> – документы об имеющихся результатах обучения студента по </w:t>
      </w:r>
      <w:r w:rsidR="00271536" w:rsidRPr="00D25DDD">
        <w:rPr>
          <w:sz w:val="26"/>
          <w:szCs w:val="26"/>
        </w:rPr>
        <w:t>ООП</w:t>
      </w:r>
      <w:r w:rsidRPr="00D25DDD">
        <w:rPr>
          <w:sz w:val="26"/>
          <w:szCs w:val="26"/>
        </w:rPr>
        <w:t xml:space="preserve"> (справка об успеваемости; справка</w:t>
      </w:r>
      <w:r w:rsidR="00271536" w:rsidRPr="00D25DDD">
        <w:rPr>
          <w:sz w:val="26"/>
          <w:szCs w:val="26"/>
        </w:rPr>
        <w:t xml:space="preserve"> об обучении или о периоде обучения</w:t>
      </w:r>
      <w:r w:rsidRPr="00D25DDD">
        <w:rPr>
          <w:sz w:val="26"/>
          <w:szCs w:val="26"/>
        </w:rPr>
        <w:t>; копия зач</w:t>
      </w:r>
      <w:r w:rsidR="00C31936" w:rsidRPr="00D25DDD">
        <w:rPr>
          <w:sz w:val="26"/>
          <w:szCs w:val="26"/>
        </w:rPr>
        <w:t>е</w:t>
      </w:r>
      <w:r w:rsidRPr="00D25DDD">
        <w:rPr>
          <w:sz w:val="26"/>
          <w:szCs w:val="26"/>
        </w:rPr>
        <w:t>тной книжки; транскрипты из иностранных образовательных организаций; международные или иные профессиональные сертификаты, подтверждающие уровень знаний иностранных языков и</w:t>
      </w:r>
      <w:r w:rsidR="001A41C5" w:rsidRPr="00D25DDD">
        <w:rPr>
          <w:sz w:val="26"/>
          <w:szCs w:val="26"/>
        </w:rPr>
        <w:t xml:space="preserve"> (</w:t>
      </w:r>
      <w:r w:rsidRPr="00D25DDD">
        <w:rPr>
          <w:sz w:val="26"/>
          <w:szCs w:val="26"/>
        </w:rPr>
        <w:t>или</w:t>
      </w:r>
      <w:r w:rsidR="001A41C5" w:rsidRPr="00D25DDD">
        <w:rPr>
          <w:sz w:val="26"/>
          <w:szCs w:val="26"/>
        </w:rPr>
        <w:t>)</w:t>
      </w:r>
      <w:r w:rsidRPr="00D25DDD">
        <w:rPr>
          <w:sz w:val="26"/>
          <w:szCs w:val="26"/>
        </w:rPr>
        <w:t xml:space="preserve"> других дисциплин; сертификаты об изучении дисциплин дистанционно на сайтах </w:t>
      </w:r>
      <w:r w:rsidR="00C31936" w:rsidRPr="00D25DDD">
        <w:rPr>
          <w:sz w:val="26"/>
          <w:szCs w:val="26"/>
        </w:rPr>
        <w:t xml:space="preserve">онлайн </w:t>
      </w:r>
      <w:r w:rsidRPr="00D25DDD">
        <w:rPr>
          <w:sz w:val="26"/>
          <w:szCs w:val="26"/>
        </w:rPr>
        <w:t>платформ и др.; документы об образовании и о квалификации (диплом о среднем профессиональном образовании; диплом бакалавра, диплом специалиста, диплом магистра);</w:t>
      </w:r>
    </w:p>
    <w:p w14:paraId="7DAC9558" w14:textId="0C4558E0" w:rsidR="00281623" w:rsidRPr="00D25DDD" w:rsidRDefault="00D0686B" w:rsidP="004262C8">
      <w:pPr>
        <w:pStyle w:val="af0"/>
        <w:numPr>
          <w:ilvl w:val="0"/>
          <w:numId w:val="11"/>
        </w:numPr>
        <w:tabs>
          <w:tab w:val="left" w:pos="0"/>
          <w:tab w:val="left" w:pos="567"/>
          <w:tab w:val="left" w:pos="709"/>
          <w:tab w:val="left" w:pos="851"/>
          <w:tab w:val="left" w:pos="1134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b/>
          <w:sz w:val="26"/>
          <w:szCs w:val="26"/>
        </w:rPr>
        <w:t xml:space="preserve">академический руководитель </w:t>
      </w:r>
      <w:r w:rsidR="00224DC4">
        <w:rPr>
          <w:b/>
          <w:sz w:val="26"/>
          <w:szCs w:val="26"/>
        </w:rPr>
        <w:t>ООП</w:t>
      </w:r>
      <w:r w:rsidRPr="00D25DDD">
        <w:rPr>
          <w:sz w:val="26"/>
          <w:szCs w:val="26"/>
        </w:rPr>
        <w:t xml:space="preserve"> – работник </w:t>
      </w:r>
      <w:r w:rsidR="001A41C5" w:rsidRPr="00D25DDD">
        <w:rPr>
          <w:sz w:val="26"/>
          <w:szCs w:val="26"/>
        </w:rPr>
        <w:t>НИУ ВШЭ</w:t>
      </w:r>
      <w:r w:rsidRPr="00D25DDD">
        <w:rPr>
          <w:sz w:val="26"/>
          <w:szCs w:val="26"/>
        </w:rPr>
        <w:t xml:space="preserve"> из числа </w:t>
      </w:r>
      <w:r w:rsidR="00C31936" w:rsidRPr="00D25DDD">
        <w:rPr>
          <w:sz w:val="26"/>
          <w:szCs w:val="26"/>
        </w:rPr>
        <w:t xml:space="preserve">работников </w:t>
      </w:r>
      <w:r w:rsidRPr="00D25DDD">
        <w:rPr>
          <w:sz w:val="26"/>
          <w:szCs w:val="26"/>
        </w:rPr>
        <w:t xml:space="preserve">профессорско-преподавательского состава или работников научно-исследовательских подразделений, отвечающий за проектирование, реализацию, эффективность </w:t>
      </w:r>
      <w:r w:rsidR="00C31936" w:rsidRPr="00D25DDD">
        <w:rPr>
          <w:sz w:val="26"/>
          <w:szCs w:val="26"/>
        </w:rPr>
        <w:t>ООП</w:t>
      </w:r>
      <w:r w:rsidRPr="00D25DDD">
        <w:rPr>
          <w:sz w:val="26"/>
          <w:szCs w:val="26"/>
        </w:rPr>
        <w:t>.</w:t>
      </w:r>
    </w:p>
    <w:p w14:paraId="50DEC623" w14:textId="39A77E75" w:rsidR="007916B1" w:rsidRPr="00D25DDD" w:rsidRDefault="00C31936" w:rsidP="007F6F27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lastRenderedPageBreak/>
        <w:t>Зачисление экстернов</w:t>
      </w:r>
      <w:r w:rsidR="00525AC7" w:rsidRPr="00D25DDD">
        <w:rPr>
          <w:sz w:val="26"/>
          <w:szCs w:val="26"/>
        </w:rPr>
        <w:t xml:space="preserve"> </w:t>
      </w:r>
      <w:r w:rsidR="002B23E4" w:rsidRPr="00D25DDD">
        <w:rPr>
          <w:sz w:val="26"/>
          <w:szCs w:val="26"/>
        </w:rPr>
        <w:t xml:space="preserve">возможно только на </w:t>
      </w:r>
      <w:r w:rsidRPr="00D25DDD">
        <w:rPr>
          <w:sz w:val="26"/>
          <w:szCs w:val="26"/>
        </w:rPr>
        <w:t xml:space="preserve">обучение по реализуемым </w:t>
      </w:r>
      <w:r w:rsidR="002B23E4" w:rsidRPr="00D25DDD">
        <w:rPr>
          <w:sz w:val="26"/>
          <w:szCs w:val="26"/>
        </w:rPr>
        <w:t xml:space="preserve">в НИУ ВШЭ ООП, </w:t>
      </w:r>
      <w:r w:rsidR="0094274B" w:rsidRPr="00D25DDD">
        <w:rPr>
          <w:sz w:val="26"/>
          <w:szCs w:val="26"/>
        </w:rPr>
        <w:t>имеющи</w:t>
      </w:r>
      <w:r w:rsidR="006222E1">
        <w:rPr>
          <w:sz w:val="26"/>
          <w:szCs w:val="26"/>
        </w:rPr>
        <w:t>м</w:t>
      </w:r>
      <w:r w:rsidR="002B23E4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>государственную аккредитацию</w:t>
      </w:r>
      <w:r w:rsidR="00340EE7" w:rsidRPr="00D25DDD">
        <w:rPr>
          <w:sz w:val="26"/>
          <w:szCs w:val="26"/>
        </w:rPr>
        <w:t xml:space="preserve"> при условии, что такая возможность не противоречит ОС НИУ ВШЭ</w:t>
      </w:r>
      <w:r w:rsidR="002B23E4" w:rsidRPr="00D25DDD">
        <w:rPr>
          <w:sz w:val="26"/>
          <w:szCs w:val="26"/>
        </w:rPr>
        <w:t>.</w:t>
      </w:r>
      <w:r w:rsidRPr="00D25DDD">
        <w:rPr>
          <w:sz w:val="26"/>
          <w:szCs w:val="26"/>
        </w:rPr>
        <w:t xml:space="preserve"> В НИУ ВШЭ реализуются ООП, которые не предусматривают их освоение в форме самообразования</w:t>
      </w:r>
      <w:r w:rsidR="00AA2D26" w:rsidRPr="00D25DDD">
        <w:rPr>
          <w:sz w:val="26"/>
          <w:szCs w:val="26"/>
        </w:rPr>
        <w:t>.</w:t>
      </w:r>
    </w:p>
    <w:p w14:paraId="7659DE4F" w14:textId="798B8195" w:rsidR="00072C7F" w:rsidRPr="00D25DDD" w:rsidRDefault="00340EE7" w:rsidP="00FA3D0B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В </w:t>
      </w:r>
      <w:r w:rsidR="007916B1" w:rsidRPr="00D25DDD">
        <w:rPr>
          <w:sz w:val="26"/>
          <w:szCs w:val="26"/>
        </w:rPr>
        <w:t xml:space="preserve">качестве экстернов </w:t>
      </w:r>
      <w:r w:rsidR="00072C7F" w:rsidRPr="00D25DDD">
        <w:rPr>
          <w:sz w:val="26"/>
          <w:szCs w:val="26"/>
        </w:rPr>
        <w:t xml:space="preserve">могут </w:t>
      </w:r>
      <w:r w:rsidR="007916B1" w:rsidRPr="00D25DDD">
        <w:rPr>
          <w:sz w:val="26"/>
          <w:szCs w:val="26"/>
        </w:rPr>
        <w:t xml:space="preserve">быть </w:t>
      </w:r>
      <w:r w:rsidRPr="00D25DDD">
        <w:rPr>
          <w:sz w:val="26"/>
          <w:szCs w:val="26"/>
        </w:rPr>
        <w:t xml:space="preserve">зачислены </w:t>
      </w:r>
      <w:r w:rsidR="00072C7F" w:rsidRPr="00D25DDD">
        <w:rPr>
          <w:sz w:val="26"/>
          <w:szCs w:val="26"/>
        </w:rPr>
        <w:t>лица:</w:t>
      </w:r>
    </w:p>
    <w:p w14:paraId="70B27DCC" w14:textId="38476083" w:rsidR="00F04FC3" w:rsidRPr="00D25DDD" w:rsidRDefault="00F04FC3" w:rsidP="007F6F27">
      <w:pPr>
        <w:pStyle w:val="af0"/>
        <w:numPr>
          <w:ilvl w:val="2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освоившие ООП в форме самообразования;</w:t>
      </w:r>
    </w:p>
    <w:p w14:paraId="0A90FA1E" w14:textId="437ED71C" w:rsidR="003750EA" w:rsidRPr="00D25DDD" w:rsidRDefault="00F04FC3" w:rsidP="00B74F97">
      <w:pPr>
        <w:pStyle w:val="af0"/>
        <w:numPr>
          <w:ilvl w:val="2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обучавшиеся по ООП, не имеющей государственной аккредитации</w:t>
      </w:r>
      <w:r w:rsidR="003E52A4" w:rsidRPr="00D25DDD">
        <w:rPr>
          <w:sz w:val="26"/>
          <w:szCs w:val="26"/>
        </w:rPr>
        <w:t>.</w:t>
      </w:r>
    </w:p>
    <w:p w14:paraId="02A7AB7A" w14:textId="191FF6A8" w:rsidR="00947E17" w:rsidRPr="00D25DDD" w:rsidRDefault="00F544AE" w:rsidP="007531C4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Основополагающим принципом оценивания результатов обучения студентов</w:t>
      </w:r>
      <w:r w:rsidR="00257A86" w:rsidRPr="00D25DDD">
        <w:rPr>
          <w:sz w:val="26"/>
          <w:szCs w:val="26"/>
        </w:rPr>
        <w:t>,</w:t>
      </w:r>
      <w:r w:rsidRPr="00D25DDD">
        <w:rPr>
          <w:sz w:val="26"/>
          <w:szCs w:val="26"/>
        </w:rPr>
        <w:t xml:space="preserve"> </w:t>
      </w:r>
      <w:r w:rsidR="00257A86" w:rsidRPr="00D25DDD">
        <w:rPr>
          <w:sz w:val="26"/>
          <w:szCs w:val="26"/>
        </w:rPr>
        <w:t xml:space="preserve">в соответствии с локальными нормативными актами НИУ ВШЭ, </w:t>
      </w:r>
      <w:r w:rsidRPr="00D25DDD">
        <w:rPr>
          <w:sz w:val="26"/>
          <w:szCs w:val="26"/>
        </w:rPr>
        <w:t xml:space="preserve">является накопительный характер </w:t>
      </w:r>
      <w:r w:rsidR="00F22F34">
        <w:rPr>
          <w:sz w:val="26"/>
          <w:szCs w:val="26"/>
        </w:rPr>
        <w:t>промежуточной аттестации</w:t>
      </w:r>
      <w:r w:rsidRPr="00D25DDD">
        <w:rPr>
          <w:sz w:val="26"/>
          <w:szCs w:val="26"/>
        </w:rPr>
        <w:t>. В связи с этим о</w:t>
      </w:r>
      <w:r w:rsidR="00947E17" w:rsidRPr="00D25DDD">
        <w:rPr>
          <w:sz w:val="26"/>
          <w:szCs w:val="26"/>
        </w:rPr>
        <w:t xml:space="preserve">снованием </w:t>
      </w:r>
      <w:r w:rsidR="00533DD4" w:rsidRPr="00D25DDD">
        <w:rPr>
          <w:sz w:val="26"/>
          <w:szCs w:val="26"/>
        </w:rPr>
        <w:t>зачисления в НИУ ВШЭ в качестве экстерна для прохождения</w:t>
      </w:r>
      <w:r w:rsidR="00320778" w:rsidRPr="00D25DDD">
        <w:rPr>
          <w:sz w:val="26"/>
          <w:szCs w:val="26"/>
        </w:rPr>
        <w:t xml:space="preserve"> </w:t>
      </w:r>
      <w:r w:rsidR="002A3E6F">
        <w:rPr>
          <w:sz w:val="26"/>
          <w:szCs w:val="26"/>
        </w:rPr>
        <w:t>промежуточной аттестации</w:t>
      </w:r>
      <w:r w:rsidR="00533DD4" w:rsidRPr="00D25DDD">
        <w:rPr>
          <w:sz w:val="26"/>
          <w:szCs w:val="26"/>
        </w:rPr>
        <w:t xml:space="preserve"> и ГИА</w:t>
      </w:r>
      <w:r w:rsidR="00947E17" w:rsidRPr="00D25DDD">
        <w:rPr>
          <w:sz w:val="26"/>
          <w:szCs w:val="26"/>
        </w:rPr>
        <w:t xml:space="preserve">, является успешное прохождение экспертной оценки </w:t>
      </w:r>
      <w:r w:rsidR="006E58B8" w:rsidRPr="00D25DDD">
        <w:rPr>
          <w:sz w:val="26"/>
          <w:szCs w:val="26"/>
        </w:rPr>
        <w:t xml:space="preserve">готовности к прохождению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="006E58B8" w:rsidRPr="00D25DDD">
        <w:rPr>
          <w:sz w:val="26"/>
          <w:szCs w:val="26"/>
        </w:rPr>
        <w:t xml:space="preserve">с помощью комплексной оценки результатов </w:t>
      </w:r>
      <w:r w:rsidR="000D2C26">
        <w:rPr>
          <w:sz w:val="26"/>
          <w:szCs w:val="26"/>
        </w:rPr>
        <w:t>текущего контроля</w:t>
      </w:r>
      <w:r w:rsidR="00947E17" w:rsidRPr="00D25DDD">
        <w:rPr>
          <w:sz w:val="26"/>
          <w:szCs w:val="26"/>
        </w:rPr>
        <w:t xml:space="preserve"> по </w:t>
      </w:r>
      <w:r w:rsidR="00320778" w:rsidRPr="00D25DDD">
        <w:rPr>
          <w:sz w:val="26"/>
          <w:szCs w:val="26"/>
        </w:rPr>
        <w:t xml:space="preserve">учебным дисциплинам (иным </w:t>
      </w:r>
      <w:r w:rsidR="00947E17" w:rsidRPr="00D25DDD">
        <w:rPr>
          <w:sz w:val="26"/>
          <w:szCs w:val="26"/>
        </w:rPr>
        <w:t>элементам учебного плана</w:t>
      </w:r>
      <w:r w:rsidR="00320778" w:rsidRPr="00D25DDD">
        <w:rPr>
          <w:sz w:val="26"/>
          <w:szCs w:val="26"/>
        </w:rPr>
        <w:t>)</w:t>
      </w:r>
      <w:r w:rsidR="00947E17" w:rsidRPr="00D25DDD">
        <w:rPr>
          <w:sz w:val="26"/>
          <w:szCs w:val="26"/>
        </w:rPr>
        <w:t xml:space="preserve"> ООП, подлежащим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="00F07954" w:rsidRPr="00D25DDD">
        <w:rPr>
          <w:sz w:val="26"/>
          <w:szCs w:val="26"/>
        </w:rPr>
        <w:t xml:space="preserve">(далее – оценка </w:t>
      </w:r>
      <w:r w:rsidR="000D2C26">
        <w:rPr>
          <w:sz w:val="26"/>
          <w:szCs w:val="26"/>
        </w:rPr>
        <w:t>текущего контроля</w:t>
      </w:r>
      <w:r w:rsidR="00F07954" w:rsidRPr="00D25DDD">
        <w:rPr>
          <w:sz w:val="26"/>
          <w:szCs w:val="26"/>
        </w:rPr>
        <w:t>)</w:t>
      </w:r>
      <w:r w:rsidR="00947E17" w:rsidRPr="00D25DDD">
        <w:rPr>
          <w:sz w:val="26"/>
          <w:szCs w:val="26"/>
        </w:rPr>
        <w:t>.</w:t>
      </w:r>
      <w:r w:rsidR="004742FC" w:rsidRPr="00D25DDD">
        <w:rPr>
          <w:sz w:val="26"/>
          <w:szCs w:val="26"/>
        </w:rPr>
        <w:t xml:space="preserve"> </w:t>
      </w:r>
      <w:r w:rsidR="00EA5E2D" w:rsidRPr="00D25DDD">
        <w:rPr>
          <w:sz w:val="26"/>
          <w:szCs w:val="26"/>
        </w:rPr>
        <w:t xml:space="preserve">Порядок прохождения оценки </w:t>
      </w:r>
      <w:r w:rsidR="000D2C26">
        <w:rPr>
          <w:sz w:val="26"/>
          <w:szCs w:val="26"/>
        </w:rPr>
        <w:t>текущего контроля</w:t>
      </w:r>
      <w:r w:rsidR="00EA5E2D" w:rsidRPr="00D25DDD">
        <w:rPr>
          <w:sz w:val="26"/>
          <w:szCs w:val="26"/>
        </w:rPr>
        <w:t xml:space="preserve"> установлен разделом 3 Положения. </w:t>
      </w:r>
      <w:r w:rsidR="004742FC" w:rsidRPr="00D25DDD">
        <w:rPr>
          <w:sz w:val="26"/>
          <w:szCs w:val="26"/>
        </w:rPr>
        <w:t xml:space="preserve">В случае </w:t>
      </w:r>
      <w:r w:rsidR="00AA7E08" w:rsidRPr="00D25DDD">
        <w:rPr>
          <w:sz w:val="26"/>
          <w:szCs w:val="26"/>
        </w:rPr>
        <w:t xml:space="preserve">непрохождения или неуспешного прохождения оценки </w:t>
      </w:r>
      <w:r w:rsidR="000D2C26">
        <w:rPr>
          <w:sz w:val="26"/>
          <w:szCs w:val="26"/>
        </w:rPr>
        <w:t>текущего контроля</w:t>
      </w:r>
      <w:r w:rsidR="00AA7E08" w:rsidRPr="00D25DDD">
        <w:rPr>
          <w:sz w:val="26"/>
          <w:szCs w:val="26"/>
        </w:rPr>
        <w:t xml:space="preserve"> </w:t>
      </w:r>
      <w:r w:rsidR="004742FC" w:rsidRPr="00D25DDD">
        <w:rPr>
          <w:sz w:val="26"/>
          <w:szCs w:val="26"/>
        </w:rPr>
        <w:t xml:space="preserve">заявка о зачислении в </w:t>
      </w:r>
      <w:r w:rsidR="0022503E">
        <w:rPr>
          <w:sz w:val="26"/>
          <w:szCs w:val="26"/>
        </w:rPr>
        <w:t>качестве</w:t>
      </w:r>
      <w:r w:rsidR="004742FC" w:rsidRPr="00D25DDD">
        <w:rPr>
          <w:sz w:val="26"/>
          <w:szCs w:val="26"/>
        </w:rPr>
        <w:t xml:space="preserve"> экстерн</w:t>
      </w:r>
      <w:r w:rsidR="0022503E">
        <w:rPr>
          <w:sz w:val="26"/>
          <w:szCs w:val="26"/>
        </w:rPr>
        <w:t>а</w:t>
      </w:r>
      <w:r w:rsidR="004742FC" w:rsidRPr="00D25DDD">
        <w:rPr>
          <w:sz w:val="26"/>
          <w:szCs w:val="26"/>
        </w:rPr>
        <w:t xml:space="preserve"> рассмотрению не подлежит. Д</w:t>
      </w:r>
      <w:r w:rsidR="00827EE7" w:rsidRPr="00D25DDD">
        <w:rPr>
          <w:sz w:val="26"/>
          <w:szCs w:val="26"/>
        </w:rPr>
        <w:t xml:space="preserve">о лица, претендующего на зачисление в </w:t>
      </w:r>
      <w:r w:rsidR="0022503E">
        <w:rPr>
          <w:sz w:val="26"/>
          <w:szCs w:val="26"/>
        </w:rPr>
        <w:t>качестве</w:t>
      </w:r>
      <w:r w:rsidR="00827EE7" w:rsidRPr="00D25DDD">
        <w:rPr>
          <w:sz w:val="26"/>
          <w:szCs w:val="26"/>
        </w:rPr>
        <w:t xml:space="preserve"> экстерн</w:t>
      </w:r>
      <w:r w:rsidR="0022503E">
        <w:rPr>
          <w:sz w:val="26"/>
          <w:szCs w:val="26"/>
        </w:rPr>
        <w:t>а</w:t>
      </w:r>
      <w:r w:rsidR="00E627DF" w:rsidRPr="00D25DDD">
        <w:rPr>
          <w:sz w:val="26"/>
          <w:szCs w:val="26"/>
        </w:rPr>
        <w:t>,</w:t>
      </w:r>
      <w:r w:rsidR="00827EE7" w:rsidRPr="00D25DDD">
        <w:rPr>
          <w:sz w:val="26"/>
          <w:szCs w:val="26"/>
        </w:rPr>
        <w:t xml:space="preserve"> информация доводится через ЕЛК не позднее 5 рабочих дней с момента принятия решения об отказе о зачислении в </w:t>
      </w:r>
      <w:r w:rsidR="0022503E">
        <w:rPr>
          <w:sz w:val="26"/>
          <w:szCs w:val="26"/>
        </w:rPr>
        <w:t>качестве</w:t>
      </w:r>
      <w:r w:rsidR="00827EE7" w:rsidRPr="00D25DDD">
        <w:rPr>
          <w:sz w:val="26"/>
          <w:szCs w:val="26"/>
        </w:rPr>
        <w:t xml:space="preserve"> экстерн</w:t>
      </w:r>
      <w:r w:rsidR="0022503E">
        <w:rPr>
          <w:sz w:val="26"/>
          <w:szCs w:val="26"/>
        </w:rPr>
        <w:t>а</w:t>
      </w:r>
      <w:r w:rsidR="00827EE7" w:rsidRPr="00D25DDD">
        <w:rPr>
          <w:sz w:val="26"/>
          <w:szCs w:val="26"/>
        </w:rPr>
        <w:t xml:space="preserve"> и (или) посредством отправки </w:t>
      </w:r>
      <w:r w:rsidR="00961EC9">
        <w:rPr>
          <w:sz w:val="26"/>
          <w:szCs w:val="26"/>
        </w:rPr>
        <w:t xml:space="preserve">такому лицу </w:t>
      </w:r>
      <w:r w:rsidR="00827EE7" w:rsidRPr="00D25DDD">
        <w:rPr>
          <w:sz w:val="26"/>
          <w:szCs w:val="26"/>
        </w:rPr>
        <w:t>сообщения по электронной почте, указанной в ЕЛК при подаче заявки</w:t>
      </w:r>
      <w:r w:rsidR="00AA7E08" w:rsidRPr="00D25DDD">
        <w:rPr>
          <w:sz w:val="26"/>
          <w:szCs w:val="26"/>
        </w:rPr>
        <w:t>.</w:t>
      </w:r>
      <w:r w:rsidR="00030838" w:rsidRPr="00D25DDD">
        <w:rPr>
          <w:sz w:val="26"/>
          <w:szCs w:val="26"/>
        </w:rPr>
        <w:t xml:space="preserve"> </w:t>
      </w:r>
    </w:p>
    <w:p w14:paraId="5780304E" w14:textId="6A6BC7BC" w:rsidR="00265465" w:rsidRPr="00D25DDD" w:rsidRDefault="00265465" w:rsidP="00FA3D0B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Основанием для допуска экстерна к прохождению </w:t>
      </w:r>
      <w:r w:rsidR="003A7FEE" w:rsidRPr="00D25DDD">
        <w:rPr>
          <w:sz w:val="26"/>
          <w:szCs w:val="26"/>
        </w:rPr>
        <w:t>Г</w:t>
      </w:r>
      <w:r w:rsidRPr="00D25DDD">
        <w:rPr>
          <w:sz w:val="26"/>
          <w:szCs w:val="26"/>
        </w:rPr>
        <w:t xml:space="preserve">ИА по ООП является успешное прохождение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 xml:space="preserve">по </w:t>
      </w:r>
      <w:r w:rsidR="00340EE7" w:rsidRPr="00D25DDD">
        <w:rPr>
          <w:sz w:val="26"/>
          <w:szCs w:val="26"/>
        </w:rPr>
        <w:t xml:space="preserve">учебным </w:t>
      </w:r>
      <w:r w:rsidRPr="00D25DDD">
        <w:rPr>
          <w:sz w:val="26"/>
          <w:szCs w:val="26"/>
        </w:rPr>
        <w:t xml:space="preserve">дисциплинам (иным элементам учебного плана) ООП. </w:t>
      </w:r>
    </w:p>
    <w:p w14:paraId="6BCA0AF5" w14:textId="2EB15781" w:rsidR="00265465" w:rsidRPr="00D25DDD" w:rsidRDefault="00265465" w:rsidP="00FA3D0B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Период подачи заяв</w:t>
      </w:r>
      <w:r w:rsidR="00D36D30" w:rsidRPr="00D25DDD">
        <w:rPr>
          <w:sz w:val="26"/>
          <w:szCs w:val="26"/>
        </w:rPr>
        <w:t>ки</w:t>
      </w:r>
      <w:r w:rsidR="008733A5" w:rsidRPr="00D25DDD">
        <w:rPr>
          <w:sz w:val="26"/>
          <w:szCs w:val="26"/>
        </w:rPr>
        <w:t xml:space="preserve"> </w:t>
      </w:r>
      <w:r w:rsidR="000673AA" w:rsidRPr="00D25DDD">
        <w:rPr>
          <w:sz w:val="26"/>
          <w:szCs w:val="26"/>
        </w:rPr>
        <w:t>о допуске</w:t>
      </w:r>
      <w:r w:rsidR="00EC6226" w:rsidRPr="00D25DDD">
        <w:rPr>
          <w:sz w:val="26"/>
          <w:szCs w:val="26"/>
        </w:rPr>
        <w:t>/ заявки о приеме, в порядке, уст</w:t>
      </w:r>
      <w:r w:rsidR="008733A5" w:rsidRPr="00D25DDD">
        <w:rPr>
          <w:sz w:val="26"/>
          <w:szCs w:val="26"/>
        </w:rPr>
        <w:t xml:space="preserve">ановленном </w:t>
      </w:r>
      <w:r w:rsidR="00F07954" w:rsidRPr="00D25DDD">
        <w:rPr>
          <w:sz w:val="26"/>
          <w:szCs w:val="26"/>
        </w:rPr>
        <w:t>разделом 2 Положения</w:t>
      </w:r>
      <w:r w:rsidR="005F3C14" w:rsidRPr="00D25DDD">
        <w:rPr>
          <w:sz w:val="26"/>
          <w:szCs w:val="26"/>
        </w:rPr>
        <w:t>,</w:t>
      </w:r>
      <w:r w:rsidRPr="00D25DDD">
        <w:rPr>
          <w:sz w:val="26"/>
          <w:szCs w:val="26"/>
        </w:rPr>
        <w:t xml:space="preserve"> – декабрь</w:t>
      </w:r>
      <w:r w:rsidR="00DF4A97" w:rsidRPr="00D25DDD">
        <w:rPr>
          <w:sz w:val="26"/>
          <w:szCs w:val="26"/>
        </w:rPr>
        <w:t>-</w:t>
      </w:r>
      <w:r w:rsidRPr="00D25DDD">
        <w:rPr>
          <w:sz w:val="26"/>
          <w:szCs w:val="26"/>
        </w:rPr>
        <w:t xml:space="preserve">январь текущего учебного года. </w:t>
      </w:r>
      <w:r w:rsidR="00DF4A97" w:rsidRPr="00D25DDD">
        <w:rPr>
          <w:sz w:val="26"/>
          <w:szCs w:val="26"/>
        </w:rPr>
        <w:t>С</w:t>
      </w:r>
      <w:r w:rsidRPr="00D25DDD">
        <w:rPr>
          <w:sz w:val="26"/>
          <w:szCs w:val="26"/>
        </w:rPr>
        <w:t xml:space="preserve">рок обучения </w:t>
      </w:r>
      <w:r w:rsidR="00DF4A97" w:rsidRPr="00D25DDD">
        <w:rPr>
          <w:sz w:val="26"/>
          <w:szCs w:val="26"/>
        </w:rPr>
        <w:t>экстерна в НИУ ВШЭ</w:t>
      </w:r>
      <w:r w:rsidRPr="00D25DDD">
        <w:rPr>
          <w:sz w:val="26"/>
          <w:szCs w:val="26"/>
        </w:rPr>
        <w:t xml:space="preserve"> не может превышать </w:t>
      </w:r>
      <w:r w:rsidR="00DF4A97" w:rsidRPr="00D25DDD">
        <w:rPr>
          <w:sz w:val="26"/>
          <w:szCs w:val="26"/>
        </w:rPr>
        <w:t>одного</w:t>
      </w:r>
      <w:r w:rsidR="005D1753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>календарного года.</w:t>
      </w:r>
    </w:p>
    <w:p w14:paraId="4113450D" w14:textId="564A38D1" w:rsidR="00265465" w:rsidRPr="00D25DDD" w:rsidRDefault="00525AC7" w:rsidP="00FA3D0B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Лицо, зачислен</w:t>
      </w:r>
      <w:r w:rsidR="00070E2F" w:rsidRPr="00D25DDD">
        <w:rPr>
          <w:sz w:val="26"/>
          <w:szCs w:val="26"/>
        </w:rPr>
        <w:t>ное в НИУ ВШЭ в качестве</w:t>
      </w:r>
      <w:r w:rsidR="00265465" w:rsidRPr="00D25DDD">
        <w:rPr>
          <w:sz w:val="26"/>
          <w:szCs w:val="26"/>
        </w:rPr>
        <w:t xml:space="preserve"> экстерн</w:t>
      </w:r>
      <w:r w:rsidR="00070E2F" w:rsidRPr="00D25DDD">
        <w:rPr>
          <w:sz w:val="26"/>
          <w:szCs w:val="26"/>
        </w:rPr>
        <w:t>а</w:t>
      </w:r>
      <w:r w:rsidR="00C579AC" w:rsidRPr="00D25DDD">
        <w:rPr>
          <w:sz w:val="26"/>
          <w:szCs w:val="26"/>
        </w:rPr>
        <w:t>,</w:t>
      </w:r>
      <w:r w:rsidR="00265465" w:rsidRPr="00D25DDD">
        <w:rPr>
          <w:sz w:val="26"/>
          <w:szCs w:val="26"/>
        </w:rPr>
        <w:t xml:space="preserve"> пользуется правами обучающихся ООП НИУ ВШЭ и несет обязанности, предусмотренные локальными нормативными актами НИУ ВШЭ.</w:t>
      </w:r>
    </w:p>
    <w:p w14:paraId="6F7B5265" w14:textId="4AEE30F1" w:rsidR="00300E9C" w:rsidRPr="00D25DDD" w:rsidRDefault="00DF4A97" w:rsidP="00FA3D0B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Взимание платы с обучающихся за прохождение </w:t>
      </w:r>
      <w:r w:rsidR="00F22F34">
        <w:rPr>
          <w:sz w:val="26"/>
          <w:szCs w:val="26"/>
        </w:rPr>
        <w:t>промежуточной аттестации</w:t>
      </w:r>
      <w:r w:rsidRPr="00D25DDD">
        <w:rPr>
          <w:sz w:val="26"/>
          <w:szCs w:val="26"/>
        </w:rPr>
        <w:t xml:space="preserve"> и (или) ГИА не допускается.</w:t>
      </w:r>
      <w:r w:rsidR="00300E9C" w:rsidRPr="00D25DDD">
        <w:rPr>
          <w:sz w:val="26"/>
          <w:szCs w:val="26"/>
        </w:rPr>
        <w:t xml:space="preserve"> </w:t>
      </w:r>
    </w:p>
    <w:p w14:paraId="05059BC7" w14:textId="01015159" w:rsidR="007156D6" w:rsidRPr="00D25DDD" w:rsidRDefault="007156D6" w:rsidP="00FA3D0B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Прохождение оценки </w:t>
      </w:r>
      <w:r w:rsidR="000D2C26">
        <w:rPr>
          <w:sz w:val="26"/>
          <w:szCs w:val="26"/>
        </w:rPr>
        <w:t>текущего контроля</w:t>
      </w:r>
      <w:r w:rsidRPr="00D25DDD">
        <w:rPr>
          <w:sz w:val="26"/>
          <w:szCs w:val="26"/>
        </w:rPr>
        <w:t xml:space="preserve"> осуществляется на платной основе. В порядке, установленном локальными </w:t>
      </w:r>
      <w:r w:rsidR="003E52A4" w:rsidRPr="00D25DDD">
        <w:rPr>
          <w:sz w:val="26"/>
          <w:szCs w:val="26"/>
        </w:rPr>
        <w:t xml:space="preserve">нормативными </w:t>
      </w:r>
      <w:r w:rsidRPr="00D25DDD">
        <w:rPr>
          <w:sz w:val="26"/>
          <w:szCs w:val="26"/>
        </w:rPr>
        <w:t>актами НИУ ВШЭ, с лицом, претендующим на данную услугу, заключается договор.</w:t>
      </w:r>
    </w:p>
    <w:p w14:paraId="7DFFD493" w14:textId="5C5E5C79" w:rsidR="00EC66B6" w:rsidRPr="00D25DDD" w:rsidRDefault="00EC66B6" w:rsidP="00FA3D0B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При необходимости и по желанию экстерна в установленном в НИУ ВШЭ порядке с ним может быть заключен договор об оказании платных образовательных услуг</w:t>
      </w:r>
      <w:r w:rsidR="00265465" w:rsidRPr="00D25DDD">
        <w:rPr>
          <w:sz w:val="26"/>
          <w:szCs w:val="26"/>
        </w:rPr>
        <w:t xml:space="preserve">, не относящихся к </w:t>
      </w:r>
      <w:r w:rsidR="007156D6" w:rsidRPr="00D25DDD">
        <w:rPr>
          <w:sz w:val="26"/>
          <w:szCs w:val="26"/>
        </w:rPr>
        <w:t xml:space="preserve">оценке </w:t>
      </w:r>
      <w:r w:rsidR="000D2C26">
        <w:rPr>
          <w:sz w:val="26"/>
          <w:szCs w:val="26"/>
        </w:rPr>
        <w:t>текущего контроля</w:t>
      </w:r>
      <w:r w:rsidR="007156D6" w:rsidRPr="00D25DDD">
        <w:rPr>
          <w:sz w:val="26"/>
          <w:szCs w:val="26"/>
        </w:rPr>
        <w:t xml:space="preserve">, к </w:t>
      </w:r>
      <w:r w:rsidR="00F22F34">
        <w:rPr>
          <w:sz w:val="26"/>
          <w:szCs w:val="26"/>
        </w:rPr>
        <w:t>промежуточной аттестации</w:t>
      </w:r>
      <w:r w:rsidR="00300E9C" w:rsidRPr="00D25DDD">
        <w:rPr>
          <w:sz w:val="26"/>
          <w:szCs w:val="26"/>
        </w:rPr>
        <w:t xml:space="preserve"> и (или) ГИА </w:t>
      </w:r>
      <w:r w:rsidRPr="00D25DDD">
        <w:rPr>
          <w:sz w:val="26"/>
          <w:szCs w:val="26"/>
        </w:rPr>
        <w:t>(</w:t>
      </w:r>
      <w:r w:rsidR="004E5CE9" w:rsidRPr="00D25DDD">
        <w:rPr>
          <w:sz w:val="26"/>
          <w:szCs w:val="26"/>
        </w:rPr>
        <w:t>консультации</w:t>
      </w:r>
      <w:r w:rsidR="00D30122" w:rsidRPr="00D25DDD">
        <w:rPr>
          <w:sz w:val="26"/>
          <w:szCs w:val="26"/>
        </w:rPr>
        <w:t xml:space="preserve"> преподавателя</w:t>
      </w:r>
      <w:r w:rsidR="004E5CE9" w:rsidRPr="00D25DDD">
        <w:rPr>
          <w:sz w:val="26"/>
          <w:szCs w:val="26"/>
        </w:rPr>
        <w:t xml:space="preserve">, </w:t>
      </w:r>
      <w:r w:rsidRPr="00D25DDD">
        <w:rPr>
          <w:sz w:val="26"/>
          <w:szCs w:val="26"/>
        </w:rPr>
        <w:t>подготовка ВКР, иные образовательные услуги).</w:t>
      </w:r>
    </w:p>
    <w:p w14:paraId="3CF7F75D" w14:textId="77777777" w:rsidR="005D1753" w:rsidRPr="00D25DDD" w:rsidRDefault="005D1753" w:rsidP="004262C8">
      <w:pPr>
        <w:pStyle w:val="af0"/>
        <w:tabs>
          <w:tab w:val="left" w:pos="-3402"/>
        </w:tabs>
        <w:suppressAutoHyphens/>
        <w:ind w:left="709"/>
        <w:jc w:val="both"/>
        <w:rPr>
          <w:sz w:val="26"/>
          <w:szCs w:val="26"/>
        </w:rPr>
      </w:pPr>
    </w:p>
    <w:p w14:paraId="5A8AF5F3" w14:textId="175D9093" w:rsidR="00E65D1A" w:rsidRPr="00D25DDD" w:rsidRDefault="00391D0E" w:rsidP="00CC1C13">
      <w:pPr>
        <w:pStyle w:val="af0"/>
        <w:numPr>
          <w:ilvl w:val="0"/>
          <w:numId w:val="8"/>
        </w:numPr>
        <w:suppressAutoHyphens/>
        <w:spacing w:before="240" w:after="240"/>
        <w:ind w:left="0" w:firstLine="0"/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D25DDD">
        <w:rPr>
          <w:rFonts w:eastAsia="Calibri"/>
          <w:b/>
          <w:sz w:val="26"/>
          <w:szCs w:val="26"/>
          <w:lang w:eastAsia="en-US"/>
        </w:rPr>
        <w:t xml:space="preserve">Порядок </w:t>
      </w:r>
      <w:r w:rsidR="00BC79C0" w:rsidRPr="00D25DDD">
        <w:rPr>
          <w:rFonts w:eastAsia="Calibri"/>
          <w:b/>
          <w:sz w:val="26"/>
          <w:szCs w:val="26"/>
          <w:lang w:eastAsia="en-US"/>
        </w:rPr>
        <w:t xml:space="preserve">допуска/ </w:t>
      </w:r>
      <w:r w:rsidRPr="00D25DDD">
        <w:rPr>
          <w:rFonts w:eastAsia="Calibri"/>
          <w:b/>
          <w:sz w:val="26"/>
          <w:szCs w:val="26"/>
          <w:lang w:eastAsia="en-US"/>
        </w:rPr>
        <w:t>зачислени</w:t>
      </w:r>
      <w:r w:rsidR="009B6050" w:rsidRPr="00D25DDD">
        <w:rPr>
          <w:rFonts w:eastAsia="Calibri"/>
          <w:b/>
          <w:sz w:val="26"/>
          <w:szCs w:val="26"/>
          <w:lang w:eastAsia="en-US"/>
        </w:rPr>
        <w:t>я</w:t>
      </w:r>
      <w:r w:rsidRPr="00D25DDD">
        <w:rPr>
          <w:rFonts w:eastAsia="Calibri"/>
          <w:b/>
          <w:sz w:val="26"/>
          <w:szCs w:val="26"/>
          <w:lang w:eastAsia="en-US"/>
        </w:rPr>
        <w:t xml:space="preserve"> </w:t>
      </w:r>
    </w:p>
    <w:p w14:paraId="200A5082" w14:textId="1BA1EC2E" w:rsidR="004152D9" w:rsidRPr="00D25DDD" w:rsidRDefault="008F7330" w:rsidP="00CC1C13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 w:rsidRPr="00D25DDD">
        <w:rPr>
          <w:rFonts w:eastAsia="Times New Roman"/>
          <w:color w:val="auto"/>
          <w:sz w:val="26"/>
          <w:szCs w:val="26"/>
          <w:lang w:eastAsia="ru-RU"/>
        </w:rPr>
        <w:t>Лицо, претендующее на</w:t>
      </w:r>
      <w:r w:rsidR="009B6050" w:rsidRPr="00D25DDD">
        <w:rPr>
          <w:rFonts w:eastAsia="Times New Roman"/>
          <w:color w:val="auto"/>
          <w:sz w:val="26"/>
          <w:szCs w:val="26"/>
          <w:lang w:eastAsia="ru-RU"/>
        </w:rPr>
        <w:t xml:space="preserve"> </w:t>
      </w:r>
      <w:r w:rsidR="00E65272" w:rsidRPr="00D25DDD">
        <w:rPr>
          <w:rFonts w:eastAsia="Times New Roman"/>
          <w:color w:val="auto"/>
          <w:sz w:val="26"/>
          <w:szCs w:val="26"/>
          <w:lang w:eastAsia="ru-RU"/>
        </w:rPr>
        <w:t xml:space="preserve">допуск к прохождению оценки </w:t>
      </w:r>
      <w:r w:rsidR="000D2C26">
        <w:rPr>
          <w:sz w:val="26"/>
          <w:szCs w:val="26"/>
        </w:rPr>
        <w:t>текущего контроля</w:t>
      </w:r>
      <w:r w:rsidR="00B82EA8" w:rsidRPr="00D25DDD">
        <w:rPr>
          <w:rFonts w:eastAsia="Times New Roman"/>
          <w:color w:val="auto"/>
          <w:sz w:val="26"/>
          <w:szCs w:val="26"/>
          <w:lang w:eastAsia="ru-RU"/>
        </w:rPr>
        <w:t>/</w:t>
      </w:r>
      <w:r w:rsidR="00E65272" w:rsidRPr="00D25DDD">
        <w:rPr>
          <w:rFonts w:eastAsia="Times New Roman"/>
          <w:color w:val="auto"/>
          <w:sz w:val="26"/>
          <w:szCs w:val="26"/>
          <w:lang w:eastAsia="ru-RU"/>
        </w:rPr>
        <w:t xml:space="preserve"> </w:t>
      </w:r>
      <w:r w:rsidR="009B6050" w:rsidRPr="00D25DDD">
        <w:rPr>
          <w:rFonts w:eastAsia="Times New Roman"/>
          <w:color w:val="auto"/>
          <w:sz w:val="26"/>
          <w:szCs w:val="26"/>
          <w:lang w:eastAsia="ru-RU"/>
        </w:rPr>
        <w:t>зачисление в качестве экстерна</w:t>
      </w:r>
      <w:r w:rsidR="00B82EA8" w:rsidRPr="00D25DDD">
        <w:rPr>
          <w:rFonts w:eastAsia="Times New Roman"/>
          <w:color w:val="auto"/>
          <w:sz w:val="26"/>
          <w:szCs w:val="26"/>
          <w:lang w:eastAsia="ru-RU"/>
        </w:rPr>
        <w:t xml:space="preserve"> в случае успешного прохождения оценки </w:t>
      </w:r>
      <w:r w:rsidR="000D2C26">
        <w:rPr>
          <w:sz w:val="26"/>
          <w:szCs w:val="26"/>
        </w:rPr>
        <w:lastRenderedPageBreak/>
        <w:t>текущего контроля</w:t>
      </w:r>
      <w:r w:rsidR="000334EC" w:rsidRPr="00D25DDD">
        <w:rPr>
          <w:rFonts w:eastAsia="Times New Roman"/>
          <w:color w:val="auto"/>
          <w:sz w:val="26"/>
          <w:szCs w:val="26"/>
          <w:lang w:eastAsia="ru-RU"/>
        </w:rPr>
        <w:t>,</w:t>
      </w:r>
      <w:r w:rsidR="00E65D1A" w:rsidRPr="00D25DDD">
        <w:rPr>
          <w:rFonts w:eastAsia="Times New Roman"/>
          <w:color w:val="auto"/>
          <w:sz w:val="26"/>
          <w:szCs w:val="26"/>
          <w:lang w:eastAsia="ru-RU"/>
        </w:rPr>
        <w:t xml:space="preserve">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подает </w:t>
      </w:r>
      <w:r w:rsidR="00C41703" w:rsidRPr="00D25DDD">
        <w:rPr>
          <w:rFonts w:eastAsia="Times New Roman"/>
          <w:color w:val="auto"/>
          <w:sz w:val="26"/>
          <w:szCs w:val="26"/>
          <w:lang w:eastAsia="ru-RU"/>
        </w:rPr>
        <w:t xml:space="preserve">соответствующую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>заявк</w:t>
      </w:r>
      <w:r w:rsidR="000334EC" w:rsidRPr="00D25DDD">
        <w:rPr>
          <w:rFonts w:eastAsia="Times New Roman"/>
          <w:color w:val="auto"/>
          <w:sz w:val="26"/>
          <w:szCs w:val="26"/>
          <w:lang w:eastAsia="ru-RU"/>
        </w:rPr>
        <w:t>у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</w:t>
      </w:r>
      <w:r w:rsidR="000334EC" w:rsidRPr="00D25DDD">
        <w:rPr>
          <w:rFonts w:eastAsia="Times New Roman"/>
          <w:color w:val="auto"/>
          <w:sz w:val="26"/>
          <w:szCs w:val="26"/>
          <w:lang w:eastAsia="ru-RU"/>
        </w:rPr>
        <w:t xml:space="preserve">посредством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>специальн</w:t>
      </w:r>
      <w:r w:rsidR="000334EC" w:rsidRPr="00D25DDD">
        <w:rPr>
          <w:rFonts w:eastAsia="Times New Roman"/>
          <w:color w:val="auto"/>
          <w:sz w:val="26"/>
          <w:szCs w:val="26"/>
          <w:lang w:eastAsia="ru-RU"/>
        </w:rPr>
        <w:t>ого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модул</w:t>
      </w:r>
      <w:r w:rsidR="000334EC" w:rsidRPr="00D25DDD">
        <w:rPr>
          <w:rFonts w:eastAsia="Times New Roman"/>
          <w:color w:val="auto"/>
          <w:sz w:val="26"/>
          <w:szCs w:val="26"/>
          <w:lang w:eastAsia="ru-RU"/>
        </w:rPr>
        <w:t>я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ЕЛК</w:t>
      </w:r>
      <w:r w:rsidR="006E7F37" w:rsidRPr="00D25DDD">
        <w:rPr>
          <w:rFonts w:eastAsia="Times New Roman"/>
          <w:color w:val="auto"/>
          <w:sz w:val="26"/>
          <w:szCs w:val="26"/>
          <w:vertAlign w:val="superscript"/>
          <w:lang w:eastAsia="ru-RU"/>
        </w:rPr>
        <w:footnoteReference w:id="4"/>
      </w:r>
      <w:r w:rsidR="004152D9" w:rsidRPr="00D25DDD">
        <w:rPr>
          <w:rFonts w:eastAsia="Times New Roman"/>
          <w:color w:val="auto"/>
          <w:sz w:val="26"/>
          <w:szCs w:val="26"/>
          <w:lang w:eastAsia="ru-RU"/>
        </w:rPr>
        <w:t>:</w:t>
      </w:r>
    </w:p>
    <w:p w14:paraId="46BF4DEA" w14:textId="77777777" w:rsidR="000334EC" w:rsidRPr="00D25DDD" w:rsidRDefault="004152D9" w:rsidP="00CC1C13">
      <w:pPr>
        <w:pStyle w:val="Default"/>
        <w:numPr>
          <w:ilvl w:val="2"/>
          <w:numId w:val="8"/>
        </w:numPr>
        <w:suppressAutoHyphens/>
        <w:ind w:left="0" w:firstLine="709"/>
        <w:jc w:val="both"/>
        <w:rPr>
          <w:color w:val="auto"/>
          <w:sz w:val="26"/>
          <w:szCs w:val="26"/>
        </w:rPr>
      </w:pPr>
      <w:r w:rsidRPr="00D25DDD">
        <w:rPr>
          <w:color w:val="auto"/>
          <w:sz w:val="26"/>
          <w:szCs w:val="26"/>
        </w:rPr>
        <w:t>заполняет электронную форму, в которой указывает</w:t>
      </w:r>
      <w:r w:rsidR="000334EC" w:rsidRPr="00D25DDD">
        <w:rPr>
          <w:color w:val="auto"/>
          <w:sz w:val="26"/>
          <w:szCs w:val="26"/>
        </w:rPr>
        <w:t>:</w:t>
      </w:r>
    </w:p>
    <w:p w14:paraId="341CD6CF" w14:textId="66A2588B" w:rsidR="004152D9" w:rsidRPr="00D25DDD" w:rsidRDefault="004152D9" w:rsidP="00CC1C13">
      <w:pPr>
        <w:pStyle w:val="Default"/>
        <w:numPr>
          <w:ilvl w:val="3"/>
          <w:numId w:val="8"/>
        </w:numPr>
        <w:suppressAutoHyphens/>
        <w:ind w:left="0" w:firstLine="709"/>
        <w:jc w:val="both"/>
        <w:rPr>
          <w:color w:val="auto"/>
          <w:sz w:val="26"/>
          <w:szCs w:val="26"/>
        </w:rPr>
      </w:pPr>
      <w:r w:rsidRPr="00D25DDD">
        <w:rPr>
          <w:color w:val="auto"/>
          <w:sz w:val="26"/>
          <w:szCs w:val="26"/>
        </w:rPr>
        <w:t>сведения о фамилии, имени, отчестве</w:t>
      </w:r>
      <w:r w:rsidR="00483E47" w:rsidRPr="00D25DDD">
        <w:rPr>
          <w:color w:val="auto"/>
          <w:sz w:val="26"/>
          <w:szCs w:val="26"/>
        </w:rPr>
        <w:t xml:space="preserve"> (при наличии)</w:t>
      </w:r>
      <w:r w:rsidRPr="00D25DDD">
        <w:rPr>
          <w:color w:val="auto"/>
          <w:sz w:val="26"/>
          <w:szCs w:val="26"/>
        </w:rPr>
        <w:t>, гражданстве;</w:t>
      </w:r>
    </w:p>
    <w:p w14:paraId="5169A401" w14:textId="77777777" w:rsidR="003006BF" w:rsidRPr="00D25DDD" w:rsidRDefault="003006BF" w:rsidP="00CC1C13">
      <w:pPr>
        <w:pStyle w:val="Default"/>
        <w:numPr>
          <w:ilvl w:val="3"/>
          <w:numId w:val="8"/>
        </w:numPr>
        <w:suppressAutoHyphens/>
        <w:ind w:left="0" w:firstLine="709"/>
        <w:jc w:val="both"/>
        <w:rPr>
          <w:color w:val="auto"/>
          <w:sz w:val="26"/>
          <w:szCs w:val="26"/>
        </w:rPr>
      </w:pPr>
      <w:r w:rsidRPr="00D25DDD">
        <w:rPr>
          <w:color w:val="auto"/>
          <w:sz w:val="26"/>
          <w:szCs w:val="26"/>
        </w:rPr>
        <w:t xml:space="preserve">сведения о предшествующем образовании – среднее общее, среднее профессиональное, </w:t>
      </w:r>
      <w:r w:rsidR="00CB57FB" w:rsidRPr="00D25DDD">
        <w:rPr>
          <w:color w:val="auto"/>
          <w:sz w:val="26"/>
          <w:szCs w:val="26"/>
        </w:rPr>
        <w:t>высшее</w:t>
      </w:r>
      <w:r w:rsidRPr="00D25DDD">
        <w:rPr>
          <w:color w:val="auto"/>
          <w:sz w:val="26"/>
          <w:szCs w:val="26"/>
        </w:rPr>
        <w:t xml:space="preserve"> образование уровня бакалавриата/ специалитета/ магистратуры;</w:t>
      </w:r>
    </w:p>
    <w:p w14:paraId="5CC5AE47" w14:textId="67FFA31B" w:rsidR="004152D9" w:rsidRPr="00D25DDD" w:rsidRDefault="004152D9" w:rsidP="00CC1C13">
      <w:pPr>
        <w:pStyle w:val="Default"/>
        <w:numPr>
          <w:ilvl w:val="3"/>
          <w:numId w:val="8"/>
        </w:numPr>
        <w:suppressAutoHyphens/>
        <w:ind w:left="0" w:firstLine="709"/>
        <w:jc w:val="both"/>
        <w:rPr>
          <w:color w:val="auto"/>
          <w:sz w:val="26"/>
          <w:szCs w:val="26"/>
        </w:rPr>
      </w:pPr>
      <w:r w:rsidRPr="00D25DDD">
        <w:rPr>
          <w:color w:val="auto"/>
          <w:sz w:val="26"/>
          <w:szCs w:val="26"/>
        </w:rPr>
        <w:t>желаемую ООП по направлению подготовки/ специальности;</w:t>
      </w:r>
    </w:p>
    <w:p w14:paraId="26BBB38F" w14:textId="77777777" w:rsidR="00E65D1A" w:rsidRPr="00D25DDD" w:rsidRDefault="000334EC" w:rsidP="00CC1C13">
      <w:pPr>
        <w:pStyle w:val="Default"/>
        <w:numPr>
          <w:ilvl w:val="3"/>
          <w:numId w:val="8"/>
        </w:numPr>
        <w:suppressAutoHyphens/>
        <w:ind w:left="0" w:firstLine="709"/>
        <w:jc w:val="both"/>
        <w:rPr>
          <w:color w:val="auto"/>
          <w:sz w:val="26"/>
          <w:szCs w:val="26"/>
        </w:rPr>
      </w:pPr>
      <w:r w:rsidRPr="00D25DDD">
        <w:rPr>
          <w:color w:val="auto"/>
          <w:sz w:val="26"/>
          <w:szCs w:val="26"/>
        </w:rPr>
        <w:t xml:space="preserve">желаемую дату </w:t>
      </w:r>
      <w:r w:rsidR="00C41703" w:rsidRPr="00D25DDD">
        <w:rPr>
          <w:color w:val="auto"/>
          <w:sz w:val="26"/>
          <w:szCs w:val="26"/>
        </w:rPr>
        <w:t xml:space="preserve">допуска/ </w:t>
      </w:r>
      <w:r w:rsidRPr="00D25DDD">
        <w:rPr>
          <w:color w:val="auto"/>
          <w:sz w:val="26"/>
          <w:szCs w:val="26"/>
        </w:rPr>
        <w:t>зачисления;</w:t>
      </w:r>
    </w:p>
    <w:p w14:paraId="09E43FA8" w14:textId="302B80A4" w:rsidR="00C41703" w:rsidRPr="00D25DDD" w:rsidRDefault="000334EC" w:rsidP="00CC1C13">
      <w:pPr>
        <w:pStyle w:val="Default"/>
        <w:numPr>
          <w:ilvl w:val="3"/>
          <w:numId w:val="8"/>
        </w:numPr>
        <w:suppressAutoHyphens/>
        <w:ind w:left="0" w:firstLine="709"/>
        <w:jc w:val="both"/>
        <w:rPr>
          <w:color w:val="auto"/>
          <w:sz w:val="26"/>
          <w:szCs w:val="26"/>
        </w:rPr>
      </w:pPr>
      <w:r w:rsidRPr="00D25DDD">
        <w:rPr>
          <w:color w:val="auto"/>
          <w:sz w:val="26"/>
          <w:szCs w:val="26"/>
        </w:rPr>
        <w:t xml:space="preserve">цель </w:t>
      </w:r>
      <w:r w:rsidR="00C41703" w:rsidRPr="00D25DDD">
        <w:rPr>
          <w:color w:val="auto"/>
          <w:sz w:val="26"/>
          <w:szCs w:val="26"/>
        </w:rPr>
        <w:t>заявки</w:t>
      </w:r>
      <w:r w:rsidRPr="00D25DDD">
        <w:rPr>
          <w:color w:val="auto"/>
          <w:sz w:val="26"/>
          <w:szCs w:val="26"/>
        </w:rPr>
        <w:t xml:space="preserve"> – </w:t>
      </w:r>
      <w:r w:rsidR="00E65272" w:rsidRPr="00D25DDD">
        <w:rPr>
          <w:color w:val="auto"/>
          <w:sz w:val="26"/>
          <w:szCs w:val="26"/>
        </w:rPr>
        <w:t xml:space="preserve">прохождение оценки </w:t>
      </w:r>
      <w:r w:rsidR="000D2C26">
        <w:rPr>
          <w:sz w:val="26"/>
          <w:szCs w:val="26"/>
        </w:rPr>
        <w:t>текущего контроля</w:t>
      </w:r>
      <w:r w:rsidR="000D2C26" w:rsidRPr="00D25DDD">
        <w:rPr>
          <w:color w:val="auto"/>
          <w:sz w:val="26"/>
          <w:szCs w:val="26"/>
        </w:rPr>
        <w:t xml:space="preserve"> </w:t>
      </w:r>
      <w:r w:rsidR="00E65272" w:rsidRPr="00D25DDD">
        <w:rPr>
          <w:color w:val="auto"/>
          <w:sz w:val="26"/>
          <w:szCs w:val="26"/>
        </w:rPr>
        <w:t xml:space="preserve">/ </w:t>
      </w:r>
      <w:r w:rsidRPr="00D25DDD">
        <w:rPr>
          <w:color w:val="auto"/>
          <w:sz w:val="26"/>
          <w:szCs w:val="26"/>
        </w:rPr>
        <w:t xml:space="preserve">прохождение </w:t>
      </w:r>
      <w:r w:rsidR="00F22F34">
        <w:rPr>
          <w:sz w:val="26"/>
          <w:szCs w:val="26"/>
        </w:rPr>
        <w:t>промежуточной аттестации</w:t>
      </w:r>
      <w:r w:rsidRPr="00D25DDD">
        <w:rPr>
          <w:color w:val="auto"/>
          <w:sz w:val="26"/>
          <w:szCs w:val="26"/>
        </w:rPr>
        <w:t xml:space="preserve"> и </w:t>
      </w:r>
      <w:r w:rsidR="009B6050" w:rsidRPr="00D25DDD">
        <w:rPr>
          <w:color w:val="auto"/>
          <w:sz w:val="26"/>
          <w:szCs w:val="26"/>
        </w:rPr>
        <w:t>Г</w:t>
      </w:r>
      <w:r w:rsidR="00FC56DF" w:rsidRPr="00D25DDD">
        <w:rPr>
          <w:color w:val="auto"/>
          <w:sz w:val="26"/>
          <w:szCs w:val="26"/>
        </w:rPr>
        <w:t>ИА</w:t>
      </w:r>
      <w:r w:rsidR="00B82EA8" w:rsidRPr="00D25DDD">
        <w:rPr>
          <w:rStyle w:val="af"/>
          <w:color w:val="auto"/>
          <w:sz w:val="26"/>
          <w:szCs w:val="26"/>
        </w:rPr>
        <w:footnoteReference w:id="5"/>
      </w:r>
      <w:r w:rsidR="00C41703" w:rsidRPr="00D25DDD">
        <w:rPr>
          <w:color w:val="auto"/>
          <w:sz w:val="26"/>
          <w:szCs w:val="26"/>
        </w:rPr>
        <w:t xml:space="preserve"> – автоматически формируется статус заявителя;</w:t>
      </w:r>
    </w:p>
    <w:p w14:paraId="146AC72E" w14:textId="77777777" w:rsidR="000334EC" w:rsidRPr="00D25DDD" w:rsidRDefault="004152D9" w:rsidP="00CC1C13">
      <w:pPr>
        <w:pStyle w:val="Default"/>
        <w:numPr>
          <w:ilvl w:val="2"/>
          <w:numId w:val="8"/>
        </w:numPr>
        <w:suppressAutoHyphens/>
        <w:ind w:left="0" w:firstLine="709"/>
        <w:jc w:val="both"/>
        <w:rPr>
          <w:color w:val="auto"/>
          <w:sz w:val="26"/>
          <w:szCs w:val="26"/>
        </w:rPr>
      </w:pPr>
      <w:r w:rsidRPr="00D25DDD">
        <w:rPr>
          <w:color w:val="auto"/>
          <w:sz w:val="26"/>
          <w:szCs w:val="26"/>
        </w:rPr>
        <w:t xml:space="preserve">и прикрепляет </w:t>
      </w:r>
      <w:r w:rsidR="001C6B56" w:rsidRPr="00D25DDD">
        <w:rPr>
          <w:color w:val="auto"/>
          <w:sz w:val="26"/>
          <w:szCs w:val="26"/>
        </w:rPr>
        <w:t>копии следующих</w:t>
      </w:r>
      <w:r w:rsidR="00E333AC" w:rsidRPr="00D25DDD">
        <w:rPr>
          <w:color w:val="auto"/>
          <w:sz w:val="26"/>
          <w:szCs w:val="26"/>
        </w:rPr>
        <w:t xml:space="preserve"> документ</w:t>
      </w:r>
      <w:r w:rsidR="001C6B56" w:rsidRPr="00D25DDD">
        <w:rPr>
          <w:color w:val="auto"/>
          <w:sz w:val="26"/>
          <w:szCs w:val="26"/>
        </w:rPr>
        <w:t>ов (часть из которых носит обязательный характер)</w:t>
      </w:r>
      <w:r w:rsidR="00E333AC" w:rsidRPr="00D25DDD">
        <w:rPr>
          <w:color w:val="auto"/>
          <w:sz w:val="26"/>
          <w:szCs w:val="26"/>
        </w:rPr>
        <w:t>:</w:t>
      </w:r>
    </w:p>
    <w:p w14:paraId="5F67FD8F" w14:textId="77777777" w:rsidR="00E333AC" w:rsidRPr="00D25DDD" w:rsidRDefault="00E333AC" w:rsidP="00CC1C13">
      <w:pPr>
        <w:numPr>
          <w:ilvl w:val="3"/>
          <w:numId w:val="8"/>
        </w:numPr>
        <w:shd w:val="clear" w:color="auto" w:fill="FFFFFF"/>
        <w:tabs>
          <w:tab w:val="left" w:pos="851"/>
          <w:tab w:val="left" w:pos="1134"/>
          <w:tab w:val="left" w:pos="1560"/>
          <w:tab w:val="left" w:pos="1701"/>
        </w:tabs>
        <w:suppressAutoHyphens/>
        <w:ind w:left="0" w:firstLine="709"/>
        <w:jc w:val="both"/>
        <w:rPr>
          <w:rFonts w:eastAsiaTheme="minorHAnsi"/>
          <w:sz w:val="26"/>
          <w:szCs w:val="26"/>
          <w:lang w:eastAsia="en-US"/>
        </w:rPr>
      </w:pPr>
      <w:r w:rsidRPr="00D25DDD">
        <w:rPr>
          <w:rFonts w:eastAsiaTheme="minorHAnsi"/>
          <w:sz w:val="26"/>
          <w:szCs w:val="26"/>
          <w:lang w:eastAsia="en-US"/>
        </w:rPr>
        <w:t>документа, удостоверяющего личность и гражданство</w:t>
      </w:r>
      <w:r w:rsidR="001C6B56" w:rsidRPr="00D25DDD">
        <w:rPr>
          <w:rFonts w:eastAsiaTheme="minorHAnsi"/>
          <w:sz w:val="26"/>
          <w:szCs w:val="26"/>
          <w:lang w:eastAsia="en-US"/>
        </w:rPr>
        <w:t>*</w:t>
      </w:r>
      <w:r w:rsidR="001C6B56" w:rsidRPr="00D25DDD">
        <w:rPr>
          <w:rFonts w:eastAsiaTheme="minorHAnsi"/>
          <w:sz w:val="26"/>
          <w:szCs w:val="26"/>
          <w:vertAlign w:val="superscript"/>
          <w:lang w:eastAsia="en-US"/>
        </w:rPr>
        <w:footnoteReference w:id="6"/>
      </w:r>
      <w:r w:rsidRPr="00D25DDD">
        <w:rPr>
          <w:rFonts w:eastAsiaTheme="minorHAnsi"/>
          <w:sz w:val="26"/>
          <w:szCs w:val="26"/>
          <w:lang w:eastAsia="en-US"/>
        </w:rPr>
        <w:t>;</w:t>
      </w:r>
    </w:p>
    <w:p w14:paraId="33774C96" w14:textId="77777777" w:rsidR="002B1881" w:rsidRPr="00D25DDD" w:rsidRDefault="002B1881" w:rsidP="00CC1C13">
      <w:pPr>
        <w:numPr>
          <w:ilvl w:val="3"/>
          <w:numId w:val="8"/>
        </w:numPr>
        <w:shd w:val="clear" w:color="auto" w:fill="FFFFFF"/>
        <w:tabs>
          <w:tab w:val="left" w:pos="851"/>
          <w:tab w:val="left" w:pos="1134"/>
          <w:tab w:val="left" w:pos="1560"/>
          <w:tab w:val="left" w:pos="1701"/>
        </w:tabs>
        <w:suppressAutoHyphens/>
        <w:ind w:left="0" w:firstLine="709"/>
        <w:jc w:val="both"/>
        <w:rPr>
          <w:rFonts w:eastAsiaTheme="minorHAnsi"/>
          <w:sz w:val="26"/>
          <w:szCs w:val="26"/>
          <w:lang w:eastAsia="en-US"/>
        </w:rPr>
      </w:pPr>
      <w:r w:rsidRPr="00D25DDD">
        <w:rPr>
          <w:rFonts w:eastAsiaTheme="minorHAnsi"/>
          <w:sz w:val="26"/>
          <w:szCs w:val="26"/>
          <w:lang w:eastAsia="en-US"/>
        </w:rPr>
        <w:t>документа о предшествующем образовании*</w:t>
      </w:r>
      <w:r w:rsidR="00165BA2" w:rsidRPr="00D25DDD">
        <w:rPr>
          <w:rFonts w:eastAsiaTheme="minorHAnsi"/>
          <w:sz w:val="26"/>
          <w:szCs w:val="26"/>
          <w:lang w:eastAsia="en-US"/>
        </w:rPr>
        <w:t>:</w:t>
      </w:r>
    </w:p>
    <w:p w14:paraId="02C1F714" w14:textId="5CE6E60B" w:rsidR="00165BA2" w:rsidRPr="00D25DDD" w:rsidRDefault="00165BA2" w:rsidP="00CC1C13">
      <w:pPr>
        <w:numPr>
          <w:ilvl w:val="3"/>
          <w:numId w:val="8"/>
        </w:numPr>
        <w:shd w:val="clear" w:color="auto" w:fill="FFFFFF"/>
        <w:tabs>
          <w:tab w:val="left" w:pos="851"/>
          <w:tab w:val="left" w:pos="1134"/>
          <w:tab w:val="left" w:pos="1560"/>
          <w:tab w:val="left" w:pos="1701"/>
        </w:tabs>
        <w:suppressAutoHyphens/>
        <w:ind w:left="0" w:firstLine="709"/>
        <w:jc w:val="both"/>
        <w:rPr>
          <w:rFonts w:eastAsiaTheme="minorHAnsi"/>
          <w:sz w:val="26"/>
          <w:szCs w:val="26"/>
          <w:lang w:eastAsia="en-US"/>
        </w:rPr>
      </w:pPr>
      <w:r w:rsidRPr="00D25DDD">
        <w:rPr>
          <w:rFonts w:eastAsiaTheme="minorHAnsi"/>
          <w:sz w:val="26"/>
          <w:szCs w:val="26"/>
          <w:lang w:eastAsia="en-US"/>
        </w:rPr>
        <w:t xml:space="preserve">документа о среднем </w:t>
      </w:r>
      <w:r w:rsidR="006E7F37" w:rsidRPr="00D25DDD">
        <w:rPr>
          <w:rFonts w:eastAsiaTheme="minorHAnsi"/>
          <w:sz w:val="26"/>
          <w:szCs w:val="26"/>
          <w:lang w:eastAsia="en-US"/>
        </w:rPr>
        <w:t xml:space="preserve">общем образовании при планируемом прохождении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="006E7F37" w:rsidRPr="00D25DDD">
        <w:rPr>
          <w:rFonts w:eastAsiaTheme="minorHAnsi"/>
          <w:sz w:val="26"/>
          <w:szCs w:val="26"/>
          <w:lang w:eastAsia="en-US"/>
        </w:rPr>
        <w:t xml:space="preserve">и </w:t>
      </w:r>
      <w:r w:rsidR="009B6050" w:rsidRPr="00D25DDD">
        <w:rPr>
          <w:rFonts w:eastAsiaTheme="minorHAnsi"/>
          <w:sz w:val="26"/>
          <w:szCs w:val="26"/>
          <w:lang w:eastAsia="en-US"/>
        </w:rPr>
        <w:t>Г</w:t>
      </w:r>
      <w:r w:rsidR="00FC56DF" w:rsidRPr="00D25DDD">
        <w:rPr>
          <w:rFonts w:eastAsiaTheme="minorHAnsi"/>
          <w:sz w:val="26"/>
          <w:szCs w:val="26"/>
          <w:lang w:eastAsia="en-US"/>
        </w:rPr>
        <w:t>ИА</w:t>
      </w:r>
      <w:r w:rsidR="006E7F37" w:rsidRPr="00D25DDD">
        <w:rPr>
          <w:rFonts w:eastAsiaTheme="minorHAnsi"/>
          <w:sz w:val="26"/>
          <w:szCs w:val="26"/>
          <w:lang w:eastAsia="en-US"/>
        </w:rPr>
        <w:t xml:space="preserve"> на ООП уровня бакалавриата*;</w:t>
      </w:r>
    </w:p>
    <w:p w14:paraId="663072E9" w14:textId="5D1AE4A2" w:rsidR="00165BA2" w:rsidRPr="00D25DDD" w:rsidRDefault="00165BA2" w:rsidP="00CC1C13">
      <w:pPr>
        <w:numPr>
          <w:ilvl w:val="3"/>
          <w:numId w:val="8"/>
        </w:numPr>
        <w:shd w:val="clear" w:color="auto" w:fill="FFFFFF"/>
        <w:tabs>
          <w:tab w:val="left" w:pos="851"/>
          <w:tab w:val="left" w:pos="1134"/>
          <w:tab w:val="left" w:pos="1560"/>
          <w:tab w:val="left" w:pos="1701"/>
        </w:tabs>
        <w:suppressAutoHyphens/>
        <w:ind w:left="0" w:firstLine="709"/>
        <w:jc w:val="both"/>
        <w:rPr>
          <w:rFonts w:eastAsiaTheme="minorHAnsi"/>
          <w:sz w:val="26"/>
          <w:szCs w:val="26"/>
          <w:lang w:eastAsia="en-US"/>
        </w:rPr>
      </w:pPr>
      <w:r w:rsidRPr="00D25DDD">
        <w:rPr>
          <w:rFonts w:eastAsiaTheme="minorHAnsi"/>
          <w:sz w:val="26"/>
          <w:szCs w:val="26"/>
          <w:lang w:eastAsia="en-US"/>
        </w:rPr>
        <w:t xml:space="preserve">диплома о высшем образовании, при планируемом прохождении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Pr="00D25DDD">
        <w:rPr>
          <w:rFonts w:eastAsiaTheme="minorHAnsi"/>
          <w:sz w:val="26"/>
          <w:szCs w:val="26"/>
          <w:lang w:eastAsia="en-US"/>
        </w:rPr>
        <w:t xml:space="preserve">и </w:t>
      </w:r>
      <w:r w:rsidR="009B6050" w:rsidRPr="00D25DDD">
        <w:rPr>
          <w:rFonts w:eastAsiaTheme="minorHAnsi"/>
          <w:sz w:val="26"/>
          <w:szCs w:val="26"/>
          <w:lang w:eastAsia="en-US"/>
        </w:rPr>
        <w:t>Г</w:t>
      </w:r>
      <w:r w:rsidR="00FC56DF" w:rsidRPr="00D25DDD">
        <w:rPr>
          <w:rFonts w:eastAsiaTheme="minorHAnsi"/>
          <w:sz w:val="26"/>
          <w:szCs w:val="26"/>
          <w:lang w:eastAsia="en-US"/>
        </w:rPr>
        <w:t>ИА</w:t>
      </w:r>
      <w:r w:rsidRPr="00D25DDD">
        <w:rPr>
          <w:rFonts w:eastAsiaTheme="minorHAnsi"/>
          <w:sz w:val="26"/>
          <w:szCs w:val="26"/>
          <w:lang w:eastAsia="en-US"/>
        </w:rPr>
        <w:t xml:space="preserve"> на ООП уровня магистратуры</w:t>
      </w:r>
      <w:r w:rsidR="006E7F37" w:rsidRPr="00D25DDD">
        <w:rPr>
          <w:rFonts w:eastAsiaTheme="minorHAnsi"/>
          <w:sz w:val="26"/>
          <w:szCs w:val="26"/>
          <w:lang w:eastAsia="en-US"/>
        </w:rPr>
        <w:t>*</w:t>
      </w:r>
      <w:r w:rsidRPr="00D25DDD">
        <w:rPr>
          <w:rFonts w:eastAsiaTheme="minorHAnsi"/>
          <w:sz w:val="26"/>
          <w:szCs w:val="26"/>
          <w:lang w:eastAsia="en-US"/>
        </w:rPr>
        <w:t>;</w:t>
      </w:r>
    </w:p>
    <w:p w14:paraId="6BB53AC6" w14:textId="02D28B4C" w:rsidR="00165BA2" w:rsidRPr="00D25DDD" w:rsidRDefault="00165BA2" w:rsidP="00CC1C13">
      <w:pPr>
        <w:numPr>
          <w:ilvl w:val="3"/>
          <w:numId w:val="8"/>
        </w:numPr>
        <w:shd w:val="clear" w:color="auto" w:fill="FFFFFF"/>
        <w:tabs>
          <w:tab w:val="left" w:pos="851"/>
          <w:tab w:val="left" w:pos="1134"/>
          <w:tab w:val="left" w:pos="1560"/>
          <w:tab w:val="left" w:pos="1701"/>
        </w:tabs>
        <w:suppressAutoHyphens/>
        <w:ind w:left="0" w:firstLine="709"/>
        <w:jc w:val="both"/>
        <w:rPr>
          <w:rFonts w:eastAsiaTheme="minorHAnsi"/>
          <w:sz w:val="26"/>
          <w:szCs w:val="26"/>
          <w:lang w:eastAsia="en-US"/>
        </w:rPr>
      </w:pPr>
      <w:r w:rsidRPr="00D25DDD">
        <w:rPr>
          <w:rFonts w:eastAsiaTheme="minorHAnsi"/>
          <w:sz w:val="26"/>
          <w:szCs w:val="26"/>
          <w:lang w:eastAsia="en-US"/>
        </w:rPr>
        <w:t xml:space="preserve">диплома о высшем или среднем профессиональном образовании, при планируемом прохождении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Pr="00D25DDD">
        <w:rPr>
          <w:rFonts w:eastAsiaTheme="minorHAnsi"/>
          <w:sz w:val="26"/>
          <w:szCs w:val="26"/>
          <w:lang w:eastAsia="en-US"/>
        </w:rPr>
        <w:t xml:space="preserve">и </w:t>
      </w:r>
      <w:r w:rsidR="009B6050" w:rsidRPr="00D25DDD">
        <w:rPr>
          <w:rFonts w:eastAsiaTheme="minorHAnsi"/>
          <w:sz w:val="26"/>
          <w:szCs w:val="26"/>
          <w:lang w:eastAsia="en-US"/>
        </w:rPr>
        <w:t>Г</w:t>
      </w:r>
      <w:r w:rsidR="00FC56DF" w:rsidRPr="00D25DDD">
        <w:rPr>
          <w:rFonts w:eastAsiaTheme="minorHAnsi"/>
          <w:sz w:val="26"/>
          <w:szCs w:val="26"/>
          <w:lang w:eastAsia="en-US"/>
        </w:rPr>
        <w:t>ИА</w:t>
      </w:r>
      <w:r w:rsidRPr="00D25DDD">
        <w:rPr>
          <w:rFonts w:eastAsiaTheme="minorHAnsi"/>
          <w:sz w:val="26"/>
          <w:szCs w:val="26"/>
          <w:lang w:eastAsia="en-US"/>
        </w:rPr>
        <w:t xml:space="preserve"> на ООП уровня бакалавриата для лиц, имеющих высшее или среднее профессиональное образование</w:t>
      </w:r>
      <w:r w:rsidR="006E7F37" w:rsidRPr="00D25DDD">
        <w:rPr>
          <w:rFonts w:eastAsiaTheme="minorHAnsi"/>
          <w:sz w:val="26"/>
          <w:szCs w:val="26"/>
          <w:lang w:eastAsia="en-US"/>
        </w:rPr>
        <w:t>*</w:t>
      </w:r>
      <w:r w:rsidRPr="00D25DDD">
        <w:rPr>
          <w:rFonts w:eastAsiaTheme="minorHAnsi"/>
          <w:sz w:val="26"/>
          <w:szCs w:val="26"/>
          <w:lang w:eastAsia="en-US"/>
        </w:rPr>
        <w:t>;</w:t>
      </w:r>
    </w:p>
    <w:p w14:paraId="229C9E84" w14:textId="3BF07C4E" w:rsidR="00E333AC" w:rsidRPr="00D25DDD" w:rsidRDefault="00E333AC" w:rsidP="00CC1C13">
      <w:pPr>
        <w:numPr>
          <w:ilvl w:val="3"/>
          <w:numId w:val="8"/>
        </w:numPr>
        <w:tabs>
          <w:tab w:val="left" w:pos="851"/>
          <w:tab w:val="left" w:pos="1134"/>
          <w:tab w:val="left" w:pos="1560"/>
          <w:tab w:val="left" w:pos="1701"/>
        </w:tabs>
        <w:suppressAutoHyphens/>
        <w:ind w:left="0" w:firstLine="709"/>
        <w:jc w:val="both"/>
        <w:rPr>
          <w:rFonts w:eastAsiaTheme="minorHAnsi"/>
          <w:sz w:val="26"/>
          <w:szCs w:val="26"/>
          <w:lang w:eastAsia="en-US"/>
        </w:rPr>
      </w:pPr>
      <w:r w:rsidRPr="00D25DDD">
        <w:rPr>
          <w:rFonts w:eastAsiaTheme="minorHAnsi"/>
          <w:sz w:val="26"/>
          <w:szCs w:val="26"/>
          <w:lang w:eastAsia="en-US"/>
        </w:rPr>
        <w:t>справки, и,</w:t>
      </w:r>
      <w:r w:rsidR="002B1881" w:rsidRPr="00D25DDD">
        <w:rPr>
          <w:rFonts w:eastAsiaTheme="minorHAnsi"/>
          <w:sz w:val="26"/>
          <w:szCs w:val="26"/>
          <w:lang w:eastAsia="en-US"/>
        </w:rPr>
        <w:t xml:space="preserve"> по усмотрению </w:t>
      </w:r>
      <w:r w:rsidR="009B6050" w:rsidRPr="00D25DDD">
        <w:rPr>
          <w:rFonts w:eastAsiaTheme="minorHAnsi"/>
          <w:sz w:val="26"/>
          <w:szCs w:val="26"/>
          <w:lang w:eastAsia="en-US"/>
        </w:rPr>
        <w:t>заявителя</w:t>
      </w:r>
      <w:r w:rsidRPr="00D25DDD">
        <w:rPr>
          <w:rFonts w:eastAsiaTheme="minorHAnsi"/>
          <w:sz w:val="26"/>
          <w:szCs w:val="26"/>
          <w:lang w:eastAsia="en-US"/>
        </w:rPr>
        <w:t>, иных документов, подтверждающих его образовательные достижения (</w:t>
      </w:r>
      <w:r w:rsidR="009B6050" w:rsidRPr="00D25DDD">
        <w:rPr>
          <w:rFonts w:eastAsiaTheme="minorHAnsi"/>
          <w:sz w:val="26"/>
          <w:szCs w:val="26"/>
          <w:lang w:eastAsia="en-US"/>
        </w:rPr>
        <w:t xml:space="preserve">зачетная </w:t>
      </w:r>
      <w:r w:rsidRPr="00D25DDD">
        <w:rPr>
          <w:rFonts w:eastAsiaTheme="minorHAnsi"/>
          <w:sz w:val="26"/>
          <w:szCs w:val="26"/>
          <w:lang w:eastAsia="en-US"/>
        </w:rPr>
        <w:t>книжка, другое</w:t>
      </w:r>
      <w:r w:rsidR="00421A0B" w:rsidRPr="00D25DDD">
        <w:rPr>
          <w:rFonts w:eastAsiaTheme="minorHAnsi"/>
          <w:sz w:val="26"/>
          <w:szCs w:val="26"/>
          <w:lang w:eastAsia="en-US"/>
        </w:rPr>
        <w:t>).</w:t>
      </w:r>
    </w:p>
    <w:p w14:paraId="6D79E6AC" w14:textId="0AE9134C" w:rsidR="00BB3292" w:rsidRPr="00D25DDD" w:rsidRDefault="006E7F37" w:rsidP="00CC1C13">
      <w:pPr>
        <w:numPr>
          <w:ilvl w:val="2"/>
          <w:numId w:val="8"/>
        </w:numPr>
        <w:shd w:val="clear" w:color="auto" w:fill="FFFFFF"/>
        <w:tabs>
          <w:tab w:val="left" w:pos="851"/>
          <w:tab w:val="left" w:pos="1134"/>
          <w:tab w:val="left" w:pos="1560"/>
          <w:tab w:val="left" w:pos="1701"/>
        </w:tabs>
        <w:suppressAutoHyphens/>
        <w:ind w:left="0" w:firstLine="70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 </w:t>
      </w:r>
      <w:r w:rsidR="000D52CB">
        <w:rPr>
          <w:sz w:val="26"/>
          <w:szCs w:val="26"/>
        </w:rPr>
        <w:t>И</w:t>
      </w:r>
      <w:r w:rsidR="00BB3292" w:rsidRPr="00D25DDD">
        <w:rPr>
          <w:sz w:val="26"/>
          <w:szCs w:val="26"/>
        </w:rPr>
        <w:t xml:space="preserve">ные документы, необходимые для принятия решения, могут быть запрошены у </w:t>
      </w:r>
      <w:r w:rsidR="009B22F3" w:rsidRPr="00D25DDD">
        <w:rPr>
          <w:sz w:val="26"/>
          <w:szCs w:val="26"/>
        </w:rPr>
        <w:t>заявителя</w:t>
      </w:r>
      <w:r w:rsidR="00BB3292" w:rsidRPr="00D25DDD">
        <w:rPr>
          <w:sz w:val="26"/>
          <w:szCs w:val="26"/>
        </w:rPr>
        <w:t xml:space="preserve"> в процессе рассмотрения заявки.</w:t>
      </w:r>
    </w:p>
    <w:p w14:paraId="78934194" w14:textId="26F46F8D" w:rsidR="0095702B" w:rsidRPr="00D25DDD" w:rsidRDefault="00943775" w:rsidP="00CC1C13">
      <w:pPr>
        <w:pStyle w:val="af0"/>
        <w:numPr>
          <w:ilvl w:val="1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Менеджер </w:t>
      </w:r>
      <w:r w:rsidR="00CD0530" w:rsidRPr="00D25DDD">
        <w:rPr>
          <w:sz w:val="26"/>
          <w:szCs w:val="26"/>
        </w:rPr>
        <w:t>ООП</w:t>
      </w:r>
      <w:r w:rsidR="00DC3087" w:rsidRPr="00D25DDD">
        <w:rPr>
          <w:sz w:val="26"/>
          <w:szCs w:val="26"/>
        </w:rPr>
        <w:t xml:space="preserve">, указанной </w:t>
      </w:r>
      <w:r w:rsidR="009B6050" w:rsidRPr="00D25DDD">
        <w:rPr>
          <w:sz w:val="26"/>
          <w:szCs w:val="26"/>
        </w:rPr>
        <w:t xml:space="preserve">заявителем </w:t>
      </w:r>
      <w:r w:rsidR="006D2089" w:rsidRPr="00D25DDD">
        <w:rPr>
          <w:sz w:val="26"/>
          <w:szCs w:val="26"/>
        </w:rPr>
        <w:t xml:space="preserve">в качестве желаемой для </w:t>
      </w:r>
      <w:r w:rsidR="00591671" w:rsidRPr="00D25DDD">
        <w:rPr>
          <w:sz w:val="26"/>
          <w:szCs w:val="26"/>
        </w:rPr>
        <w:t xml:space="preserve">допуска/ </w:t>
      </w:r>
      <w:r w:rsidR="006D2089" w:rsidRPr="00D25DDD">
        <w:rPr>
          <w:sz w:val="26"/>
          <w:szCs w:val="26"/>
        </w:rPr>
        <w:t xml:space="preserve">зачисления, </w:t>
      </w:r>
      <w:r w:rsidR="00CD0530" w:rsidRPr="00D25DDD">
        <w:rPr>
          <w:sz w:val="26"/>
          <w:szCs w:val="26"/>
        </w:rPr>
        <w:t xml:space="preserve">в течение трех рабочих дней, следующих за днем поступления </w:t>
      </w:r>
      <w:r w:rsidR="0095702B" w:rsidRPr="00D25DDD">
        <w:rPr>
          <w:sz w:val="26"/>
          <w:szCs w:val="26"/>
        </w:rPr>
        <w:t>заявки:</w:t>
      </w:r>
    </w:p>
    <w:p w14:paraId="4447B696" w14:textId="77777777" w:rsidR="0095702B" w:rsidRPr="00D25DDD" w:rsidRDefault="00CD0530" w:rsidP="00CC1C13">
      <w:pPr>
        <w:pStyle w:val="af0"/>
        <w:numPr>
          <w:ilvl w:val="2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проводит предварительное рассмотрение поступившей заявки и копий приложен</w:t>
      </w:r>
      <w:r w:rsidR="0095702B" w:rsidRPr="00D25DDD">
        <w:rPr>
          <w:sz w:val="26"/>
          <w:szCs w:val="26"/>
        </w:rPr>
        <w:t>ных документов;</w:t>
      </w:r>
    </w:p>
    <w:p w14:paraId="0E348105" w14:textId="3D96CD7A" w:rsidR="0095702B" w:rsidRPr="00D25DDD" w:rsidRDefault="0095702B" w:rsidP="00CC1C13">
      <w:pPr>
        <w:pStyle w:val="af0"/>
        <w:numPr>
          <w:ilvl w:val="2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в</w:t>
      </w:r>
      <w:r w:rsidR="00CD0530" w:rsidRPr="00D25DDD">
        <w:rPr>
          <w:sz w:val="26"/>
          <w:szCs w:val="26"/>
        </w:rPr>
        <w:t xml:space="preserve"> случае положительных результатов предварительного рассмотрения </w:t>
      </w:r>
      <w:r w:rsidR="00C41703" w:rsidRPr="00D25DDD">
        <w:rPr>
          <w:sz w:val="26"/>
          <w:szCs w:val="26"/>
        </w:rPr>
        <w:t xml:space="preserve">посредством инструмента ЕЛК </w:t>
      </w:r>
      <w:r w:rsidR="00AB60B9" w:rsidRPr="00D25DDD">
        <w:rPr>
          <w:sz w:val="26"/>
          <w:szCs w:val="26"/>
        </w:rPr>
        <w:t xml:space="preserve">сообщает лицу, подавшему заявку, о приеме заявки к рассмотрению </w:t>
      </w:r>
      <w:r w:rsidR="00F83C2A" w:rsidRPr="00D25DDD">
        <w:rPr>
          <w:sz w:val="26"/>
          <w:szCs w:val="26"/>
        </w:rPr>
        <w:t>и сроках рассмотрения</w:t>
      </w:r>
      <w:r w:rsidRPr="00D25DDD">
        <w:rPr>
          <w:sz w:val="26"/>
          <w:szCs w:val="26"/>
        </w:rPr>
        <w:t>;</w:t>
      </w:r>
    </w:p>
    <w:p w14:paraId="0F465F35" w14:textId="3CF82BA1" w:rsidR="00943775" w:rsidRPr="00D25DDD" w:rsidRDefault="0095702B" w:rsidP="00CC1C13">
      <w:pPr>
        <w:pStyle w:val="af0"/>
        <w:numPr>
          <w:ilvl w:val="2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е</w:t>
      </w:r>
      <w:r w:rsidR="00F83C2A" w:rsidRPr="00D25DDD">
        <w:rPr>
          <w:sz w:val="26"/>
          <w:szCs w:val="26"/>
        </w:rPr>
        <w:t xml:space="preserve">сли заявка не может быть принята к рассмотрению по причине предоставления неполных данных (неполного комплекта документов), иных причин, сообщает об этом </w:t>
      </w:r>
      <w:r w:rsidR="009B6050" w:rsidRPr="00D25DDD">
        <w:rPr>
          <w:sz w:val="26"/>
          <w:szCs w:val="26"/>
        </w:rPr>
        <w:t>заявителю</w:t>
      </w:r>
      <w:r w:rsidR="00F83C2A" w:rsidRPr="00D25DDD">
        <w:rPr>
          <w:sz w:val="26"/>
          <w:szCs w:val="26"/>
        </w:rPr>
        <w:t xml:space="preserve"> с обязательным обоснованием причин отказа.</w:t>
      </w:r>
    </w:p>
    <w:p w14:paraId="19BF252F" w14:textId="72F2D5B9" w:rsidR="00AE5D30" w:rsidRPr="00D25DDD" w:rsidRDefault="00497FCD" w:rsidP="00CC1C13">
      <w:pPr>
        <w:pStyle w:val="af0"/>
        <w:numPr>
          <w:ilvl w:val="1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Академический руководитель ООП, проинформированный менеджером ООП, </w:t>
      </w:r>
      <w:r w:rsidR="00C61E44" w:rsidRPr="00D25DDD">
        <w:rPr>
          <w:sz w:val="26"/>
          <w:szCs w:val="26"/>
        </w:rPr>
        <w:t>не позднее 3 рабочих дней</w:t>
      </w:r>
      <w:r w:rsidR="0095702B" w:rsidRPr="00D25DDD">
        <w:rPr>
          <w:sz w:val="26"/>
          <w:szCs w:val="26"/>
        </w:rPr>
        <w:t xml:space="preserve"> после срока, указанного в п</w:t>
      </w:r>
      <w:r w:rsidR="00F87F7F" w:rsidRPr="00D25DDD">
        <w:rPr>
          <w:sz w:val="26"/>
          <w:szCs w:val="26"/>
        </w:rPr>
        <w:t>ункте</w:t>
      </w:r>
      <w:r w:rsidR="0095702B" w:rsidRPr="00D25DDD">
        <w:rPr>
          <w:sz w:val="26"/>
          <w:szCs w:val="26"/>
        </w:rPr>
        <w:t xml:space="preserve"> </w:t>
      </w:r>
      <w:r w:rsidR="00E65272" w:rsidRPr="00D25DDD">
        <w:rPr>
          <w:sz w:val="26"/>
          <w:szCs w:val="26"/>
        </w:rPr>
        <w:t>2</w:t>
      </w:r>
      <w:r w:rsidR="0095702B" w:rsidRPr="00D25DDD">
        <w:rPr>
          <w:sz w:val="26"/>
          <w:szCs w:val="26"/>
        </w:rPr>
        <w:t>.2</w:t>
      </w:r>
      <w:r w:rsidR="00F87F7F" w:rsidRPr="00D25DDD">
        <w:rPr>
          <w:sz w:val="26"/>
          <w:szCs w:val="26"/>
        </w:rPr>
        <w:t xml:space="preserve"> Положения</w:t>
      </w:r>
      <w:r w:rsidR="00CD3CA6">
        <w:rPr>
          <w:sz w:val="26"/>
          <w:szCs w:val="26"/>
        </w:rPr>
        <w:t>,</w:t>
      </w:r>
      <w:r w:rsidR="005D2B23" w:rsidRPr="00D25DDD">
        <w:rPr>
          <w:sz w:val="26"/>
          <w:szCs w:val="26"/>
        </w:rPr>
        <w:t xml:space="preserve"> принимает решение</w:t>
      </w:r>
      <w:r w:rsidR="00AE5D30" w:rsidRPr="00D25DDD">
        <w:rPr>
          <w:sz w:val="26"/>
          <w:szCs w:val="26"/>
        </w:rPr>
        <w:t>:</w:t>
      </w:r>
    </w:p>
    <w:p w14:paraId="3D0E127F" w14:textId="01AC5B39" w:rsidR="009B22F3" w:rsidRPr="00D25DDD" w:rsidRDefault="00F97D2A" w:rsidP="00CC1C13">
      <w:pPr>
        <w:pStyle w:val="af0"/>
        <w:numPr>
          <w:ilvl w:val="2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о возможности </w:t>
      </w:r>
      <w:r w:rsidR="00C41703" w:rsidRPr="00D25DDD">
        <w:rPr>
          <w:sz w:val="26"/>
          <w:szCs w:val="26"/>
        </w:rPr>
        <w:t xml:space="preserve">допуска </w:t>
      </w:r>
      <w:r w:rsidR="009B6050" w:rsidRPr="00D25DDD">
        <w:rPr>
          <w:sz w:val="26"/>
          <w:szCs w:val="26"/>
        </w:rPr>
        <w:t>заявителя</w:t>
      </w:r>
      <w:r w:rsidR="00C41703" w:rsidRPr="00D25DDD">
        <w:rPr>
          <w:sz w:val="26"/>
          <w:szCs w:val="26"/>
        </w:rPr>
        <w:t xml:space="preserve"> к прохождению </w:t>
      </w:r>
      <w:r w:rsidR="00E65272" w:rsidRPr="00D25DDD">
        <w:rPr>
          <w:sz w:val="26"/>
          <w:szCs w:val="26"/>
        </w:rPr>
        <w:t xml:space="preserve">оценки </w:t>
      </w:r>
      <w:r w:rsidR="000D2C26">
        <w:rPr>
          <w:sz w:val="26"/>
          <w:szCs w:val="26"/>
        </w:rPr>
        <w:t>текущего контроля</w:t>
      </w:r>
      <w:r w:rsidR="009B22F3" w:rsidRPr="00D25DDD">
        <w:rPr>
          <w:sz w:val="26"/>
          <w:szCs w:val="26"/>
        </w:rPr>
        <w:t>;</w:t>
      </w:r>
    </w:p>
    <w:p w14:paraId="55024700" w14:textId="72AD9EE6" w:rsidR="00AE5D30" w:rsidRPr="00D25DDD" w:rsidRDefault="009B22F3" w:rsidP="00CC1C13">
      <w:pPr>
        <w:pStyle w:val="af0"/>
        <w:numPr>
          <w:ilvl w:val="2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lastRenderedPageBreak/>
        <w:t xml:space="preserve">о возможности зачисления экстерна для прохождения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>и ГИА</w:t>
      </w:r>
      <w:r w:rsidR="00B82EA8" w:rsidRPr="00D25DDD">
        <w:rPr>
          <w:sz w:val="26"/>
          <w:szCs w:val="26"/>
        </w:rPr>
        <w:t xml:space="preserve"> </w:t>
      </w:r>
      <w:r w:rsidR="00C41703" w:rsidRPr="00D25DDD">
        <w:rPr>
          <w:sz w:val="26"/>
          <w:szCs w:val="26"/>
        </w:rPr>
        <w:t>в качестве экс</w:t>
      </w:r>
      <w:r w:rsidR="00AE5D30" w:rsidRPr="00D25DDD">
        <w:rPr>
          <w:sz w:val="26"/>
          <w:szCs w:val="26"/>
        </w:rPr>
        <w:t>терн</w:t>
      </w:r>
      <w:r w:rsidR="009B6050" w:rsidRPr="00D25DDD">
        <w:rPr>
          <w:sz w:val="26"/>
          <w:szCs w:val="26"/>
        </w:rPr>
        <w:t>а</w:t>
      </w:r>
      <w:r w:rsidR="005D2B23" w:rsidRPr="00D25DDD">
        <w:rPr>
          <w:sz w:val="26"/>
          <w:szCs w:val="26"/>
        </w:rPr>
        <w:t xml:space="preserve"> для </w:t>
      </w:r>
      <w:r w:rsidR="00B82EA8" w:rsidRPr="00D25DDD">
        <w:rPr>
          <w:sz w:val="26"/>
          <w:szCs w:val="26"/>
        </w:rPr>
        <w:t xml:space="preserve">лиц, успешно прошедших оценку </w:t>
      </w:r>
      <w:r w:rsidR="000D2C26">
        <w:rPr>
          <w:sz w:val="26"/>
          <w:szCs w:val="26"/>
        </w:rPr>
        <w:t>текущего контроля</w:t>
      </w:r>
      <w:r w:rsidR="00AE5D30" w:rsidRPr="00D25DDD">
        <w:rPr>
          <w:sz w:val="26"/>
          <w:szCs w:val="26"/>
        </w:rPr>
        <w:t>;</w:t>
      </w:r>
    </w:p>
    <w:p w14:paraId="40F1735C" w14:textId="25C29E3A" w:rsidR="00FF3C7E" w:rsidRPr="00D25DDD" w:rsidRDefault="0095702B" w:rsidP="00CC1C13">
      <w:pPr>
        <w:pStyle w:val="af0"/>
        <w:numPr>
          <w:ilvl w:val="1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Менеджер ООП</w:t>
      </w:r>
      <w:r w:rsidR="009B6050" w:rsidRPr="00D25DDD">
        <w:rPr>
          <w:sz w:val="26"/>
          <w:szCs w:val="26"/>
        </w:rPr>
        <w:t>:</w:t>
      </w:r>
    </w:p>
    <w:p w14:paraId="09E360D3" w14:textId="412E17FE" w:rsidR="0095702B" w:rsidRPr="00D25DDD" w:rsidRDefault="0095702B" w:rsidP="00CC1C13">
      <w:pPr>
        <w:pStyle w:val="af0"/>
        <w:numPr>
          <w:ilvl w:val="2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после принятия решения, указанного в подпунк</w:t>
      </w:r>
      <w:r w:rsidR="00F87F7F" w:rsidRPr="00D25DDD">
        <w:rPr>
          <w:sz w:val="26"/>
          <w:szCs w:val="26"/>
        </w:rPr>
        <w:t>т</w:t>
      </w:r>
      <w:r w:rsidRPr="00D25DDD">
        <w:rPr>
          <w:sz w:val="26"/>
          <w:szCs w:val="26"/>
        </w:rPr>
        <w:t>е</w:t>
      </w:r>
      <w:r w:rsidR="00F87F7F" w:rsidRPr="00D25DDD">
        <w:rPr>
          <w:sz w:val="26"/>
          <w:szCs w:val="26"/>
        </w:rPr>
        <w:t xml:space="preserve"> </w:t>
      </w:r>
      <w:r w:rsidR="00E65272" w:rsidRPr="00D25DDD">
        <w:rPr>
          <w:sz w:val="26"/>
          <w:szCs w:val="26"/>
        </w:rPr>
        <w:t>2</w:t>
      </w:r>
      <w:r w:rsidRPr="00D25DDD">
        <w:rPr>
          <w:sz w:val="26"/>
          <w:szCs w:val="26"/>
        </w:rPr>
        <w:t xml:space="preserve">.3.1 пункта </w:t>
      </w:r>
      <w:r w:rsidR="00E65272" w:rsidRPr="00D25DDD">
        <w:rPr>
          <w:sz w:val="26"/>
          <w:szCs w:val="26"/>
        </w:rPr>
        <w:t>2</w:t>
      </w:r>
      <w:r w:rsidRPr="00D25DDD">
        <w:rPr>
          <w:sz w:val="26"/>
          <w:szCs w:val="26"/>
        </w:rPr>
        <w:t>.3</w:t>
      </w:r>
      <w:r w:rsidR="00F87F7F" w:rsidRPr="00D25DDD">
        <w:rPr>
          <w:sz w:val="26"/>
          <w:szCs w:val="26"/>
        </w:rPr>
        <w:t xml:space="preserve"> Положения</w:t>
      </w:r>
      <w:r w:rsidRPr="00D25DDD">
        <w:rPr>
          <w:sz w:val="26"/>
          <w:szCs w:val="26"/>
        </w:rPr>
        <w:t>:</w:t>
      </w:r>
    </w:p>
    <w:p w14:paraId="73062E4E" w14:textId="2F6A21AD" w:rsidR="005163EE" w:rsidRPr="00D25DDD" w:rsidRDefault="005163EE" w:rsidP="00CC1C13">
      <w:pPr>
        <w:pStyle w:val="af0"/>
        <w:numPr>
          <w:ilvl w:val="3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в течение 3 рабочих дней </w:t>
      </w:r>
      <w:r w:rsidR="0095702B" w:rsidRPr="00D25DDD">
        <w:rPr>
          <w:sz w:val="26"/>
          <w:szCs w:val="26"/>
        </w:rPr>
        <w:t xml:space="preserve">готовит </w:t>
      </w:r>
      <w:r w:rsidR="00A706C9" w:rsidRPr="00D25DDD">
        <w:rPr>
          <w:sz w:val="26"/>
          <w:szCs w:val="26"/>
        </w:rPr>
        <w:t xml:space="preserve">договор </w:t>
      </w:r>
      <w:r w:rsidR="0009408A" w:rsidRPr="00D25DDD">
        <w:rPr>
          <w:sz w:val="26"/>
          <w:szCs w:val="26"/>
        </w:rPr>
        <w:t xml:space="preserve">для лица, претендующего на оценку </w:t>
      </w:r>
      <w:r w:rsidR="000D2C26">
        <w:rPr>
          <w:sz w:val="26"/>
          <w:szCs w:val="26"/>
        </w:rPr>
        <w:t>текущего контроля</w:t>
      </w:r>
      <w:r w:rsidR="0009408A" w:rsidRPr="00D25DDD">
        <w:rPr>
          <w:sz w:val="26"/>
          <w:szCs w:val="26"/>
        </w:rPr>
        <w:t xml:space="preserve">, </w:t>
      </w:r>
      <w:r w:rsidR="00A706C9" w:rsidRPr="00D25DDD">
        <w:rPr>
          <w:sz w:val="26"/>
          <w:szCs w:val="26"/>
        </w:rPr>
        <w:t xml:space="preserve">и подписывает его </w:t>
      </w:r>
      <w:r w:rsidR="0009408A" w:rsidRPr="00D25DDD">
        <w:rPr>
          <w:sz w:val="26"/>
          <w:szCs w:val="26"/>
        </w:rPr>
        <w:t>с заказчиком</w:t>
      </w:r>
      <w:r w:rsidRPr="00D25DDD">
        <w:rPr>
          <w:sz w:val="26"/>
          <w:szCs w:val="26"/>
        </w:rPr>
        <w:t>;</w:t>
      </w:r>
    </w:p>
    <w:p w14:paraId="4F2B5441" w14:textId="6D22E8C9" w:rsidR="0095702B" w:rsidRPr="00D25DDD" w:rsidRDefault="00A706C9" w:rsidP="00CC1C13">
      <w:pPr>
        <w:pStyle w:val="af0"/>
        <w:numPr>
          <w:ilvl w:val="3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в течение 3 рабочих </w:t>
      </w:r>
      <w:r w:rsidR="00FF3C7E" w:rsidRPr="00D25DDD">
        <w:rPr>
          <w:sz w:val="26"/>
          <w:szCs w:val="26"/>
        </w:rPr>
        <w:t xml:space="preserve">дней </w:t>
      </w:r>
      <w:r w:rsidR="00DE06FC" w:rsidRPr="00D25DDD">
        <w:rPr>
          <w:sz w:val="26"/>
          <w:szCs w:val="26"/>
        </w:rPr>
        <w:t xml:space="preserve">после </w:t>
      </w:r>
      <w:r w:rsidR="00030838" w:rsidRPr="00D25DDD">
        <w:rPr>
          <w:sz w:val="26"/>
          <w:szCs w:val="26"/>
        </w:rPr>
        <w:t xml:space="preserve">оплаты заказчиком оценки </w:t>
      </w:r>
      <w:r w:rsidR="000D2C26">
        <w:rPr>
          <w:sz w:val="26"/>
          <w:szCs w:val="26"/>
        </w:rPr>
        <w:t>текущего контроля</w:t>
      </w:r>
      <w:r w:rsidR="00030838" w:rsidRPr="00D25DDD">
        <w:rPr>
          <w:sz w:val="26"/>
          <w:szCs w:val="26"/>
        </w:rPr>
        <w:t xml:space="preserve"> по договору</w:t>
      </w:r>
      <w:r w:rsidR="00DE06FC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 xml:space="preserve">издает приказ о </w:t>
      </w:r>
      <w:r w:rsidR="005163EE" w:rsidRPr="00D25DDD">
        <w:rPr>
          <w:sz w:val="26"/>
          <w:szCs w:val="26"/>
        </w:rPr>
        <w:t xml:space="preserve">допуске </w:t>
      </w:r>
      <w:r w:rsidR="0009408A" w:rsidRPr="00D25DDD">
        <w:rPr>
          <w:sz w:val="26"/>
          <w:szCs w:val="26"/>
        </w:rPr>
        <w:t xml:space="preserve">указанного лица </w:t>
      </w:r>
      <w:r w:rsidR="00FF3C7E" w:rsidRPr="00D25DDD">
        <w:rPr>
          <w:sz w:val="26"/>
          <w:szCs w:val="26"/>
        </w:rPr>
        <w:t xml:space="preserve">к </w:t>
      </w:r>
      <w:r w:rsidR="00312871" w:rsidRPr="00D25DDD">
        <w:rPr>
          <w:sz w:val="26"/>
          <w:szCs w:val="26"/>
        </w:rPr>
        <w:t xml:space="preserve">прохождению оценки </w:t>
      </w:r>
      <w:r w:rsidR="000D2C26">
        <w:rPr>
          <w:sz w:val="26"/>
          <w:szCs w:val="26"/>
        </w:rPr>
        <w:t>текущего контроля</w:t>
      </w:r>
      <w:r w:rsidR="005A7291" w:rsidRPr="00D25DDD">
        <w:rPr>
          <w:sz w:val="26"/>
          <w:szCs w:val="26"/>
        </w:rPr>
        <w:t xml:space="preserve"> по форме, установленной локальными нормативными актами НИУ ВШЭ</w:t>
      </w:r>
      <w:r w:rsidR="005A7291" w:rsidRPr="00D25DDD">
        <w:rPr>
          <w:rStyle w:val="af"/>
          <w:sz w:val="26"/>
          <w:szCs w:val="26"/>
        </w:rPr>
        <w:footnoteReference w:id="7"/>
      </w:r>
      <w:r w:rsidR="0054725E">
        <w:rPr>
          <w:sz w:val="26"/>
          <w:szCs w:val="26"/>
        </w:rPr>
        <w:t xml:space="preserve"> </w:t>
      </w:r>
      <w:r w:rsidR="005A7291" w:rsidRPr="00D25DDD">
        <w:rPr>
          <w:sz w:val="26"/>
          <w:szCs w:val="26"/>
        </w:rPr>
        <w:t>(далее – приказ о допуске)</w:t>
      </w:r>
      <w:r w:rsidR="00FF3C7E" w:rsidRPr="00D25DDD">
        <w:rPr>
          <w:sz w:val="26"/>
          <w:szCs w:val="26"/>
        </w:rPr>
        <w:t>.</w:t>
      </w:r>
      <w:r w:rsidR="0095702B" w:rsidRPr="00D25DDD">
        <w:rPr>
          <w:sz w:val="26"/>
          <w:szCs w:val="26"/>
        </w:rPr>
        <w:t xml:space="preserve"> </w:t>
      </w:r>
      <w:r w:rsidR="00FF3C7E" w:rsidRPr="00D25DDD">
        <w:rPr>
          <w:sz w:val="26"/>
          <w:szCs w:val="26"/>
        </w:rPr>
        <w:t xml:space="preserve">Приказ </w:t>
      </w:r>
      <w:r w:rsidR="0095702B" w:rsidRPr="00D25DDD">
        <w:rPr>
          <w:sz w:val="26"/>
          <w:szCs w:val="26"/>
        </w:rPr>
        <w:t>направляет</w:t>
      </w:r>
      <w:r w:rsidR="00FF3C7E" w:rsidRPr="00D25DDD">
        <w:rPr>
          <w:sz w:val="26"/>
          <w:szCs w:val="26"/>
        </w:rPr>
        <w:t>ся</w:t>
      </w:r>
      <w:r w:rsidR="0095702B" w:rsidRPr="00D25DDD">
        <w:rPr>
          <w:sz w:val="26"/>
          <w:szCs w:val="26"/>
        </w:rPr>
        <w:t xml:space="preserve"> в СДОУ на подписание </w:t>
      </w:r>
      <w:r w:rsidRPr="00D25DDD">
        <w:rPr>
          <w:sz w:val="26"/>
          <w:szCs w:val="26"/>
        </w:rPr>
        <w:t>декану факультета</w:t>
      </w:r>
      <w:r w:rsidR="0095702B" w:rsidRPr="00D25DDD">
        <w:rPr>
          <w:sz w:val="26"/>
          <w:szCs w:val="26"/>
        </w:rPr>
        <w:t>;</w:t>
      </w:r>
    </w:p>
    <w:p w14:paraId="4C4C2D6F" w14:textId="69CCA75B" w:rsidR="00C61E44" w:rsidRPr="00D25DDD" w:rsidRDefault="0095702B" w:rsidP="00CC1C13">
      <w:pPr>
        <w:pStyle w:val="af0"/>
        <w:numPr>
          <w:ilvl w:val="2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после принятия решения, указанного в подпунк</w:t>
      </w:r>
      <w:r w:rsidR="00F87F7F" w:rsidRPr="00D25DDD">
        <w:rPr>
          <w:sz w:val="26"/>
          <w:szCs w:val="26"/>
        </w:rPr>
        <w:t>т</w:t>
      </w:r>
      <w:r w:rsidRPr="00D25DDD">
        <w:rPr>
          <w:sz w:val="26"/>
          <w:szCs w:val="26"/>
        </w:rPr>
        <w:t>е</w:t>
      </w:r>
      <w:r w:rsidR="00F87F7F" w:rsidRPr="00D25DDD">
        <w:rPr>
          <w:sz w:val="26"/>
          <w:szCs w:val="26"/>
        </w:rPr>
        <w:t xml:space="preserve"> </w:t>
      </w:r>
      <w:r w:rsidR="00E5098D" w:rsidRPr="00D25DDD">
        <w:rPr>
          <w:sz w:val="26"/>
          <w:szCs w:val="26"/>
        </w:rPr>
        <w:t>2</w:t>
      </w:r>
      <w:r w:rsidRPr="00D25DDD">
        <w:rPr>
          <w:sz w:val="26"/>
          <w:szCs w:val="26"/>
        </w:rPr>
        <w:t>.3.</w:t>
      </w:r>
      <w:r w:rsidR="00DE06FC" w:rsidRPr="00D25DDD">
        <w:rPr>
          <w:sz w:val="26"/>
          <w:szCs w:val="26"/>
        </w:rPr>
        <w:t>2</w:t>
      </w:r>
      <w:r w:rsidR="00EB4D16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 xml:space="preserve">пункта </w:t>
      </w:r>
      <w:r w:rsidR="00E5098D" w:rsidRPr="00D25DDD">
        <w:rPr>
          <w:sz w:val="26"/>
          <w:szCs w:val="26"/>
        </w:rPr>
        <w:t>2</w:t>
      </w:r>
      <w:r w:rsidRPr="00D25DDD">
        <w:rPr>
          <w:sz w:val="26"/>
          <w:szCs w:val="26"/>
        </w:rPr>
        <w:t>.3</w:t>
      </w:r>
      <w:r w:rsidR="00F87F7F" w:rsidRPr="00D25DDD">
        <w:rPr>
          <w:sz w:val="26"/>
          <w:szCs w:val="26"/>
        </w:rPr>
        <w:t xml:space="preserve"> Положения</w:t>
      </w:r>
      <w:r w:rsidR="00C61E44" w:rsidRPr="00D25DDD">
        <w:rPr>
          <w:sz w:val="26"/>
          <w:szCs w:val="26"/>
        </w:rPr>
        <w:t>:</w:t>
      </w:r>
    </w:p>
    <w:p w14:paraId="2F232BFB" w14:textId="0FA63A57" w:rsidR="00462670" w:rsidRPr="00D25DDD" w:rsidRDefault="00462670" w:rsidP="00462670">
      <w:pPr>
        <w:pStyle w:val="af0"/>
        <w:numPr>
          <w:ilvl w:val="3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доводит принятое решение до лица, прошедшего процедуру оценки </w:t>
      </w:r>
      <w:r w:rsidR="000D2C26">
        <w:rPr>
          <w:sz w:val="26"/>
          <w:szCs w:val="26"/>
        </w:rPr>
        <w:t>текущего контроля</w:t>
      </w:r>
      <w:r w:rsidRPr="00D25DDD">
        <w:rPr>
          <w:sz w:val="26"/>
          <w:szCs w:val="26"/>
        </w:rPr>
        <w:t>, в порядке, установленном п</w:t>
      </w:r>
      <w:r w:rsidR="00AA7E08" w:rsidRPr="00D25DDD">
        <w:rPr>
          <w:sz w:val="26"/>
          <w:szCs w:val="26"/>
        </w:rPr>
        <w:t>унктом</w:t>
      </w:r>
      <w:r w:rsidRPr="00D25DDD">
        <w:rPr>
          <w:sz w:val="26"/>
          <w:szCs w:val="26"/>
        </w:rPr>
        <w:t xml:space="preserve"> 1.5 Положения;</w:t>
      </w:r>
    </w:p>
    <w:p w14:paraId="2177E3C7" w14:textId="7A52BFAC" w:rsidR="00C61E44" w:rsidRPr="00D25DDD" w:rsidRDefault="00CE5E76" w:rsidP="00CC1C13">
      <w:pPr>
        <w:pStyle w:val="af0"/>
        <w:numPr>
          <w:ilvl w:val="3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в течение 3 рабочих дней </w:t>
      </w:r>
      <w:r w:rsidR="00C61E44" w:rsidRPr="00D25DDD">
        <w:rPr>
          <w:sz w:val="26"/>
          <w:szCs w:val="26"/>
        </w:rPr>
        <w:t xml:space="preserve">готовит и направляет в СДОУ на подписание проректору, осуществляющему руководство деятельностью НИУ ВШЭ по вопросу реализации образовательных программ высшего образования, приказ о зачислении экстерна </w:t>
      </w:r>
      <w:r w:rsidR="00D13E0D" w:rsidRPr="00D25DDD">
        <w:rPr>
          <w:sz w:val="26"/>
          <w:szCs w:val="26"/>
        </w:rPr>
        <w:t xml:space="preserve">для прохождения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="00E5098D" w:rsidRPr="00D25DDD">
        <w:rPr>
          <w:sz w:val="26"/>
          <w:szCs w:val="26"/>
        </w:rPr>
        <w:t xml:space="preserve">и </w:t>
      </w:r>
      <w:r w:rsidR="00E905A3" w:rsidRPr="00D25DDD">
        <w:rPr>
          <w:sz w:val="26"/>
          <w:szCs w:val="26"/>
        </w:rPr>
        <w:t>Г</w:t>
      </w:r>
      <w:r w:rsidR="00FC56DF" w:rsidRPr="00D25DDD">
        <w:rPr>
          <w:sz w:val="26"/>
          <w:szCs w:val="26"/>
        </w:rPr>
        <w:t>ИА</w:t>
      </w:r>
      <w:r w:rsidR="00D13E0D" w:rsidRPr="00D25DDD">
        <w:rPr>
          <w:sz w:val="26"/>
          <w:szCs w:val="26"/>
        </w:rPr>
        <w:t xml:space="preserve"> </w:t>
      </w:r>
      <w:r w:rsidR="00C61E44" w:rsidRPr="00D25DDD">
        <w:rPr>
          <w:sz w:val="26"/>
          <w:szCs w:val="26"/>
        </w:rPr>
        <w:t>по форме, установленной локальными нормативными актами НИУ ВШЭ</w:t>
      </w:r>
      <w:r w:rsidR="007D4261" w:rsidRPr="00D25DDD">
        <w:rPr>
          <w:rStyle w:val="af"/>
          <w:sz w:val="26"/>
          <w:szCs w:val="26"/>
        </w:rPr>
        <w:footnoteReference w:id="8"/>
      </w:r>
      <w:r w:rsidR="00C61E44" w:rsidRPr="00D25DDD">
        <w:rPr>
          <w:sz w:val="26"/>
          <w:szCs w:val="26"/>
        </w:rPr>
        <w:t xml:space="preserve"> (далее – приказ о зачислении);</w:t>
      </w:r>
    </w:p>
    <w:p w14:paraId="0F6A04B7" w14:textId="77777777" w:rsidR="00DE3386" w:rsidRPr="00D25DDD" w:rsidRDefault="00DE3386" w:rsidP="00CC1C13">
      <w:pPr>
        <w:pStyle w:val="af0"/>
        <w:numPr>
          <w:ilvl w:val="3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п</w:t>
      </w:r>
      <w:r w:rsidR="00330AC2" w:rsidRPr="00D25DDD">
        <w:rPr>
          <w:sz w:val="26"/>
          <w:szCs w:val="26"/>
        </w:rPr>
        <w:t>осле регистрации приказа о зачислении</w:t>
      </w:r>
      <w:r w:rsidR="00D13E0D" w:rsidRPr="00D25DDD">
        <w:rPr>
          <w:sz w:val="26"/>
          <w:szCs w:val="26"/>
        </w:rPr>
        <w:t>:</w:t>
      </w:r>
    </w:p>
    <w:p w14:paraId="71439587" w14:textId="7207CE4D" w:rsidR="00DE3386" w:rsidRPr="00D25DDD" w:rsidRDefault="007D4261" w:rsidP="00CC1C13">
      <w:pPr>
        <w:pStyle w:val="af0"/>
        <w:numPr>
          <w:ilvl w:val="4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формирует личное дело </w:t>
      </w:r>
      <w:r w:rsidR="00DE3386" w:rsidRPr="00D25DDD">
        <w:rPr>
          <w:sz w:val="26"/>
          <w:szCs w:val="26"/>
        </w:rPr>
        <w:t>экстерна</w:t>
      </w:r>
      <w:r w:rsidRPr="00D25DDD">
        <w:rPr>
          <w:sz w:val="26"/>
          <w:szCs w:val="26"/>
        </w:rPr>
        <w:t xml:space="preserve">, в которое </w:t>
      </w:r>
      <w:r w:rsidR="00D13E0D" w:rsidRPr="00D25DDD">
        <w:rPr>
          <w:sz w:val="26"/>
          <w:szCs w:val="26"/>
        </w:rPr>
        <w:t xml:space="preserve">последовательно </w:t>
      </w:r>
      <w:r w:rsidRPr="00D25DDD">
        <w:rPr>
          <w:sz w:val="26"/>
          <w:szCs w:val="26"/>
        </w:rPr>
        <w:t>вносятся: заяв</w:t>
      </w:r>
      <w:r w:rsidR="00DE3386" w:rsidRPr="00D25DDD">
        <w:rPr>
          <w:sz w:val="26"/>
          <w:szCs w:val="26"/>
        </w:rPr>
        <w:t>ка</w:t>
      </w:r>
      <w:r w:rsidRPr="00D25DDD">
        <w:rPr>
          <w:sz w:val="26"/>
          <w:szCs w:val="26"/>
        </w:rPr>
        <w:t xml:space="preserve"> о переводе</w:t>
      </w:r>
      <w:r w:rsidR="00DE3386" w:rsidRPr="00D25DDD">
        <w:rPr>
          <w:sz w:val="26"/>
          <w:szCs w:val="26"/>
        </w:rPr>
        <w:t>, сформированная посредством инструмента ЕЛК</w:t>
      </w:r>
      <w:r w:rsidRPr="00D25DDD">
        <w:rPr>
          <w:sz w:val="26"/>
          <w:szCs w:val="26"/>
        </w:rPr>
        <w:t>; копия документа, удостоверяющего личность</w:t>
      </w:r>
      <w:r w:rsidR="009B6050" w:rsidRPr="00D25DDD">
        <w:rPr>
          <w:sz w:val="26"/>
          <w:szCs w:val="26"/>
        </w:rPr>
        <w:t xml:space="preserve">, </w:t>
      </w:r>
      <w:r w:rsidRPr="00D25DDD">
        <w:rPr>
          <w:sz w:val="26"/>
          <w:szCs w:val="26"/>
        </w:rPr>
        <w:t xml:space="preserve">справка; иные документы, подтверждающие образовательные достижения </w:t>
      </w:r>
      <w:r w:rsidR="00D13E0D" w:rsidRPr="00D25DDD">
        <w:rPr>
          <w:sz w:val="26"/>
          <w:szCs w:val="26"/>
        </w:rPr>
        <w:t>экстерна</w:t>
      </w:r>
      <w:r w:rsidRPr="00D25DDD">
        <w:rPr>
          <w:sz w:val="26"/>
          <w:szCs w:val="26"/>
        </w:rPr>
        <w:t xml:space="preserve"> (при наличии); документ о предшествующем образовании; </w:t>
      </w:r>
      <w:r w:rsidR="00D13E0D" w:rsidRPr="00D25DDD">
        <w:rPr>
          <w:sz w:val="26"/>
          <w:szCs w:val="26"/>
        </w:rPr>
        <w:t xml:space="preserve">при наличии – </w:t>
      </w:r>
      <w:r w:rsidRPr="00D25DDD">
        <w:rPr>
          <w:sz w:val="26"/>
          <w:szCs w:val="26"/>
        </w:rPr>
        <w:t>аттестационные документы (листы аттестационных испытаний, собеседований, протокол аттестации</w:t>
      </w:r>
      <w:r w:rsidR="00D13E0D" w:rsidRPr="00D25DDD">
        <w:rPr>
          <w:sz w:val="26"/>
          <w:szCs w:val="26"/>
        </w:rPr>
        <w:t>, иное</w:t>
      </w:r>
      <w:r w:rsidRPr="00D25DDD">
        <w:rPr>
          <w:sz w:val="26"/>
          <w:szCs w:val="26"/>
        </w:rPr>
        <w:t xml:space="preserve">); </w:t>
      </w:r>
      <w:r w:rsidR="00E627DF" w:rsidRPr="00D25DDD">
        <w:rPr>
          <w:sz w:val="26"/>
          <w:szCs w:val="26"/>
        </w:rPr>
        <w:t xml:space="preserve">договор о прохождении оценки </w:t>
      </w:r>
      <w:r w:rsidR="000D2C26">
        <w:rPr>
          <w:sz w:val="26"/>
          <w:szCs w:val="26"/>
        </w:rPr>
        <w:t>текущего контроля</w:t>
      </w:r>
      <w:r w:rsidR="00E627DF" w:rsidRPr="00D25DDD">
        <w:rPr>
          <w:sz w:val="26"/>
          <w:szCs w:val="26"/>
        </w:rPr>
        <w:t xml:space="preserve">, </w:t>
      </w:r>
      <w:r w:rsidRPr="00D25DDD">
        <w:rPr>
          <w:sz w:val="26"/>
          <w:szCs w:val="26"/>
        </w:rPr>
        <w:t>договор об оказании платных образовательных услуг</w:t>
      </w:r>
      <w:r w:rsidR="00D13E0D" w:rsidRPr="00D25DDD">
        <w:rPr>
          <w:sz w:val="26"/>
          <w:szCs w:val="26"/>
        </w:rPr>
        <w:t xml:space="preserve"> (в случае оказания экстерну дополнительных образовательных услуг)</w:t>
      </w:r>
      <w:r w:rsidRPr="00D25DDD">
        <w:rPr>
          <w:sz w:val="26"/>
          <w:szCs w:val="26"/>
        </w:rPr>
        <w:t>;</w:t>
      </w:r>
    </w:p>
    <w:p w14:paraId="48CC4CF6" w14:textId="374194A9" w:rsidR="00BF15B5" w:rsidRPr="00D25DDD" w:rsidRDefault="00BF15B5" w:rsidP="00CC1C13">
      <w:pPr>
        <w:pStyle w:val="af0"/>
        <w:numPr>
          <w:ilvl w:val="4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вносит данные студента в специально разработанный </w:t>
      </w:r>
      <w:r w:rsidR="00A539F3">
        <w:rPr>
          <w:sz w:val="26"/>
          <w:szCs w:val="26"/>
        </w:rPr>
        <w:t xml:space="preserve">для хранения информации об экстернах </w:t>
      </w:r>
      <w:r w:rsidRPr="00D25DDD">
        <w:rPr>
          <w:sz w:val="26"/>
          <w:szCs w:val="26"/>
        </w:rPr>
        <w:t>модуль АСАВ;</w:t>
      </w:r>
    </w:p>
    <w:p w14:paraId="60B14904" w14:textId="17304AFB" w:rsidR="007D4261" w:rsidRPr="00D25DDD" w:rsidRDefault="007D4261" w:rsidP="00CC1C13">
      <w:pPr>
        <w:pStyle w:val="af0"/>
        <w:numPr>
          <w:ilvl w:val="3"/>
          <w:numId w:val="8"/>
        </w:numPr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в течение 5 рабочих дней оформляет и выдает </w:t>
      </w:r>
      <w:r w:rsidR="00D13E0D" w:rsidRPr="00D25DDD">
        <w:rPr>
          <w:sz w:val="26"/>
          <w:szCs w:val="26"/>
        </w:rPr>
        <w:t>экстерн</w:t>
      </w:r>
      <w:r w:rsidRPr="00D25DDD">
        <w:rPr>
          <w:sz w:val="26"/>
          <w:szCs w:val="26"/>
        </w:rPr>
        <w:t xml:space="preserve">у логин и </w:t>
      </w:r>
      <w:r w:rsidR="00F22F34">
        <w:rPr>
          <w:sz w:val="26"/>
          <w:szCs w:val="26"/>
        </w:rPr>
        <w:t>па</w:t>
      </w:r>
      <w:r w:rsidRPr="00D25DDD">
        <w:rPr>
          <w:sz w:val="26"/>
          <w:szCs w:val="26"/>
        </w:rPr>
        <w:t>роль от персонального кабинета в информационной образовательной среде НИУ ВШЭ, в которой организован доступ к сервисам организации учебного процесса</w:t>
      </w:r>
      <w:r w:rsidR="00BF6700" w:rsidRPr="00D25DDD">
        <w:rPr>
          <w:sz w:val="26"/>
          <w:szCs w:val="26"/>
        </w:rPr>
        <w:t xml:space="preserve">, </w:t>
      </w:r>
      <w:r w:rsidR="00E56088" w:rsidRPr="00D25DDD">
        <w:rPr>
          <w:sz w:val="26"/>
          <w:szCs w:val="26"/>
        </w:rPr>
        <w:t>осуществляет о</w:t>
      </w:r>
      <w:r w:rsidR="00BF6700" w:rsidRPr="00D25DDD">
        <w:rPr>
          <w:sz w:val="26"/>
          <w:szCs w:val="26"/>
        </w:rPr>
        <w:t>знаком</w:t>
      </w:r>
      <w:r w:rsidR="00E56088" w:rsidRPr="00D25DDD">
        <w:rPr>
          <w:sz w:val="26"/>
          <w:szCs w:val="26"/>
        </w:rPr>
        <w:t>ление</w:t>
      </w:r>
      <w:r w:rsidR="00BF6700" w:rsidRPr="00D25DDD">
        <w:rPr>
          <w:sz w:val="26"/>
          <w:szCs w:val="26"/>
        </w:rPr>
        <w:t xml:space="preserve"> с локальными нормативными актами НИУ ВШЭ</w:t>
      </w:r>
      <w:r w:rsidR="00E56088" w:rsidRPr="00D25DDD">
        <w:rPr>
          <w:sz w:val="26"/>
          <w:szCs w:val="26"/>
        </w:rPr>
        <w:t xml:space="preserve"> в установленном в НИУ ВШЭ порядке</w:t>
      </w:r>
      <w:r w:rsidRPr="00D25DDD">
        <w:rPr>
          <w:sz w:val="26"/>
          <w:szCs w:val="26"/>
        </w:rPr>
        <w:t>.</w:t>
      </w:r>
    </w:p>
    <w:p w14:paraId="6246BB3E" w14:textId="77777777" w:rsidR="00F87F7F" w:rsidRPr="00D25DDD" w:rsidRDefault="00F87F7F" w:rsidP="004262C8">
      <w:pPr>
        <w:pStyle w:val="af0"/>
        <w:tabs>
          <w:tab w:val="left" w:pos="0"/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134"/>
        </w:tabs>
        <w:suppressAutoHyphens/>
        <w:ind w:left="709"/>
        <w:contextualSpacing w:val="0"/>
        <w:jc w:val="both"/>
        <w:rPr>
          <w:sz w:val="26"/>
          <w:szCs w:val="26"/>
        </w:rPr>
      </w:pPr>
    </w:p>
    <w:p w14:paraId="6FC515A7" w14:textId="60523595" w:rsidR="00404FA8" w:rsidRPr="00D25DDD" w:rsidRDefault="00404FA8" w:rsidP="007F6F27">
      <w:pPr>
        <w:pStyle w:val="af0"/>
        <w:numPr>
          <w:ilvl w:val="0"/>
          <w:numId w:val="8"/>
        </w:numPr>
        <w:ind w:left="0" w:firstLine="0"/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D25DDD">
        <w:rPr>
          <w:rFonts w:eastAsia="Calibri"/>
          <w:b/>
          <w:sz w:val="26"/>
          <w:szCs w:val="26"/>
          <w:lang w:eastAsia="en-US"/>
        </w:rPr>
        <w:t xml:space="preserve">Порядок прохождения оценки </w:t>
      </w:r>
      <w:r w:rsidR="000D2C26">
        <w:rPr>
          <w:rFonts w:eastAsia="Calibri"/>
          <w:b/>
          <w:sz w:val="26"/>
          <w:szCs w:val="26"/>
          <w:lang w:eastAsia="en-US"/>
        </w:rPr>
        <w:t>текущего контроля</w:t>
      </w:r>
    </w:p>
    <w:p w14:paraId="6B31A446" w14:textId="0C0E5703" w:rsidR="00D44D02" w:rsidRPr="00D25DDD" w:rsidRDefault="00D44D02" w:rsidP="00D44D02">
      <w:pPr>
        <w:pStyle w:val="af0"/>
        <w:numPr>
          <w:ilvl w:val="1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Академический руководитель ООП </w:t>
      </w:r>
      <w:r w:rsidR="00C90164" w:rsidRPr="00D25DDD">
        <w:rPr>
          <w:sz w:val="26"/>
          <w:szCs w:val="26"/>
        </w:rPr>
        <w:t xml:space="preserve">привлекает </w:t>
      </w:r>
      <w:r w:rsidR="00685AE4">
        <w:rPr>
          <w:sz w:val="26"/>
          <w:szCs w:val="26"/>
        </w:rPr>
        <w:t>аттестационную комиссию</w:t>
      </w:r>
      <w:r w:rsidR="00C90164" w:rsidRPr="00D25DDD">
        <w:rPr>
          <w:sz w:val="26"/>
          <w:szCs w:val="26"/>
        </w:rPr>
        <w:t>:</w:t>
      </w:r>
    </w:p>
    <w:p w14:paraId="792F898C" w14:textId="42A37162" w:rsidR="00D44D02" w:rsidRPr="00D25DDD" w:rsidRDefault="00D44D02" w:rsidP="00D44D02">
      <w:pPr>
        <w:pStyle w:val="af0"/>
        <w:numPr>
          <w:ilvl w:val="2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20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для организации и проведения оценки </w:t>
      </w:r>
      <w:r w:rsidR="000D2C26">
        <w:rPr>
          <w:sz w:val="26"/>
          <w:szCs w:val="26"/>
        </w:rPr>
        <w:t>текущего контроля</w:t>
      </w:r>
      <w:r w:rsidRPr="00D25DDD">
        <w:rPr>
          <w:sz w:val="26"/>
          <w:szCs w:val="26"/>
        </w:rPr>
        <w:t>;</w:t>
      </w:r>
    </w:p>
    <w:p w14:paraId="0F16CFD3" w14:textId="1FC09486" w:rsidR="00D44D02" w:rsidRPr="00D25DDD" w:rsidRDefault="00D44D02" w:rsidP="00C90164">
      <w:pPr>
        <w:pStyle w:val="af0"/>
        <w:numPr>
          <w:ilvl w:val="2"/>
          <w:numId w:val="8"/>
        </w:numPr>
        <w:shd w:val="clear" w:color="auto" w:fill="FFFFFF"/>
        <w:tabs>
          <w:tab w:val="left" w:pos="0"/>
          <w:tab w:val="left" w:pos="1134"/>
          <w:tab w:val="left" w:pos="1560"/>
          <w:tab w:val="left" w:pos="1701"/>
        </w:tabs>
        <w:suppressAutoHyphens/>
        <w:ind w:left="0" w:firstLine="709"/>
        <w:contextualSpacing w:val="0"/>
        <w:jc w:val="both"/>
        <w:rPr>
          <w:sz w:val="26"/>
          <w:szCs w:val="26"/>
        </w:rPr>
      </w:pPr>
      <w:r w:rsidRPr="00D25DDD">
        <w:rPr>
          <w:sz w:val="26"/>
          <w:szCs w:val="26"/>
        </w:rPr>
        <w:lastRenderedPageBreak/>
        <w:t xml:space="preserve">для определения возможности зачисления </w:t>
      </w:r>
      <w:r w:rsidR="00C90164" w:rsidRPr="00D25DDD">
        <w:rPr>
          <w:sz w:val="26"/>
          <w:szCs w:val="26"/>
        </w:rPr>
        <w:t>заявителя</w:t>
      </w:r>
      <w:r w:rsidRPr="00D25DDD">
        <w:rPr>
          <w:sz w:val="26"/>
          <w:szCs w:val="26"/>
        </w:rPr>
        <w:t xml:space="preserve"> в </w:t>
      </w:r>
      <w:r w:rsidR="0022503E">
        <w:rPr>
          <w:sz w:val="26"/>
          <w:szCs w:val="26"/>
        </w:rPr>
        <w:t>качестве</w:t>
      </w:r>
      <w:r w:rsidRPr="00D25DDD">
        <w:rPr>
          <w:sz w:val="26"/>
          <w:szCs w:val="26"/>
        </w:rPr>
        <w:t xml:space="preserve"> экстерн</w:t>
      </w:r>
      <w:r w:rsidR="0022503E">
        <w:rPr>
          <w:sz w:val="26"/>
          <w:szCs w:val="26"/>
        </w:rPr>
        <w:t xml:space="preserve">а </w:t>
      </w:r>
      <w:r w:rsidRPr="00D25DDD">
        <w:rPr>
          <w:sz w:val="26"/>
          <w:szCs w:val="26"/>
        </w:rPr>
        <w:t xml:space="preserve">по ООП НИУ ВШЭ на основании результатов оценки </w:t>
      </w:r>
      <w:r w:rsidR="000D2C26">
        <w:rPr>
          <w:sz w:val="26"/>
          <w:szCs w:val="26"/>
        </w:rPr>
        <w:t>текущего контроля</w:t>
      </w:r>
      <w:r w:rsidRPr="00D25DDD">
        <w:rPr>
          <w:sz w:val="26"/>
          <w:szCs w:val="26"/>
        </w:rPr>
        <w:t>.</w:t>
      </w:r>
    </w:p>
    <w:p w14:paraId="0152B8F5" w14:textId="0A4A32D5" w:rsidR="00404FA8" w:rsidRPr="00D25DDD" w:rsidRDefault="00404FA8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Учебный офис совместно с </w:t>
      </w:r>
      <w:r w:rsidR="00685AE4">
        <w:rPr>
          <w:sz w:val="26"/>
          <w:szCs w:val="26"/>
        </w:rPr>
        <w:t>аттестационной комиссией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формирует индивидуальный </w:t>
      </w:r>
      <w:r w:rsidR="00D22978">
        <w:rPr>
          <w:rFonts w:eastAsia="Times New Roman"/>
          <w:color w:val="auto"/>
          <w:sz w:val="26"/>
          <w:szCs w:val="26"/>
          <w:lang w:eastAsia="ru-RU"/>
        </w:rPr>
        <w:t xml:space="preserve">учебный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план </w:t>
      </w:r>
      <w:r w:rsidR="00137F2B" w:rsidRPr="00D25DDD">
        <w:rPr>
          <w:rFonts w:eastAsia="Times New Roman"/>
          <w:color w:val="auto"/>
          <w:sz w:val="26"/>
          <w:szCs w:val="26"/>
          <w:lang w:eastAsia="ru-RU"/>
        </w:rPr>
        <w:t xml:space="preserve">(далее – </w:t>
      </w:r>
      <w:r w:rsidR="00137F2B">
        <w:rPr>
          <w:rFonts w:eastAsia="Times New Roman"/>
          <w:color w:val="auto"/>
          <w:sz w:val="26"/>
          <w:szCs w:val="26"/>
          <w:lang w:eastAsia="ru-RU"/>
        </w:rPr>
        <w:t>индивидуальный план</w:t>
      </w:r>
      <w:r w:rsidR="00137F2B" w:rsidRPr="00D25DDD">
        <w:rPr>
          <w:rFonts w:eastAsia="Times New Roman"/>
          <w:color w:val="auto"/>
          <w:sz w:val="26"/>
          <w:szCs w:val="26"/>
          <w:lang w:eastAsia="ru-RU"/>
        </w:rPr>
        <w:t>)</w:t>
      </w:r>
      <w:r w:rsidR="00137F2B">
        <w:rPr>
          <w:rFonts w:eastAsia="Times New Roman"/>
          <w:color w:val="auto"/>
          <w:sz w:val="26"/>
          <w:szCs w:val="26"/>
          <w:lang w:eastAsia="ru-RU"/>
        </w:rPr>
        <w:t xml:space="preserve">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лица, претендующего на оценку </w:t>
      </w:r>
      <w:r w:rsidR="000D2C26">
        <w:rPr>
          <w:sz w:val="26"/>
          <w:szCs w:val="26"/>
        </w:rPr>
        <w:t>текущего контроля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>, который утверждается (визируется) академическим руководителем</w:t>
      </w:r>
      <w:r w:rsidR="00C10B61">
        <w:rPr>
          <w:rFonts w:eastAsia="Times New Roman"/>
          <w:color w:val="auto"/>
          <w:sz w:val="26"/>
          <w:szCs w:val="26"/>
          <w:lang w:eastAsia="ru-RU"/>
        </w:rPr>
        <w:t xml:space="preserve"> ООП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. </w:t>
      </w:r>
      <w:r w:rsidR="00137F2B">
        <w:rPr>
          <w:rFonts w:eastAsia="Times New Roman"/>
          <w:color w:val="auto"/>
          <w:sz w:val="26"/>
          <w:szCs w:val="26"/>
          <w:lang w:eastAsia="ru-RU"/>
        </w:rPr>
        <w:t>И</w:t>
      </w:r>
      <w:r w:rsidR="00D107B2">
        <w:rPr>
          <w:rFonts w:eastAsia="Times New Roman"/>
          <w:color w:val="auto"/>
          <w:sz w:val="26"/>
          <w:szCs w:val="26"/>
          <w:lang w:eastAsia="ru-RU"/>
        </w:rPr>
        <w:t>ндивидуальный план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включает в себя список назначенных аттестационных испытаний, которые должны продемонстрировать </w:t>
      </w:r>
      <w:r w:rsidR="000B7ACA" w:rsidRPr="00D25DDD">
        <w:rPr>
          <w:rFonts w:eastAsia="Times New Roman"/>
          <w:color w:val="auto"/>
          <w:sz w:val="26"/>
          <w:szCs w:val="26"/>
          <w:lang w:eastAsia="ru-RU"/>
        </w:rPr>
        <w:t xml:space="preserve">уровень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>освоени</w:t>
      </w:r>
      <w:r w:rsidR="000B7ACA" w:rsidRPr="00D25DDD">
        <w:rPr>
          <w:rFonts w:eastAsia="Times New Roman"/>
          <w:color w:val="auto"/>
          <w:sz w:val="26"/>
          <w:szCs w:val="26"/>
          <w:lang w:eastAsia="ru-RU"/>
        </w:rPr>
        <w:t>я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</w:t>
      </w:r>
      <w:r w:rsidR="004F0214" w:rsidRPr="004F0214">
        <w:rPr>
          <w:sz w:val="26"/>
          <w:szCs w:val="26"/>
        </w:rPr>
        <w:t>ключевых образовательных результатов</w:t>
      </w:r>
      <w:r w:rsidR="004F0214" w:rsidRPr="00D25DDD">
        <w:rPr>
          <w:b/>
          <w:sz w:val="26"/>
          <w:szCs w:val="26"/>
        </w:rPr>
        <w:t xml:space="preserve"> </w:t>
      </w:r>
      <w:r w:rsidR="004F0214">
        <w:rPr>
          <w:rFonts w:eastAsia="Times New Roman"/>
          <w:color w:val="auto"/>
          <w:sz w:val="26"/>
          <w:szCs w:val="26"/>
          <w:lang w:eastAsia="ru-RU"/>
        </w:rPr>
        <w:t>(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>КОР</w:t>
      </w:r>
      <w:r w:rsidR="004F0214">
        <w:rPr>
          <w:rFonts w:eastAsia="Times New Roman"/>
          <w:color w:val="auto"/>
          <w:sz w:val="26"/>
          <w:szCs w:val="26"/>
          <w:lang w:eastAsia="ru-RU"/>
        </w:rPr>
        <w:t>)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>.</w:t>
      </w:r>
      <w:r w:rsidR="00137F2B">
        <w:rPr>
          <w:rFonts w:eastAsia="Times New Roman"/>
          <w:color w:val="auto"/>
          <w:sz w:val="26"/>
          <w:szCs w:val="26"/>
          <w:lang w:eastAsia="ru-RU"/>
        </w:rPr>
        <w:t xml:space="preserve"> </w:t>
      </w:r>
      <w:r w:rsidR="00137F2B" w:rsidRPr="003D1805">
        <w:rPr>
          <w:sz w:val="26"/>
          <w:szCs w:val="26"/>
        </w:rPr>
        <w:t xml:space="preserve">После зачисления экстерна в срок, установленный Положением, но не позднее 1 месяца с даты зачисления, </w:t>
      </w:r>
      <w:r w:rsidR="00137F2B">
        <w:rPr>
          <w:sz w:val="26"/>
          <w:szCs w:val="26"/>
        </w:rPr>
        <w:t xml:space="preserve">учебный офис формирует </w:t>
      </w:r>
      <w:r w:rsidR="00137F2B" w:rsidRPr="003D1805">
        <w:rPr>
          <w:sz w:val="26"/>
          <w:szCs w:val="26"/>
        </w:rPr>
        <w:t xml:space="preserve">индивидуальный план экстерна, предусматривающий прохождение им промежуточной аттестации и </w:t>
      </w:r>
      <w:r w:rsidR="00137F2B">
        <w:rPr>
          <w:sz w:val="26"/>
          <w:szCs w:val="26"/>
        </w:rPr>
        <w:t>ГИА.</w:t>
      </w:r>
      <w:r w:rsidR="00137F2B" w:rsidRPr="003D1805">
        <w:rPr>
          <w:sz w:val="26"/>
          <w:szCs w:val="26"/>
        </w:rPr>
        <w:t xml:space="preserve"> </w:t>
      </w:r>
    </w:p>
    <w:p w14:paraId="0097C7C9" w14:textId="47B8066B" w:rsidR="000B7ACA" w:rsidRPr="00D25DDD" w:rsidRDefault="00404FA8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Менеджер ООП осуществляет ознакомление </w:t>
      </w:r>
      <w:r w:rsidR="00CD6D3F" w:rsidRPr="00D25DDD">
        <w:rPr>
          <w:rFonts w:eastAsia="Times New Roman"/>
          <w:color w:val="auto"/>
          <w:sz w:val="26"/>
          <w:szCs w:val="26"/>
          <w:lang w:eastAsia="ru-RU"/>
        </w:rPr>
        <w:t xml:space="preserve">с </w:t>
      </w:r>
      <w:r w:rsidR="00D107B2">
        <w:rPr>
          <w:rFonts w:eastAsia="Times New Roman"/>
          <w:color w:val="auto"/>
          <w:sz w:val="26"/>
          <w:szCs w:val="26"/>
          <w:lang w:eastAsia="ru-RU"/>
        </w:rPr>
        <w:t>индивидуальным планом</w:t>
      </w:r>
      <w:r w:rsidR="00CD6D3F" w:rsidRPr="00D25DDD">
        <w:rPr>
          <w:rFonts w:eastAsia="Times New Roman"/>
          <w:color w:val="auto"/>
          <w:sz w:val="26"/>
          <w:szCs w:val="26"/>
          <w:lang w:eastAsia="ru-RU"/>
        </w:rPr>
        <w:t xml:space="preserve">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лица, допущенного к оценке </w:t>
      </w:r>
      <w:r w:rsidR="000D2C26">
        <w:rPr>
          <w:sz w:val="26"/>
          <w:szCs w:val="26"/>
        </w:rPr>
        <w:t>текущего контроля</w:t>
      </w:r>
      <w:r w:rsidR="000B7ACA" w:rsidRPr="00D25DDD">
        <w:rPr>
          <w:rFonts w:eastAsia="Times New Roman"/>
          <w:color w:val="auto"/>
          <w:sz w:val="26"/>
          <w:szCs w:val="26"/>
          <w:lang w:eastAsia="ru-RU"/>
        </w:rPr>
        <w:t xml:space="preserve">. Указанное лицо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проставляет личную подпись и дату ознакомления и получает копию утвержденного </w:t>
      </w:r>
      <w:r w:rsidR="00D107B2">
        <w:rPr>
          <w:rFonts w:eastAsia="Times New Roman"/>
          <w:color w:val="auto"/>
          <w:sz w:val="26"/>
          <w:szCs w:val="26"/>
          <w:lang w:eastAsia="ru-RU"/>
        </w:rPr>
        <w:t>индивидуального плана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. Оригинал хранится в учебном офисе и вносится в личное дело экстерна в случае последующего зачисления указанного лица в </w:t>
      </w:r>
      <w:r w:rsidR="0022503E">
        <w:rPr>
          <w:rFonts w:eastAsia="Times New Roman"/>
          <w:color w:val="auto"/>
          <w:sz w:val="26"/>
          <w:szCs w:val="26"/>
          <w:lang w:eastAsia="ru-RU"/>
        </w:rPr>
        <w:t xml:space="preserve">качестве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>экстерн</w:t>
      </w:r>
      <w:r w:rsidR="0022503E">
        <w:rPr>
          <w:rFonts w:eastAsia="Times New Roman"/>
          <w:color w:val="auto"/>
          <w:sz w:val="26"/>
          <w:szCs w:val="26"/>
          <w:lang w:eastAsia="ru-RU"/>
        </w:rPr>
        <w:t>а</w:t>
      </w:r>
      <w:r w:rsidR="00CD6D3F" w:rsidRPr="00D25DDD">
        <w:rPr>
          <w:rStyle w:val="af"/>
          <w:rFonts w:eastAsia="Times New Roman"/>
          <w:color w:val="auto"/>
          <w:sz w:val="26"/>
          <w:szCs w:val="26"/>
          <w:lang w:eastAsia="ru-RU"/>
        </w:rPr>
        <w:footnoteReference w:id="9"/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. </w:t>
      </w:r>
    </w:p>
    <w:p w14:paraId="3A71F546" w14:textId="37A43162" w:rsidR="000B7ACA" w:rsidRPr="00D25DDD" w:rsidRDefault="00685AE4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>
        <w:rPr>
          <w:sz w:val="26"/>
          <w:szCs w:val="26"/>
        </w:rPr>
        <w:t>Аттестационная комиссия</w:t>
      </w:r>
      <w:r w:rsidR="00404FA8" w:rsidRPr="00D25DDD">
        <w:rPr>
          <w:rFonts w:eastAsia="Times New Roman"/>
          <w:color w:val="auto"/>
          <w:sz w:val="26"/>
          <w:szCs w:val="26"/>
          <w:lang w:eastAsia="ru-RU"/>
        </w:rPr>
        <w:t xml:space="preserve"> организует и проводит оценку </w:t>
      </w:r>
      <w:r w:rsidR="000D2C26">
        <w:rPr>
          <w:sz w:val="26"/>
          <w:szCs w:val="26"/>
        </w:rPr>
        <w:t>текущего контроля</w:t>
      </w:r>
      <w:r w:rsidR="00404FA8" w:rsidRPr="00D25DDD">
        <w:rPr>
          <w:rFonts w:eastAsia="Times New Roman"/>
          <w:color w:val="auto"/>
          <w:sz w:val="26"/>
          <w:szCs w:val="26"/>
          <w:lang w:eastAsia="ru-RU"/>
        </w:rPr>
        <w:t xml:space="preserve"> с использованием контрольно-измерительных материалов</w:t>
      </w:r>
      <w:r w:rsidR="000B7ACA" w:rsidRPr="00D25DDD">
        <w:rPr>
          <w:rFonts w:eastAsia="Times New Roman"/>
          <w:color w:val="auto"/>
          <w:sz w:val="26"/>
          <w:szCs w:val="26"/>
          <w:lang w:eastAsia="ru-RU"/>
        </w:rPr>
        <w:t xml:space="preserve"> (далее – КИМ)</w:t>
      </w:r>
      <w:r w:rsidR="00404FA8" w:rsidRPr="00D25DDD">
        <w:rPr>
          <w:rFonts w:eastAsia="Times New Roman"/>
          <w:color w:val="auto"/>
          <w:sz w:val="26"/>
          <w:szCs w:val="26"/>
          <w:lang w:eastAsia="ru-RU"/>
        </w:rPr>
        <w:t xml:space="preserve">, специально разработанных для проверки освоения </w:t>
      </w:r>
      <w:r w:rsidR="004F0214" w:rsidRPr="004F0214">
        <w:rPr>
          <w:sz w:val="26"/>
          <w:szCs w:val="26"/>
        </w:rPr>
        <w:t>ключевых образовательных результатов</w:t>
      </w:r>
      <w:r w:rsidR="004F0214" w:rsidRPr="00D25DDD">
        <w:rPr>
          <w:b/>
          <w:sz w:val="26"/>
          <w:szCs w:val="26"/>
        </w:rPr>
        <w:t xml:space="preserve"> </w:t>
      </w:r>
      <w:r w:rsidR="004F0214">
        <w:rPr>
          <w:rFonts w:eastAsia="Times New Roman"/>
          <w:color w:val="auto"/>
          <w:sz w:val="26"/>
          <w:szCs w:val="26"/>
          <w:lang w:eastAsia="ru-RU"/>
        </w:rPr>
        <w:t>(</w:t>
      </w:r>
      <w:r w:rsidR="004F0214" w:rsidRPr="00D25DDD">
        <w:rPr>
          <w:rFonts w:eastAsia="Times New Roman"/>
          <w:color w:val="auto"/>
          <w:sz w:val="26"/>
          <w:szCs w:val="26"/>
          <w:lang w:eastAsia="ru-RU"/>
        </w:rPr>
        <w:t>КОР</w:t>
      </w:r>
      <w:r w:rsidR="004F0214">
        <w:rPr>
          <w:rFonts w:eastAsia="Times New Roman"/>
          <w:color w:val="auto"/>
          <w:sz w:val="26"/>
          <w:szCs w:val="26"/>
          <w:lang w:eastAsia="ru-RU"/>
        </w:rPr>
        <w:t>)</w:t>
      </w:r>
      <w:r w:rsidR="00404FA8" w:rsidRPr="00D25DDD">
        <w:rPr>
          <w:rFonts w:eastAsia="Times New Roman"/>
          <w:color w:val="auto"/>
          <w:sz w:val="26"/>
          <w:szCs w:val="26"/>
          <w:lang w:eastAsia="ru-RU"/>
        </w:rPr>
        <w:t>.</w:t>
      </w:r>
    </w:p>
    <w:p w14:paraId="5E2EB8BF" w14:textId="1050058B" w:rsidR="000B7ACA" w:rsidRPr="00D25DDD" w:rsidRDefault="00404FA8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Менеджер ООП совместно с </w:t>
      </w:r>
      <w:r w:rsidR="00685AE4">
        <w:rPr>
          <w:sz w:val="26"/>
          <w:szCs w:val="26"/>
        </w:rPr>
        <w:t>аттестационной комиссией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разрабатывает график прохождения аттестационных испытаний</w:t>
      </w:r>
      <w:r w:rsidR="000B7ACA" w:rsidRPr="00D25DDD">
        <w:rPr>
          <w:rFonts w:eastAsia="Times New Roman"/>
          <w:color w:val="auto"/>
          <w:sz w:val="26"/>
          <w:szCs w:val="26"/>
          <w:lang w:eastAsia="ru-RU"/>
        </w:rPr>
        <w:t xml:space="preserve"> (далее – график)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, назначенных согласно </w:t>
      </w:r>
      <w:r w:rsidR="00D107B2">
        <w:rPr>
          <w:rFonts w:eastAsia="Times New Roman"/>
          <w:color w:val="auto"/>
          <w:sz w:val="26"/>
          <w:szCs w:val="26"/>
          <w:lang w:eastAsia="ru-RU"/>
        </w:rPr>
        <w:t>индивидуальному плану</w:t>
      </w:r>
      <w:r w:rsidR="000B7ACA" w:rsidRPr="00D25DDD">
        <w:rPr>
          <w:rFonts w:eastAsia="Times New Roman"/>
          <w:color w:val="auto"/>
          <w:sz w:val="26"/>
          <w:szCs w:val="26"/>
          <w:lang w:eastAsia="ru-RU"/>
        </w:rPr>
        <w:t>.</w:t>
      </w:r>
    </w:p>
    <w:p w14:paraId="03805B9F" w14:textId="4DD022C8" w:rsidR="00404FA8" w:rsidRPr="00D25DDD" w:rsidRDefault="000B7ACA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Секретарь </w:t>
      </w:r>
      <w:r w:rsidR="00685AE4">
        <w:rPr>
          <w:sz w:val="26"/>
          <w:szCs w:val="26"/>
        </w:rPr>
        <w:t>аттестационной комиссии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доводит до сведения лица, допущенного к оценке </w:t>
      </w:r>
      <w:r w:rsidR="000D2C26">
        <w:rPr>
          <w:sz w:val="26"/>
          <w:szCs w:val="26"/>
        </w:rPr>
        <w:t>текущего контроля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>, график и примеры разработанных КИМ.</w:t>
      </w:r>
    </w:p>
    <w:p w14:paraId="6E478E25" w14:textId="05C5FA15" w:rsidR="00404FA8" w:rsidRPr="00D25DDD" w:rsidRDefault="00404FA8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Период прохождения </w:t>
      </w:r>
      <w:r w:rsidR="000B7ACA" w:rsidRPr="00D25DDD">
        <w:rPr>
          <w:rFonts w:eastAsia="Times New Roman"/>
          <w:color w:val="auto"/>
          <w:sz w:val="26"/>
          <w:szCs w:val="26"/>
          <w:lang w:eastAsia="ru-RU"/>
        </w:rPr>
        <w:t xml:space="preserve">оценки </w:t>
      </w:r>
      <w:r w:rsidR="000D2C26">
        <w:rPr>
          <w:sz w:val="26"/>
          <w:szCs w:val="26"/>
        </w:rPr>
        <w:t>текущего контроля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не может занимать более двух месяцев с момента издания приказа о допуске.</w:t>
      </w:r>
    </w:p>
    <w:p w14:paraId="4A2501CD" w14:textId="5B35D5B8" w:rsidR="00404FA8" w:rsidRPr="00D25DDD" w:rsidRDefault="00404FA8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Результаты </w:t>
      </w:r>
      <w:r w:rsidR="000B7ACA" w:rsidRPr="00D25DDD">
        <w:rPr>
          <w:rFonts w:eastAsia="Times New Roman"/>
          <w:color w:val="auto"/>
          <w:sz w:val="26"/>
          <w:szCs w:val="26"/>
          <w:lang w:eastAsia="ru-RU"/>
        </w:rPr>
        <w:t xml:space="preserve">пройденных 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аттестационных испытаний фиксируются в листах аттестационных испытаний и протоколах </w:t>
      </w:r>
      <w:r w:rsidR="00685AE4">
        <w:rPr>
          <w:sz w:val="26"/>
          <w:szCs w:val="26"/>
        </w:rPr>
        <w:t>аттестационной комиссии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в установленном в НИУ ВШЭ порядке.</w:t>
      </w:r>
      <w:r w:rsidR="00D01AC8" w:rsidRPr="00D25DDD">
        <w:rPr>
          <w:rFonts w:eastAsia="Times New Roman"/>
          <w:color w:val="auto"/>
          <w:sz w:val="26"/>
          <w:szCs w:val="26"/>
          <w:lang w:eastAsia="ru-RU"/>
        </w:rPr>
        <w:t xml:space="preserve"> </w:t>
      </w:r>
    </w:p>
    <w:p w14:paraId="526143DC" w14:textId="2E9ED552" w:rsidR="00EA5E2D" w:rsidRPr="00D25DDD" w:rsidRDefault="00EA5E2D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rFonts w:eastAsia="Times New Roman"/>
          <w:color w:val="auto"/>
          <w:sz w:val="26"/>
          <w:szCs w:val="26"/>
          <w:lang w:eastAsia="ru-RU"/>
        </w:rPr>
      </w:pP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Апелляция по итогам прохождения оценки </w:t>
      </w:r>
      <w:r w:rsidR="000D2C26">
        <w:rPr>
          <w:sz w:val="26"/>
          <w:szCs w:val="26"/>
        </w:rPr>
        <w:t>текущего контроля</w:t>
      </w:r>
      <w:r w:rsidRPr="00D25DDD">
        <w:rPr>
          <w:rFonts w:eastAsia="Times New Roman"/>
          <w:color w:val="auto"/>
          <w:sz w:val="26"/>
          <w:szCs w:val="26"/>
          <w:lang w:eastAsia="ru-RU"/>
        </w:rPr>
        <w:t xml:space="preserve"> не предусматривается.</w:t>
      </w:r>
    </w:p>
    <w:p w14:paraId="76DC9955" w14:textId="77777777" w:rsidR="00404FA8" w:rsidRPr="00D25DDD" w:rsidRDefault="00404FA8" w:rsidP="000B7ACA">
      <w:pPr>
        <w:pStyle w:val="Default"/>
        <w:suppressAutoHyphens/>
        <w:ind w:left="709"/>
        <w:jc w:val="both"/>
        <w:rPr>
          <w:rFonts w:eastAsia="Times New Roman"/>
          <w:color w:val="auto"/>
          <w:sz w:val="26"/>
          <w:szCs w:val="26"/>
          <w:lang w:eastAsia="ru-RU"/>
        </w:rPr>
      </w:pPr>
    </w:p>
    <w:p w14:paraId="0C4AFB84" w14:textId="410A6754" w:rsidR="00072C7F" w:rsidRPr="00D25DDD" w:rsidRDefault="00072C7F" w:rsidP="007F6F27">
      <w:pPr>
        <w:pStyle w:val="af0"/>
        <w:numPr>
          <w:ilvl w:val="0"/>
          <w:numId w:val="8"/>
        </w:numPr>
        <w:ind w:left="0" w:firstLine="0"/>
        <w:jc w:val="center"/>
        <w:outlineLvl w:val="0"/>
        <w:rPr>
          <w:rFonts w:eastAsia="Calibri"/>
          <w:b/>
          <w:sz w:val="26"/>
          <w:szCs w:val="26"/>
          <w:lang w:eastAsia="en-US"/>
        </w:rPr>
      </w:pPr>
      <w:r w:rsidRPr="008B6FF8">
        <w:rPr>
          <w:rFonts w:eastAsia="Calibri"/>
          <w:b/>
          <w:sz w:val="26"/>
          <w:szCs w:val="26"/>
          <w:lang w:eastAsia="en-US"/>
        </w:rPr>
        <w:t xml:space="preserve">Порядок прохождения </w:t>
      </w:r>
      <w:r w:rsidR="00F22F34" w:rsidRPr="008B6FF8">
        <w:rPr>
          <w:b/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Pr="00D25DDD">
        <w:rPr>
          <w:rFonts w:eastAsia="Calibri"/>
          <w:b/>
          <w:sz w:val="26"/>
          <w:szCs w:val="26"/>
          <w:lang w:eastAsia="en-US"/>
        </w:rPr>
        <w:t xml:space="preserve">и </w:t>
      </w:r>
      <w:r w:rsidR="009B6050" w:rsidRPr="00D25DDD">
        <w:rPr>
          <w:rFonts w:eastAsia="Calibri"/>
          <w:b/>
          <w:sz w:val="26"/>
          <w:szCs w:val="26"/>
          <w:lang w:eastAsia="en-US"/>
        </w:rPr>
        <w:t>Г</w:t>
      </w:r>
      <w:r w:rsidR="00FC56DF" w:rsidRPr="00D25DDD">
        <w:rPr>
          <w:rFonts w:eastAsia="Calibri"/>
          <w:b/>
          <w:sz w:val="26"/>
          <w:szCs w:val="26"/>
          <w:lang w:eastAsia="en-US"/>
        </w:rPr>
        <w:t>ИА</w:t>
      </w:r>
    </w:p>
    <w:p w14:paraId="12C9A810" w14:textId="4724F009" w:rsidR="004646B0" w:rsidRPr="00D25DDD" w:rsidRDefault="004646B0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Формы и порядок проведения </w:t>
      </w:r>
      <w:r w:rsidR="00F22F34">
        <w:rPr>
          <w:sz w:val="26"/>
          <w:szCs w:val="26"/>
        </w:rPr>
        <w:t>промежуточной аттестации</w:t>
      </w:r>
      <w:r w:rsidRPr="00D25DDD">
        <w:rPr>
          <w:sz w:val="26"/>
          <w:szCs w:val="26"/>
        </w:rPr>
        <w:t xml:space="preserve">, </w:t>
      </w:r>
      <w:r w:rsidR="00F6719C" w:rsidRPr="00D25DDD">
        <w:rPr>
          <w:sz w:val="26"/>
          <w:szCs w:val="26"/>
        </w:rPr>
        <w:t xml:space="preserve">в том числе </w:t>
      </w:r>
      <w:r w:rsidRPr="00D25DDD">
        <w:rPr>
          <w:sz w:val="26"/>
          <w:szCs w:val="26"/>
        </w:rPr>
        <w:t>методику оценивания</w:t>
      </w:r>
      <w:r w:rsidR="00F6719C" w:rsidRPr="00D25DDD">
        <w:rPr>
          <w:sz w:val="26"/>
          <w:szCs w:val="26"/>
        </w:rPr>
        <w:t xml:space="preserve">, </w:t>
      </w:r>
      <w:r w:rsidRPr="00D25DDD">
        <w:rPr>
          <w:sz w:val="26"/>
          <w:szCs w:val="26"/>
        </w:rPr>
        <w:t xml:space="preserve">определяет </w:t>
      </w:r>
      <w:r w:rsidR="00224DC4">
        <w:rPr>
          <w:sz w:val="26"/>
          <w:szCs w:val="26"/>
        </w:rPr>
        <w:t>аттестационная комиссия</w:t>
      </w:r>
      <w:r w:rsidRPr="00D25DDD">
        <w:rPr>
          <w:sz w:val="26"/>
          <w:szCs w:val="26"/>
        </w:rPr>
        <w:t>.</w:t>
      </w:r>
    </w:p>
    <w:p w14:paraId="4442236A" w14:textId="1E0911BA" w:rsidR="004646B0" w:rsidRPr="00D25DDD" w:rsidRDefault="00BF15B5" w:rsidP="00462670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>П</w:t>
      </w:r>
      <w:r w:rsidR="00BD501A" w:rsidRPr="00D25DDD">
        <w:rPr>
          <w:sz w:val="26"/>
          <w:szCs w:val="26"/>
        </w:rPr>
        <w:t xml:space="preserve">роведение </w:t>
      </w:r>
      <w:r w:rsidR="00F22F34">
        <w:rPr>
          <w:sz w:val="26"/>
          <w:szCs w:val="26"/>
        </w:rPr>
        <w:t>промежуточной аттестации</w:t>
      </w:r>
      <w:r w:rsidRPr="00D25DDD">
        <w:rPr>
          <w:sz w:val="26"/>
          <w:szCs w:val="26"/>
        </w:rPr>
        <w:t xml:space="preserve"> </w:t>
      </w:r>
      <w:r w:rsidR="00CD4069" w:rsidRPr="00D25DDD">
        <w:rPr>
          <w:sz w:val="26"/>
          <w:szCs w:val="26"/>
        </w:rPr>
        <w:t xml:space="preserve">для лиц, зачисленных в </w:t>
      </w:r>
      <w:r w:rsidR="0022503E">
        <w:rPr>
          <w:sz w:val="26"/>
          <w:szCs w:val="26"/>
        </w:rPr>
        <w:t>качестве</w:t>
      </w:r>
      <w:r w:rsidR="00CD4069" w:rsidRPr="00D25DDD">
        <w:rPr>
          <w:sz w:val="26"/>
          <w:szCs w:val="26"/>
        </w:rPr>
        <w:t xml:space="preserve"> экстернов, </w:t>
      </w:r>
      <w:r w:rsidR="002E5FD7" w:rsidRPr="00D25DDD">
        <w:rPr>
          <w:sz w:val="26"/>
          <w:szCs w:val="26"/>
        </w:rPr>
        <w:t xml:space="preserve">проводится путем </w:t>
      </w:r>
      <w:r w:rsidR="00867D8B" w:rsidRPr="00D25DDD">
        <w:rPr>
          <w:sz w:val="26"/>
          <w:szCs w:val="26"/>
        </w:rPr>
        <w:t>определени</w:t>
      </w:r>
      <w:r w:rsidR="002E5FD7" w:rsidRPr="00D25DDD">
        <w:rPr>
          <w:sz w:val="26"/>
          <w:szCs w:val="26"/>
        </w:rPr>
        <w:t>я</w:t>
      </w:r>
      <w:r w:rsidR="00867D8B" w:rsidRPr="00D25DDD">
        <w:rPr>
          <w:sz w:val="26"/>
          <w:szCs w:val="26"/>
        </w:rPr>
        <w:t xml:space="preserve"> промежуточных оценок по </w:t>
      </w:r>
      <w:r w:rsidR="00685AE4">
        <w:rPr>
          <w:sz w:val="26"/>
          <w:szCs w:val="26"/>
        </w:rPr>
        <w:t>элементам учебного плана</w:t>
      </w:r>
      <w:r w:rsidR="00867D8B" w:rsidRPr="00D25DDD">
        <w:rPr>
          <w:sz w:val="26"/>
          <w:szCs w:val="26"/>
        </w:rPr>
        <w:t xml:space="preserve"> </w:t>
      </w:r>
      <w:r w:rsidR="00FC4431" w:rsidRPr="00D25DDD">
        <w:rPr>
          <w:sz w:val="26"/>
          <w:szCs w:val="26"/>
        </w:rPr>
        <w:t>согласно</w:t>
      </w:r>
      <w:r w:rsidR="009F0215" w:rsidRPr="00D25DDD">
        <w:rPr>
          <w:sz w:val="26"/>
          <w:szCs w:val="26"/>
        </w:rPr>
        <w:t xml:space="preserve"> имеющи</w:t>
      </w:r>
      <w:r w:rsidR="00FC4431" w:rsidRPr="00D25DDD">
        <w:rPr>
          <w:sz w:val="26"/>
          <w:szCs w:val="26"/>
        </w:rPr>
        <w:t>м</w:t>
      </w:r>
      <w:r w:rsidR="009F0215" w:rsidRPr="00D25DDD">
        <w:rPr>
          <w:sz w:val="26"/>
          <w:szCs w:val="26"/>
        </w:rPr>
        <w:t>ся</w:t>
      </w:r>
      <w:r w:rsidRPr="00D25DDD">
        <w:rPr>
          <w:sz w:val="26"/>
          <w:szCs w:val="26"/>
        </w:rPr>
        <w:t xml:space="preserve"> </w:t>
      </w:r>
      <w:r w:rsidR="00CD4069" w:rsidRPr="00D25DDD">
        <w:rPr>
          <w:sz w:val="26"/>
          <w:szCs w:val="26"/>
        </w:rPr>
        <w:t xml:space="preserve">результатам </w:t>
      </w:r>
      <w:r w:rsidR="00404FA8" w:rsidRPr="00D25DDD">
        <w:rPr>
          <w:sz w:val="26"/>
          <w:szCs w:val="26"/>
        </w:rPr>
        <w:t xml:space="preserve">оценки </w:t>
      </w:r>
      <w:r w:rsidR="000D2C26">
        <w:rPr>
          <w:sz w:val="26"/>
          <w:szCs w:val="26"/>
        </w:rPr>
        <w:t>текущего контроля</w:t>
      </w:r>
      <w:r w:rsidRPr="00D25DDD">
        <w:rPr>
          <w:sz w:val="26"/>
          <w:szCs w:val="26"/>
        </w:rPr>
        <w:t xml:space="preserve">. </w:t>
      </w:r>
      <w:r w:rsidR="00685AE4">
        <w:rPr>
          <w:sz w:val="26"/>
          <w:szCs w:val="26"/>
        </w:rPr>
        <w:t>Аттестационная комиссия</w:t>
      </w:r>
      <w:r w:rsidR="004646B0" w:rsidRPr="00D25DDD">
        <w:rPr>
          <w:sz w:val="26"/>
          <w:szCs w:val="26"/>
        </w:rPr>
        <w:t xml:space="preserve"> </w:t>
      </w:r>
      <w:r w:rsidR="00404FA8" w:rsidRPr="00D25DDD">
        <w:rPr>
          <w:sz w:val="26"/>
          <w:szCs w:val="26"/>
        </w:rPr>
        <w:t>оформляет результаты протоколом аттестации в порядке, предусмотренном локальными нормативными актами НИУ ВШЭ</w:t>
      </w:r>
      <w:r w:rsidR="004646B0" w:rsidRPr="00D25DDD">
        <w:rPr>
          <w:sz w:val="26"/>
          <w:szCs w:val="26"/>
        </w:rPr>
        <w:t>.</w:t>
      </w:r>
    </w:p>
    <w:p w14:paraId="29E17256" w14:textId="2E13F57F" w:rsidR="000A6A38" w:rsidRPr="00D25DDD" w:rsidRDefault="00BC7936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Экстерн допускается к </w:t>
      </w:r>
      <w:r w:rsidR="00BF6700" w:rsidRPr="00D25DDD">
        <w:rPr>
          <w:sz w:val="26"/>
          <w:szCs w:val="26"/>
        </w:rPr>
        <w:t>Г</w:t>
      </w:r>
      <w:r w:rsidRPr="00D25DDD">
        <w:rPr>
          <w:sz w:val="26"/>
          <w:szCs w:val="26"/>
        </w:rPr>
        <w:t xml:space="preserve">ИА по ООП при условии признания </w:t>
      </w:r>
      <w:r w:rsidR="00685AE4">
        <w:rPr>
          <w:sz w:val="26"/>
          <w:szCs w:val="26"/>
        </w:rPr>
        <w:t>аттестационной комиссией</w:t>
      </w:r>
      <w:r w:rsidR="00CD4069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 xml:space="preserve">освоения </w:t>
      </w:r>
      <w:r w:rsidR="00CD4069" w:rsidRPr="00D25DDD">
        <w:rPr>
          <w:sz w:val="26"/>
          <w:szCs w:val="26"/>
        </w:rPr>
        <w:t xml:space="preserve">экстерном </w:t>
      </w:r>
      <w:r w:rsidRPr="00D25DDD">
        <w:rPr>
          <w:sz w:val="26"/>
          <w:szCs w:val="26"/>
        </w:rPr>
        <w:t xml:space="preserve">ООП в полном объеме. </w:t>
      </w:r>
    </w:p>
    <w:p w14:paraId="48EC0C8E" w14:textId="441560D3" w:rsidR="00BC7936" w:rsidRPr="00D25DDD" w:rsidRDefault="002D4ABE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sz w:val="26"/>
          <w:szCs w:val="26"/>
        </w:rPr>
      </w:pPr>
      <w:r w:rsidRPr="003D1805">
        <w:rPr>
          <w:sz w:val="26"/>
          <w:szCs w:val="26"/>
        </w:rPr>
        <w:lastRenderedPageBreak/>
        <w:t xml:space="preserve">Допуск экстерна к </w:t>
      </w:r>
      <w:r>
        <w:rPr>
          <w:sz w:val="26"/>
          <w:szCs w:val="26"/>
        </w:rPr>
        <w:t>ГИА</w:t>
      </w:r>
      <w:r w:rsidRPr="003D1805">
        <w:rPr>
          <w:sz w:val="26"/>
          <w:szCs w:val="26"/>
        </w:rPr>
        <w:t xml:space="preserve"> </w:t>
      </w:r>
      <w:r>
        <w:rPr>
          <w:sz w:val="26"/>
          <w:szCs w:val="26"/>
        </w:rPr>
        <w:t>и п</w:t>
      </w:r>
      <w:r w:rsidR="00BC7936" w:rsidRPr="00D25DDD">
        <w:rPr>
          <w:sz w:val="26"/>
          <w:szCs w:val="26"/>
        </w:rPr>
        <w:t xml:space="preserve">рохождение </w:t>
      </w:r>
      <w:r w:rsidR="00BF6700" w:rsidRPr="00D25DDD">
        <w:rPr>
          <w:sz w:val="26"/>
          <w:szCs w:val="26"/>
        </w:rPr>
        <w:t>Г</w:t>
      </w:r>
      <w:r w:rsidR="00BC7936" w:rsidRPr="00D25DDD">
        <w:rPr>
          <w:sz w:val="26"/>
          <w:szCs w:val="26"/>
        </w:rPr>
        <w:t>ИА организуется в соответствии с требованиями локальных нормативных актов НИУ ВШЭ</w:t>
      </w:r>
      <w:r w:rsidR="00BC7936" w:rsidRPr="00D25DDD">
        <w:rPr>
          <w:vertAlign w:val="superscript"/>
        </w:rPr>
        <w:footnoteReference w:id="10"/>
      </w:r>
      <w:r w:rsidR="00BC7936" w:rsidRPr="00D25DDD">
        <w:rPr>
          <w:sz w:val="26"/>
          <w:szCs w:val="26"/>
        </w:rPr>
        <w:t xml:space="preserve"> и графиком </w:t>
      </w:r>
      <w:r w:rsidR="004E43A4" w:rsidRPr="00D25DDD">
        <w:rPr>
          <w:sz w:val="26"/>
          <w:szCs w:val="26"/>
        </w:rPr>
        <w:t>Г</w:t>
      </w:r>
      <w:r w:rsidR="00BC7936" w:rsidRPr="00D25DDD">
        <w:rPr>
          <w:sz w:val="26"/>
          <w:szCs w:val="26"/>
        </w:rPr>
        <w:t>ИА, утвержденным в установленном порядке для студентов выпускного курса</w:t>
      </w:r>
      <w:r w:rsidR="003020B9" w:rsidRPr="00D25DDD">
        <w:rPr>
          <w:sz w:val="26"/>
          <w:szCs w:val="26"/>
        </w:rPr>
        <w:t xml:space="preserve"> текущего учебного года</w:t>
      </w:r>
      <w:r w:rsidR="00BC7936" w:rsidRPr="00D25DDD">
        <w:rPr>
          <w:sz w:val="26"/>
          <w:szCs w:val="26"/>
        </w:rPr>
        <w:t>.</w:t>
      </w:r>
    </w:p>
    <w:p w14:paraId="22AA9016" w14:textId="30368A63" w:rsidR="00BB433A" w:rsidRPr="00D25DDD" w:rsidRDefault="00BB433A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При успешном прохождении </w:t>
      </w:r>
      <w:r w:rsidR="00BF6700" w:rsidRPr="00D25DDD">
        <w:rPr>
          <w:sz w:val="26"/>
          <w:szCs w:val="26"/>
        </w:rPr>
        <w:t>Г</w:t>
      </w:r>
      <w:r w:rsidRPr="00D25DDD">
        <w:rPr>
          <w:sz w:val="26"/>
          <w:szCs w:val="26"/>
        </w:rPr>
        <w:t>ИА экстерну выдается документ об образовании и о квалификации.</w:t>
      </w:r>
    </w:p>
    <w:p w14:paraId="04665012" w14:textId="10E996FE" w:rsidR="004646B0" w:rsidRDefault="004646B0" w:rsidP="007F6F27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sz w:val="26"/>
          <w:szCs w:val="26"/>
        </w:rPr>
      </w:pPr>
      <w:r w:rsidRPr="00D25DDD">
        <w:rPr>
          <w:sz w:val="26"/>
          <w:szCs w:val="26"/>
        </w:rPr>
        <w:t xml:space="preserve">Положительные итоги </w:t>
      </w:r>
      <w:r w:rsidR="00F22F34">
        <w:rPr>
          <w:sz w:val="26"/>
          <w:szCs w:val="26"/>
        </w:rPr>
        <w:t>промежуточной аттестации</w:t>
      </w:r>
      <w:r w:rsidR="00F22F34" w:rsidRPr="00D25DDD">
        <w:rPr>
          <w:sz w:val="26"/>
          <w:szCs w:val="26"/>
        </w:rPr>
        <w:t xml:space="preserve"> </w:t>
      </w:r>
      <w:r w:rsidRPr="00D25DDD">
        <w:rPr>
          <w:sz w:val="26"/>
          <w:szCs w:val="26"/>
        </w:rPr>
        <w:t>указываются в справке или приложении к документу об образовании и о квалификации</w:t>
      </w:r>
      <w:r w:rsidR="00BB433A" w:rsidRPr="00D25DDD">
        <w:rPr>
          <w:sz w:val="26"/>
          <w:szCs w:val="26"/>
        </w:rPr>
        <w:t xml:space="preserve"> в случае успешного прохождения </w:t>
      </w:r>
      <w:r w:rsidR="002D0C64" w:rsidRPr="00D25DDD">
        <w:rPr>
          <w:sz w:val="26"/>
          <w:szCs w:val="26"/>
        </w:rPr>
        <w:t xml:space="preserve">экстерном </w:t>
      </w:r>
      <w:r w:rsidR="00BF6700" w:rsidRPr="00D25DDD">
        <w:rPr>
          <w:sz w:val="26"/>
          <w:szCs w:val="26"/>
        </w:rPr>
        <w:t>Г</w:t>
      </w:r>
      <w:r w:rsidR="00BB433A" w:rsidRPr="00D25DDD">
        <w:rPr>
          <w:sz w:val="26"/>
          <w:szCs w:val="26"/>
        </w:rPr>
        <w:t>ИА</w:t>
      </w:r>
      <w:r w:rsidRPr="00D25DDD">
        <w:rPr>
          <w:sz w:val="26"/>
          <w:szCs w:val="26"/>
        </w:rPr>
        <w:t xml:space="preserve">. </w:t>
      </w:r>
    </w:p>
    <w:p w14:paraId="6C523622" w14:textId="4E417ECC" w:rsidR="002D4ABE" w:rsidRPr="002D4ABE" w:rsidRDefault="002D4ABE" w:rsidP="00CC6052">
      <w:pPr>
        <w:pStyle w:val="Default"/>
        <w:numPr>
          <w:ilvl w:val="1"/>
          <w:numId w:val="8"/>
        </w:numPr>
        <w:suppressAutoHyphens/>
        <w:ind w:left="0" w:firstLine="709"/>
        <w:jc w:val="both"/>
        <w:rPr>
          <w:sz w:val="26"/>
          <w:szCs w:val="26"/>
        </w:rPr>
      </w:pPr>
      <w:r w:rsidRPr="002D4ABE">
        <w:rPr>
          <w:sz w:val="26"/>
          <w:szCs w:val="26"/>
        </w:rPr>
        <w:t xml:space="preserve">Экстерну, получившему при защите выпускной квалификационной работы или при сдаче государственного экзамена неудовлетворительную оценку, а также не прошедшему </w:t>
      </w:r>
      <w:r w:rsidR="00EA5B02">
        <w:rPr>
          <w:sz w:val="26"/>
          <w:szCs w:val="26"/>
        </w:rPr>
        <w:t>государственные</w:t>
      </w:r>
      <w:r w:rsidRPr="002D4ABE">
        <w:rPr>
          <w:sz w:val="26"/>
          <w:szCs w:val="26"/>
        </w:rPr>
        <w:t xml:space="preserve"> аттестационные испытания без уважительной причины, выдается справка об обучении в установленном порядке и издается приказ об его отчислении из </w:t>
      </w:r>
      <w:r w:rsidR="00496772">
        <w:rPr>
          <w:sz w:val="26"/>
          <w:szCs w:val="26"/>
        </w:rPr>
        <w:t>НИУ ВШЭ</w:t>
      </w:r>
      <w:r w:rsidRPr="002D4ABE">
        <w:rPr>
          <w:sz w:val="26"/>
          <w:szCs w:val="26"/>
        </w:rPr>
        <w:t xml:space="preserve"> как не прошедшего ГИА.</w:t>
      </w:r>
    </w:p>
    <w:p w14:paraId="641A7F3B" w14:textId="77777777" w:rsidR="00652BA3" w:rsidRPr="00321AB6" w:rsidRDefault="00652BA3" w:rsidP="00321AB6">
      <w:pPr>
        <w:pStyle w:val="Default"/>
        <w:jc w:val="both"/>
        <w:rPr>
          <w:iCs/>
          <w:sz w:val="26"/>
          <w:szCs w:val="26"/>
        </w:rPr>
      </w:pPr>
    </w:p>
    <w:sectPr w:rsidR="00652BA3" w:rsidRPr="00321AB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C3581E" w14:textId="77777777" w:rsidR="00D44E66" w:rsidRDefault="00D44E66" w:rsidP="00421685">
      <w:r>
        <w:separator/>
      </w:r>
    </w:p>
  </w:endnote>
  <w:endnote w:type="continuationSeparator" w:id="0">
    <w:p w14:paraId="2A9F79B5" w14:textId="77777777" w:rsidR="00D44E66" w:rsidRDefault="00D44E66" w:rsidP="00421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8607046"/>
      <w:docPartObj>
        <w:docPartGallery w:val="Page Numbers (Bottom of Page)"/>
        <w:docPartUnique/>
      </w:docPartObj>
    </w:sdtPr>
    <w:sdtEndPr/>
    <w:sdtContent>
      <w:p w14:paraId="6B1624B0" w14:textId="146FE30A" w:rsidR="00BC7936" w:rsidRDefault="00BC7936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35DA">
          <w:rPr>
            <w:noProof/>
          </w:rPr>
          <w:t>1</w:t>
        </w:r>
        <w:r>
          <w:fldChar w:fldCharType="end"/>
        </w:r>
      </w:p>
    </w:sdtContent>
  </w:sdt>
  <w:p w14:paraId="4B8A67ED" w14:textId="77777777" w:rsidR="00BC7936" w:rsidRDefault="00BC7936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47FBFC" w14:textId="77777777" w:rsidR="00D44E66" w:rsidRDefault="00D44E66" w:rsidP="00421685">
      <w:r>
        <w:separator/>
      </w:r>
    </w:p>
  </w:footnote>
  <w:footnote w:type="continuationSeparator" w:id="0">
    <w:p w14:paraId="616B2C6A" w14:textId="77777777" w:rsidR="00D44E66" w:rsidRDefault="00D44E66" w:rsidP="00421685">
      <w:r>
        <w:continuationSeparator/>
      </w:r>
    </w:p>
  </w:footnote>
  <w:footnote w:id="1">
    <w:p w14:paraId="70EB930F" w14:textId="77777777" w:rsidR="000F39C9" w:rsidRDefault="000F39C9" w:rsidP="000F39C9">
      <w:pPr>
        <w:pStyle w:val="ad"/>
        <w:jc w:val="both"/>
      </w:pPr>
      <w:r>
        <w:rPr>
          <w:rStyle w:val="af"/>
        </w:rPr>
        <w:footnoteRef/>
      </w:r>
      <w:r>
        <w:t xml:space="preserve"> </w:t>
      </w:r>
      <w:hyperlink r:id="rId1" w:history="1">
        <w:r w:rsidRPr="00596634">
          <w:t>Доступен</w:t>
        </w:r>
      </w:hyperlink>
      <w:r>
        <w:t xml:space="preserve"> по ссылке: </w:t>
      </w:r>
      <w:hyperlink r:id="rId2" w:history="1">
        <w:r w:rsidRPr="00596634">
          <w:t>https://lk.hse.ru</w:t>
        </w:r>
      </w:hyperlink>
      <w:r>
        <w:t>. Требуется регистрация.</w:t>
      </w:r>
    </w:p>
  </w:footnote>
  <w:footnote w:id="2">
    <w:p w14:paraId="0C831F3E" w14:textId="77777777" w:rsidR="00D0686B" w:rsidRDefault="00D0686B" w:rsidP="00D0686B">
      <w:pPr>
        <w:pStyle w:val="ad"/>
        <w:jc w:val="both"/>
      </w:pPr>
      <w:r>
        <w:rPr>
          <w:rStyle w:val="af"/>
        </w:rPr>
        <w:footnoteRef/>
      </w:r>
      <w:r>
        <w:t xml:space="preserve"> Положение </w:t>
      </w:r>
      <w:r w:rsidRPr="00421685">
        <w:t>об аттестационных комиссиях образовательных программ высшего образования и порядке проведения аттестации</w:t>
      </w:r>
      <w:r>
        <w:t>.</w:t>
      </w:r>
    </w:p>
  </w:footnote>
  <w:footnote w:id="3">
    <w:p w14:paraId="1679AE1B" w14:textId="33518950" w:rsidR="003B2088" w:rsidRPr="003B2088" w:rsidRDefault="003B2088">
      <w:pPr>
        <w:pStyle w:val="ad"/>
      </w:pPr>
      <w:r>
        <w:rPr>
          <w:rStyle w:val="af"/>
        </w:rPr>
        <w:footnoteRef/>
      </w:r>
      <w:r w:rsidRPr="000673AA">
        <w:t xml:space="preserve"> </w:t>
      </w:r>
      <w:r>
        <w:t>Для целей настоящего Положения.</w:t>
      </w:r>
    </w:p>
  </w:footnote>
  <w:footnote w:id="4">
    <w:p w14:paraId="752F5C0B" w14:textId="77777777" w:rsidR="00BC7936" w:rsidRDefault="00BC7936">
      <w:pPr>
        <w:pStyle w:val="ad"/>
      </w:pPr>
      <w:r>
        <w:rPr>
          <w:rStyle w:val="af"/>
        </w:rPr>
        <w:footnoteRef/>
      </w:r>
      <w:r>
        <w:t xml:space="preserve"> Доступен для подачи заявки только в период, установленный пунктом 1.7 Положения.</w:t>
      </w:r>
    </w:p>
  </w:footnote>
  <w:footnote w:id="5">
    <w:p w14:paraId="5ABEBEE2" w14:textId="7A2A30ED" w:rsidR="00B82EA8" w:rsidRDefault="00B82EA8" w:rsidP="00D25DDD">
      <w:pPr>
        <w:pStyle w:val="ad"/>
        <w:jc w:val="both"/>
      </w:pPr>
      <w:r w:rsidRPr="00D25DDD">
        <w:rPr>
          <w:rStyle w:val="af"/>
        </w:rPr>
        <w:footnoteRef/>
      </w:r>
      <w:r w:rsidRPr="00D25DDD">
        <w:t xml:space="preserve"> Возможно только после успешного прохождения оценки </w:t>
      </w:r>
      <w:r w:rsidR="000D2C26" w:rsidRPr="000D2C26">
        <w:t>текущего контроля</w:t>
      </w:r>
      <w:r w:rsidRPr="00D25DDD">
        <w:t>, которая фиксируется в ЕЛК менеджером ООП в порядке, установленном п</w:t>
      </w:r>
      <w:r w:rsidR="00462670" w:rsidRPr="00D25DDD">
        <w:t>ункт</w:t>
      </w:r>
      <w:r w:rsidR="00AA7E08" w:rsidRPr="00D25DDD">
        <w:t>ом</w:t>
      </w:r>
      <w:r w:rsidR="00462670" w:rsidRPr="00D25DDD">
        <w:t xml:space="preserve"> 1.5.</w:t>
      </w:r>
    </w:p>
  </w:footnote>
  <w:footnote w:id="6">
    <w:p w14:paraId="34EB12CD" w14:textId="77777777" w:rsidR="00BC7936" w:rsidRDefault="00BC7936">
      <w:pPr>
        <w:pStyle w:val="ad"/>
      </w:pPr>
      <w:r>
        <w:rPr>
          <w:rStyle w:val="af"/>
        </w:rPr>
        <w:footnoteRef/>
      </w:r>
      <w:r>
        <w:t xml:space="preserve"> Значок «*» - прикрепление копии документа носит обязательный характер.</w:t>
      </w:r>
    </w:p>
  </w:footnote>
  <w:footnote w:id="7">
    <w:p w14:paraId="7418ACE9" w14:textId="26BE7DB8" w:rsidR="005A7291" w:rsidRDefault="005A7291" w:rsidP="005A7291">
      <w:pPr>
        <w:pStyle w:val="ad"/>
        <w:jc w:val="both"/>
      </w:pPr>
      <w:r>
        <w:rPr>
          <w:rStyle w:val="af"/>
        </w:rPr>
        <w:footnoteRef/>
      </w:r>
      <w:r>
        <w:t xml:space="preserve"> При обязательном согласовании в СДОУ академическим руководителем</w:t>
      </w:r>
      <w:r w:rsidR="00224DC4">
        <w:t xml:space="preserve"> ООП</w:t>
      </w:r>
      <w:r>
        <w:t>.</w:t>
      </w:r>
    </w:p>
  </w:footnote>
  <w:footnote w:id="8">
    <w:p w14:paraId="71AE5A1B" w14:textId="42A62120" w:rsidR="00BC7936" w:rsidRDefault="00BC7936" w:rsidP="009A6991">
      <w:pPr>
        <w:pStyle w:val="ad"/>
        <w:jc w:val="both"/>
      </w:pPr>
      <w:r>
        <w:rPr>
          <w:rStyle w:val="af"/>
        </w:rPr>
        <w:footnoteRef/>
      </w:r>
      <w:r>
        <w:t xml:space="preserve"> При обязательном согласовании в СДОУ академическим руководителем</w:t>
      </w:r>
      <w:r w:rsidR="00224DC4">
        <w:t xml:space="preserve"> ООП</w:t>
      </w:r>
      <w:r>
        <w:t>.</w:t>
      </w:r>
    </w:p>
  </w:footnote>
  <w:footnote w:id="9">
    <w:p w14:paraId="5899D6A2" w14:textId="7FF769CA" w:rsidR="00CD6D3F" w:rsidRDefault="00CD6D3F" w:rsidP="00CD6D3F">
      <w:pPr>
        <w:pStyle w:val="ad"/>
        <w:jc w:val="both"/>
      </w:pPr>
      <w:r>
        <w:rPr>
          <w:rStyle w:val="af"/>
        </w:rPr>
        <w:footnoteRef/>
      </w:r>
      <w:r>
        <w:t xml:space="preserve"> Ознакомление с </w:t>
      </w:r>
      <w:r w:rsidR="00D107B2" w:rsidRPr="00D107B2">
        <w:t>индивидуальным планом</w:t>
      </w:r>
      <w:r>
        <w:t xml:space="preserve"> и хранение </w:t>
      </w:r>
      <w:r w:rsidR="00D107B2" w:rsidRPr="00D107B2">
        <w:t>индивидуального плана</w:t>
      </w:r>
      <w:r>
        <w:t xml:space="preserve"> возможно </w:t>
      </w:r>
      <w:r w:rsidRPr="00CD6D3F">
        <w:t>в информационной образовательной среде НИУ ВШЭ</w:t>
      </w:r>
      <w:r>
        <w:t>.</w:t>
      </w:r>
    </w:p>
  </w:footnote>
  <w:footnote w:id="10">
    <w:p w14:paraId="48C3BA90" w14:textId="77777777" w:rsidR="00BC7936" w:rsidRDefault="00BC7936" w:rsidP="00BC7936">
      <w:pPr>
        <w:pStyle w:val="ad"/>
        <w:jc w:val="both"/>
      </w:pPr>
      <w:r>
        <w:rPr>
          <w:rStyle w:val="af"/>
        </w:rPr>
        <w:footnoteRef/>
      </w:r>
      <w:r>
        <w:t xml:space="preserve"> Положение </w:t>
      </w:r>
      <w:r w:rsidRPr="00E23A9C">
        <w:t>о государственной итоговой аттестации студентов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D619A"/>
    <w:multiLevelType w:val="multilevel"/>
    <w:tmpl w:val="277C3024"/>
    <w:lvl w:ilvl="0">
      <w:start w:val="1"/>
      <w:numFmt w:val="decimal"/>
      <w:lvlText w:val="%1."/>
      <w:lvlJc w:val="left"/>
      <w:pPr>
        <w:ind w:left="4057" w:hanging="1080"/>
      </w:pPr>
    </w:lvl>
    <w:lvl w:ilvl="1">
      <w:start w:val="1"/>
      <w:numFmt w:val="decimal"/>
      <w:isLgl/>
      <w:lvlText w:val="%1.%2."/>
      <w:lvlJc w:val="left"/>
      <w:pPr>
        <w:ind w:left="1571" w:hanging="720"/>
      </w:pPr>
    </w:lvl>
    <w:lvl w:ilvl="2">
      <w:start w:val="1"/>
      <w:numFmt w:val="decimal"/>
      <w:isLgl/>
      <w:lvlText w:val="%1.%2.%3."/>
      <w:lvlJc w:val="left"/>
      <w:pPr>
        <w:ind w:left="4264" w:hanging="720"/>
      </w:pPr>
      <w:rPr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2215" w:hanging="1080"/>
      </w:pPr>
    </w:lvl>
    <w:lvl w:ilvl="4">
      <w:start w:val="1"/>
      <w:numFmt w:val="decimal"/>
      <w:isLgl/>
      <w:lvlText w:val="%1.%2.%3.%4.%5."/>
      <w:lvlJc w:val="left"/>
      <w:pPr>
        <w:ind w:left="2357" w:hanging="1080"/>
      </w:pPr>
    </w:lvl>
    <w:lvl w:ilvl="5">
      <w:start w:val="1"/>
      <w:numFmt w:val="decimal"/>
      <w:isLgl/>
      <w:lvlText w:val="%1.%2.%3.%4.%5.%6."/>
      <w:lvlJc w:val="left"/>
      <w:pPr>
        <w:ind w:left="2859" w:hanging="1440"/>
      </w:pPr>
    </w:lvl>
    <w:lvl w:ilvl="6">
      <w:start w:val="1"/>
      <w:numFmt w:val="decimal"/>
      <w:isLgl/>
      <w:lvlText w:val="%1.%2.%3.%4.%5.%6.%7."/>
      <w:lvlJc w:val="left"/>
      <w:pPr>
        <w:ind w:left="3001" w:hanging="1440"/>
      </w:pPr>
    </w:lvl>
    <w:lvl w:ilvl="7">
      <w:start w:val="1"/>
      <w:numFmt w:val="decimal"/>
      <w:isLgl/>
      <w:lvlText w:val="%1.%2.%3.%4.%5.%6.%7.%8."/>
      <w:lvlJc w:val="left"/>
      <w:pPr>
        <w:ind w:left="3503" w:hanging="1800"/>
      </w:pPr>
    </w:lvl>
    <w:lvl w:ilvl="8">
      <w:start w:val="1"/>
      <w:numFmt w:val="decimal"/>
      <w:isLgl/>
      <w:lvlText w:val="%1.%2.%3.%4.%5.%6.%7.%8.%9."/>
      <w:lvlJc w:val="left"/>
      <w:pPr>
        <w:ind w:left="3645" w:hanging="1800"/>
      </w:pPr>
    </w:lvl>
  </w:abstractNum>
  <w:abstractNum w:abstractNumId="1" w15:restartNumberingAfterBreak="0">
    <w:nsid w:val="04E43C32"/>
    <w:multiLevelType w:val="multilevel"/>
    <w:tmpl w:val="78386CCA"/>
    <w:lvl w:ilvl="0">
      <w:start w:val="1"/>
      <w:numFmt w:val="decimal"/>
      <w:suff w:val="space"/>
      <w:lvlText w:val="1.2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C941E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C75954"/>
    <w:multiLevelType w:val="multilevel"/>
    <w:tmpl w:val="40100672"/>
    <w:lvl w:ilvl="0">
      <w:start w:val="1"/>
      <w:numFmt w:val="decimal"/>
      <w:suff w:val="space"/>
      <w:lvlText w:val="%1."/>
      <w:lvlJc w:val="left"/>
      <w:pPr>
        <w:ind w:left="6031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559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545EEF"/>
    <w:multiLevelType w:val="multilevel"/>
    <w:tmpl w:val="E0B62F58"/>
    <w:lvl w:ilvl="0">
      <w:start w:val="1"/>
      <w:numFmt w:val="decimal"/>
      <w:pStyle w:val="a"/>
      <w:lvlText w:val="%1."/>
      <w:lvlJc w:val="left"/>
      <w:pPr>
        <w:ind w:left="6031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D61A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702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9BB69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3340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A6E1838"/>
    <w:multiLevelType w:val="multilevel"/>
    <w:tmpl w:val="B92080A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7A5DDF"/>
    <w:multiLevelType w:val="multilevel"/>
    <w:tmpl w:val="4010067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267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20A566E"/>
    <w:multiLevelType w:val="multilevel"/>
    <w:tmpl w:val="F23EC022"/>
    <w:lvl w:ilvl="0">
      <w:start w:val="1"/>
      <w:numFmt w:val="decimal"/>
      <w:lvlText w:val="1.2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E852E22"/>
    <w:multiLevelType w:val="multilevel"/>
    <w:tmpl w:val="ADE23D0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1.2.4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216039D"/>
    <w:multiLevelType w:val="hybridMultilevel"/>
    <w:tmpl w:val="28909E32"/>
    <w:lvl w:ilvl="0" w:tplc="E3921050">
      <w:start w:val="1"/>
      <w:numFmt w:val="bullet"/>
      <w:lvlText w:val=""/>
      <w:lvlJc w:val="left"/>
      <w:pPr>
        <w:ind w:left="567" w:firstLine="22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2D04FD"/>
    <w:multiLevelType w:val="multilevel"/>
    <w:tmpl w:val="3864E0D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61131B6"/>
    <w:multiLevelType w:val="multilevel"/>
    <w:tmpl w:val="98B8743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9B7D82"/>
    <w:multiLevelType w:val="hybridMultilevel"/>
    <w:tmpl w:val="55B8F454"/>
    <w:lvl w:ilvl="0" w:tplc="DDEAF0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4"/>
  </w:num>
  <w:num w:numId="4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>
    <w:abstractNumId w:val="11"/>
  </w:num>
  <w:num w:numId="6">
    <w:abstractNumId w:val="5"/>
  </w:num>
  <w:num w:numId="7">
    <w:abstractNumId w:val="2"/>
  </w:num>
  <w:num w:numId="8">
    <w:abstractNumId w:val="8"/>
  </w:num>
  <w:num w:numId="9">
    <w:abstractNumId w:val="7"/>
  </w:num>
  <w:num w:numId="10">
    <w:abstractNumId w:val="13"/>
  </w:num>
  <w:num w:numId="11">
    <w:abstractNumId w:val="1"/>
  </w:num>
  <w:num w:numId="12">
    <w:abstractNumId w:val="10"/>
  </w:num>
  <w:num w:numId="13">
    <w:abstractNumId w:val="9"/>
  </w:num>
  <w:num w:numId="14">
    <w:abstractNumId w:val="3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799"/>
    <w:rsid w:val="00010625"/>
    <w:rsid w:val="0001415C"/>
    <w:rsid w:val="00020F7B"/>
    <w:rsid w:val="00024820"/>
    <w:rsid w:val="00026799"/>
    <w:rsid w:val="00027A8A"/>
    <w:rsid w:val="00030838"/>
    <w:rsid w:val="00033281"/>
    <w:rsid w:val="000334EC"/>
    <w:rsid w:val="000557E9"/>
    <w:rsid w:val="000610BC"/>
    <w:rsid w:val="0006113E"/>
    <w:rsid w:val="00065E63"/>
    <w:rsid w:val="000673AA"/>
    <w:rsid w:val="000708EB"/>
    <w:rsid w:val="00070E2F"/>
    <w:rsid w:val="00072C7F"/>
    <w:rsid w:val="0008157E"/>
    <w:rsid w:val="0009408A"/>
    <w:rsid w:val="00096EDF"/>
    <w:rsid w:val="000A6A38"/>
    <w:rsid w:val="000B6ACB"/>
    <w:rsid w:val="000B7ACA"/>
    <w:rsid w:val="000C4CE3"/>
    <w:rsid w:val="000D2C26"/>
    <w:rsid w:val="000D4EAF"/>
    <w:rsid w:val="000D52CB"/>
    <w:rsid w:val="000F39C9"/>
    <w:rsid w:val="001078D7"/>
    <w:rsid w:val="0013201E"/>
    <w:rsid w:val="00137F2B"/>
    <w:rsid w:val="00154EF9"/>
    <w:rsid w:val="00165BA2"/>
    <w:rsid w:val="00176C21"/>
    <w:rsid w:val="00176C63"/>
    <w:rsid w:val="001773A5"/>
    <w:rsid w:val="00180929"/>
    <w:rsid w:val="001874FD"/>
    <w:rsid w:val="00197356"/>
    <w:rsid w:val="001A3D5D"/>
    <w:rsid w:val="001A41C5"/>
    <w:rsid w:val="001B1DAE"/>
    <w:rsid w:val="001B404B"/>
    <w:rsid w:val="001C6B56"/>
    <w:rsid w:val="001E316B"/>
    <w:rsid w:val="001E7879"/>
    <w:rsid w:val="001F086D"/>
    <w:rsid w:val="001F4119"/>
    <w:rsid w:val="002125A5"/>
    <w:rsid w:val="00213383"/>
    <w:rsid w:val="00224DC4"/>
    <w:rsid w:val="0022503E"/>
    <w:rsid w:val="002301C2"/>
    <w:rsid w:val="00235627"/>
    <w:rsid w:val="002566E9"/>
    <w:rsid w:val="00257A86"/>
    <w:rsid w:val="00263CF9"/>
    <w:rsid w:val="00265465"/>
    <w:rsid w:val="00271536"/>
    <w:rsid w:val="002715E3"/>
    <w:rsid w:val="00276379"/>
    <w:rsid w:val="00281623"/>
    <w:rsid w:val="0028512B"/>
    <w:rsid w:val="002A0576"/>
    <w:rsid w:val="002A3E6F"/>
    <w:rsid w:val="002A4292"/>
    <w:rsid w:val="002B1881"/>
    <w:rsid w:val="002B23E4"/>
    <w:rsid w:val="002D0C64"/>
    <w:rsid w:val="002D4ABE"/>
    <w:rsid w:val="002E5FD7"/>
    <w:rsid w:val="002E69CF"/>
    <w:rsid w:val="002F24B4"/>
    <w:rsid w:val="002F4DDA"/>
    <w:rsid w:val="002F5F45"/>
    <w:rsid w:val="003006BF"/>
    <w:rsid w:val="00300E9C"/>
    <w:rsid w:val="003020B9"/>
    <w:rsid w:val="003035DA"/>
    <w:rsid w:val="00305499"/>
    <w:rsid w:val="00306B6D"/>
    <w:rsid w:val="00311C28"/>
    <w:rsid w:val="00312871"/>
    <w:rsid w:val="00320778"/>
    <w:rsid w:val="00321AB6"/>
    <w:rsid w:val="00321DD4"/>
    <w:rsid w:val="00322362"/>
    <w:rsid w:val="0032655E"/>
    <w:rsid w:val="00330AC2"/>
    <w:rsid w:val="003362EC"/>
    <w:rsid w:val="00340EE7"/>
    <w:rsid w:val="003412F9"/>
    <w:rsid w:val="00345854"/>
    <w:rsid w:val="00361E15"/>
    <w:rsid w:val="00362018"/>
    <w:rsid w:val="00364B1D"/>
    <w:rsid w:val="00366125"/>
    <w:rsid w:val="003662BC"/>
    <w:rsid w:val="00367499"/>
    <w:rsid w:val="00370526"/>
    <w:rsid w:val="003750EA"/>
    <w:rsid w:val="003813A6"/>
    <w:rsid w:val="00391D0E"/>
    <w:rsid w:val="003975DE"/>
    <w:rsid w:val="003A0C6D"/>
    <w:rsid w:val="003A7FEE"/>
    <w:rsid w:val="003B2088"/>
    <w:rsid w:val="003B272E"/>
    <w:rsid w:val="003B3781"/>
    <w:rsid w:val="003B6C3C"/>
    <w:rsid w:val="003C7CA4"/>
    <w:rsid w:val="003D08B0"/>
    <w:rsid w:val="003D3C25"/>
    <w:rsid w:val="003E52A4"/>
    <w:rsid w:val="003E6288"/>
    <w:rsid w:val="003F772B"/>
    <w:rsid w:val="00403B49"/>
    <w:rsid w:val="00404FA8"/>
    <w:rsid w:val="0040779F"/>
    <w:rsid w:val="00412D38"/>
    <w:rsid w:val="00414DA1"/>
    <w:rsid w:val="004152D9"/>
    <w:rsid w:val="00421685"/>
    <w:rsid w:val="00421A0B"/>
    <w:rsid w:val="004262C8"/>
    <w:rsid w:val="004570A1"/>
    <w:rsid w:val="00462670"/>
    <w:rsid w:val="004646B0"/>
    <w:rsid w:val="00473132"/>
    <w:rsid w:val="004742FC"/>
    <w:rsid w:val="00483E47"/>
    <w:rsid w:val="0048421D"/>
    <w:rsid w:val="0049026F"/>
    <w:rsid w:val="004916E1"/>
    <w:rsid w:val="004956FE"/>
    <w:rsid w:val="00496772"/>
    <w:rsid w:val="00497FCD"/>
    <w:rsid w:val="004A4EAF"/>
    <w:rsid w:val="004A5655"/>
    <w:rsid w:val="004B4E2C"/>
    <w:rsid w:val="004D0BCF"/>
    <w:rsid w:val="004D3D20"/>
    <w:rsid w:val="004D45F8"/>
    <w:rsid w:val="004E43A4"/>
    <w:rsid w:val="004E5CE9"/>
    <w:rsid w:val="004F0214"/>
    <w:rsid w:val="00503868"/>
    <w:rsid w:val="005163EE"/>
    <w:rsid w:val="00516FB4"/>
    <w:rsid w:val="005203C0"/>
    <w:rsid w:val="00525AC7"/>
    <w:rsid w:val="00526116"/>
    <w:rsid w:val="00530AD1"/>
    <w:rsid w:val="00533DD4"/>
    <w:rsid w:val="0054506E"/>
    <w:rsid w:val="0054725E"/>
    <w:rsid w:val="0055286A"/>
    <w:rsid w:val="00564438"/>
    <w:rsid w:val="005743A8"/>
    <w:rsid w:val="00591671"/>
    <w:rsid w:val="005A1D4D"/>
    <w:rsid w:val="005A3EE5"/>
    <w:rsid w:val="005A7291"/>
    <w:rsid w:val="005B40C6"/>
    <w:rsid w:val="005B443D"/>
    <w:rsid w:val="005B5B3A"/>
    <w:rsid w:val="005D1753"/>
    <w:rsid w:val="005D2B23"/>
    <w:rsid w:val="005D66B6"/>
    <w:rsid w:val="005F3C14"/>
    <w:rsid w:val="006103E8"/>
    <w:rsid w:val="00620AF9"/>
    <w:rsid w:val="00620C85"/>
    <w:rsid w:val="006222E1"/>
    <w:rsid w:val="00634886"/>
    <w:rsid w:val="00636184"/>
    <w:rsid w:val="0063688D"/>
    <w:rsid w:val="0064462B"/>
    <w:rsid w:val="00652BA3"/>
    <w:rsid w:val="00662D53"/>
    <w:rsid w:val="00663A7C"/>
    <w:rsid w:val="00685AE4"/>
    <w:rsid w:val="00690CD1"/>
    <w:rsid w:val="006920CD"/>
    <w:rsid w:val="006A2A81"/>
    <w:rsid w:val="006D2089"/>
    <w:rsid w:val="006D2D47"/>
    <w:rsid w:val="006D3F65"/>
    <w:rsid w:val="006E58B8"/>
    <w:rsid w:val="006E7F37"/>
    <w:rsid w:val="006F2B43"/>
    <w:rsid w:val="006F7A3C"/>
    <w:rsid w:val="007043DF"/>
    <w:rsid w:val="00711C10"/>
    <w:rsid w:val="007156D6"/>
    <w:rsid w:val="00720BC3"/>
    <w:rsid w:val="00723939"/>
    <w:rsid w:val="00737173"/>
    <w:rsid w:val="007531C4"/>
    <w:rsid w:val="0075543B"/>
    <w:rsid w:val="007748CD"/>
    <w:rsid w:val="00775C56"/>
    <w:rsid w:val="007903FA"/>
    <w:rsid w:val="007916B1"/>
    <w:rsid w:val="007A2968"/>
    <w:rsid w:val="007B1637"/>
    <w:rsid w:val="007C1FE3"/>
    <w:rsid w:val="007D305D"/>
    <w:rsid w:val="007D4261"/>
    <w:rsid w:val="007E2C03"/>
    <w:rsid w:val="007F6F27"/>
    <w:rsid w:val="00812391"/>
    <w:rsid w:val="00827EE7"/>
    <w:rsid w:val="008365DA"/>
    <w:rsid w:val="008658BB"/>
    <w:rsid w:val="00865F48"/>
    <w:rsid w:val="00867D8B"/>
    <w:rsid w:val="008733A5"/>
    <w:rsid w:val="008740DA"/>
    <w:rsid w:val="00897F33"/>
    <w:rsid w:val="008A5AEB"/>
    <w:rsid w:val="008A7F27"/>
    <w:rsid w:val="008B6FF8"/>
    <w:rsid w:val="008C28C9"/>
    <w:rsid w:val="008C4BBE"/>
    <w:rsid w:val="008C5B8A"/>
    <w:rsid w:val="008F7330"/>
    <w:rsid w:val="0090229B"/>
    <w:rsid w:val="00902356"/>
    <w:rsid w:val="009056D9"/>
    <w:rsid w:val="00921249"/>
    <w:rsid w:val="009218E6"/>
    <w:rsid w:val="00922A5E"/>
    <w:rsid w:val="009230B3"/>
    <w:rsid w:val="009315A4"/>
    <w:rsid w:val="00931CDB"/>
    <w:rsid w:val="0094274B"/>
    <w:rsid w:val="00943775"/>
    <w:rsid w:val="0094391C"/>
    <w:rsid w:val="00945617"/>
    <w:rsid w:val="009476AC"/>
    <w:rsid w:val="00947E17"/>
    <w:rsid w:val="0095702B"/>
    <w:rsid w:val="00961EC9"/>
    <w:rsid w:val="0097012B"/>
    <w:rsid w:val="00970EB7"/>
    <w:rsid w:val="009821F0"/>
    <w:rsid w:val="009A6991"/>
    <w:rsid w:val="009B22F3"/>
    <w:rsid w:val="009B6050"/>
    <w:rsid w:val="009C3BFE"/>
    <w:rsid w:val="009D1386"/>
    <w:rsid w:val="009E2BD9"/>
    <w:rsid w:val="009E6064"/>
    <w:rsid w:val="009F0215"/>
    <w:rsid w:val="009F603F"/>
    <w:rsid w:val="00A070FB"/>
    <w:rsid w:val="00A22678"/>
    <w:rsid w:val="00A25252"/>
    <w:rsid w:val="00A349E4"/>
    <w:rsid w:val="00A539F3"/>
    <w:rsid w:val="00A64240"/>
    <w:rsid w:val="00A64C9F"/>
    <w:rsid w:val="00A706C9"/>
    <w:rsid w:val="00A74659"/>
    <w:rsid w:val="00AA2D26"/>
    <w:rsid w:val="00AA7E08"/>
    <w:rsid w:val="00AB243C"/>
    <w:rsid w:val="00AB60B9"/>
    <w:rsid w:val="00AC03AD"/>
    <w:rsid w:val="00AC0B3C"/>
    <w:rsid w:val="00AC2FC0"/>
    <w:rsid w:val="00AC5679"/>
    <w:rsid w:val="00AD506F"/>
    <w:rsid w:val="00AE5D30"/>
    <w:rsid w:val="00B00421"/>
    <w:rsid w:val="00B10B64"/>
    <w:rsid w:val="00B1113E"/>
    <w:rsid w:val="00B2177F"/>
    <w:rsid w:val="00B229E4"/>
    <w:rsid w:val="00B27339"/>
    <w:rsid w:val="00B50CE0"/>
    <w:rsid w:val="00B5763F"/>
    <w:rsid w:val="00B64A8F"/>
    <w:rsid w:val="00B66066"/>
    <w:rsid w:val="00B74F97"/>
    <w:rsid w:val="00B82EA8"/>
    <w:rsid w:val="00BB3292"/>
    <w:rsid w:val="00BB433A"/>
    <w:rsid w:val="00BC1519"/>
    <w:rsid w:val="00BC478C"/>
    <w:rsid w:val="00BC7936"/>
    <w:rsid w:val="00BC79C0"/>
    <w:rsid w:val="00BD501A"/>
    <w:rsid w:val="00BD5261"/>
    <w:rsid w:val="00BF15B5"/>
    <w:rsid w:val="00BF6700"/>
    <w:rsid w:val="00C01A88"/>
    <w:rsid w:val="00C057FF"/>
    <w:rsid w:val="00C06116"/>
    <w:rsid w:val="00C06342"/>
    <w:rsid w:val="00C10811"/>
    <w:rsid w:val="00C10B61"/>
    <w:rsid w:val="00C1608D"/>
    <w:rsid w:val="00C31936"/>
    <w:rsid w:val="00C41703"/>
    <w:rsid w:val="00C43B75"/>
    <w:rsid w:val="00C444D1"/>
    <w:rsid w:val="00C46D9A"/>
    <w:rsid w:val="00C47138"/>
    <w:rsid w:val="00C535B2"/>
    <w:rsid w:val="00C579AC"/>
    <w:rsid w:val="00C61964"/>
    <w:rsid w:val="00C61E44"/>
    <w:rsid w:val="00C76187"/>
    <w:rsid w:val="00C83756"/>
    <w:rsid w:val="00C83771"/>
    <w:rsid w:val="00C8587A"/>
    <w:rsid w:val="00C90164"/>
    <w:rsid w:val="00C9044C"/>
    <w:rsid w:val="00CA3D95"/>
    <w:rsid w:val="00CB57FB"/>
    <w:rsid w:val="00CB5B28"/>
    <w:rsid w:val="00CC1C13"/>
    <w:rsid w:val="00CC7D9F"/>
    <w:rsid w:val="00CD0530"/>
    <w:rsid w:val="00CD3CA6"/>
    <w:rsid w:val="00CD4069"/>
    <w:rsid w:val="00CD4AD0"/>
    <w:rsid w:val="00CD4F84"/>
    <w:rsid w:val="00CD6D3F"/>
    <w:rsid w:val="00CE5E76"/>
    <w:rsid w:val="00CF516A"/>
    <w:rsid w:val="00D01AC8"/>
    <w:rsid w:val="00D0686B"/>
    <w:rsid w:val="00D107B2"/>
    <w:rsid w:val="00D11961"/>
    <w:rsid w:val="00D13E0D"/>
    <w:rsid w:val="00D22978"/>
    <w:rsid w:val="00D25DDD"/>
    <w:rsid w:val="00D30122"/>
    <w:rsid w:val="00D36D30"/>
    <w:rsid w:val="00D44D02"/>
    <w:rsid w:val="00D44E66"/>
    <w:rsid w:val="00D50577"/>
    <w:rsid w:val="00D54207"/>
    <w:rsid w:val="00D80B24"/>
    <w:rsid w:val="00DA6980"/>
    <w:rsid w:val="00DB3B17"/>
    <w:rsid w:val="00DC1CB6"/>
    <w:rsid w:val="00DC3087"/>
    <w:rsid w:val="00DC3C21"/>
    <w:rsid w:val="00DD6F7A"/>
    <w:rsid w:val="00DD7C79"/>
    <w:rsid w:val="00DE06FC"/>
    <w:rsid w:val="00DE3386"/>
    <w:rsid w:val="00DF16D8"/>
    <w:rsid w:val="00DF4A97"/>
    <w:rsid w:val="00E056E9"/>
    <w:rsid w:val="00E1084A"/>
    <w:rsid w:val="00E23A9C"/>
    <w:rsid w:val="00E333AC"/>
    <w:rsid w:val="00E3430C"/>
    <w:rsid w:val="00E43628"/>
    <w:rsid w:val="00E4547D"/>
    <w:rsid w:val="00E5098D"/>
    <w:rsid w:val="00E56088"/>
    <w:rsid w:val="00E60987"/>
    <w:rsid w:val="00E627DF"/>
    <w:rsid w:val="00E65272"/>
    <w:rsid w:val="00E65D1A"/>
    <w:rsid w:val="00E66463"/>
    <w:rsid w:val="00E676A1"/>
    <w:rsid w:val="00E76429"/>
    <w:rsid w:val="00E8614D"/>
    <w:rsid w:val="00E905A3"/>
    <w:rsid w:val="00E93EE4"/>
    <w:rsid w:val="00EA340A"/>
    <w:rsid w:val="00EA5B02"/>
    <w:rsid w:val="00EA5E2D"/>
    <w:rsid w:val="00EB4325"/>
    <w:rsid w:val="00EB4D16"/>
    <w:rsid w:val="00EC3156"/>
    <w:rsid w:val="00EC6226"/>
    <w:rsid w:val="00EC66B6"/>
    <w:rsid w:val="00ED4336"/>
    <w:rsid w:val="00EE22EB"/>
    <w:rsid w:val="00F00DFE"/>
    <w:rsid w:val="00F04FC3"/>
    <w:rsid w:val="00F07954"/>
    <w:rsid w:val="00F12BA7"/>
    <w:rsid w:val="00F14077"/>
    <w:rsid w:val="00F17123"/>
    <w:rsid w:val="00F22F28"/>
    <w:rsid w:val="00F22F34"/>
    <w:rsid w:val="00F42C17"/>
    <w:rsid w:val="00F544AE"/>
    <w:rsid w:val="00F5505C"/>
    <w:rsid w:val="00F553E7"/>
    <w:rsid w:val="00F621B6"/>
    <w:rsid w:val="00F6346A"/>
    <w:rsid w:val="00F664B9"/>
    <w:rsid w:val="00F6719C"/>
    <w:rsid w:val="00F7386C"/>
    <w:rsid w:val="00F74087"/>
    <w:rsid w:val="00F75BBE"/>
    <w:rsid w:val="00F75C37"/>
    <w:rsid w:val="00F80D39"/>
    <w:rsid w:val="00F83C2A"/>
    <w:rsid w:val="00F86728"/>
    <w:rsid w:val="00F87F7F"/>
    <w:rsid w:val="00F97041"/>
    <w:rsid w:val="00F97D2A"/>
    <w:rsid w:val="00FA1AD6"/>
    <w:rsid w:val="00FA3D0B"/>
    <w:rsid w:val="00FA53DA"/>
    <w:rsid w:val="00FA74AC"/>
    <w:rsid w:val="00FB00F4"/>
    <w:rsid w:val="00FC4431"/>
    <w:rsid w:val="00FC56DF"/>
    <w:rsid w:val="00FD5BB2"/>
    <w:rsid w:val="00FF3C7E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4A39"/>
  <w15:docId w15:val="{A8643E1D-AFED-4730-8FFC-636DB025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975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semiHidden/>
    <w:unhideWhenUsed/>
    <w:rsid w:val="00414DA1"/>
    <w:pPr>
      <w:spacing w:before="100" w:beforeAutospacing="1" w:after="100" w:afterAutospacing="1"/>
    </w:pPr>
  </w:style>
  <w:style w:type="character" w:styleId="a5">
    <w:name w:val="Hyperlink"/>
    <w:basedOn w:val="a1"/>
    <w:uiPriority w:val="99"/>
    <w:unhideWhenUsed/>
    <w:rsid w:val="00414DA1"/>
    <w:rPr>
      <w:color w:val="0000FF"/>
      <w:u w:val="single"/>
    </w:rPr>
  </w:style>
  <w:style w:type="paragraph" w:customStyle="1" w:styleId="a">
    <w:name w:val="пункт"/>
    <w:basedOn w:val="a4"/>
    <w:autoRedefine/>
    <w:qFormat/>
    <w:rsid w:val="003975DE"/>
    <w:pPr>
      <w:numPr>
        <w:numId w:val="1"/>
      </w:numPr>
      <w:tabs>
        <w:tab w:val="left" w:pos="0"/>
        <w:tab w:val="left" w:pos="709"/>
        <w:tab w:val="left" w:pos="993"/>
      </w:tabs>
      <w:spacing w:before="0" w:beforeAutospacing="0" w:after="0" w:afterAutospacing="0"/>
      <w:ind w:left="0" w:firstLine="709"/>
      <w:jc w:val="both"/>
    </w:pPr>
    <w:rPr>
      <w:rFonts w:eastAsia="Calibri"/>
      <w:lang w:eastAsia="en-US"/>
    </w:rPr>
  </w:style>
  <w:style w:type="character" w:customStyle="1" w:styleId="normalchar1">
    <w:name w:val="normal__char1"/>
    <w:basedOn w:val="a1"/>
    <w:rsid w:val="00AC5679"/>
    <w:rPr>
      <w:rFonts w:ascii="Calibri" w:hAnsi="Calibri" w:hint="default"/>
      <w:sz w:val="22"/>
      <w:szCs w:val="22"/>
    </w:rPr>
  </w:style>
  <w:style w:type="character" w:styleId="a6">
    <w:name w:val="annotation reference"/>
    <w:basedOn w:val="a1"/>
    <w:uiPriority w:val="99"/>
    <w:semiHidden/>
    <w:unhideWhenUsed/>
    <w:rsid w:val="000C4CE3"/>
    <w:rPr>
      <w:sz w:val="16"/>
      <w:szCs w:val="16"/>
    </w:rPr>
  </w:style>
  <w:style w:type="paragraph" w:styleId="a7">
    <w:name w:val="annotation text"/>
    <w:basedOn w:val="a0"/>
    <w:link w:val="a8"/>
    <w:uiPriority w:val="99"/>
    <w:semiHidden/>
    <w:unhideWhenUsed/>
    <w:rsid w:val="000C4CE3"/>
    <w:rPr>
      <w:sz w:val="20"/>
      <w:szCs w:val="20"/>
    </w:rPr>
  </w:style>
  <w:style w:type="character" w:customStyle="1" w:styleId="a8">
    <w:name w:val="Текст примечания Знак"/>
    <w:basedOn w:val="a1"/>
    <w:link w:val="a7"/>
    <w:uiPriority w:val="99"/>
    <w:semiHidden/>
    <w:rsid w:val="000C4CE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0C4CE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0C4CE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0"/>
    <w:link w:val="ac"/>
    <w:uiPriority w:val="99"/>
    <w:semiHidden/>
    <w:unhideWhenUsed/>
    <w:rsid w:val="000C4CE3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0C4CE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391D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footnote text"/>
    <w:basedOn w:val="a0"/>
    <w:link w:val="ae"/>
    <w:uiPriority w:val="99"/>
    <w:unhideWhenUsed/>
    <w:rsid w:val="00421685"/>
    <w:rPr>
      <w:sz w:val="20"/>
      <w:szCs w:val="20"/>
    </w:rPr>
  </w:style>
  <w:style w:type="character" w:customStyle="1" w:styleId="ae">
    <w:name w:val="Текст сноски Знак"/>
    <w:basedOn w:val="a1"/>
    <w:link w:val="ad"/>
    <w:uiPriority w:val="99"/>
    <w:rsid w:val="0042168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1"/>
    <w:uiPriority w:val="99"/>
    <w:unhideWhenUsed/>
    <w:rsid w:val="00421685"/>
    <w:rPr>
      <w:vertAlign w:val="superscript"/>
    </w:rPr>
  </w:style>
  <w:style w:type="paragraph" w:styleId="af0">
    <w:name w:val="List Paragraph"/>
    <w:basedOn w:val="a0"/>
    <w:uiPriority w:val="34"/>
    <w:qFormat/>
    <w:rsid w:val="00F04FC3"/>
    <w:pPr>
      <w:ind w:left="720"/>
      <w:contextualSpacing/>
    </w:pPr>
  </w:style>
  <w:style w:type="paragraph" w:customStyle="1" w:styleId="1">
    <w:name w:val="Обычный1"/>
    <w:rsid w:val="008F7330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1">
    <w:name w:val="header"/>
    <w:basedOn w:val="a0"/>
    <w:link w:val="af2"/>
    <w:uiPriority w:val="99"/>
    <w:unhideWhenUsed/>
    <w:rsid w:val="00652BA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52B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0"/>
    <w:link w:val="af4"/>
    <w:uiPriority w:val="99"/>
    <w:unhideWhenUsed/>
    <w:rsid w:val="00652BA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52B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Revision"/>
    <w:hidden/>
    <w:uiPriority w:val="99"/>
    <w:semiHidden/>
    <w:rsid w:val="000248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6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lk.hse.ru" TargetMode="External"/><Relationship Id="rId1" Type="http://schemas.openxmlformats.org/officeDocument/2006/relationships/hyperlink" Target="file:///C:\Users\emalik\AppData\Local\Microsoft\Windows\Temporary%20Internet%20Files\Content.Outlook\JN0165P5\&#1044;&#1086;&#1089;&#1090;&#1091;&#1087;&#1077;&#1085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51089FED-8B38-4BE8-8377-2A610D890C11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microsoft.com/office/word/2012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успех</dc:creator>
  <cp:lastModifiedBy>Учетная запись Майкрософт</cp:lastModifiedBy>
  <cp:revision>1</cp:revision>
  <dcterms:created xsi:type="dcterms:W3CDTF">2020-05-09T17:45:00Z</dcterms:created>
  <dcterms:modified xsi:type="dcterms:W3CDTF">2020-05-18T16:45:00Z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siderPost">
    <vt:lpwstr>Ректор</vt:lpwstr>
  </property>
  <property fmtid="{D5CDD505-2E9C-101B-9397-08002B2CF9AE}" pid="3" name="serviceNoteAuthor">
    <vt:lpwstr>Рощин С.Ю.</vt:lpwstr>
  </property>
  <property fmtid="{D5CDD505-2E9C-101B-9397-08002B2CF9AE}" pid="4" name="signerIof">
    <vt:lpwstr>Я.И. Кузьминов</vt:lpwstr>
  </property>
  <property fmtid="{D5CDD505-2E9C-101B-9397-08002B2CF9AE}" pid="5" name="creatorDepartment">
    <vt:lpwstr>Управление организации уч</vt:lpwstr>
  </property>
  <property fmtid="{D5CDD505-2E9C-101B-9397-08002B2CF9AE}" pid="6" name="documentType">
    <vt:lpwstr>По основной деятельности</vt:lpwstr>
  </property>
  <property fmtid="{D5CDD505-2E9C-101B-9397-08002B2CF9AE}" pid="7" name="stateValue">
    <vt:lpwstr>На доработке</vt:lpwstr>
  </property>
  <property fmtid="{D5CDD505-2E9C-101B-9397-08002B2CF9AE}" pid="8" name="docTitle">
    <vt:lpwstr>Приказ</vt:lpwstr>
  </property>
  <property fmtid="{D5CDD505-2E9C-101B-9397-08002B2CF9AE}" pid="9" name="signerLabel">
    <vt:lpwstr> Ректор Кузьминов Я.И.</vt:lpwstr>
  </property>
  <property fmtid="{D5CDD505-2E9C-101B-9397-08002B2CF9AE}" pid="10" name="creatorPost">
    <vt:lpwstr>Специалист по учебно-методической работе</vt:lpwstr>
  </property>
  <property fmtid="{D5CDD505-2E9C-101B-9397-08002B2CF9AE}" pid="11" name="signerName">
    <vt:lpwstr>Кузьминов Я.И.</vt:lpwstr>
  </property>
  <property fmtid="{D5CDD505-2E9C-101B-9397-08002B2CF9AE}" pid="12" name="signerNameAndPostName">
    <vt:lpwstr>Кузьминов Я.И., Ректор</vt:lpwstr>
  </property>
  <property fmtid="{D5CDD505-2E9C-101B-9397-08002B2CF9AE}" pid="13" name="timeToExamine">
    <vt:lpwstr>16</vt:lpwstr>
  </property>
  <property fmtid="{D5CDD505-2E9C-101B-9397-08002B2CF9AE}" pid="14" name="docStatus">
    <vt:lpwstr>NOT_CONTROLLED</vt:lpwstr>
  </property>
  <property fmtid="{D5CDD505-2E9C-101B-9397-08002B2CF9AE}" pid="15" name="signerExtraDelegates">
    <vt:lpwstr> Ректор</vt:lpwstr>
  </property>
  <property fmtid="{D5CDD505-2E9C-101B-9397-08002B2CF9AE}" pid="16" name="consider">
    <vt:lpwstr> Ректор Кузьминов Я.И.</vt:lpwstr>
  </property>
  <property fmtid="{D5CDD505-2E9C-101B-9397-08002B2CF9AE}" pid="17" name="considerName">
    <vt:lpwstr>Кузьминов Я.И.</vt:lpwstr>
  </property>
  <property fmtid="{D5CDD505-2E9C-101B-9397-08002B2CF9AE}" pid="18" name="signerDelegates">
    <vt:lpwstr>Кузьминов Я.И.</vt:lpwstr>
  </property>
  <property fmtid="{D5CDD505-2E9C-101B-9397-08002B2CF9AE}" pid="19" name="creator">
    <vt:lpwstr>Антропова О.А.</vt:lpwstr>
  </property>
  <property fmtid="{D5CDD505-2E9C-101B-9397-08002B2CF9AE}" pid="20" name="considerDepartment">
    <vt:lpwstr>Национальный исследовател</vt:lpwstr>
  </property>
  <property fmtid="{D5CDD505-2E9C-101B-9397-08002B2CF9AE}" pid="21" name="considerIof">
    <vt:lpwstr>Я.И. Кузьминов</vt:lpwstr>
  </property>
  <property fmtid="{D5CDD505-2E9C-101B-9397-08002B2CF9AE}" pid="22" name="regnumProj">
    <vt:lpwstr>М 2020/5/12-376</vt:lpwstr>
  </property>
  <property fmtid="{D5CDD505-2E9C-101B-9397-08002B2CF9AE}" pid="23" name="documentContent">
    <vt:lpwstr>О введении в действие Положения об условиях и порядке зачисления экстернов в Национальный исследовательский университет «Высшая школа экономики»</vt:lpwstr>
  </property>
  <property fmtid="{D5CDD505-2E9C-101B-9397-08002B2CF9AE}" pid="24" name="serviceNoteAuthorPost">
    <vt:lpwstr>Проректор</vt:lpwstr>
  </property>
  <property fmtid="{D5CDD505-2E9C-101B-9397-08002B2CF9AE}" pid="25" name="signerPost">
    <vt:lpwstr>Ректор</vt:lpwstr>
  </property>
  <property fmtid="{D5CDD505-2E9C-101B-9397-08002B2CF9AE}" pid="26" name="documentSubtype">
    <vt:lpwstr>Об утверждении и введении в действие локальных актов</vt:lpwstr>
  </property>
  <property fmtid="{D5CDD505-2E9C-101B-9397-08002B2CF9AE}" pid="27" name="mainDocSheetsCount">
    <vt:lpwstr>1</vt:lpwstr>
  </property>
  <property fmtid="{D5CDD505-2E9C-101B-9397-08002B2CF9AE}" pid="28" name="controlLabel">
    <vt:lpwstr>не осуществляется</vt:lpwstr>
  </property>
  <property fmtid="{D5CDD505-2E9C-101B-9397-08002B2CF9AE}" pid="29" name="accessLevel">
    <vt:lpwstr>Ограниченный</vt:lpwstr>
  </property>
  <property fmtid="{D5CDD505-2E9C-101B-9397-08002B2CF9AE}" pid="30" name="actuality">
    <vt:lpwstr>Проект</vt:lpwstr>
  </property>
</Properties>
</file>