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C51609" w:rsidRDefault="00BD52DB"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1609" w:rsidRPr="00C51609" w:rsidRDefault="0014327C">
      <w:r>
        <w:rPr>
          <w:noProof/>
        </w:rPr>
        <w:drawing>
          <wp:anchor distT="0" distB="0" distL="114300" distR="114300" simplePos="0" relativeHeight="251658240" behindDoc="0" locked="0" layoutInCell="1" allowOverlap="1" wp14:anchorId="4DCB68A9" wp14:editId="0F7AED4B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313F5" w:rsidRDefault="00F313F5" w:rsidP="003E3622">
      <w:pPr>
        <w:jc w:val="right"/>
        <w:rPr>
          <w:sz w:val="22"/>
          <w:szCs w:val="22"/>
        </w:rPr>
      </w:pPr>
    </w:p>
    <w:p w:rsidR="00401129" w:rsidRDefault="00401129" w:rsidP="003E3622">
      <w:pPr>
        <w:jc w:val="right"/>
        <w:rPr>
          <w:sz w:val="22"/>
          <w:szCs w:val="22"/>
        </w:rPr>
      </w:pPr>
    </w:p>
    <w:p w:rsidR="003E3622" w:rsidRDefault="003E3622" w:rsidP="003E3622">
      <w:pPr>
        <w:jc w:val="right"/>
        <w:rPr>
          <w:sz w:val="22"/>
          <w:szCs w:val="22"/>
        </w:rPr>
      </w:pPr>
    </w:p>
    <w:p w:rsidR="003E3622" w:rsidRPr="00B30FAC" w:rsidRDefault="003E3622" w:rsidP="003E3622">
      <w:pPr>
        <w:jc w:val="right"/>
        <w:rPr>
          <w:sz w:val="22"/>
          <w:szCs w:val="22"/>
        </w:rPr>
      </w:pPr>
    </w:p>
    <w:p w:rsidR="00BC69A3" w:rsidRPr="00A27D68" w:rsidRDefault="00BC69A3" w:rsidP="008D24C2">
      <w:pPr>
        <w:jc w:val="right"/>
        <w:rPr>
          <w:i/>
          <w:sz w:val="26"/>
          <w:szCs w:val="26"/>
        </w:rPr>
      </w:pPr>
    </w:p>
    <w:p w:rsidR="00787244" w:rsidRPr="00A27D68" w:rsidRDefault="00787244" w:rsidP="008D24C2">
      <w:pPr>
        <w:jc w:val="right"/>
        <w:rPr>
          <w:i/>
          <w:sz w:val="26"/>
          <w:szCs w:val="26"/>
        </w:rPr>
      </w:pPr>
    </w:p>
    <w:p w:rsidR="00787244" w:rsidRPr="00A00B3E" w:rsidRDefault="00A00B3E" w:rsidP="00A00B3E">
      <w:pPr>
        <w:rPr>
          <w:rFonts w:eastAsia="Arial Unicode MS"/>
          <w:sz w:val="26"/>
        </w:rPr>
      </w:pPr>
      <w:r w:rsidRPr="00A00B3E">
        <w:rPr>
          <w:rFonts w:eastAsia="Arial Unicode MS"/>
          <w:sz w:val="26"/>
        </w:rPr>
        <w:t>11.01.2022 № 6.18.1-01/110122-9</w:t>
      </w:r>
    </w:p>
    <w:p w:rsidR="00BC69A3" w:rsidRPr="00A27D68" w:rsidRDefault="00BC69A3" w:rsidP="008D24C2">
      <w:pPr>
        <w:jc w:val="right"/>
        <w:rPr>
          <w:i/>
          <w:sz w:val="26"/>
          <w:szCs w:val="26"/>
        </w:rPr>
      </w:pPr>
    </w:p>
    <w:p w:rsidR="00BC69A3" w:rsidRPr="00A27D68" w:rsidRDefault="00BC69A3" w:rsidP="008D24C2">
      <w:pPr>
        <w:jc w:val="right"/>
        <w:rPr>
          <w:i/>
          <w:sz w:val="26"/>
          <w:szCs w:val="26"/>
        </w:rPr>
      </w:pPr>
    </w:p>
    <w:p w:rsidR="00BC69A3" w:rsidRPr="00A27D68" w:rsidRDefault="00BC69A3" w:rsidP="008D24C2">
      <w:pPr>
        <w:jc w:val="right"/>
        <w:rPr>
          <w:i/>
          <w:sz w:val="26"/>
          <w:szCs w:val="26"/>
        </w:rPr>
      </w:pPr>
    </w:p>
    <w:p w:rsidR="002A4B6A" w:rsidRPr="00E87DD1" w:rsidRDefault="002A4B6A" w:rsidP="002A4B6A">
      <w:pPr>
        <w:tabs>
          <w:tab w:val="left" w:pos="993"/>
        </w:tabs>
        <w:contextualSpacing/>
        <w:jc w:val="both"/>
        <w:outlineLvl w:val="0"/>
        <w:rPr>
          <w:b/>
          <w:sz w:val="26"/>
          <w:szCs w:val="26"/>
        </w:rPr>
      </w:pPr>
    </w:p>
    <w:p w:rsidR="00226689" w:rsidRPr="00A51161" w:rsidRDefault="00BE0DD0" w:rsidP="00226689">
      <w:pPr>
        <w:autoSpaceDE w:val="0"/>
        <w:autoSpaceDN w:val="0"/>
        <w:adjustRightInd w:val="0"/>
        <w:jc w:val="both"/>
        <w:outlineLvl w:val="0"/>
        <w:rPr>
          <w:rFonts w:eastAsiaTheme="minorHAnsi"/>
          <w:b/>
          <w:color w:val="000000" w:themeColor="text1"/>
          <w:sz w:val="26"/>
          <w:szCs w:val="26"/>
        </w:rPr>
      </w:pPr>
      <w:r w:rsidRPr="00024C59">
        <w:rPr>
          <w:b/>
          <w:sz w:val="26"/>
          <w:szCs w:val="26"/>
        </w:rPr>
        <w:t xml:space="preserve">О </w:t>
      </w:r>
      <w:r w:rsidR="00401129">
        <w:rPr>
          <w:b/>
          <w:sz w:val="26"/>
          <w:szCs w:val="26"/>
        </w:rPr>
        <w:t xml:space="preserve">введении в действие </w:t>
      </w:r>
      <w:r w:rsidRPr="00024C59">
        <w:rPr>
          <w:b/>
          <w:sz w:val="26"/>
          <w:szCs w:val="26"/>
        </w:rPr>
        <w:t>Положени</w:t>
      </w:r>
      <w:r w:rsidR="00A32DEC">
        <w:rPr>
          <w:b/>
          <w:sz w:val="26"/>
          <w:szCs w:val="26"/>
        </w:rPr>
        <w:t>я</w:t>
      </w:r>
      <w:r w:rsidRPr="00024C59">
        <w:rPr>
          <w:b/>
          <w:sz w:val="26"/>
          <w:szCs w:val="26"/>
        </w:rPr>
        <w:t xml:space="preserve"> о стипендиальном обеспечении </w:t>
      </w:r>
      <w:r w:rsidR="00401129">
        <w:rPr>
          <w:b/>
          <w:sz w:val="26"/>
          <w:szCs w:val="26"/>
        </w:rPr>
        <w:t xml:space="preserve">обучающихся </w:t>
      </w:r>
      <w:r w:rsidR="00226689" w:rsidRPr="00172286">
        <w:rPr>
          <w:rFonts w:eastAsiaTheme="minorHAnsi"/>
          <w:b/>
          <w:color w:val="000000" w:themeColor="text1"/>
          <w:sz w:val="26"/>
          <w:szCs w:val="26"/>
        </w:rPr>
        <w:t>Национального исследовательского университета «Высшая школа экономики»</w:t>
      </w:r>
    </w:p>
    <w:p w:rsidR="00226689" w:rsidRDefault="00226689" w:rsidP="00226689">
      <w:pPr>
        <w:autoSpaceDE w:val="0"/>
        <w:autoSpaceDN w:val="0"/>
        <w:adjustRightInd w:val="0"/>
        <w:jc w:val="both"/>
        <w:outlineLvl w:val="0"/>
        <w:rPr>
          <w:rFonts w:eastAsiaTheme="minorHAnsi"/>
          <w:color w:val="000000" w:themeColor="text1"/>
          <w:sz w:val="26"/>
          <w:szCs w:val="26"/>
        </w:rPr>
      </w:pPr>
    </w:p>
    <w:p w:rsidR="00BE0DD0" w:rsidRPr="00024C59" w:rsidRDefault="00BE0DD0" w:rsidP="00226689">
      <w:pPr>
        <w:tabs>
          <w:tab w:val="left" w:pos="993"/>
        </w:tabs>
        <w:contextualSpacing/>
        <w:jc w:val="both"/>
        <w:outlineLvl w:val="0"/>
        <w:rPr>
          <w:b/>
          <w:sz w:val="26"/>
          <w:szCs w:val="26"/>
        </w:rPr>
      </w:pPr>
    </w:p>
    <w:p w:rsidR="00BE0DD0" w:rsidRPr="009A2B10" w:rsidRDefault="00BE0DD0" w:rsidP="00BE0DD0">
      <w:pPr>
        <w:tabs>
          <w:tab w:val="left" w:pos="993"/>
        </w:tabs>
        <w:contextualSpacing/>
        <w:outlineLvl w:val="0"/>
        <w:rPr>
          <w:b/>
          <w:sz w:val="26"/>
          <w:szCs w:val="26"/>
        </w:rPr>
      </w:pPr>
    </w:p>
    <w:p w:rsidR="00BE0DD0" w:rsidRPr="001B1B98" w:rsidRDefault="00FB1093" w:rsidP="00BE0DD0">
      <w:pPr>
        <w:pStyle w:val="1"/>
        <w:tabs>
          <w:tab w:val="left" w:pos="993"/>
        </w:tabs>
        <w:spacing w:before="0" w:after="0"/>
        <w:contextualSpacing/>
        <w:jc w:val="both"/>
        <w:rPr>
          <w:rFonts w:eastAsia="Arial Unicode MS"/>
          <w:b w:val="0"/>
          <w:bCs w:val="0"/>
          <w:sz w:val="26"/>
          <w:szCs w:val="26"/>
        </w:rPr>
      </w:pPr>
      <w:r w:rsidRPr="00FB1093">
        <w:rPr>
          <w:b w:val="0"/>
          <w:sz w:val="26"/>
          <w:szCs w:val="26"/>
        </w:rPr>
        <w:t>На основании решения ученого совета</w:t>
      </w:r>
      <w:r w:rsidR="00BE0DD0" w:rsidRPr="00E5657B">
        <w:rPr>
          <w:rFonts w:eastAsia="Arial Unicode MS"/>
          <w:b w:val="0"/>
          <w:bCs w:val="0"/>
          <w:sz w:val="26"/>
          <w:szCs w:val="26"/>
        </w:rPr>
        <w:t xml:space="preserve"> </w:t>
      </w:r>
      <w:r w:rsidR="005572D1">
        <w:rPr>
          <w:rFonts w:eastAsia="Arial Unicode MS"/>
          <w:b w:val="0"/>
          <w:bCs w:val="0"/>
          <w:sz w:val="26"/>
          <w:szCs w:val="26"/>
        </w:rPr>
        <w:t xml:space="preserve">НИУ ВШЭ </w:t>
      </w:r>
      <w:r w:rsidR="00BE0DD0" w:rsidRPr="00E5657B">
        <w:rPr>
          <w:rFonts w:eastAsia="Arial Unicode MS"/>
          <w:b w:val="0"/>
          <w:bCs w:val="0"/>
          <w:sz w:val="26"/>
          <w:szCs w:val="26"/>
        </w:rPr>
        <w:t xml:space="preserve">от </w:t>
      </w:r>
      <w:r w:rsidR="003D1F21">
        <w:rPr>
          <w:rFonts w:eastAsia="Arial Unicode MS"/>
          <w:b w:val="0"/>
          <w:bCs w:val="0"/>
          <w:sz w:val="26"/>
          <w:szCs w:val="26"/>
        </w:rPr>
        <w:t>17.12</w:t>
      </w:r>
      <w:r w:rsidR="00BE0DD0" w:rsidRPr="001B1B98">
        <w:rPr>
          <w:rFonts w:eastAsia="Arial Unicode MS"/>
          <w:b w:val="0"/>
          <w:bCs w:val="0"/>
          <w:sz w:val="26"/>
          <w:szCs w:val="26"/>
        </w:rPr>
        <w:t>.20</w:t>
      </w:r>
      <w:r w:rsidR="003D1F21">
        <w:rPr>
          <w:rFonts w:eastAsia="Arial Unicode MS"/>
          <w:b w:val="0"/>
          <w:bCs w:val="0"/>
          <w:sz w:val="26"/>
          <w:szCs w:val="26"/>
        </w:rPr>
        <w:t>21, протокол № 14</w:t>
      </w:r>
    </w:p>
    <w:p w:rsidR="00BE0DD0" w:rsidRPr="001B1B98" w:rsidRDefault="00BE0DD0" w:rsidP="00BE0DD0">
      <w:pPr>
        <w:pStyle w:val="1"/>
        <w:tabs>
          <w:tab w:val="left" w:pos="993"/>
        </w:tabs>
        <w:spacing w:before="0" w:after="0"/>
        <w:contextualSpacing/>
        <w:jc w:val="both"/>
        <w:rPr>
          <w:rFonts w:eastAsia="Arial Unicode MS"/>
          <w:b w:val="0"/>
          <w:bCs w:val="0"/>
          <w:sz w:val="26"/>
          <w:szCs w:val="26"/>
        </w:rPr>
      </w:pPr>
    </w:p>
    <w:p w:rsidR="00BE0DD0" w:rsidRPr="001B1B98" w:rsidRDefault="00BE0DD0" w:rsidP="00BE0DD0">
      <w:pPr>
        <w:pStyle w:val="1"/>
        <w:tabs>
          <w:tab w:val="left" w:pos="993"/>
        </w:tabs>
        <w:spacing w:before="0" w:after="0"/>
        <w:contextualSpacing/>
        <w:jc w:val="both"/>
        <w:rPr>
          <w:rFonts w:eastAsia="Arial Unicode MS"/>
          <w:b w:val="0"/>
          <w:bCs w:val="0"/>
          <w:sz w:val="26"/>
          <w:szCs w:val="26"/>
        </w:rPr>
      </w:pPr>
      <w:r w:rsidRPr="001B1B98">
        <w:rPr>
          <w:rFonts w:eastAsia="Arial Unicode MS"/>
          <w:b w:val="0"/>
          <w:bCs w:val="0"/>
          <w:sz w:val="26"/>
          <w:szCs w:val="26"/>
        </w:rPr>
        <w:t>ПРИКАЗЫВАЮ:</w:t>
      </w:r>
    </w:p>
    <w:p w:rsidR="00BE0DD0" w:rsidRPr="001B1B98" w:rsidRDefault="00BE0DD0" w:rsidP="00BE0DD0">
      <w:pPr>
        <w:tabs>
          <w:tab w:val="left" w:pos="993"/>
        </w:tabs>
        <w:contextualSpacing/>
        <w:rPr>
          <w:sz w:val="26"/>
          <w:szCs w:val="26"/>
        </w:rPr>
      </w:pPr>
    </w:p>
    <w:p w:rsidR="00401129" w:rsidRPr="00676E3B" w:rsidRDefault="00401129" w:rsidP="00C3794D">
      <w:pPr>
        <w:pStyle w:val="1"/>
        <w:numPr>
          <w:ilvl w:val="0"/>
          <w:numId w:val="11"/>
        </w:numPr>
        <w:tabs>
          <w:tab w:val="left" w:pos="426"/>
          <w:tab w:val="left" w:pos="1134"/>
        </w:tabs>
        <w:spacing w:before="0" w:after="0"/>
        <w:ind w:left="0" w:firstLine="567"/>
        <w:jc w:val="both"/>
        <w:rPr>
          <w:rFonts w:eastAsia="Arial Unicode MS"/>
          <w:b w:val="0"/>
          <w:bCs w:val="0"/>
          <w:sz w:val="26"/>
        </w:rPr>
      </w:pPr>
      <w:r w:rsidRPr="00676E3B">
        <w:rPr>
          <w:rFonts w:eastAsia="Arial Unicode MS"/>
          <w:b w:val="0"/>
          <w:bCs w:val="0"/>
          <w:sz w:val="26"/>
        </w:rPr>
        <w:t xml:space="preserve">Ввести в действие </w:t>
      </w:r>
      <w:r w:rsidR="00226689">
        <w:rPr>
          <w:rFonts w:eastAsia="Arial Unicode MS"/>
          <w:b w:val="0"/>
          <w:bCs w:val="0"/>
          <w:sz w:val="26"/>
        </w:rPr>
        <w:t>Положение</w:t>
      </w:r>
      <w:r>
        <w:rPr>
          <w:rFonts w:eastAsia="Arial Unicode MS"/>
          <w:b w:val="0"/>
          <w:bCs w:val="0"/>
          <w:sz w:val="26"/>
        </w:rPr>
        <w:t xml:space="preserve"> о стипендиальном </w:t>
      </w:r>
      <w:r w:rsidRPr="00676E3B">
        <w:rPr>
          <w:rFonts w:eastAsia="Arial Unicode MS"/>
          <w:b w:val="0"/>
          <w:bCs w:val="0"/>
          <w:sz w:val="26"/>
        </w:rPr>
        <w:t xml:space="preserve">обеспечении </w:t>
      </w:r>
      <w:r>
        <w:rPr>
          <w:rFonts w:eastAsia="Arial Unicode MS"/>
          <w:b w:val="0"/>
          <w:bCs w:val="0"/>
          <w:sz w:val="26"/>
        </w:rPr>
        <w:t>обучающихся</w:t>
      </w:r>
      <w:r w:rsidRPr="00676E3B">
        <w:rPr>
          <w:rFonts w:eastAsia="Arial Unicode MS"/>
          <w:b w:val="0"/>
          <w:bCs w:val="0"/>
          <w:sz w:val="26"/>
        </w:rPr>
        <w:t xml:space="preserve"> </w:t>
      </w:r>
      <w:r w:rsidR="00226689" w:rsidRPr="00226689">
        <w:rPr>
          <w:rFonts w:eastAsia="Arial Unicode MS"/>
          <w:b w:val="0"/>
          <w:bCs w:val="0"/>
          <w:sz w:val="26"/>
        </w:rPr>
        <w:t>Национального исследовательского университета «Высшая школа экономики»</w:t>
      </w:r>
      <w:r w:rsidR="00226689">
        <w:rPr>
          <w:sz w:val="26"/>
          <w:szCs w:val="26"/>
        </w:rPr>
        <w:t xml:space="preserve"> </w:t>
      </w:r>
      <w:r>
        <w:rPr>
          <w:rFonts w:eastAsia="Arial Unicode MS"/>
          <w:b w:val="0"/>
          <w:bCs w:val="0"/>
          <w:sz w:val="26"/>
        </w:rPr>
        <w:t>(приложение).</w:t>
      </w:r>
    </w:p>
    <w:p w:rsidR="00401129" w:rsidRPr="00676E3B" w:rsidRDefault="00FB1093" w:rsidP="00C3794D">
      <w:pPr>
        <w:pStyle w:val="1"/>
        <w:numPr>
          <w:ilvl w:val="0"/>
          <w:numId w:val="11"/>
        </w:numPr>
        <w:tabs>
          <w:tab w:val="left" w:pos="1134"/>
        </w:tabs>
        <w:spacing w:before="0" w:after="0"/>
        <w:ind w:left="0" w:firstLine="567"/>
        <w:jc w:val="both"/>
        <w:rPr>
          <w:rFonts w:eastAsia="Arial Unicode MS"/>
          <w:b w:val="0"/>
          <w:bCs w:val="0"/>
          <w:sz w:val="26"/>
        </w:rPr>
      </w:pPr>
      <w:r w:rsidRPr="00FB1093">
        <w:rPr>
          <w:b w:val="0"/>
          <w:sz w:val="26"/>
          <w:szCs w:val="26"/>
        </w:rPr>
        <w:t>Считать</w:t>
      </w:r>
      <w:r w:rsidR="00836ACF">
        <w:rPr>
          <w:rFonts w:eastAsia="Arial Unicode MS"/>
          <w:b w:val="0"/>
          <w:bCs w:val="0"/>
          <w:sz w:val="26"/>
        </w:rPr>
        <w:t xml:space="preserve"> </w:t>
      </w:r>
      <w:r w:rsidR="00401129" w:rsidRPr="00676E3B">
        <w:rPr>
          <w:rFonts w:eastAsia="Arial Unicode MS"/>
          <w:b w:val="0"/>
          <w:bCs w:val="0"/>
          <w:sz w:val="26"/>
        </w:rPr>
        <w:t xml:space="preserve">утратившим силу Положение о стипендиальном обеспечении и </w:t>
      </w:r>
      <w:r w:rsidR="00836ACF" w:rsidRPr="00676E3B">
        <w:rPr>
          <w:rFonts w:eastAsia="Arial Unicode MS"/>
          <w:b w:val="0"/>
          <w:bCs w:val="0"/>
          <w:sz w:val="26"/>
        </w:rPr>
        <w:t>други</w:t>
      </w:r>
      <w:r w:rsidR="00836ACF">
        <w:rPr>
          <w:rFonts w:eastAsia="Arial Unicode MS"/>
          <w:b w:val="0"/>
          <w:bCs w:val="0"/>
          <w:sz w:val="26"/>
        </w:rPr>
        <w:t>х формах материальной по</w:t>
      </w:r>
      <w:bookmarkStart w:id="0" w:name="_GoBack"/>
      <w:bookmarkEnd w:id="0"/>
      <w:r w:rsidR="00836ACF">
        <w:rPr>
          <w:rFonts w:eastAsia="Arial Unicode MS"/>
          <w:b w:val="0"/>
          <w:bCs w:val="0"/>
          <w:sz w:val="26"/>
        </w:rPr>
        <w:t>ддержки</w:t>
      </w:r>
      <w:r w:rsidR="00401129" w:rsidRPr="00676E3B">
        <w:rPr>
          <w:rFonts w:eastAsia="Arial Unicode MS"/>
          <w:b w:val="0"/>
          <w:bCs w:val="0"/>
          <w:sz w:val="26"/>
        </w:rPr>
        <w:t xml:space="preserve"> </w:t>
      </w:r>
      <w:r w:rsidR="00401129">
        <w:rPr>
          <w:rFonts w:eastAsia="Arial Unicode MS"/>
          <w:b w:val="0"/>
          <w:bCs w:val="0"/>
          <w:sz w:val="26"/>
        </w:rPr>
        <w:t>обучающихся</w:t>
      </w:r>
      <w:r w:rsidR="00401129" w:rsidRPr="00676E3B">
        <w:rPr>
          <w:rFonts w:eastAsia="Arial Unicode MS"/>
          <w:b w:val="0"/>
          <w:bCs w:val="0"/>
          <w:sz w:val="26"/>
        </w:rPr>
        <w:t xml:space="preserve"> Национального исследовательского университета «Высшая школа экономики»</w:t>
      </w:r>
      <w:r w:rsidR="00401129">
        <w:rPr>
          <w:rFonts w:eastAsia="Arial Unicode MS"/>
          <w:b w:val="0"/>
          <w:bCs w:val="0"/>
          <w:sz w:val="26"/>
        </w:rPr>
        <w:t xml:space="preserve">, утвержденное ученым советом </w:t>
      </w:r>
      <w:r w:rsidR="00401129" w:rsidRPr="00676E3B">
        <w:rPr>
          <w:rFonts w:eastAsia="Arial Unicode MS"/>
          <w:b w:val="0"/>
          <w:bCs w:val="0"/>
          <w:sz w:val="26"/>
        </w:rPr>
        <w:t xml:space="preserve">НИУ ВШЭ </w:t>
      </w:r>
      <w:r w:rsidR="00836ACF">
        <w:rPr>
          <w:rFonts w:eastAsia="Arial Unicode MS"/>
          <w:b w:val="0"/>
          <w:bCs w:val="0"/>
          <w:sz w:val="26"/>
        </w:rPr>
        <w:t>07.04.2017, протокол №</w:t>
      </w:r>
      <w:r>
        <w:rPr>
          <w:rFonts w:eastAsia="Arial Unicode MS"/>
          <w:b w:val="0"/>
          <w:bCs w:val="0"/>
          <w:sz w:val="26"/>
        </w:rPr>
        <w:t xml:space="preserve"> </w:t>
      </w:r>
      <w:r w:rsidR="00836ACF">
        <w:rPr>
          <w:rFonts w:eastAsia="Arial Unicode MS"/>
          <w:b w:val="0"/>
          <w:bCs w:val="0"/>
          <w:sz w:val="26"/>
        </w:rPr>
        <w:t>04,</w:t>
      </w:r>
      <w:r w:rsidR="00401129" w:rsidRPr="00676E3B">
        <w:rPr>
          <w:rFonts w:eastAsia="Arial Unicode MS"/>
          <w:b w:val="0"/>
          <w:bCs w:val="0"/>
          <w:sz w:val="26"/>
        </w:rPr>
        <w:t xml:space="preserve"> </w:t>
      </w:r>
      <w:r>
        <w:rPr>
          <w:rFonts w:eastAsia="Arial Unicode MS"/>
          <w:b w:val="0"/>
          <w:bCs w:val="0"/>
          <w:sz w:val="26"/>
        </w:rPr>
        <w:t xml:space="preserve">и </w:t>
      </w:r>
      <w:r w:rsidR="00401129" w:rsidRPr="00676E3B">
        <w:rPr>
          <w:rFonts w:eastAsia="Arial Unicode MS"/>
          <w:b w:val="0"/>
          <w:bCs w:val="0"/>
          <w:sz w:val="26"/>
        </w:rPr>
        <w:t xml:space="preserve">введенное в действие приказом </w:t>
      </w:r>
      <w:r w:rsidR="00836ACF">
        <w:rPr>
          <w:rFonts w:eastAsia="Arial Unicode MS"/>
          <w:b w:val="0"/>
          <w:bCs w:val="0"/>
          <w:sz w:val="26"/>
        </w:rPr>
        <w:t>НИУ</w:t>
      </w:r>
      <w:r w:rsidR="0014327C">
        <w:rPr>
          <w:rFonts w:eastAsia="Arial Unicode MS"/>
          <w:b w:val="0"/>
          <w:bCs w:val="0"/>
          <w:sz w:val="26"/>
        </w:rPr>
        <w:t> </w:t>
      </w:r>
      <w:r w:rsidR="00836ACF">
        <w:rPr>
          <w:rFonts w:eastAsia="Arial Unicode MS"/>
          <w:b w:val="0"/>
          <w:bCs w:val="0"/>
          <w:sz w:val="26"/>
        </w:rPr>
        <w:t xml:space="preserve">ВШЭ </w:t>
      </w:r>
      <w:r w:rsidR="00401129" w:rsidRPr="00676E3B">
        <w:rPr>
          <w:rFonts w:eastAsia="Arial Unicode MS"/>
          <w:b w:val="0"/>
          <w:bCs w:val="0"/>
          <w:sz w:val="26"/>
        </w:rPr>
        <w:t xml:space="preserve">от </w:t>
      </w:r>
      <w:r w:rsidR="00836ACF">
        <w:rPr>
          <w:rFonts w:eastAsia="Arial Unicode MS"/>
          <w:b w:val="0"/>
          <w:bCs w:val="0"/>
          <w:sz w:val="26"/>
        </w:rPr>
        <w:t>12.05.2017</w:t>
      </w:r>
      <w:r w:rsidR="00401129" w:rsidRPr="00676E3B">
        <w:rPr>
          <w:rFonts w:eastAsia="Arial Unicode MS"/>
          <w:b w:val="0"/>
          <w:bCs w:val="0"/>
          <w:sz w:val="26"/>
        </w:rPr>
        <w:t xml:space="preserve"> №6.18.1-0</w:t>
      </w:r>
      <w:r w:rsidR="004B7FB7">
        <w:rPr>
          <w:rFonts w:eastAsia="Arial Unicode MS"/>
          <w:b w:val="0"/>
          <w:bCs w:val="0"/>
          <w:sz w:val="26"/>
        </w:rPr>
        <w:t>1</w:t>
      </w:r>
      <w:r w:rsidR="00401129" w:rsidRPr="00676E3B">
        <w:rPr>
          <w:rFonts w:eastAsia="Arial Unicode MS"/>
          <w:b w:val="0"/>
          <w:bCs w:val="0"/>
          <w:sz w:val="26"/>
        </w:rPr>
        <w:t>/</w:t>
      </w:r>
      <w:r w:rsidR="00836ACF">
        <w:rPr>
          <w:rFonts w:eastAsia="Arial Unicode MS"/>
          <w:b w:val="0"/>
          <w:bCs w:val="0"/>
          <w:sz w:val="26"/>
        </w:rPr>
        <w:t>1205-19</w:t>
      </w:r>
      <w:r w:rsidR="00401129">
        <w:rPr>
          <w:rFonts w:eastAsia="Arial Unicode MS"/>
          <w:b w:val="0"/>
          <w:bCs w:val="0"/>
          <w:sz w:val="26"/>
        </w:rPr>
        <w:t>.</w:t>
      </w:r>
    </w:p>
    <w:p w:rsidR="00BE0DD0" w:rsidRPr="001B1B98" w:rsidRDefault="00BE0DD0" w:rsidP="00401129">
      <w:pPr>
        <w:tabs>
          <w:tab w:val="left" w:pos="993"/>
          <w:tab w:val="left" w:pos="1276"/>
        </w:tabs>
        <w:ind w:firstLine="709"/>
        <w:contextualSpacing/>
        <w:jc w:val="both"/>
        <w:rPr>
          <w:bCs/>
          <w:sz w:val="26"/>
          <w:szCs w:val="26"/>
        </w:rPr>
      </w:pPr>
    </w:p>
    <w:p w:rsidR="00BE0DD0" w:rsidRDefault="00BE0DD0" w:rsidP="00BE0DD0">
      <w:pPr>
        <w:tabs>
          <w:tab w:val="left" w:pos="993"/>
        </w:tabs>
        <w:ind w:firstLine="709"/>
        <w:contextualSpacing/>
        <w:jc w:val="both"/>
        <w:rPr>
          <w:sz w:val="26"/>
          <w:szCs w:val="26"/>
        </w:rPr>
      </w:pPr>
    </w:p>
    <w:p w:rsidR="00BE0DD0" w:rsidRPr="001B1B98" w:rsidRDefault="00BE0DD0" w:rsidP="00BE0DD0">
      <w:pPr>
        <w:tabs>
          <w:tab w:val="left" w:pos="993"/>
        </w:tabs>
        <w:ind w:firstLine="709"/>
        <w:contextualSpacing/>
        <w:jc w:val="both"/>
        <w:rPr>
          <w:sz w:val="26"/>
          <w:szCs w:val="26"/>
        </w:rPr>
      </w:pPr>
    </w:p>
    <w:p w:rsidR="00BE0DD0" w:rsidRPr="00024C59" w:rsidRDefault="00836ACF" w:rsidP="00BE0DD0">
      <w:pPr>
        <w:tabs>
          <w:tab w:val="left" w:pos="993"/>
        </w:tabs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Р</w:t>
      </w:r>
      <w:r w:rsidR="00BE0DD0" w:rsidRPr="00024C59">
        <w:rPr>
          <w:sz w:val="26"/>
          <w:szCs w:val="26"/>
        </w:rPr>
        <w:t>ектор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Н.Ю. Анисимов</w:t>
      </w:r>
    </w:p>
    <w:p w:rsidR="00BE0DD0" w:rsidRPr="00024C59" w:rsidRDefault="00BE0DD0" w:rsidP="00BE0DD0">
      <w:pPr>
        <w:contextualSpacing/>
        <w:jc w:val="right"/>
        <w:rPr>
          <w:sz w:val="26"/>
          <w:szCs w:val="26"/>
        </w:rPr>
      </w:pPr>
    </w:p>
    <w:p w:rsidR="00BE0DD0" w:rsidRPr="009A2B10" w:rsidRDefault="00BE0DD0" w:rsidP="00BE0DD0">
      <w:pPr>
        <w:contextualSpacing/>
        <w:rPr>
          <w:i/>
          <w:sz w:val="26"/>
          <w:szCs w:val="26"/>
        </w:rPr>
      </w:pPr>
    </w:p>
    <w:p w:rsidR="00BC69A3" w:rsidRPr="00A27D68" w:rsidRDefault="00BC69A3" w:rsidP="00BE0DD0">
      <w:pPr>
        <w:tabs>
          <w:tab w:val="left" w:pos="993"/>
        </w:tabs>
        <w:contextualSpacing/>
        <w:jc w:val="both"/>
        <w:outlineLvl w:val="0"/>
        <w:rPr>
          <w:i/>
          <w:sz w:val="26"/>
          <w:szCs w:val="26"/>
        </w:rPr>
      </w:pPr>
    </w:p>
    <w:sectPr w:rsidR="00BC69A3" w:rsidRPr="00A27D68" w:rsidSect="009B311D">
      <w:headerReference w:type="even" r:id="rId9"/>
      <w:footerReference w:type="even" r:id="rId10"/>
      <w:footerReference w:type="default" r:id="rId1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52DB" w:rsidRDefault="00BD52DB">
      <w:r>
        <w:separator/>
      </w:r>
    </w:p>
  </w:endnote>
  <w:endnote w:type="continuationSeparator" w:id="0">
    <w:p w:rsidR="00BD52DB" w:rsidRDefault="00BD5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1614" w:rsidRDefault="0060161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601614" w:rsidRDefault="00601614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1614" w:rsidRDefault="00601614">
    <w:pPr>
      <w:pStyle w:val="a5"/>
      <w:ind w:right="360"/>
    </w:pPr>
  </w:p>
  <w:p w:rsidR="00263AE8" w:rsidRPr="00263AE8" w:rsidRDefault="00BD52DB">
    <w:pPr>
      <w:pStyle w:val="a5"/>
      <w:jc w:val="right"/>
    </w:pPr>
    <w:r>
      <w:rPr>
        <w:b/>
        <w:lang w:val="en-US"/>
      </w:rPr>
      <w:t>11.01.2022 № 6.18.1-01/110122-9</w:t>
    </w:r>
  </w:p>
  <w:p w:rsidR="00263AE8" w:rsidRDefault="00BD52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52DB" w:rsidRDefault="00BD52DB">
      <w:r>
        <w:separator/>
      </w:r>
    </w:p>
  </w:footnote>
  <w:footnote w:type="continuationSeparator" w:id="0">
    <w:p w:rsidR="00BD52DB" w:rsidRDefault="00BD52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1614" w:rsidRDefault="00601614">
    <w:pPr>
      <w:pStyle w:val="a8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601614" w:rsidRDefault="00601614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  <w:sz w:val="26"/>
        <w:szCs w:val="26"/>
      </w:rPr>
    </w:lvl>
  </w:abstractNum>
  <w:abstractNum w:abstractNumId="1" w15:restartNumberingAfterBreak="0">
    <w:nsid w:val="0BDA550D"/>
    <w:multiLevelType w:val="hybridMultilevel"/>
    <w:tmpl w:val="808E4608"/>
    <w:lvl w:ilvl="0" w:tplc="18EEB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0F2331"/>
    <w:multiLevelType w:val="hybridMultilevel"/>
    <w:tmpl w:val="C9C62F50"/>
    <w:lvl w:ilvl="0" w:tplc="83D26E7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E1D70"/>
    <w:multiLevelType w:val="hybridMultilevel"/>
    <w:tmpl w:val="C43CDA1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1168B2"/>
    <w:multiLevelType w:val="hybridMultilevel"/>
    <w:tmpl w:val="CE483722"/>
    <w:lvl w:ilvl="0" w:tplc="A914148E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F43F7"/>
    <w:multiLevelType w:val="multilevel"/>
    <w:tmpl w:val="B31A87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21B10B1"/>
    <w:multiLevelType w:val="hybridMultilevel"/>
    <w:tmpl w:val="62FE13BA"/>
    <w:lvl w:ilvl="0" w:tplc="86E8D5A2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190017">
      <w:start w:val="1"/>
      <w:numFmt w:val="lowerLetter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A781B"/>
    <w:multiLevelType w:val="hybridMultilevel"/>
    <w:tmpl w:val="CCEAC2BA"/>
    <w:lvl w:ilvl="0" w:tplc="1B2020C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8" w15:restartNumberingAfterBreak="0">
    <w:nsid w:val="26EA13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04B7383"/>
    <w:multiLevelType w:val="multilevel"/>
    <w:tmpl w:val="0C9E8A8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5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0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560" w:hanging="1800"/>
      </w:pPr>
      <w:rPr>
        <w:rFonts w:hint="default"/>
      </w:rPr>
    </w:lvl>
  </w:abstractNum>
  <w:abstractNum w:abstractNumId="10" w15:restartNumberingAfterBreak="0">
    <w:nsid w:val="3808439B"/>
    <w:multiLevelType w:val="multilevel"/>
    <w:tmpl w:val="82DCD9F8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0DB5543"/>
    <w:multiLevelType w:val="hybridMultilevel"/>
    <w:tmpl w:val="41EA0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3D7BB3"/>
    <w:multiLevelType w:val="hybridMultilevel"/>
    <w:tmpl w:val="FABA78EE"/>
    <w:lvl w:ilvl="0" w:tplc="7E5861E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54993FDD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580B5DD1"/>
    <w:multiLevelType w:val="hybridMultilevel"/>
    <w:tmpl w:val="B9E4F54A"/>
    <w:lvl w:ilvl="0" w:tplc="FFCCC75C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B0A45D8"/>
    <w:multiLevelType w:val="multilevel"/>
    <w:tmpl w:val="4F2C9C4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color w:val="000000"/>
      </w:rPr>
    </w:lvl>
  </w:abstractNum>
  <w:abstractNum w:abstractNumId="16" w15:restartNumberingAfterBreak="0">
    <w:nsid w:val="6B5B53FA"/>
    <w:multiLevelType w:val="hybridMultilevel"/>
    <w:tmpl w:val="E7FEADD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1A6486F"/>
    <w:multiLevelType w:val="hybridMultilevel"/>
    <w:tmpl w:val="A4B671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F768F6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77A83540"/>
    <w:multiLevelType w:val="hybridMultilevel"/>
    <w:tmpl w:val="393AB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106E6C"/>
    <w:multiLevelType w:val="multilevel"/>
    <w:tmpl w:val="7D2218A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42" w:hanging="432"/>
      </w:pPr>
      <w:rPr>
        <w:rFonts w:cs="Times New Roman" w:hint="default"/>
        <w:b w:val="0"/>
        <w:color w:val="auto"/>
        <w:sz w:val="26"/>
        <w:szCs w:val="26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1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21" w15:restartNumberingAfterBreak="0">
    <w:nsid w:val="7FB812FB"/>
    <w:multiLevelType w:val="hybridMultilevel"/>
    <w:tmpl w:val="C46E307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4"/>
  </w:num>
  <w:num w:numId="3">
    <w:abstractNumId w:val="13"/>
  </w:num>
  <w:num w:numId="4">
    <w:abstractNumId w:val="11"/>
  </w:num>
  <w:num w:numId="5">
    <w:abstractNumId w:val="6"/>
  </w:num>
  <w:num w:numId="6">
    <w:abstractNumId w:val="15"/>
  </w:num>
  <w:num w:numId="7">
    <w:abstractNumId w:val="10"/>
  </w:num>
  <w:num w:numId="8">
    <w:abstractNumId w:val="19"/>
  </w:num>
  <w:num w:numId="9">
    <w:abstractNumId w:val="17"/>
  </w:num>
  <w:num w:numId="10">
    <w:abstractNumId w:val="18"/>
  </w:num>
  <w:num w:numId="11">
    <w:abstractNumId w:val="16"/>
  </w:num>
  <w:num w:numId="12">
    <w:abstractNumId w:val="7"/>
  </w:num>
  <w:num w:numId="13">
    <w:abstractNumId w:val="9"/>
  </w:num>
  <w:num w:numId="14">
    <w:abstractNumId w:val="21"/>
  </w:num>
  <w:num w:numId="15">
    <w:abstractNumId w:val="20"/>
  </w:num>
  <w:num w:numId="16">
    <w:abstractNumId w:val="3"/>
  </w:num>
  <w:num w:numId="17">
    <w:abstractNumId w:val="4"/>
  </w:num>
  <w:num w:numId="18">
    <w:abstractNumId w:val="12"/>
  </w:num>
  <w:num w:numId="19">
    <w:abstractNumId w:val="0"/>
  </w:num>
  <w:num w:numId="20">
    <w:abstractNumId w:val="8"/>
  </w:num>
  <w:num w:numId="21">
    <w:abstractNumId w:val="5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FE8"/>
    <w:rsid w:val="000079F7"/>
    <w:rsid w:val="00012A64"/>
    <w:rsid w:val="00015D9F"/>
    <w:rsid w:val="0003421C"/>
    <w:rsid w:val="0004508F"/>
    <w:rsid w:val="000575F9"/>
    <w:rsid w:val="0006012F"/>
    <w:rsid w:val="000A3459"/>
    <w:rsid w:val="000A5524"/>
    <w:rsid w:val="000B31B4"/>
    <w:rsid w:val="000B5573"/>
    <w:rsid w:val="000C3C13"/>
    <w:rsid w:val="000D17C9"/>
    <w:rsid w:val="000D7D1A"/>
    <w:rsid w:val="000E6D8B"/>
    <w:rsid w:val="000F062D"/>
    <w:rsid w:val="000F1574"/>
    <w:rsid w:val="000F7637"/>
    <w:rsid w:val="00102C36"/>
    <w:rsid w:val="0011027E"/>
    <w:rsid w:val="00114D05"/>
    <w:rsid w:val="00124577"/>
    <w:rsid w:val="0014327C"/>
    <w:rsid w:val="001509B3"/>
    <w:rsid w:val="0015359E"/>
    <w:rsid w:val="00156032"/>
    <w:rsid w:val="0016190B"/>
    <w:rsid w:val="001854F9"/>
    <w:rsid w:val="00187FE8"/>
    <w:rsid w:val="00191148"/>
    <w:rsid w:val="001E396F"/>
    <w:rsid w:val="001F4FD9"/>
    <w:rsid w:val="001F6888"/>
    <w:rsid w:val="00202E40"/>
    <w:rsid w:val="0020418F"/>
    <w:rsid w:val="00207E17"/>
    <w:rsid w:val="0021269B"/>
    <w:rsid w:val="00220E9B"/>
    <w:rsid w:val="00226689"/>
    <w:rsid w:val="00241900"/>
    <w:rsid w:val="00245121"/>
    <w:rsid w:val="002464A9"/>
    <w:rsid w:val="00246899"/>
    <w:rsid w:val="00252B66"/>
    <w:rsid w:val="0026072F"/>
    <w:rsid w:val="00261E15"/>
    <w:rsid w:val="002701C7"/>
    <w:rsid w:val="00282C06"/>
    <w:rsid w:val="00297E01"/>
    <w:rsid w:val="002A02C6"/>
    <w:rsid w:val="002A4B6A"/>
    <w:rsid w:val="002A704E"/>
    <w:rsid w:val="002B11A3"/>
    <w:rsid w:val="002B2B08"/>
    <w:rsid w:val="002B5B0B"/>
    <w:rsid w:val="002C0D15"/>
    <w:rsid w:val="002C430E"/>
    <w:rsid w:val="002D0445"/>
    <w:rsid w:val="002E3D4B"/>
    <w:rsid w:val="002F1F51"/>
    <w:rsid w:val="002F7DFE"/>
    <w:rsid w:val="003144D5"/>
    <w:rsid w:val="003156EB"/>
    <w:rsid w:val="0033555B"/>
    <w:rsid w:val="00352E1B"/>
    <w:rsid w:val="00353755"/>
    <w:rsid w:val="00360A0E"/>
    <w:rsid w:val="00363BF0"/>
    <w:rsid w:val="0036520F"/>
    <w:rsid w:val="00386EA6"/>
    <w:rsid w:val="00391516"/>
    <w:rsid w:val="0039604B"/>
    <w:rsid w:val="003A036B"/>
    <w:rsid w:val="003A058F"/>
    <w:rsid w:val="003A711C"/>
    <w:rsid w:val="003D0513"/>
    <w:rsid w:val="003D1F21"/>
    <w:rsid w:val="003E0BB0"/>
    <w:rsid w:val="003E3622"/>
    <w:rsid w:val="003E3828"/>
    <w:rsid w:val="00401129"/>
    <w:rsid w:val="0041257C"/>
    <w:rsid w:val="00416DF9"/>
    <w:rsid w:val="0042211D"/>
    <w:rsid w:val="00423F69"/>
    <w:rsid w:val="00424304"/>
    <w:rsid w:val="00425823"/>
    <w:rsid w:val="00431DD4"/>
    <w:rsid w:val="00436B17"/>
    <w:rsid w:val="00441597"/>
    <w:rsid w:val="004424E9"/>
    <w:rsid w:val="004437E2"/>
    <w:rsid w:val="00445826"/>
    <w:rsid w:val="00446523"/>
    <w:rsid w:val="00451AEE"/>
    <w:rsid w:val="00487A7B"/>
    <w:rsid w:val="004930DC"/>
    <w:rsid w:val="0049349C"/>
    <w:rsid w:val="0049439A"/>
    <w:rsid w:val="004B1DAC"/>
    <w:rsid w:val="004B1FD1"/>
    <w:rsid w:val="004B2B62"/>
    <w:rsid w:val="004B4B92"/>
    <w:rsid w:val="004B7FB7"/>
    <w:rsid w:val="004D04FF"/>
    <w:rsid w:val="004D2FAD"/>
    <w:rsid w:val="004F347F"/>
    <w:rsid w:val="004F4874"/>
    <w:rsid w:val="004F7F7E"/>
    <w:rsid w:val="00500D02"/>
    <w:rsid w:val="00503649"/>
    <w:rsid w:val="00521FB3"/>
    <w:rsid w:val="0052255B"/>
    <w:rsid w:val="0052387E"/>
    <w:rsid w:val="00535C90"/>
    <w:rsid w:val="0053613B"/>
    <w:rsid w:val="005415F5"/>
    <w:rsid w:val="00541B2C"/>
    <w:rsid w:val="00544443"/>
    <w:rsid w:val="00546028"/>
    <w:rsid w:val="005533C5"/>
    <w:rsid w:val="00553DDB"/>
    <w:rsid w:val="005572D1"/>
    <w:rsid w:val="00562C48"/>
    <w:rsid w:val="005668CE"/>
    <w:rsid w:val="005736A9"/>
    <w:rsid w:val="005C1BA6"/>
    <w:rsid w:val="005D0CA3"/>
    <w:rsid w:val="005E5943"/>
    <w:rsid w:val="00601614"/>
    <w:rsid w:val="0062454B"/>
    <w:rsid w:val="00626C37"/>
    <w:rsid w:val="006272DB"/>
    <w:rsid w:val="0063259C"/>
    <w:rsid w:val="006635B9"/>
    <w:rsid w:val="00664132"/>
    <w:rsid w:val="006664A6"/>
    <w:rsid w:val="00667E43"/>
    <w:rsid w:val="00676E3B"/>
    <w:rsid w:val="00676E4A"/>
    <w:rsid w:val="00694385"/>
    <w:rsid w:val="0069612F"/>
    <w:rsid w:val="0069693D"/>
    <w:rsid w:val="006A26D2"/>
    <w:rsid w:val="006B50BF"/>
    <w:rsid w:val="006C2866"/>
    <w:rsid w:val="006C5D57"/>
    <w:rsid w:val="006F12E1"/>
    <w:rsid w:val="007534FA"/>
    <w:rsid w:val="00753AA7"/>
    <w:rsid w:val="00771221"/>
    <w:rsid w:val="00787244"/>
    <w:rsid w:val="00790712"/>
    <w:rsid w:val="00793CFF"/>
    <w:rsid w:val="007A2748"/>
    <w:rsid w:val="007B16F8"/>
    <w:rsid w:val="007B7E99"/>
    <w:rsid w:val="007C1C12"/>
    <w:rsid w:val="007C52DD"/>
    <w:rsid w:val="007C77FA"/>
    <w:rsid w:val="007D41CA"/>
    <w:rsid w:val="007D474E"/>
    <w:rsid w:val="007D7892"/>
    <w:rsid w:val="007E4602"/>
    <w:rsid w:val="00800DCF"/>
    <w:rsid w:val="008030B9"/>
    <w:rsid w:val="00806934"/>
    <w:rsid w:val="0081671B"/>
    <w:rsid w:val="00822603"/>
    <w:rsid w:val="00836ACF"/>
    <w:rsid w:val="008464B8"/>
    <w:rsid w:val="00862308"/>
    <w:rsid w:val="00882277"/>
    <w:rsid w:val="008A784A"/>
    <w:rsid w:val="008C4AEF"/>
    <w:rsid w:val="008C54BB"/>
    <w:rsid w:val="008C727F"/>
    <w:rsid w:val="008D197E"/>
    <w:rsid w:val="008D24C2"/>
    <w:rsid w:val="008E3331"/>
    <w:rsid w:val="008E3D4B"/>
    <w:rsid w:val="008F6416"/>
    <w:rsid w:val="00901072"/>
    <w:rsid w:val="009139C4"/>
    <w:rsid w:val="00913AE6"/>
    <w:rsid w:val="009179C3"/>
    <w:rsid w:val="00930615"/>
    <w:rsid w:val="00934231"/>
    <w:rsid w:val="0096493F"/>
    <w:rsid w:val="009739E3"/>
    <w:rsid w:val="00976776"/>
    <w:rsid w:val="00980D26"/>
    <w:rsid w:val="00994F1A"/>
    <w:rsid w:val="009A1342"/>
    <w:rsid w:val="009A4CF4"/>
    <w:rsid w:val="009B311D"/>
    <w:rsid w:val="009E03B7"/>
    <w:rsid w:val="009E3D81"/>
    <w:rsid w:val="009E4808"/>
    <w:rsid w:val="00A00B3E"/>
    <w:rsid w:val="00A01934"/>
    <w:rsid w:val="00A050CB"/>
    <w:rsid w:val="00A13EFE"/>
    <w:rsid w:val="00A17A44"/>
    <w:rsid w:val="00A17A81"/>
    <w:rsid w:val="00A27D68"/>
    <w:rsid w:val="00A32DEC"/>
    <w:rsid w:val="00A409FD"/>
    <w:rsid w:val="00A47E5D"/>
    <w:rsid w:val="00A621A9"/>
    <w:rsid w:val="00A63A76"/>
    <w:rsid w:val="00A644B7"/>
    <w:rsid w:val="00A650F5"/>
    <w:rsid w:val="00A76938"/>
    <w:rsid w:val="00A83FF8"/>
    <w:rsid w:val="00A8656C"/>
    <w:rsid w:val="00A872C5"/>
    <w:rsid w:val="00A94590"/>
    <w:rsid w:val="00A95058"/>
    <w:rsid w:val="00A97FDA"/>
    <w:rsid w:val="00AA62DE"/>
    <w:rsid w:val="00AB3063"/>
    <w:rsid w:val="00AC01E6"/>
    <w:rsid w:val="00AC2A2F"/>
    <w:rsid w:val="00AC2ADB"/>
    <w:rsid w:val="00AC5127"/>
    <w:rsid w:val="00B132A1"/>
    <w:rsid w:val="00B14864"/>
    <w:rsid w:val="00B22671"/>
    <w:rsid w:val="00B226FF"/>
    <w:rsid w:val="00B235D0"/>
    <w:rsid w:val="00B235D4"/>
    <w:rsid w:val="00B30A12"/>
    <w:rsid w:val="00B30FAC"/>
    <w:rsid w:val="00B311E0"/>
    <w:rsid w:val="00B33778"/>
    <w:rsid w:val="00B40760"/>
    <w:rsid w:val="00B5052D"/>
    <w:rsid w:val="00B53404"/>
    <w:rsid w:val="00B56F90"/>
    <w:rsid w:val="00B57A01"/>
    <w:rsid w:val="00B64E1D"/>
    <w:rsid w:val="00B816B0"/>
    <w:rsid w:val="00BC002A"/>
    <w:rsid w:val="00BC5C2A"/>
    <w:rsid w:val="00BC69A3"/>
    <w:rsid w:val="00BD45DD"/>
    <w:rsid w:val="00BD52DB"/>
    <w:rsid w:val="00BE0DD0"/>
    <w:rsid w:val="00BE4718"/>
    <w:rsid w:val="00BF2800"/>
    <w:rsid w:val="00C1082C"/>
    <w:rsid w:val="00C3532C"/>
    <w:rsid w:val="00C3794D"/>
    <w:rsid w:val="00C93406"/>
    <w:rsid w:val="00C95DBD"/>
    <w:rsid w:val="00CA3894"/>
    <w:rsid w:val="00CA430D"/>
    <w:rsid w:val="00CB1A77"/>
    <w:rsid w:val="00CB4F30"/>
    <w:rsid w:val="00CB6BBA"/>
    <w:rsid w:val="00CC334D"/>
    <w:rsid w:val="00CD6965"/>
    <w:rsid w:val="00CE45AF"/>
    <w:rsid w:val="00D02DA2"/>
    <w:rsid w:val="00D1040D"/>
    <w:rsid w:val="00D104A1"/>
    <w:rsid w:val="00D1491A"/>
    <w:rsid w:val="00D1580D"/>
    <w:rsid w:val="00D56A75"/>
    <w:rsid w:val="00D641A1"/>
    <w:rsid w:val="00D7351E"/>
    <w:rsid w:val="00D90272"/>
    <w:rsid w:val="00D905C7"/>
    <w:rsid w:val="00DA1964"/>
    <w:rsid w:val="00DA3C72"/>
    <w:rsid w:val="00DB6278"/>
    <w:rsid w:val="00DC2331"/>
    <w:rsid w:val="00DE2CDC"/>
    <w:rsid w:val="00DE38DF"/>
    <w:rsid w:val="00DE7728"/>
    <w:rsid w:val="00E053D6"/>
    <w:rsid w:val="00E15A22"/>
    <w:rsid w:val="00E16A2F"/>
    <w:rsid w:val="00E21C2A"/>
    <w:rsid w:val="00E22BE6"/>
    <w:rsid w:val="00E257CB"/>
    <w:rsid w:val="00E3496E"/>
    <w:rsid w:val="00E37A9E"/>
    <w:rsid w:val="00E46556"/>
    <w:rsid w:val="00E61DFC"/>
    <w:rsid w:val="00E62630"/>
    <w:rsid w:val="00E73B02"/>
    <w:rsid w:val="00E74E82"/>
    <w:rsid w:val="00E87DD1"/>
    <w:rsid w:val="00E9513A"/>
    <w:rsid w:val="00E9659A"/>
    <w:rsid w:val="00EA46C1"/>
    <w:rsid w:val="00EA4BC4"/>
    <w:rsid w:val="00EA6C5A"/>
    <w:rsid w:val="00EB77EE"/>
    <w:rsid w:val="00EC0C8E"/>
    <w:rsid w:val="00ED1942"/>
    <w:rsid w:val="00ED53F2"/>
    <w:rsid w:val="00ED73D4"/>
    <w:rsid w:val="00EF118F"/>
    <w:rsid w:val="00F07D03"/>
    <w:rsid w:val="00F21543"/>
    <w:rsid w:val="00F21812"/>
    <w:rsid w:val="00F313F5"/>
    <w:rsid w:val="00F31EDA"/>
    <w:rsid w:val="00F35D80"/>
    <w:rsid w:val="00F46D86"/>
    <w:rsid w:val="00F74BC7"/>
    <w:rsid w:val="00FA212F"/>
    <w:rsid w:val="00FA3185"/>
    <w:rsid w:val="00FA71AD"/>
    <w:rsid w:val="00FB1093"/>
    <w:rsid w:val="00FC509C"/>
    <w:rsid w:val="00FD24C1"/>
    <w:rsid w:val="00FF21C1"/>
    <w:rsid w:val="00FF31B8"/>
    <w:rsid w:val="00FF3FE1"/>
    <w:rsid w:val="00FF4B3E"/>
    <w:rsid w:val="00FF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35CDCA"/>
  <w15:docId w15:val="{2B8FB3A1-ADC9-4BDF-948B-EE789DE22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6A26D2"/>
    <w:pPr>
      <w:keepNext/>
      <w:spacing w:before="120" w:after="12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rsid w:val="006A26D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6A26D2"/>
  </w:style>
  <w:style w:type="paragraph" w:styleId="a8">
    <w:name w:val="header"/>
    <w:basedOn w:val="a"/>
    <w:rsid w:val="006A26D2"/>
    <w:pPr>
      <w:tabs>
        <w:tab w:val="center" w:pos="4677"/>
        <w:tab w:val="right" w:pos="9355"/>
      </w:tabs>
    </w:pPr>
  </w:style>
  <w:style w:type="paragraph" w:styleId="a9">
    <w:name w:val="List Paragraph"/>
    <w:basedOn w:val="a"/>
    <w:uiPriority w:val="34"/>
    <w:qFormat/>
    <w:rsid w:val="00BF2800"/>
    <w:pPr>
      <w:ind w:left="720"/>
      <w:contextualSpacing/>
    </w:pPr>
  </w:style>
  <w:style w:type="paragraph" w:styleId="aa">
    <w:name w:val="Body Text"/>
    <w:basedOn w:val="a"/>
    <w:link w:val="ab"/>
    <w:rsid w:val="000C3C13"/>
    <w:pPr>
      <w:jc w:val="center"/>
    </w:pPr>
    <w:rPr>
      <w:color w:val="000000"/>
      <w:kern w:val="28"/>
      <w:sz w:val="28"/>
      <w:szCs w:val="20"/>
      <w:lang w:val="en-US"/>
    </w:rPr>
  </w:style>
  <w:style w:type="character" w:customStyle="1" w:styleId="ab">
    <w:name w:val="Основной текст Знак"/>
    <w:link w:val="aa"/>
    <w:rsid w:val="000C3C13"/>
    <w:rPr>
      <w:color w:val="000000"/>
      <w:kern w:val="28"/>
      <w:sz w:val="28"/>
      <w:lang w:val="en-US"/>
    </w:rPr>
  </w:style>
  <w:style w:type="character" w:customStyle="1" w:styleId="a6">
    <w:name w:val="Нижний колонтитул Знак"/>
    <w:link w:val="a5"/>
    <w:uiPriority w:val="99"/>
    <w:rsid w:val="001E396F"/>
    <w:rPr>
      <w:sz w:val="24"/>
      <w:szCs w:val="24"/>
    </w:rPr>
  </w:style>
  <w:style w:type="paragraph" w:styleId="ac">
    <w:name w:val="footnote text"/>
    <w:basedOn w:val="a"/>
    <w:link w:val="ad"/>
    <w:uiPriority w:val="99"/>
    <w:rsid w:val="001E396F"/>
    <w:rPr>
      <w:rFonts w:eastAsia="Calibri"/>
      <w:sz w:val="20"/>
      <w:szCs w:val="20"/>
      <w:lang w:val="x-none" w:eastAsia="x-none"/>
    </w:rPr>
  </w:style>
  <w:style w:type="character" w:customStyle="1" w:styleId="ad">
    <w:name w:val="Текст сноски Знак"/>
    <w:link w:val="ac"/>
    <w:uiPriority w:val="99"/>
    <w:rsid w:val="001E396F"/>
    <w:rPr>
      <w:rFonts w:eastAsia="Calibri"/>
      <w:lang w:val="x-none" w:eastAsia="x-none"/>
    </w:rPr>
  </w:style>
  <w:style w:type="character" w:styleId="ae">
    <w:name w:val="footnote reference"/>
    <w:uiPriority w:val="99"/>
    <w:rsid w:val="001E396F"/>
    <w:rPr>
      <w:rFonts w:cs="Times New Roman"/>
      <w:vertAlign w:val="superscript"/>
    </w:rPr>
  </w:style>
  <w:style w:type="paragraph" w:customStyle="1" w:styleId="text">
    <w:name w:val="text"/>
    <w:basedOn w:val="a"/>
    <w:uiPriority w:val="99"/>
    <w:rsid w:val="001E396F"/>
    <w:pPr>
      <w:spacing w:before="100" w:beforeAutospacing="1" w:after="100" w:afterAutospacing="1"/>
    </w:pPr>
  </w:style>
  <w:style w:type="paragraph" w:styleId="af">
    <w:name w:val="Normal (Web)"/>
    <w:basedOn w:val="a"/>
    <w:rsid w:val="001E396F"/>
    <w:pPr>
      <w:spacing w:before="100" w:beforeAutospacing="1" w:after="100" w:afterAutospacing="1"/>
    </w:pPr>
  </w:style>
  <w:style w:type="character" w:customStyle="1" w:styleId="cavalue1">
    <w:name w:val="cavalue1"/>
    <w:rsid w:val="00B30FAC"/>
    <w:rPr>
      <w:rFonts w:ascii="Arial" w:hAnsi="Arial" w:cs="Arial" w:hint="default"/>
      <w:b/>
      <w:bCs/>
      <w:color w:val="000000"/>
      <w:sz w:val="18"/>
      <w:szCs w:val="18"/>
    </w:rPr>
  </w:style>
  <w:style w:type="paragraph" w:styleId="af0">
    <w:name w:val="Revision"/>
    <w:hidden/>
    <w:uiPriority w:val="99"/>
    <w:semiHidden/>
    <w:rsid w:val="0014327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F5062F0A-98D2-425C-AC94-05EBBC9970E0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назначении грантов Правительства Москвы студентам ГУ-ВШЭ</vt:lpstr>
    </vt:vector>
  </TitlesOfParts>
  <Company>HSE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назначении грантов Правительства Москвы студентам ГУ-ВШЭ</dc:title>
  <dc:creator>User</dc:creator>
  <cp:lastModifiedBy>Яковлев Александр Игоревич</cp:lastModifiedBy>
  <cp:revision>4</cp:revision>
  <cp:lastPrinted>2011-11-21T13:38:00Z</cp:lastPrinted>
  <dcterms:created xsi:type="dcterms:W3CDTF">2022-01-10T07:07:00Z</dcterms:created>
  <dcterms:modified xsi:type="dcterms:W3CDTF">2022-01-13T14:06:00Z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Я.И.,Ректор</vt:lpwstr>
  </property>
  <property fmtid="{D5CDD505-2E9C-101B-9397-08002B2CF9AE}" pid="3" name="documentType">
    <vt:lpwstr>По основной деятельности</vt:lpwstr>
  </property>
  <property fmtid="{D5CDD505-2E9C-101B-9397-08002B2CF9AE}" pid="4" name="creatorDepartment">
    <vt:lpwstr>центр стипендиальных и бл</vt:lpwstr>
  </property>
  <property fmtid="{D5CDD505-2E9C-101B-9397-08002B2CF9AE}" pid="5" name="regnumProj">
    <vt:lpwstr>М 2017/4/19-520</vt:lpwstr>
  </property>
  <property fmtid="{D5CDD505-2E9C-101B-9397-08002B2CF9AE}" pid="6" name="documentContent">
    <vt:lpwstr>О введении в действие Положения о стипендиальном обеспечении и других формах материальной поддержки обучающихся НИУ ВШЭ</vt:lpwstr>
  </property>
  <property fmtid="{D5CDD505-2E9C-101B-9397-08002B2CF9AE}" pid="7" name="signerName">
    <vt:lpwstr>Кузьминов Я.И.</vt:lpwstr>
  </property>
  <property fmtid="{D5CDD505-2E9C-101B-9397-08002B2CF9AE}" pid="8" name="stateValue">
    <vt:lpwstr>На доработке</vt:lpwstr>
  </property>
  <property fmtid="{D5CDD505-2E9C-101B-9397-08002B2CF9AE}" pid="9" name="accessLevel">
    <vt:lpwstr>Ограниченный</vt:lpwstr>
  </property>
  <property fmtid="{D5CDD505-2E9C-101B-9397-08002B2CF9AE}" pid="10" name="creator">
    <vt:lpwstr>Папуша Е.С.</vt:lpwstr>
  </property>
  <property fmtid="{D5CDD505-2E9C-101B-9397-08002B2CF9AE}" pid="11" name="mainDocSheetsCount">
    <vt:lpwstr>1</vt:lpwstr>
  </property>
  <property fmtid="{D5CDD505-2E9C-101B-9397-08002B2CF9AE}" pid="12" name="signerLabel">
    <vt:lpwstr>Ректор Кузьминов Я.И.</vt:lpwstr>
  </property>
  <property fmtid="{D5CDD505-2E9C-101B-9397-08002B2CF9AE}" pid="13" name="documentSubtype">
    <vt:lpwstr>Об утверждении и введении в действие локальных актов</vt:lpwstr>
  </property>
  <property fmtid="{D5CDD505-2E9C-101B-9397-08002B2CF9AE}" pid="14" name="actuality">
    <vt:lpwstr>Проект</vt:lpwstr>
  </property>
  <property fmtid="{D5CDD505-2E9C-101B-9397-08002B2CF9AE}" pid="15" name="controlLabel">
    <vt:lpwstr>не осуществляется</vt:lpwstr>
  </property>
  <property fmtid="{D5CDD505-2E9C-101B-9397-08002B2CF9AE}" pid="16" name="creatorPost">
    <vt:lpwstr>Менеджер</vt:lpwstr>
  </property>
  <property fmtid="{D5CDD505-2E9C-101B-9397-08002B2CF9AE}" pid="17" name="docTitle">
    <vt:lpwstr>Приказ</vt:lpwstr>
  </property>
  <property fmtid="{D5CDD505-2E9C-101B-9397-08002B2CF9AE}" pid="18" name="signerIof">
    <vt:lpwstr>Я. И. Кузьминов</vt:lpwstr>
  </property>
  <property fmtid="{D5CDD505-2E9C-101B-9397-08002B2CF9AE}" pid="19" name="signerPost">
    <vt:lpwstr>Ректор</vt:lpwstr>
  </property>
</Properties>
</file>